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B1E1A" w14:textId="202A4791" w:rsidR="00A30551" w:rsidRPr="00A30551" w:rsidRDefault="00A30551" w:rsidP="00A30551">
      <w:pPr>
        <w:jc w:val="center"/>
      </w:pPr>
      <w:r>
        <w:rPr>
          <w:b/>
          <w:bCs/>
        </w:rPr>
        <w:t>Setting up AWS Backup</w:t>
      </w:r>
    </w:p>
    <w:p w14:paraId="6AB8B791" w14:textId="76BA8F5F" w:rsidR="00830134" w:rsidRDefault="008A6912">
      <w:r>
        <w:t>Open AWS Backup dashboard</w:t>
      </w:r>
    </w:p>
    <w:p w14:paraId="69E1BBCE" w14:textId="3D621AA0" w:rsidR="00D0694C" w:rsidRDefault="008A6912">
      <w:r w:rsidRPr="008A6912">
        <w:rPr>
          <w:noProof/>
        </w:rPr>
        <w:drawing>
          <wp:inline distT="0" distB="0" distL="0" distR="0" wp14:anchorId="1199CC87" wp14:editId="77FDE6A7">
            <wp:extent cx="5943600" cy="7058025"/>
            <wp:effectExtent l="0" t="0" r="0" b="9525"/>
            <wp:docPr id="1545367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7987" name="Picture 1" descr="A screenshot of a computer&#10;&#10;AI-generated content may be incorrect."/>
                    <pic:cNvPicPr/>
                  </pic:nvPicPr>
                  <pic:blipFill>
                    <a:blip r:embed="rId8"/>
                    <a:stretch>
                      <a:fillRect/>
                    </a:stretch>
                  </pic:blipFill>
                  <pic:spPr>
                    <a:xfrm>
                      <a:off x="0" y="0"/>
                      <a:ext cx="5943600" cy="7058025"/>
                    </a:xfrm>
                    <a:prstGeom prst="rect">
                      <a:avLst/>
                    </a:prstGeom>
                  </pic:spPr>
                </pic:pic>
              </a:graphicData>
            </a:graphic>
          </wp:inline>
        </w:drawing>
      </w:r>
    </w:p>
    <w:p w14:paraId="719063C2" w14:textId="688EF63D" w:rsidR="00D0694C" w:rsidRDefault="00D0694C" w:rsidP="00D0694C">
      <w:pPr>
        <w:pStyle w:val="ListParagraph"/>
        <w:numPr>
          <w:ilvl w:val="0"/>
          <w:numId w:val="1"/>
        </w:numPr>
      </w:pPr>
      <w:r>
        <w:t>Select settings from the navigation bar on the left</w:t>
      </w:r>
    </w:p>
    <w:p w14:paraId="64841332" w14:textId="77777777" w:rsidR="00D0694C" w:rsidRDefault="00D81188">
      <w:r w:rsidRPr="00D81188">
        <w:rPr>
          <w:noProof/>
        </w:rPr>
        <w:lastRenderedPageBreak/>
        <w:drawing>
          <wp:inline distT="0" distB="0" distL="0" distR="0" wp14:anchorId="6656C97D" wp14:editId="275852FF">
            <wp:extent cx="5943600" cy="7058025"/>
            <wp:effectExtent l="0" t="0" r="0" b="9525"/>
            <wp:docPr id="996769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9503" name="Picture 1" descr="A screenshot of a computer&#10;&#10;AI-generated content may be incorrect."/>
                    <pic:cNvPicPr/>
                  </pic:nvPicPr>
                  <pic:blipFill>
                    <a:blip r:embed="rId9"/>
                    <a:stretch>
                      <a:fillRect/>
                    </a:stretch>
                  </pic:blipFill>
                  <pic:spPr>
                    <a:xfrm>
                      <a:off x="0" y="0"/>
                      <a:ext cx="5943600" cy="7058025"/>
                    </a:xfrm>
                    <a:prstGeom prst="rect">
                      <a:avLst/>
                    </a:prstGeom>
                  </pic:spPr>
                </pic:pic>
              </a:graphicData>
            </a:graphic>
          </wp:inline>
        </w:drawing>
      </w:r>
    </w:p>
    <w:p w14:paraId="5C68E6D0" w14:textId="720C7B3B" w:rsidR="00D0694C" w:rsidRDefault="00D0694C">
      <w:r>
        <w:t xml:space="preserve">- Select “Configure resources” from the top </w:t>
      </w:r>
      <w:proofErr w:type="gramStart"/>
      <w:r>
        <w:t>right hand</w:t>
      </w:r>
      <w:proofErr w:type="gramEnd"/>
      <w:r>
        <w:t xml:space="preserve"> corner</w:t>
      </w:r>
    </w:p>
    <w:p w14:paraId="77927C15" w14:textId="347D826C" w:rsidR="00C16A54" w:rsidRDefault="00C16A54">
      <w:r w:rsidRPr="00C309EC">
        <w:rPr>
          <w:noProof/>
        </w:rPr>
        <w:lastRenderedPageBreak/>
        <w:drawing>
          <wp:inline distT="0" distB="0" distL="0" distR="0" wp14:anchorId="4E012C4B" wp14:editId="3DBAF8B4">
            <wp:extent cx="5219700" cy="6198394"/>
            <wp:effectExtent l="0" t="0" r="0" b="0"/>
            <wp:docPr id="577208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08383" name="Picture 1" descr="A screenshot of a computer&#10;&#10;AI-generated content may be incorrect."/>
                    <pic:cNvPicPr/>
                  </pic:nvPicPr>
                  <pic:blipFill>
                    <a:blip r:embed="rId10"/>
                    <a:stretch>
                      <a:fillRect/>
                    </a:stretch>
                  </pic:blipFill>
                  <pic:spPr>
                    <a:xfrm>
                      <a:off x="0" y="0"/>
                      <a:ext cx="5220631" cy="6199499"/>
                    </a:xfrm>
                    <a:prstGeom prst="rect">
                      <a:avLst/>
                    </a:prstGeom>
                  </pic:spPr>
                </pic:pic>
              </a:graphicData>
            </a:graphic>
          </wp:inline>
        </w:drawing>
      </w:r>
    </w:p>
    <w:p w14:paraId="6C6D74F6" w14:textId="6C187B29" w:rsidR="00C16A54" w:rsidRDefault="00C16A54">
      <w:r>
        <w:t>- Select the AWS resources you plan to backup. For our solution that is EC2 and EBS.</w:t>
      </w:r>
    </w:p>
    <w:p w14:paraId="0E8DFBB4" w14:textId="12E16807" w:rsidR="008A6912" w:rsidRDefault="00D0694C">
      <w:r>
        <w:lastRenderedPageBreak/>
        <w:t xml:space="preserve">- </w:t>
      </w:r>
      <w:r w:rsidR="00F10CEA" w:rsidRPr="00F10CEA">
        <w:rPr>
          <w:noProof/>
        </w:rPr>
        <w:drawing>
          <wp:inline distT="0" distB="0" distL="0" distR="0" wp14:anchorId="424BE208" wp14:editId="58987057">
            <wp:extent cx="5943600" cy="7058025"/>
            <wp:effectExtent l="0" t="0" r="0" b="9525"/>
            <wp:docPr id="215945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45080" name="Picture 1" descr="A screenshot of a computer&#10;&#10;AI-generated content may be incorrect."/>
                    <pic:cNvPicPr/>
                  </pic:nvPicPr>
                  <pic:blipFill>
                    <a:blip r:embed="rId11"/>
                    <a:stretch>
                      <a:fillRect/>
                    </a:stretch>
                  </pic:blipFill>
                  <pic:spPr>
                    <a:xfrm>
                      <a:off x="0" y="0"/>
                      <a:ext cx="5943600" cy="7058025"/>
                    </a:xfrm>
                    <a:prstGeom prst="rect">
                      <a:avLst/>
                    </a:prstGeom>
                  </pic:spPr>
                </pic:pic>
              </a:graphicData>
            </a:graphic>
          </wp:inline>
        </w:drawing>
      </w:r>
    </w:p>
    <w:p w14:paraId="35274928" w14:textId="08EC3015" w:rsidR="00D0694C" w:rsidRDefault="00D0694C">
      <w:r>
        <w:t>- Select “Create on-demand backup”</w:t>
      </w:r>
      <w:r w:rsidR="00C16A54">
        <w:t xml:space="preserve"> from the top </w:t>
      </w:r>
      <w:proofErr w:type="gramStart"/>
      <w:r w:rsidR="00C16A54">
        <w:t>right hand</w:t>
      </w:r>
      <w:proofErr w:type="gramEnd"/>
      <w:r w:rsidR="00C16A54">
        <w:t xml:space="preserve"> corner</w:t>
      </w:r>
    </w:p>
    <w:p w14:paraId="79F29BE7" w14:textId="093B9074" w:rsidR="00F10CEA" w:rsidRDefault="0077078E">
      <w:r w:rsidRPr="0077078E">
        <w:rPr>
          <w:noProof/>
        </w:rPr>
        <w:lastRenderedPageBreak/>
        <w:drawing>
          <wp:inline distT="0" distB="0" distL="0" distR="0" wp14:anchorId="4D217547" wp14:editId="73F39ED8">
            <wp:extent cx="5943600" cy="7058025"/>
            <wp:effectExtent l="0" t="0" r="0" b="9525"/>
            <wp:docPr id="1981385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5027" name="Picture 1" descr="A screenshot of a computer&#10;&#10;AI-generated content may be incorrect."/>
                    <pic:cNvPicPr/>
                  </pic:nvPicPr>
                  <pic:blipFill>
                    <a:blip r:embed="rId12"/>
                    <a:stretch>
                      <a:fillRect/>
                    </a:stretch>
                  </pic:blipFill>
                  <pic:spPr>
                    <a:xfrm>
                      <a:off x="0" y="0"/>
                      <a:ext cx="5943600" cy="7058025"/>
                    </a:xfrm>
                    <a:prstGeom prst="rect">
                      <a:avLst/>
                    </a:prstGeom>
                  </pic:spPr>
                </pic:pic>
              </a:graphicData>
            </a:graphic>
          </wp:inline>
        </w:drawing>
      </w:r>
    </w:p>
    <w:p w14:paraId="5A954EC8" w14:textId="4EDC7F13" w:rsidR="00AF4E24" w:rsidRDefault="00AF4E24" w:rsidP="00AF4E24">
      <w:pPr>
        <w:pStyle w:val="ListParagraph"/>
        <w:numPr>
          <w:ilvl w:val="0"/>
          <w:numId w:val="1"/>
        </w:numPr>
      </w:pPr>
      <w:r>
        <w:t>Select your EC2 instance and decide on how long you want the backup to keep for. We chose 21 days to keep it for 3 sprints after, and to save on storage.</w:t>
      </w:r>
    </w:p>
    <w:p w14:paraId="3C95AFE4" w14:textId="2328040F" w:rsidR="00AF4E24" w:rsidRDefault="00AF4E24" w:rsidP="00AF4E24">
      <w:pPr>
        <w:pStyle w:val="ListParagraph"/>
        <w:numPr>
          <w:ilvl w:val="0"/>
          <w:numId w:val="1"/>
        </w:numPr>
      </w:pPr>
      <w:r>
        <w:t xml:space="preserve">You can create a new vault to store it </w:t>
      </w:r>
      <w:proofErr w:type="gramStart"/>
      <w:r>
        <w:t>in, or</w:t>
      </w:r>
      <w:proofErr w:type="gramEnd"/>
      <w:r>
        <w:t xml:space="preserve"> just leave it as the default.</w:t>
      </w:r>
    </w:p>
    <w:p w14:paraId="64574C11" w14:textId="556CDCF9" w:rsidR="00EC6C30" w:rsidRDefault="00EC6C30">
      <w:r w:rsidRPr="00EC6C30">
        <w:rPr>
          <w:noProof/>
        </w:rPr>
        <w:lastRenderedPageBreak/>
        <w:drawing>
          <wp:inline distT="0" distB="0" distL="0" distR="0" wp14:anchorId="4C662030" wp14:editId="5CBDE8A9">
            <wp:extent cx="4752909" cy="5644079"/>
            <wp:effectExtent l="0" t="0" r="0" b="0"/>
            <wp:docPr id="349355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5231" name="Picture 1" descr="A screenshot of a computer&#10;&#10;AI-generated content may be incorrect."/>
                    <pic:cNvPicPr/>
                  </pic:nvPicPr>
                  <pic:blipFill>
                    <a:blip r:embed="rId13"/>
                    <a:stretch>
                      <a:fillRect/>
                    </a:stretch>
                  </pic:blipFill>
                  <pic:spPr>
                    <a:xfrm>
                      <a:off x="0" y="0"/>
                      <a:ext cx="4762695" cy="5655700"/>
                    </a:xfrm>
                    <a:prstGeom prst="rect">
                      <a:avLst/>
                    </a:prstGeom>
                  </pic:spPr>
                </pic:pic>
              </a:graphicData>
            </a:graphic>
          </wp:inline>
        </w:drawing>
      </w:r>
    </w:p>
    <w:p w14:paraId="0AC8DA52" w14:textId="1ED8DF03" w:rsidR="00A30551" w:rsidRDefault="00A30551">
      <w:r w:rsidRPr="00957B79">
        <w:rPr>
          <w:noProof/>
        </w:rPr>
        <w:drawing>
          <wp:inline distT="0" distB="0" distL="0" distR="0" wp14:anchorId="00F02D51" wp14:editId="7D6F44E2">
            <wp:extent cx="5419725" cy="1094368"/>
            <wp:effectExtent l="0" t="0" r="0" b="0"/>
            <wp:docPr id="698361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61957" name="Picture 1" descr="A screenshot of a computer&#10;&#10;AI-generated content may be incorrect."/>
                    <pic:cNvPicPr/>
                  </pic:nvPicPr>
                  <pic:blipFill>
                    <a:blip r:embed="rId14"/>
                    <a:stretch>
                      <a:fillRect/>
                    </a:stretch>
                  </pic:blipFill>
                  <pic:spPr>
                    <a:xfrm>
                      <a:off x="0" y="0"/>
                      <a:ext cx="5442893" cy="1099046"/>
                    </a:xfrm>
                    <a:prstGeom prst="rect">
                      <a:avLst/>
                    </a:prstGeom>
                  </pic:spPr>
                </pic:pic>
              </a:graphicData>
            </a:graphic>
          </wp:inline>
        </w:drawing>
      </w:r>
    </w:p>
    <w:p w14:paraId="74CD2BBE" w14:textId="55C939A4" w:rsidR="00445F8F" w:rsidRDefault="00445F8F" w:rsidP="00445F8F">
      <w:pPr>
        <w:pStyle w:val="ListParagraph"/>
        <w:numPr>
          <w:ilvl w:val="0"/>
          <w:numId w:val="1"/>
        </w:numPr>
      </w:pPr>
      <w:r>
        <w:t>Now, we will automate the back up</w:t>
      </w:r>
    </w:p>
    <w:p w14:paraId="76F074CC" w14:textId="631EA61E" w:rsidR="00A30551" w:rsidRDefault="00A30551" w:rsidP="00445F8F">
      <w:pPr>
        <w:pStyle w:val="ListParagraph"/>
        <w:numPr>
          <w:ilvl w:val="0"/>
          <w:numId w:val="1"/>
        </w:numPr>
      </w:pPr>
      <w:r>
        <w:t>You can choose when in the week you want the backup to occur. We chose midnight on Thursday (for the production instance) so that if something goes wrong during sprint transition (on Thursday) we have a clean instance to roll back to.</w:t>
      </w:r>
    </w:p>
    <w:p w14:paraId="01F059C1" w14:textId="63887BA2" w:rsidR="00C33A72" w:rsidRDefault="00A30551" w:rsidP="00A30551">
      <w:pPr>
        <w:pStyle w:val="ListParagraph"/>
        <w:numPr>
          <w:ilvl w:val="0"/>
          <w:numId w:val="1"/>
        </w:numPr>
      </w:pPr>
      <w:r>
        <w:t>You can also back up any storage instances you are using.</w:t>
      </w:r>
    </w:p>
    <w:p w14:paraId="0324EF1B" w14:textId="08CDA321" w:rsidR="00C33A72" w:rsidRDefault="00C33A72">
      <w:r w:rsidRPr="00C33A72">
        <w:rPr>
          <w:noProof/>
        </w:rPr>
        <w:lastRenderedPageBreak/>
        <w:drawing>
          <wp:inline distT="0" distB="0" distL="0" distR="0" wp14:anchorId="53F7D39F" wp14:editId="327DE71F">
            <wp:extent cx="5943600" cy="7058025"/>
            <wp:effectExtent l="0" t="0" r="0" b="9525"/>
            <wp:docPr id="1646538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38645" name="Picture 1" descr="A screenshot of a computer&#10;&#10;AI-generated content may be incorrect."/>
                    <pic:cNvPicPr/>
                  </pic:nvPicPr>
                  <pic:blipFill>
                    <a:blip r:embed="rId15"/>
                    <a:stretch>
                      <a:fillRect/>
                    </a:stretch>
                  </pic:blipFill>
                  <pic:spPr>
                    <a:xfrm>
                      <a:off x="0" y="0"/>
                      <a:ext cx="5943600" cy="7058025"/>
                    </a:xfrm>
                    <a:prstGeom prst="rect">
                      <a:avLst/>
                    </a:prstGeom>
                  </pic:spPr>
                </pic:pic>
              </a:graphicData>
            </a:graphic>
          </wp:inline>
        </w:drawing>
      </w:r>
    </w:p>
    <w:p w14:paraId="2D189466" w14:textId="701CD182" w:rsidR="00A30551" w:rsidRDefault="00A30551" w:rsidP="00A30551">
      <w:pPr>
        <w:pStyle w:val="ListParagraph"/>
        <w:numPr>
          <w:ilvl w:val="0"/>
          <w:numId w:val="1"/>
        </w:numPr>
      </w:pPr>
      <w:r>
        <w:t>To see the backups, you can navigate to vaults on the navigation bar on the right.</w:t>
      </w:r>
    </w:p>
    <w:p w14:paraId="6B94473D" w14:textId="26812312" w:rsidR="00C33A72" w:rsidRDefault="002A000A">
      <w:r w:rsidRPr="002A000A">
        <w:rPr>
          <w:noProof/>
        </w:rPr>
        <w:lastRenderedPageBreak/>
        <w:drawing>
          <wp:inline distT="0" distB="0" distL="0" distR="0" wp14:anchorId="432B43C1" wp14:editId="0F517E35">
            <wp:extent cx="5943600" cy="7058025"/>
            <wp:effectExtent l="0" t="0" r="0" b="9525"/>
            <wp:docPr id="543420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0239" name="Picture 1" descr="A screenshot of a computer&#10;&#10;AI-generated content may be incorrect."/>
                    <pic:cNvPicPr/>
                  </pic:nvPicPr>
                  <pic:blipFill>
                    <a:blip r:embed="rId16"/>
                    <a:stretch>
                      <a:fillRect/>
                    </a:stretch>
                  </pic:blipFill>
                  <pic:spPr>
                    <a:xfrm>
                      <a:off x="0" y="0"/>
                      <a:ext cx="5943600" cy="7058025"/>
                    </a:xfrm>
                    <a:prstGeom prst="rect">
                      <a:avLst/>
                    </a:prstGeom>
                  </pic:spPr>
                </pic:pic>
              </a:graphicData>
            </a:graphic>
          </wp:inline>
        </w:drawing>
      </w:r>
    </w:p>
    <w:p w14:paraId="01F12E8B" w14:textId="007CC25C" w:rsidR="00A30551" w:rsidRDefault="00A30551" w:rsidP="00A30551">
      <w:pPr>
        <w:pStyle w:val="ListParagraph"/>
        <w:numPr>
          <w:ilvl w:val="0"/>
          <w:numId w:val="1"/>
        </w:numPr>
      </w:pPr>
      <w:r>
        <w:t>From there, you can view your recovery points and choose to restore from that point.</w:t>
      </w:r>
    </w:p>
    <w:p w14:paraId="4FD38AE9" w14:textId="77777777" w:rsidR="00A30551" w:rsidRDefault="00A30551" w:rsidP="00A30551">
      <w:pPr>
        <w:spacing w:after="0"/>
        <w:rPr>
          <w:sz w:val="20"/>
          <w:szCs w:val="20"/>
        </w:rPr>
      </w:pPr>
    </w:p>
    <w:p w14:paraId="646DDEFD" w14:textId="77777777" w:rsidR="00A30551" w:rsidRDefault="00A30551" w:rsidP="00A30551">
      <w:pPr>
        <w:spacing w:after="0"/>
        <w:rPr>
          <w:sz w:val="20"/>
          <w:szCs w:val="20"/>
        </w:rPr>
      </w:pPr>
    </w:p>
    <w:p w14:paraId="73ED26FC" w14:textId="66108DDD" w:rsidR="00A30551" w:rsidRPr="00A30551" w:rsidRDefault="00A30551" w:rsidP="00A30551">
      <w:pPr>
        <w:spacing w:after="0"/>
        <w:rPr>
          <w:sz w:val="20"/>
          <w:szCs w:val="20"/>
        </w:rPr>
      </w:pPr>
      <w:r w:rsidRPr="00A30551">
        <w:rPr>
          <w:sz w:val="20"/>
          <w:szCs w:val="20"/>
        </w:rPr>
        <w:t>Source:</w:t>
      </w:r>
    </w:p>
    <w:p w14:paraId="11290037" w14:textId="3FB5A394" w:rsidR="00A30551" w:rsidRPr="00A30551" w:rsidRDefault="00A30551" w:rsidP="00A30551">
      <w:pPr>
        <w:spacing w:after="0"/>
        <w:rPr>
          <w:sz w:val="20"/>
          <w:szCs w:val="20"/>
        </w:rPr>
      </w:pPr>
      <w:r w:rsidRPr="00A30551">
        <w:rPr>
          <w:sz w:val="20"/>
          <w:szCs w:val="20"/>
        </w:rPr>
        <w:t>https://aws.amazon.com/getting-started/hands-on/amazon-ec2-backup-and-restore-using-aws-backup/</w:t>
      </w:r>
    </w:p>
    <w:sectPr w:rsidR="00A30551" w:rsidRPr="00A30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12C5D"/>
    <w:multiLevelType w:val="hybridMultilevel"/>
    <w:tmpl w:val="558A0BC0"/>
    <w:lvl w:ilvl="0" w:tplc="E6C46D5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3653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C02"/>
    <w:rsid w:val="000C26DC"/>
    <w:rsid w:val="002A000A"/>
    <w:rsid w:val="00445F8F"/>
    <w:rsid w:val="00560868"/>
    <w:rsid w:val="0073375B"/>
    <w:rsid w:val="0077078E"/>
    <w:rsid w:val="00830134"/>
    <w:rsid w:val="00845999"/>
    <w:rsid w:val="008A6912"/>
    <w:rsid w:val="008F7C65"/>
    <w:rsid w:val="00953334"/>
    <w:rsid w:val="00957B79"/>
    <w:rsid w:val="00A30551"/>
    <w:rsid w:val="00A377B5"/>
    <w:rsid w:val="00AD0C02"/>
    <w:rsid w:val="00AF4E24"/>
    <w:rsid w:val="00C16A54"/>
    <w:rsid w:val="00C309EC"/>
    <w:rsid w:val="00C33A72"/>
    <w:rsid w:val="00D0694C"/>
    <w:rsid w:val="00D81188"/>
    <w:rsid w:val="00E83F78"/>
    <w:rsid w:val="00EC6C30"/>
    <w:rsid w:val="00F10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8C0F"/>
  <w15:chartTrackingRefBased/>
  <w15:docId w15:val="{7530CD23-A344-4264-AFB1-54540A99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0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C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0C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0C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C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C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C02"/>
    <w:rPr>
      <w:rFonts w:eastAsiaTheme="majorEastAsia" w:cstheme="majorBidi"/>
      <w:color w:val="272727" w:themeColor="text1" w:themeTint="D8"/>
    </w:rPr>
  </w:style>
  <w:style w:type="paragraph" w:styleId="Title">
    <w:name w:val="Title"/>
    <w:basedOn w:val="Normal"/>
    <w:next w:val="Normal"/>
    <w:link w:val="TitleChar"/>
    <w:uiPriority w:val="10"/>
    <w:qFormat/>
    <w:rsid w:val="00AD0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C02"/>
    <w:pPr>
      <w:spacing w:before="160"/>
      <w:jc w:val="center"/>
    </w:pPr>
    <w:rPr>
      <w:i/>
      <w:iCs/>
      <w:color w:val="404040" w:themeColor="text1" w:themeTint="BF"/>
    </w:rPr>
  </w:style>
  <w:style w:type="character" w:customStyle="1" w:styleId="QuoteChar">
    <w:name w:val="Quote Char"/>
    <w:basedOn w:val="DefaultParagraphFont"/>
    <w:link w:val="Quote"/>
    <w:uiPriority w:val="29"/>
    <w:rsid w:val="00AD0C02"/>
    <w:rPr>
      <w:i/>
      <w:iCs/>
      <w:color w:val="404040" w:themeColor="text1" w:themeTint="BF"/>
    </w:rPr>
  </w:style>
  <w:style w:type="paragraph" w:styleId="ListParagraph">
    <w:name w:val="List Paragraph"/>
    <w:basedOn w:val="Normal"/>
    <w:uiPriority w:val="34"/>
    <w:qFormat/>
    <w:rsid w:val="00AD0C02"/>
    <w:pPr>
      <w:ind w:left="720"/>
      <w:contextualSpacing/>
    </w:pPr>
  </w:style>
  <w:style w:type="character" w:styleId="IntenseEmphasis">
    <w:name w:val="Intense Emphasis"/>
    <w:basedOn w:val="DefaultParagraphFont"/>
    <w:uiPriority w:val="21"/>
    <w:qFormat/>
    <w:rsid w:val="00AD0C02"/>
    <w:rPr>
      <w:i/>
      <w:iCs/>
      <w:color w:val="0F4761" w:themeColor="accent1" w:themeShade="BF"/>
    </w:rPr>
  </w:style>
  <w:style w:type="paragraph" w:styleId="IntenseQuote">
    <w:name w:val="Intense Quote"/>
    <w:basedOn w:val="Normal"/>
    <w:next w:val="Normal"/>
    <w:link w:val="IntenseQuoteChar"/>
    <w:uiPriority w:val="30"/>
    <w:qFormat/>
    <w:rsid w:val="00AD0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C02"/>
    <w:rPr>
      <w:i/>
      <w:iCs/>
      <w:color w:val="0F4761" w:themeColor="accent1" w:themeShade="BF"/>
    </w:rPr>
  </w:style>
  <w:style w:type="character" w:styleId="IntenseReference">
    <w:name w:val="Intense Reference"/>
    <w:basedOn w:val="DefaultParagraphFont"/>
    <w:uiPriority w:val="32"/>
    <w:qFormat/>
    <w:rsid w:val="00AD0C0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52013EC181A44C948EF6A52E09433D" ma:contentTypeVersion="17" ma:contentTypeDescription="Create a new document." ma:contentTypeScope="" ma:versionID="0d79bcda50e6f94c20cad64536d4791a">
  <xsd:schema xmlns:xsd="http://www.w3.org/2001/XMLSchema" xmlns:xs="http://www.w3.org/2001/XMLSchema" xmlns:p="http://schemas.microsoft.com/office/2006/metadata/properties" xmlns:ns3="a0c6d8c6-b5fd-43fe-aed9-35f9fb8cd052" xmlns:ns4="ace3dca4-a74c-42ad-a367-a656fcf7ccff" targetNamespace="http://schemas.microsoft.com/office/2006/metadata/properties" ma:root="true" ma:fieldsID="116f8c0cecad42dfebfab73e7c9713a2" ns3:_="" ns4:_="">
    <xsd:import namespace="a0c6d8c6-b5fd-43fe-aed9-35f9fb8cd052"/>
    <xsd:import namespace="ace3dca4-a74c-42ad-a367-a656fcf7ccf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6d8c6-b5fd-43fe-aed9-35f9fb8cd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e3dca4-a74c-42ad-a367-a656fcf7ccf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0c6d8c6-b5fd-43fe-aed9-35f9fb8cd052" xsi:nil="true"/>
  </documentManagement>
</p:properties>
</file>

<file path=customXml/itemProps1.xml><?xml version="1.0" encoding="utf-8"?>
<ds:datastoreItem xmlns:ds="http://schemas.openxmlformats.org/officeDocument/2006/customXml" ds:itemID="{23864EFE-E982-43E8-BC7F-FCC261B4B883}">
  <ds:schemaRefs>
    <ds:schemaRef ds:uri="http://schemas.microsoft.com/sharepoint/v3/contenttype/forms"/>
  </ds:schemaRefs>
</ds:datastoreItem>
</file>

<file path=customXml/itemProps2.xml><?xml version="1.0" encoding="utf-8"?>
<ds:datastoreItem xmlns:ds="http://schemas.openxmlformats.org/officeDocument/2006/customXml" ds:itemID="{6BB4FB4B-926E-4A03-8C83-00E1FE5C19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c6d8c6-b5fd-43fe-aed9-35f9fb8cd052"/>
    <ds:schemaRef ds:uri="ace3dca4-a74c-42ad-a367-a656fcf7c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3CC528-3741-4764-A283-57165AA6B49B}">
  <ds:schemaRefs>
    <ds:schemaRef ds:uri="ace3dca4-a74c-42ad-a367-a656fcf7ccff"/>
    <ds:schemaRef ds:uri="a0c6d8c6-b5fd-43fe-aed9-35f9fb8cd052"/>
    <ds:schemaRef ds:uri="http://schemas.microsoft.com/office/2006/documentManagement/types"/>
    <ds:schemaRef ds:uri="http://purl.org/dc/elements/1.1/"/>
    <ds:schemaRef ds:uri="http://purl.org/dc/term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173</Words>
  <Characters>991</Characters>
  <Application>Microsoft Office Word</Application>
  <DocSecurity>0</DocSecurity>
  <Lines>8</Lines>
  <Paragraphs>2</Paragraphs>
  <ScaleCrop>false</ScaleCrop>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Hunter A</dc:creator>
  <cp:keywords/>
  <dc:description/>
  <cp:lastModifiedBy>Jones, Hunter A</cp:lastModifiedBy>
  <cp:revision>2</cp:revision>
  <dcterms:created xsi:type="dcterms:W3CDTF">2025-04-21T12:51:00Z</dcterms:created>
  <dcterms:modified xsi:type="dcterms:W3CDTF">2025-04-21T12:51:00Z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0x0101002152013EC181A44C948EF6A52E09433D</vt:lpwstr>
  </property>
</Properties>
</file>