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B77" w:rsidRDefault="00982B77">
      <w:pPr>
        <w:pStyle w:val="line"/>
      </w:pPr>
    </w:p>
    <w:p w:rsidR="00982B77" w:rsidRDefault="00982B77">
      <w:pPr>
        <w:pStyle w:val="Title"/>
      </w:pPr>
      <w:r>
        <w:t>Software Requirements Specification</w:t>
      </w:r>
    </w:p>
    <w:p w:rsidR="00982B77" w:rsidRDefault="00982B77">
      <w:pPr>
        <w:pStyle w:val="Title"/>
        <w:spacing w:before="0" w:after="400"/>
        <w:rPr>
          <w:sz w:val="40"/>
        </w:rPr>
      </w:pPr>
      <w:r>
        <w:rPr>
          <w:sz w:val="40"/>
        </w:rPr>
        <w:t>for</w:t>
      </w:r>
    </w:p>
    <w:p w:rsidR="00982B77" w:rsidRDefault="005346C2">
      <w:pPr>
        <w:pStyle w:val="Title"/>
      </w:pPr>
      <w:r>
        <w:t>Minesweeper</w:t>
      </w:r>
    </w:p>
    <w:p w:rsidR="00982B77" w:rsidRDefault="00982B77">
      <w:pPr>
        <w:pStyle w:val="ByLine"/>
      </w:pPr>
      <w:r>
        <w:t>Version 1.0 approved</w:t>
      </w:r>
    </w:p>
    <w:p w:rsidR="004A3848" w:rsidRDefault="00982B77" w:rsidP="0034798F">
      <w:pPr>
        <w:pStyle w:val="ByLine"/>
        <w:spacing w:after="0"/>
      </w:pPr>
      <w:r>
        <w:t xml:space="preserve">Prepared by </w:t>
      </w:r>
      <w:r w:rsidR="004A3848">
        <w:t xml:space="preserve">Dominic Burke, </w:t>
      </w:r>
    </w:p>
    <w:p w:rsidR="004A3848" w:rsidRDefault="004A3848" w:rsidP="0034798F">
      <w:pPr>
        <w:pStyle w:val="ByLine"/>
        <w:spacing w:after="0"/>
      </w:pPr>
      <w:r>
        <w:t xml:space="preserve">Joseph Hansen, </w:t>
      </w:r>
    </w:p>
    <w:p w:rsidR="004A3848" w:rsidRDefault="004A3848" w:rsidP="0034798F">
      <w:pPr>
        <w:pStyle w:val="ByLine"/>
        <w:spacing w:after="0"/>
      </w:pPr>
      <w:r>
        <w:t xml:space="preserve">Julie Johannes-Frohliger, </w:t>
      </w:r>
    </w:p>
    <w:p w:rsidR="00982B77" w:rsidRDefault="004A3848">
      <w:pPr>
        <w:pStyle w:val="ByLine"/>
      </w:pPr>
      <w:r>
        <w:t>and Abdinasir Muhumed</w:t>
      </w:r>
    </w:p>
    <w:p w:rsidR="00982B77" w:rsidRDefault="004A3848">
      <w:pPr>
        <w:pStyle w:val="ByLine"/>
      </w:pPr>
      <w:r>
        <w:t>23512 Team 1</w:t>
      </w:r>
    </w:p>
    <w:p w:rsidR="00982B77" w:rsidRDefault="004A3848">
      <w:pPr>
        <w:pStyle w:val="ByLine"/>
      </w:pPr>
      <w:r>
        <w:t>April 15, 2019</w:t>
      </w:r>
    </w:p>
    <w:p w:rsidR="00982B77" w:rsidRDefault="00982B77">
      <w:pPr>
        <w:pStyle w:val="ChangeHistoryTitle"/>
        <w:rPr>
          <w:sz w:val="32"/>
        </w:rPr>
        <w:sectPr w:rsidR="00982B77">
          <w:footerReference w:type="default" r:id="rId8"/>
          <w:pgSz w:w="12240" w:h="15840" w:code="1"/>
          <w:pgMar w:top="1440" w:right="1440" w:bottom="1440" w:left="1440" w:header="720" w:footer="720" w:gutter="0"/>
          <w:pgNumType w:fmt="lowerRoman" w:start="1"/>
          <w:cols w:space="720"/>
        </w:sectPr>
      </w:pPr>
    </w:p>
    <w:p w:rsidR="00982B77" w:rsidRDefault="00982B77">
      <w:pPr>
        <w:pStyle w:val="TOCEntry"/>
      </w:pPr>
      <w:bookmarkStart w:id="0" w:name="_Toc344877432"/>
      <w:bookmarkStart w:id="1" w:name="_Toc344879822"/>
      <w:bookmarkStart w:id="2" w:name="_Toc346508722"/>
      <w:bookmarkStart w:id="3" w:name="_Toc346508952"/>
      <w:bookmarkStart w:id="4" w:name="_Toc346509227"/>
      <w:bookmarkStart w:id="5" w:name="_Toc8053925"/>
      <w:bookmarkEnd w:id="0"/>
      <w:bookmarkEnd w:id="1"/>
      <w:bookmarkEnd w:id="2"/>
      <w:bookmarkEnd w:id="3"/>
      <w:bookmarkEnd w:id="4"/>
      <w:r>
        <w:lastRenderedPageBreak/>
        <w:t>Table of Contents</w:t>
      </w:r>
      <w:bookmarkEnd w:id="5"/>
    </w:p>
    <w:p w:rsidR="00BF5F0D" w:rsidRDefault="00982B77">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F5F0D">
        <w:t>Table of Contents</w:t>
      </w:r>
      <w:r w:rsidR="00BF5F0D">
        <w:tab/>
      </w:r>
      <w:r w:rsidR="00BF5F0D">
        <w:fldChar w:fldCharType="begin"/>
      </w:r>
      <w:r w:rsidR="00BF5F0D">
        <w:instrText xml:space="preserve"> PAGEREF _Toc8053925 \h </w:instrText>
      </w:r>
      <w:r w:rsidR="00BF5F0D">
        <w:fldChar w:fldCharType="separate"/>
      </w:r>
      <w:r w:rsidR="00BF5F0D">
        <w:t>ii</w:t>
      </w:r>
      <w:r w:rsidR="00BF5F0D">
        <w:fldChar w:fldCharType="end"/>
      </w:r>
    </w:p>
    <w:p w:rsidR="00BF5F0D" w:rsidRDefault="00BF5F0D">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_Toc8053926 \h </w:instrText>
      </w:r>
      <w:r>
        <w:fldChar w:fldCharType="separate"/>
      </w:r>
      <w:r>
        <w:t>iii</w:t>
      </w:r>
      <w:r>
        <w:fldChar w:fldCharType="end"/>
      </w:r>
    </w:p>
    <w:p w:rsidR="00BF5F0D" w:rsidRDefault="00BF5F0D">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_Toc8053927 \h </w:instrText>
      </w:r>
      <w:r>
        <w:fldChar w:fldCharType="separate"/>
      </w:r>
      <w:r>
        <w:t>1</w:t>
      </w:r>
      <w: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_Toc8053928 \h </w:instrText>
      </w:r>
      <w:r>
        <w:rPr>
          <w:noProof/>
        </w:rPr>
      </w:r>
      <w:r>
        <w:rPr>
          <w:noProof/>
        </w:rPr>
        <w:fldChar w:fldCharType="separate"/>
      </w:r>
      <w:r>
        <w:rPr>
          <w:noProof/>
        </w:rPr>
        <w:t>1</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References</w:t>
      </w:r>
      <w:r>
        <w:rPr>
          <w:noProof/>
        </w:rPr>
        <w:tab/>
      </w:r>
      <w:bookmarkStart w:id="6" w:name="_GoBack"/>
      <w:bookmarkEnd w:id="6"/>
      <w:r>
        <w:rPr>
          <w:noProof/>
        </w:rPr>
        <w:fldChar w:fldCharType="begin"/>
      </w:r>
      <w:r>
        <w:rPr>
          <w:noProof/>
        </w:rPr>
        <w:instrText xml:space="preserve"> PAGEREF _Toc8053929 \h </w:instrText>
      </w:r>
      <w:r>
        <w:rPr>
          <w:noProof/>
        </w:rPr>
      </w:r>
      <w:r>
        <w:rPr>
          <w:noProof/>
        </w:rPr>
        <w:fldChar w:fldCharType="separate"/>
      </w:r>
      <w:r>
        <w:rPr>
          <w:noProof/>
        </w:rPr>
        <w:t>1</w:t>
      </w:r>
      <w:r>
        <w:rPr>
          <w:noProof/>
        </w:rPr>
        <w:fldChar w:fldCharType="end"/>
      </w:r>
    </w:p>
    <w:p w:rsidR="00BF5F0D" w:rsidRDefault="00BF5F0D">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_Toc8053930 \h </w:instrText>
      </w:r>
      <w:r>
        <w:fldChar w:fldCharType="separate"/>
      </w:r>
      <w:r>
        <w:t>1</w:t>
      </w:r>
      <w: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_Toc8053931 \h </w:instrText>
      </w:r>
      <w:r>
        <w:rPr>
          <w:noProof/>
        </w:rPr>
      </w:r>
      <w:r>
        <w:rPr>
          <w:noProof/>
        </w:rPr>
        <w:fldChar w:fldCharType="separate"/>
      </w:r>
      <w:r>
        <w:rPr>
          <w:noProof/>
        </w:rPr>
        <w:t>1</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_Toc8053932 \h </w:instrText>
      </w:r>
      <w:r>
        <w:rPr>
          <w:noProof/>
        </w:rPr>
      </w:r>
      <w:r>
        <w:rPr>
          <w:noProof/>
        </w:rPr>
        <w:fldChar w:fldCharType="separate"/>
      </w:r>
      <w:r>
        <w:rPr>
          <w:noProof/>
        </w:rPr>
        <w:t>1</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_Toc8053933 \h </w:instrText>
      </w:r>
      <w:r>
        <w:rPr>
          <w:noProof/>
        </w:rPr>
      </w:r>
      <w:r>
        <w:rPr>
          <w:noProof/>
        </w:rPr>
        <w:fldChar w:fldCharType="separate"/>
      </w:r>
      <w:r>
        <w:rPr>
          <w:noProof/>
        </w:rPr>
        <w:t>1</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_Toc8053934 \h </w:instrText>
      </w:r>
      <w:r>
        <w:rPr>
          <w:noProof/>
        </w:rPr>
      </w:r>
      <w:r>
        <w:rPr>
          <w:noProof/>
        </w:rPr>
        <w:fldChar w:fldCharType="separate"/>
      </w:r>
      <w:r>
        <w:rPr>
          <w:noProof/>
        </w:rPr>
        <w:t>1</w:t>
      </w:r>
      <w:r>
        <w:rPr>
          <w:noProof/>
        </w:rPr>
        <w:fldChar w:fldCharType="end"/>
      </w:r>
    </w:p>
    <w:p w:rsidR="00BF5F0D" w:rsidRDefault="00BF5F0D">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_Toc8053935 \h </w:instrText>
      </w:r>
      <w:r>
        <w:fldChar w:fldCharType="separate"/>
      </w:r>
      <w:r>
        <w:t>1</w:t>
      </w:r>
      <w: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_Toc8053936 \h </w:instrText>
      </w:r>
      <w:r>
        <w:rPr>
          <w:noProof/>
        </w:rPr>
      </w:r>
      <w:r>
        <w:rPr>
          <w:noProof/>
        </w:rPr>
        <w:fldChar w:fldCharType="separate"/>
      </w:r>
      <w:r>
        <w:rPr>
          <w:noProof/>
        </w:rPr>
        <w:t>1</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_Toc8053941 \h </w:instrText>
      </w:r>
      <w:r>
        <w:rPr>
          <w:noProof/>
        </w:rPr>
      </w:r>
      <w:r>
        <w:rPr>
          <w:noProof/>
        </w:rPr>
        <w:fldChar w:fldCharType="separate"/>
      </w:r>
      <w:r>
        <w:rPr>
          <w:noProof/>
        </w:rPr>
        <w:t>2</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_Toc8053942 \h </w:instrText>
      </w:r>
      <w:r>
        <w:rPr>
          <w:noProof/>
        </w:rPr>
      </w:r>
      <w:r>
        <w:rPr>
          <w:noProof/>
        </w:rPr>
        <w:fldChar w:fldCharType="separate"/>
      </w:r>
      <w:r>
        <w:rPr>
          <w:noProof/>
        </w:rPr>
        <w:t>2</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_Toc8053943 \h </w:instrText>
      </w:r>
      <w:r>
        <w:rPr>
          <w:noProof/>
        </w:rPr>
      </w:r>
      <w:r>
        <w:rPr>
          <w:noProof/>
        </w:rPr>
        <w:fldChar w:fldCharType="separate"/>
      </w:r>
      <w:r>
        <w:rPr>
          <w:noProof/>
        </w:rPr>
        <w:t>2</w:t>
      </w:r>
      <w:r>
        <w:rPr>
          <w:noProof/>
        </w:rPr>
        <w:fldChar w:fldCharType="end"/>
      </w:r>
    </w:p>
    <w:p w:rsidR="00BF5F0D" w:rsidRDefault="00BF5F0D">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Use Cases</w:t>
      </w:r>
      <w:r>
        <w:tab/>
      </w:r>
      <w:r>
        <w:fldChar w:fldCharType="begin"/>
      </w:r>
      <w:r>
        <w:instrText xml:space="preserve"> PAGEREF _Toc8053944 \h </w:instrText>
      </w:r>
      <w:r>
        <w:fldChar w:fldCharType="separate"/>
      </w:r>
      <w:r>
        <w:t>2</w:t>
      </w:r>
      <w: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 case name and identifier</w:t>
      </w:r>
      <w:r>
        <w:rPr>
          <w:noProof/>
        </w:rPr>
        <w:tab/>
      </w:r>
      <w:r>
        <w:rPr>
          <w:noProof/>
        </w:rPr>
        <w:fldChar w:fldCharType="begin"/>
      </w:r>
      <w:r>
        <w:rPr>
          <w:noProof/>
        </w:rPr>
        <w:instrText xml:space="preserve"> PAGEREF _Toc8053945 \h </w:instrText>
      </w:r>
      <w:r>
        <w:rPr>
          <w:noProof/>
        </w:rPr>
      </w:r>
      <w:r>
        <w:rPr>
          <w:noProof/>
        </w:rPr>
        <w:fldChar w:fldCharType="separate"/>
      </w:r>
      <w:r>
        <w:rPr>
          <w:noProof/>
        </w:rPr>
        <w:t>2</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Withdraw money from ATM (U2)</w:t>
      </w:r>
      <w:r>
        <w:rPr>
          <w:noProof/>
        </w:rPr>
        <w:tab/>
      </w:r>
      <w:r>
        <w:rPr>
          <w:noProof/>
        </w:rPr>
        <w:fldChar w:fldCharType="begin"/>
      </w:r>
      <w:r>
        <w:rPr>
          <w:noProof/>
        </w:rPr>
        <w:instrText xml:space="preserve"> PAGEREF _Toc8053946 \h </w:instrText>
      </w:r>
      <w:r>
        <w:rPr>
          <w:noProof/>
        </w:rPr>
      </w:r>
      <w:r>
        <w:rPr>
          <w:noProof/>
        </w:rPr>
        <w:fldChar w:fldCharType="separate"/>
      </w:r>
      <w:r>
        <w:rPr>
          <w:noProof/>
        </w:rPr>
        <w:t>3</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Deposit money into ATM  (U3)</w:t>
      </w:r>
      <w:r>
        <w:rPr>
          <w:noProof/>
        </w:rPr>
        <w:tab/>
      </w:r>
      <w:r>
        <w:rPr>
          <w:noProof/>
        </w:rPr>
        <w:fldChar w:fldCharType="begin"/>
      </w:r>
      <w:r>
        <w:rPr>
          <w:noProof/>
        </w:rPr>
        <w:instrText xml:space="preserve"> PAGEREF _Toc8053947 \h </w:instrText>
      </w:r>
      <w:r>
        <w:rPr>
          <w:noProof/>
        </w:rPr>
      </w:r>
      <w:r>
        <w:rPr>
          <w:noProof/>
        </w:rPr>
        <w:fldChar w:fldCharType="separate"/>
      </w:r>
      <w:r>
        <w:rPr>
          <w:noProof/>
        </w:rPr>
        <w:t>4</w:t>
      </w:r>
      <w:r>
        <w:rPr>
          <w:noProof/>
        </w:rPr>
        <w:fldChar w:fldCharType="end"/>
      </w:r>
    </w:p>
    <w:p w:rsidR="00BF5F0D" w:rsidRDefault="00BF5F0D">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_Toc8053948 \h </w:instrText>
      </w:r>
      <w:r>
        <w:fldChar w:fldCharType="separate"/>
      </w:r>
      <w:r>
        <w:t>4</w:t>
      </w:r>
      <w: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_Toc8053949 \h </w:instrText>
      </w:r>
      <w:r>
        <w:rPr>
          <w:noProof/>
        </w:rPr>
      </w:r>
      <w:r>
        <w:rPr>
          <w:noProof/>
        </w:rPr>
        <w:fldChar w:fldCharType="separate"/>
      </w:r>
      <w:r>
        <w:rPr>
          <w:noProof/>
        </w:rPr>
        <w:t>4</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_Toc8053950 \h </w:instrText>
      </w:r>
      <w:r>
        <w:rPr>
          <w:noProof/>
        </w:rPr>
      </w:r>
      <w:r>
        <w:rPr>
          <w:noProof/>
        </w:rPr>
        <w:fldChar w:fldCharType="separate"/>
      </w:r>
      <w:r>
        <w:rPr>
          <w:noProof/>
        </w:rPr>
        <w:t>4</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_Toc8053951 \h </w:instrText>
      </w:r>
      <w:r>
        <w:rPr>
          <w:noProof/>
        </w:rPr>
      </w:r>
      <w:r>
        <w:rPr>
          <w:noProof/>
        </w:rPr>
        <w:fldChar w:fldCharType="separate"/>
      </w:r>
      <w:r>
        <w:rPr>
          <w:noProof/>
        </w:rPr>
        <w:t>4</w:t>
      </w:r>
      <w:r>
        <w:rPr>
          <w:noProof/>
        </w:rPr>
        <w:fldChar w:fldCharType="end"/>
      </w:r>
    </w:p>
    <w:p w:rsidR="00BF5F0D" w:rsidRDefault="00BF5F0D">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_Toc8053952 \h </w:instrText>
      </w:r>
      <w:r>
        <w:rPr>
          <w:noProof/>
        </w:rPr>
      </w:r>
      <w:r>
        <w:rPr>
          <w:noProof/>
        </w:rPr>
        <w:fldChar w:fldCharType="separate"/>
      </w:r>
      <w:r>
        <w:rPr>
          <w:noProof/>
        </w:rPr>
        <w:t>4</w:t>
      </w:r>
      <w:r>
        <w:rPr>
          <w:noProof/>
        </w:rPr>
        <w:fldChar w:fldCharType="end"/>
      </w:r>
    </w:p>
    <w:p w:rsidR="00BF5F0D" w:rsidRDefault="00BF5F0D">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_Toc8053953 \h </w:instrText>
      </w:r>
      <w:r>
        <w:fldChar w:fldCharType="separate"/>
      </w:r>
      <w:r>
        <w:t>4</w:t>
      </w:r>
      <w:r>
        <w:fldChar w:fldCharType="end"/>
      </w:r>
    </w:p>
    <w:p w:rsidR="00BF5F0D" w:rsidRDefault="00BF5F0D">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System Requirements Chart</w:t>
      </w:r>
      <w:r>
        <w:tab/>
      </w:r>
      <w:r>
        <w:fldChar w:fldCharType="begin"/>
      </w:r>
      <w:r>
        <w:instrText xml:space="preserve"> PAGEREF _Toc8053954 \h </w:instrText>
      </w:r>
      <w:r>
        <w:fldChar w:fldCharType="separate"/>
      </w:r>
      <w:r>
        <w:t>4</w:t>
      </w:r>
      <w:r>
        <w:fldChar w:fldCharType="end"/>
      </w:r>
    </w:p>
    <w:p w:rsidR="00982B77" w:rsidRDefault="00982B77">
      <w:pPr>
        <w:rPr>
          <w:rFonts w:ascii="Times New Roman" w:hAnsi="Times New Roman"/>
          <w:b/>
        </w:rPr>
      </w:pPr>
      <w:r>
        <w:rPr>
          <w:rFonts w:ascii="Times New Roman" w:hAnsi="Times New Roman"/>
          <w:b/>
        </w:rPr>
        <w:fldChar w:fldCharType="end"/>
      </w:r>
    </w:p>
    <w:p w:rsidR="00982B77" w:rsidRDefault="00982B77">
      <w:pPr>
        <w:rPr>
          <w:rFonts w:ascii="Times New Roman" w:hAnsi="Times New Roman"/>
          <w:b/>
        </w:rPr>
      </w:pPr>
    </w:p>
    <w:p w:rsidR="001E3BD2" w:rsidRDefault="001E3BD2">
      <w:pPr>
        <w:spacing w:line="240" w:lineRule="auto"/>
        <w:rPr>
          <w:b/>
          <w:sz w:val="36"/>
        </w:rPr>
      </w:pPr>
      <w:r>
        <w:br w:type="page"/>
      </w:r>
    </w:p>
    <w:p w:rsidR="00982B77" w:rsidRDefault="00982B77">
      <w:pPr>
        <w:pStyle w:val="TOCEntry"/>
      </w:pPr>
      <w:bookmarkStart w:id="7" w:name="_Toc8053926"/>
      <w:r>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5"/>
        <w:gridCol w:w="1620"/>
        <w:gridCol w:w="4699"/>
        <w:gridCol w:w="1584"/>
      </w:tblGrid>
      <w:tr w:rsidR="00982B77" w:rsidTr="005639BC">
        <w:tc>
          <w:tcPr>
            <w:tcW w:w="1965" w:type="dxa"/>
            <w:tcBorders>
              <w:top w:val="single" w:sz="12" w:space="0" w:color="auto"/>
              <w:bottom w:val="double" w:sz="12" w:space="0" w:color="auto"/>
            </w:tcBorders>
          </w:tcPr>
          <w:p w:rsidR="00982B77" w:rsidRDefault="00982B77">
            <w:pPr>
              <w:spacing w:before="40" w:after="40"/>
              <w:rPr>
                <w:b/>
              </w:rPr>
            </w:pPr>
            <w:r>
              <w:rPr>
                <w:b/>
              </w:rPr>
              <w:t>Name</w:t>
            </w:r>
          </w:p>
        </w:tc>
        <w:tc>
          <w:tcPr>
            <w:tcW w:w="1620" w:type="dxa"/>
            <w:tcBorders>
              <w:top w:val="single" w:sz="12" w:space="0" w:color="auto"/>
              <w:bottom w:val="double" w:sz="12" w:space="0" w:color="auto"/>
            </w:tcBorders>
          </w:tcPr>
          <w:p w:rsidR="00982B77" w:rsidRDefault="00982B77">
            <w:pPr>
              <w:spacing w:before="40" w:after="40"/>
              <w:rPr>
                <w:b/>
              </w:rPr>
            </w:pPr>
            <w:r>
              <w:rPr>
                <w:b/>
              </w:rPr>
              <w:t>Date</w:t>
            </w:r>
          </w:p>
        </w:tc>
        <w:tc>
          <w:tcPr>
            <w:tcW w:w="4699" w:type="dxa"/>
            <w:tcBorders>
              <w:top w:val="single" w:sz="12" w:space="0" w:color="auto"/>
              <w:bottom w:val="double" w:sz="12" w:space="0" w:color="auto"/>
            </w:tcBorders>
          </w:tcPr>
          <w:p w:rsidR="00982B77" w:rsidRDefault="00982B77">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982B77" w:rsidRDefault="00982B77">
            <w:pPr>
              <w:spacing w:before="40" w:after="40"/>
              <w:rPr>
                <w:b/>
              </w:rPr>
            </w:pPr>
            <w:r>
              <w:rPr>
                <w:b/>
              </w:rPr>
              <w:t>Version</w:t>
            </w:r>
          </w:p>
        </w:tc>
      </w:tr>
      <w:tr w:rsidR="00982B77" w:rsidTr="005639BC">
        <w:tc>
          <w:tcPr>
            <w:tcW w:w="1965" w:type="dxa"/>
            <w:tcBorders>
              <w:top w:val="nil"/>
            </w:tcBorders>
          </w:tcPr>
          <w:p w:rsidR="00982B77" w:rsidRDefault="005639BC">
            <w:pPr>
              <w:spacing w:before="40" w:after="40"/>
            </w:pPr>
            <w:r>
              <w:t>Nasir</w:t>
            </w:r>
          </w:p>
        </w:tc>
        <w:tc>
          <w:tcPr>
            <w:tcW w:w="1620" w:type="dxa"/>
            <w:tcBorders>
              <w:top w:val="nil"/>
            </w:tcBorders>
          </w:tcPr>
          <w:p w:rsidR="00982B77" w:rsidRDefault="005639BC">
            <w:pPr>
              <w:spacing w:before="40" w:after="40"/>
            </w:pPr>
            <w:r>
              <w:t>Feb 26, 2019</w:t>
            </w:r>
          </w:p>
        </w:tc>
        <w:tc>
          <w:tcPr>
            <w:tcW w:w="4699" w:type="dxa"/>
            <w:tcBorders>
              <w:top w:val="nil"/>
            </w:tcBorders>
          </w:tcPr>
          <w:p w:rsidR="00982B77" w:rsidRDefault="005639BC">
            <w:pPr>
              <w:spacing w:before="40" w:after="40"/>
            </w:pPr>
            <w:r>
              <w:t>Added the dynamic grid code</w:t>
            </w:r>
          </w:p>
        </w:tc>
        <w:tc>
          <w:tcPr>
            <w:tcW w:w="1584" w:type="dxa"/>
            <w:tcBorders>
              <w:top w:val="nil"/>
            </w:tcBorders>
          </w:tcPr>
          <w:p w:rsidR="00982B77" w:rsidRDefault="005639BC">
            <w:pPr>
              <w:spacing w:before="40" w:after="40"/>
            </w:pPr>
            <w:r>
              <w:t>1</w:t>
            </w:r>
            <w:r w:rsidR="002206FC">
              <w:t>.0</w:t>
            </w:r>
          </w:p>
        </w:tc>
      </w:tr>
      <w:tr w:rsidR="00982B77" w:rsidTr="005639BC">
        <w:tc>
          <w:tcPr>
            <w:tcW w:w="1965" w:type="dxa"/>
          </w:tcPr>
          <w:p w:rsidR="00982B77" w:rsidRDefault="0034798F">
            <w:pPr>
              <w:spacing w:before="40" w:after="40"/>
            </w:pPr>
            <w:r>
              <w:t>Julie</w:t>
            </w:r>
          </w:p>
        </w:tc>
        <w:tc>
          <w:tcPr>
            <w:tcW w:w="1620" w:type="dxa"/>
          </w:tcPr>
          <w:p w:rsidR="00982B77" w:rsidRDefault="005639BC">
            <w:pPr>
              <w:spacing w:before="40" w:after="40"/>
            </w:pPr>
            <w:r>
              <w:t>Mar 3, 2019</w:t>
            </w:r>
          </w:p>
        </w:tc>
        <w:tc>
          <w:tcPr>
            <w:tcW w:w="4699" w:type="dxa"/>
          </w:tcPr>
          <w:p w:rsidR="00982B77" w:rsidRDefault="005639BC">
            <w:pPr>
              <w:spacing w:before="40" w:after="40"/>
            </w:pPr>
            <w:r>
              <w:t>Added the class structure</w:t>
            </w:r>
          </w:p>
        </w:tc>
        <w:tc>
          <w:tcPr>
            <w:tcW w:w="1584" w:type="dxa"/>
          </w:tcPr>
          <w:p w:rsidR="00982B77" w:rsidRDefault="005639BC">
            <w:pPr>
              <w:spacing w:before="40" w:after="40"/>
            </w:pPr>
            <w:r>
              <w:t>1.1</w:t>
            </w:r>
          </w:p>
        </w:tc>
      </w:tr>
      <w:tr w:rsidR="005639BC" w:rsidTr="00CF6EEE">
        <w:tc>
          <w:tcPr>
            <w:tcW w:w="1965" w:type="dxa"/>
          </w:tcPr>
          <w:p w:rsidR="005639BC" w:rsidRDefault="005639BC">
            <w:pPr>
              <w:spacing w:before="40" w:after="40"/>
            </w:pPr>
            <w:r>
              <w:t>Joe</w:t>
            </w:r>
          </w:p>
        </w:tc>
        <w:tc>
          <w:tcPr>
            <w:tcW w:w="1620" w:type="dxa"/>
          </w:tcPr>
          <w:p w:rsidR="005639BC" w:rsidRDefault="005639BC">
            <w:pPr>
              <w:spacing w:before="40" w:after="40"/>
            </w:pPr>
            <w:r>
              <w:t>Mar 3, 2019</w:t>
            </w:r>
          </w:p>
        </w:tc>
        <w:tc>
          <w:tcPr>
            <w:tcW w:w="4699" w:type="dxa"/>
          </w:tcPr>
          <w:p w:rsidR="005639BC" w:rsidRDefault="005639BC">
            <w:pPr>
              <w:spacing w:before="40" w:after="40"/>
            </w:pPr>
            <w:r>
              <w:t xml:space="preserve">Added the </w:t>
            </w:r>
            <w:proofErr w:type="spellStart"/>
            <w:proofErr w:type="gramStart"/>
            <w:r>
              <w:t>PopulateCells</w:t>
            </w:r>
            <w:proofErr w:type="spellEnd"/>
            <w:r>
              <w:t>(</w:t>
            </w:r>
            <w:proofErr w:type="gramEnd"/>
            <w:r>
              <w:t>) methods</w:t>
            </w:r>
          </w:p>
        </w:tc>
        <w:tc>
          <w:tcPr>
            <w:tcW w:w="1584" w:type="dxa"/>
          </w:tcPr>
          <w:p w:rsidR="005639BC" w:rsidRDefault="005639BC">
            <w:pPr>
              <w:spacing w:before="40" w:after="40"/>
            </w:pPr>
            <w:r>
              <w:t>1.2</w:t>
            </w:r>
          </w:p>
        </w:tc>
      </w:tr>
      <w:tr w:rsidR="005639BC" w:rsidTr="00CF6EEE">
        <w:tc>
          <w:tcPr>
            <w:tcW w:w="1965" w:type="dxa"/>
          </w:tcPr>
          <w:p w:rsidR="005639BC" w:rsidRDefault="005639BC">
            <w:pPr>
              <w:spacing w:before="40" w:after="40"/>
            </w:pPr>
            <w:r>
              <w:t>Joe</w:t>
            </w:r>
          </w:p>
        </w:tc>
        <w:tc>
          <w:tcPr>
            <w:tcW w:w="1620" w:type="dxa"/>
          </w:tcPr>
          <w:p w:rsidR="005639BC" w:rsidRDefault="005639BC">
            <w:pPr>
              <w:spacing w:before="40" w:after="40"/>
            </w:pPr>
            <w:r>
              <w:t>Mar 3, 2019</w:t>
            </w:r>
          </w:p>
        </w:tc>
        <w:tc>
          <w:tcPr>
            <w:tcW w:w="4699" w:type="dxa"/>
          </w:tcPr>
          <w:p w:rsidR="005639BC" w:rsidRDefault="005639BC">
            <w:pPr>
              <w:spacing w:before="40" w:after="40"/>
            </w:pPr>
            <w:r>
              <w:t>Added the code to create buttons on the grid</w:t>
            </w:r>
          </w:p>
        </w:tc>
        <w:tc>
          <w:tcPr>
            <w:tcW w:w="1584" w:type="dxa"/>
          </w:tcPr>
          <w:p w:rsidR="005639BC" w:rsidRDefault="005639BC">
            <w:pPr>
              <w:spacing w:before="40" w:after="40"/>
            </w:pPr>
            <w:r>
              <w:t>1.3</w:t>
            </w:r>
          </w:p>
        </w:tc>
      </w:tr>
      <w:tr w:rsidR="005639BC" w:rsidTr="00CF6EEE">
        <w:tc>
          <w:tcPr>
            <w:tcW w:w="1965" w:type="dxa"/>
          </w:tcPr>
          <w:p w:rsidR="005639BC" w:rsidRDefault="005639BC">
            <w:pPr>
              <w:spacing w:before="40" w:after="40"/>
            </w:pPr>
            <w:r>
              <w:t>Joe</w:t>
            </w:r>
          </w:p>
        </w:tc>
        <w:tc>
          <w:tcPr>
            <w:tcW w:w="1620" w:type="dxa"/>
          </w:tcPr>
          <w:p w:rsidR="005639BC" w:rsidRDefault="005639BC">
            <w:pPr>
              <w:spacing w:before="40" w:after="40"/>
            </w:pPr>
            <w:r>
              <w:t>Mar 4, 2019</w:t>
            </w:r>
          </w:p>
        </w:tc>
        <w:tc>
          <w:tcPr>
            <w:tcW w:w="4699" w:type="dxa"/>
          </w:tcPr>
          <w:p w:rsidR="005639BC" w:rsidRDefault="005639BC">
            <w:pPr>
              <w:spacing w:before="40" w:after="40"/>
            </w:pPr>
            <w:r>
              <w:t xml:space="preserve">Added the </w:t>
            </w:r>
            <w:proofErr w:type="spellStart"/>
            <w:proofErr w:type="gramStart"/>
            <w:r>
              <w:t>CreateValue</w:t>
            </w:r>
            <w:proofErr w:type="spellEnd"/>
            <w:r>
              <w:t>(</w:t>
            </w:r>
            <w:proofErr w:type="gramEnd"/>
            <w:r>
              <w:t>) method that calculates the value of each cell in relation to the mine locations</w:t>
            </w:r>
          </w:p>
        </w:tc>
        <w:tc>
          <w:tcPr>
            <w:tcW w:w="1584" w:type="dxa"/>
          </w:tcPr>
          <w:p w:rsidR="005639BC" w:rsidRDefault="005639BC">
            <w:pPr>
              <w:spacing w:before="40" w:after="40"/>
            </w:pPr>
            <w:r>
              <w:t>1.4</w:t>
            </w:r>
          </w:p>
        </w:tc>
      </w:tr>
      <w:tr w:rsidR="005639BC" w:rsidTr="00CF6EEE">
        <w:tc>
          <w:tcPr>
            <w:tcW w:w="1965" w:type="dxa"/>
          </w:tcPr>
          <w:p w:rsidR="005639BC" w:rsidRDefault="005639BC">
            <w:pPr>
              <w:spacing w:before="40" w:after="40"/>
            </w:pPr>
            <w:r>
              <w:t>Nasir</w:t>
            </w:r>
          </w:p>
        </w:tc>
        <w:tc>
          <w:tcPr>
            <w:tcW w:w="1620" w:type="dxa"/>
          </w:tcPr>
          <w:p w:rsidR="005639BC" w:rsidRDefault="005639BC">
            <w:pPr>
              <w:spacing w:before="40" w:after="40"/>
            </w:pPr>
            <w:r>
              <w:t>Mar 6, 2019</w:t>
            </w:r>
          </w:p>
        </w:tc>
        <w:tc>
          <w:tcPr>
            <w:tcW w:w="4699" w:type="dxa"/>
          </w:tcPr>
          <w:p w:rsidR="005639BC" w:rsidRDefault="005639BC">
            <w:pPr>
              <w:spacing w:before="40" w:after="40"/>
            </w:pPr>
            <w:r>
              <w:t>Added the dy</w:t>
            </w:r>
            <w:r w:rsidR="0034798F">
              <w:t>n</w:t>
            </w:r>
            <w:r>
              <w:t>amic click event handler</w:t>
            </w:r>
          </w:p>
        </w:tc>
        <w:tc>
          <w:tcPr>
            <w:tcW w:w="1584" w:type="dxa"/>
          </w:tcPr>
          <w:p w:rsidR="005639BC" w:rsidRDefault="005639BC">
            <w:pPr>
              <w:spacing w:before="40" w:after="40"/>
            </w:pPr>
            <w:r>
              <w:t>1.5</w:t>
            </w:r>
          </w:p>
        </w:tc>
      </w:tr>
      <w:tr w:rsidR="005639BC" w:rsidTr="00CF6EEE">
        <w:tc>
          <w:tcPr>
            <w:tcW w:w="1965" w:type="dxa"/>
          </w:tcPr>
          <w:p w:rsidR="005639BC" w:rsidRDefault="0034798F">
            <w:pPr>
              <w:spacing w:before="40" w:after="40"/>
            </w:pPr>
            <w:r>
              <w:t>Julie</w:t>
            </w:r>
          </w:p>
        </w:tc>
        <w:tc>
          <w:tcPr>
            <w:tcW w:w="1620" w:type="dxa"/>
          </w:tcPr>
          <w:p w:rsidR="005639BC" w:rsidRDefault="005639BC">
            <w:pPr>
              <w:spacing w:before="40" w:after="40"/>
            </w:pPr>
            <w:r>
              <w:t>Mar 9, 2019</w:t>
            </w:r>
          </w:p>
        </w:tc>
        <w:tc>
          <w:tcPr>
            <w:tcW w:w="4699" w:type="dxa"/>
          </w:tcPr>
          <w:p w:rsidR="005639BC" w:rsidRDefault="005639BC">
            <w:pPr>
              <w:spacing w:before="40" w:after="40"/>
            </w:pPr>
            <w:r>
              <w:t xml:space="preserve">Added game logic framework for when a button is clicked: I.E. parse the name to get the cell array location, if/else statements depending on the </w:t>
            </w:r>
            <w:proofErr w:type="spellStart"/>
            <w:r>
              <w:t>cellValue</w:t>
            </w:r>
            <w:proofErr w:type="spellEnd"/>
            <w:r w:rsidR="002206FC">
              <w:t xml:space="preserve"> property, returns the cell </w:t>
            </w:r>
            <w:proofErr w:type="spellStart"/>
            <w:r w:rsidR="002206FC">
              <w:t>displayValue</w:t>
            </w:r>
            <w:proofErr w:type="spellEnd"/>
            <w:r w:rsidR="002206FC">
              <w:t>. Currently located in ‘</w:t>
            </w:r>
            <w:proofErr w:type="spellStart"/>
            <w:r w:rsidR="002206FC">
              <w:t>GameLogic</w:t>
            </w:r>
            <w:proofErr w:type="spellEnd"/>
            <w:r w:rsidR="002206FC">
              <w:t>’ class</w:t>
            </w:r>
          </w:p>
        </w:tc>
        <w:tc>
          <w:tcPr>
            <w:tcW w:w="1584" w:type="dxa"/>
          </w:tcPr>
          <w:p w:rsidR="005639BC" w:rsidRDefault="005639BC">
            <w:pPr>
              <w:spacing w:before="40" w:after="40"/>
            </w:pPr>
            <w:r>
              <w:t>1.6</w:t>
            </w:r>
          </w:p>
        </w:tc>
      </w:tr>
      <w:tr w:rsidR="002206FC" w:rsidTr="00CF6EEE">
        <w:tc>
          <w:tcPr>
            <w:tcW w:w="1965" w:type="dxa"/>
          </w:tcPr>
          <w:p w:rsidR="002206FC" w:rsidRDefault="0034798F">
            <w:pPr>
              <w:spacing w:before="40" w:after="40"/>
            </w:pPr>
            <w:r>
              <w:t>Julie</w:t>
            </w:r>
          </w:p>
        </w:tc>
        <w:tc>
          <w:tcPr>
            <w:tcW w:w="1620" w:type="dxa"/>
          </w:tcPr>
          <w:p w:rsidR="002206FC" w:rsidRDefault="002206FC">
            <w:pPr>
              <w:spacing w:before="40" w:after="40"/>
            </w:pPr>
            <w:r>
              <w:t>Mar 9, 2019</w:t>
            </w:r>
          </w:p>
        </w:tc>
        <w:tc>
          <w:tcPr>
            <w:tcW w:w="4699" w:type="dxa"/>
          </w:tcPr>
          <w:p w:rsidR="002206FC" w:rsidRDefault="002206FC">
            <w:pPr>
              <w:spacing w:before="40" w:after="40"/>
            </w:pPr>
            <w:r>
              <w:t>Added logic to parse button name for cell array coordinates, returns cell display value</w:t>
            </w:r>
          </w:p>
        </w:tc>
        <w:tc>
          <w:tcPr>
            <w:tcW w:w="1584" w:type="dxa"/>
          </w:tcPr>
          <w:p w:rsidR="002206FC" w:rsidRDefault="002206FC">
            <w:pPr>
              <w:spacing w:before="40" w:after="40"/>
            </w:pPr>
            <w:r>
              <w:t>1.7</w:t>
            </w:r>
          </w:p>
        </w:tc>
      </w:tr>
      <w:tr w:rsidR="002206FC" w:rsidTr="00CF6EEE">
        <w:tc>
          <w:tcPr>
            <w:tcW w:w="1965" w:type="dxa"/>
          </w:tcPr>
          <w:p w:rsidR="002206FC" w:rsidRDefault="00CF6EEE">
            <w:pPr>
              <w:spacing w:before="40" w:after="40"/>
            </w:pPr>
            <w:r>
              <w:t xml:space="preserve">Dominic </w:t>
            </w:r>
          </w:p>
        </w:tc>
        <w:tc>
          <w:tcPr>
            <w:tcW w:w="1620" w:type="dxa"/>
          </w:tcPr>
          <w:p w:rsidR="002206FC" w:rsidRDefault="002206FC">
            <w:pPr>
              <w:spacing w:before="40" w:after="40"/>
            </w:pPr>
            <w:r>
              <w:t>Mar 10, 2019</w:t>
            </w:r>
          </w:p>
        </w:tc>
        <w:tc>
          <w:tcPr>
            <w:tcW w:w="4699" w:type="dxa"/>
          </w:tcPr>
          <w:p w:rsidR="002206FC" w:rsidRDefault="002206FC">
            <w:pPr>
              <w:spacing w:before="40" w:after="40"/>
            </w:pPr>
            <w:r>
              <w:t xml:space="preserve">Added a </w:t>
            </w:r>
            <w:proofErr w:type="spellStart"/>
            <w:r>
              <w:t>GameLogic</w:t>
            </w:r>
            <w:proofErr w:type="spellEnd"/>
            <w:r>
              <w:t xml:space="preserve"> constructor and validation for user input</w:t>
            </w:r>
          </w:p>
        </w:tc>
        <w:tc>
          <w:tcPr>
            <w:tcW w:w="1584" w:type="dxa"/>
          </w:tcPr>
          <w:p w:rsidR="002206FC" w:rsidRDefault="002206FC">
            <w:pPr>
              <w:spacing w:before="40" w:after="40"/>
            </w:pPr>
            <w:r>
              <w:t>1.8</w:t>
            </w:r>
          </w:p>
        </w:tc>
      </w:tr>
      <w:tr w:rsidR="002206FC" w:rsidTr="00CF6EEE">
        <w:tc>
          <w:tcPr>
            <w:tcW w:w="1965" w:type="dxa"/>
          </w:tcPr>
          <w:p w:rsidR="002206FC" w:rsidRDefault="0034798F">
            <w:pPr>
              <w:spacing w:before="40" w:after="40"/>
            </w:pPr>
            <w:r>
              <w:t>Julie</w:t>
            </w:r>
          </w:p>
        </w:tc>
        <w:tc>
          <w:tcPr>
            <w:tcW w:w="1620" w:type="dxa"/>
          </w:tcPr>
          <w:p w:rsidR="002206FC" w:rsidRDefault="002206FC">
            <w:pPr>
              <w:spacing w:before="40" w:after="40"/>
            </w:pPr>
            <w:r>
              <w:t>Mar 10, 2019</w:t>
            </w:r>
          </w:p>
        </w:tc>
        <w:tc>
          <w:tcPr>
            <w:tcW w:w="4699" w:type="dxa"/>
          </w:tcPr>
          <w:p w:rsidR="002206FC" w:rsidRDefault="002206FC">
            <w:pPr>
              <w:spacing w:before="40" w:after="40"/>
            </w:pPr>
            <w:r>
              <w:t xml:space="preserve">Added call to </w:t>
            </w:r>
            <w:proofErr w:type="spellStart"/>
            <w:r>
              <w:t>ButtonLeftClicked</w:t>
            </w:r>
            <w:proofErr w:type="spellEnd"/>
            <w:r>
              <w:t xml:space="preserve"> method in </w:t>
            </w:r>
            <w:proofErr w:type="spellStart"/>
            <w:r>
              <w:t>GameLogic</w:t>
            </w:r>
            <w:proofErr w:type="spellEnd"/>
            <w:r>
              <w:t xml:space="preserve"> class</w:t>
            </w:r>
          </w:p>
        </w:tc>
        <w:tc>
          <w:tcPr>
            <w:tcW w:w="1584" w:type="dxa"/>
          </w:tcPr>
          <w:p w:rsidR="002206FC" w:rsidRDefault="002206FC">
            <w:pPr>
              <w:spacing w:before="40" w:after="40"/>
            </w:pPr>
            <w:r>
              <w:t>1.9</w:t>
            </w:r>
          </w:p>
        </w:tc>
      </w:tr>
      <w:tr w:rsidR="002206FC" w:rsidTr="00CF6EEE">
        <w:tc>
          <w:tcPr>
            <w:tcW w:w="1965" w:type="dxa"/>
          </w:tcPr>
          <w:p w:rsidR="002206FC" w:rsidRDefault="002206FC">
            <w:pPr>
              <w:spacing w:before="40" w:after="40"/>
            </w:pPr>
            <w:r>
              <w:t>Joe</w:t>
            </w:r>
          </w:p>
        </w:tc>
        <w:tc>
          <w:tcPr>
            <w:tcW w:w="1620" w:type="dxa"/>
          </w:tcPr>
          <w:p w:rsidR="002206FC" w:rsidRDefault="002206FC">
            <w:pPr>
              <w:spacing w:before="40" w:after="40"/>
            </w:pPr>
            <w:r>
              <w:t>Mar 11, 2019</w:t>
            </w:r>
          </w:p>
        </w:tc>
        <w:tc>
          <w:tcPr>
            <w:tcW w:w="4699" w:type="dxa"/>
          </w:tcPr>
          <w:p w:rsidR="002206FC" w:rsidRDefault="002206FC">
            <w:pPr>
              <w:spacing w:before="40" w:after="40"/>
            </w:pPr>
            <w:r>
              <w:t>Added spread function and changed x and y in the array to more accurately reflect the display</w:t>
            </w:r>
          </w:p>
        </w:tc>
        <w:tc>
          <w:tcPr>
            <w:tcW w:w="1584" w:type="dxa"/>
          </w:tcPr>
          <w:p w:rsidR="002206FC" w:rsidRDefault="002206FC">
            <w:pPr>
              <w:spacing w:before="40" w:after="40"/>
            </w:pPr>
            <w:r>
              <w:t>2.0</w:t>
            </w:r>
          </w:p>
        </w:tc>
      </w:tr>
      <w:tr w:rsidR="002206FC" w:rsidTr="00CF6EEE">
        <w:tc>
          <w:tcPr>
            <w:tcW w:w="1965" w:type="dxa"/>
          </w:tcPr>
          <w:p w:rsidR="002206FC" w:rsidRDefault="0034798F">
            <w:pPr>
              <w:spacing w:before="40" w:after="40"/>
            </w:pPr>
            <w:r>
              <w:t>Julie</w:t>
            </w:r>
          </w:p>
        </w:tc>
        <w:tc>
          <w:tcPr>
            <w:tcW w:w="1620" w:type="dxa"/>
          </w:tcPr>
          <w:p w:rsidR="002206FC" w:rsidRDefault="002206FC">
            <w:pPr>
              <w:spacing w:before="40" w:after="40"/>
            </w:pPr>
            <w:r>
              <w:t>Mar 17, 2019</w:t>
            </w:r>
          </w:p>
        </w:tc>
        <w:tc>
          <w:tcPr>
            <w:tcW w:w="4699" w:type="dxa"/>
          </w:tcPr>
          <w:p w:rsidR="002206FC" w:rsidRDefault="002206FC">
            <w:pPr>
              <w:spacing w:before="40" w:after="40"/>
            </w:pPr>
            <w:r>
              <w:t xml:space="preserve">Changed button naming convention to </w:t>
            </w:r>
            <w:proofErr w:type="spellStart"/>
            <w:r>
              <w:t>btn_x_y</w:t>
            </w:r>
            <w:proofErr w:type="spellEnd"/>
            <w:r>
              <w:t xml:space="preserve"> to allow for double digit location values. Added underscores to the string list for returning buttons to differentiate the values</w:t>
            </w:r>
          </w:p>
        </w:tc>
        <w:tc>
          <w:tcPr>
            <w:tcW w:w="1584" w:type="dxa"/>
          </w:tcPr>
          <w:p w:rsidR="002206FC" w:rsidRDefault="002206FC">
            <w:pPr>
              <w:spacing w:before="40" w:after="40"/>
            </w:pPr>
            <w:r>
              <w:t>2.0.1</w:t>
            </w:r>
          </w:p>
        </w:tc>
      </w:tr>
      <w:tr w:rsidR="002206FC" w:rsidTr="00CF6EEE">
        <w:tc>
          <w:tcPr>
            <w:tcW w:w="1965" w:type="dxa"/>
          </w:tcPr>
          <w:p w:rsidR="002206FC" w:rsidRDefault="002206FC">
            <w:pPr>
              <w:spacing w:before="40" w:after="40"/>
            </w:pPr>
            <w:r>
              <w:t>Nasir</w:t>
            </w:r>
          </w:p>
        </w:tc>
        <w:tc>
          <w:tcPr>
            <w:tcW w:w="1620" w:type="dxa"/>
          </w:tcPr>
          <w:p w:rsidR="002206FC" w:rsidRDefault="002206FC">
            <w:pPr>
              <w:spacing w:before="40" w:after="40"/>
            </w:pPr>
            <w:r>
              <w:t>Mar 25, 2019</w:t>
            </w:r>
          </w:p>
        </w:tc>
        <w:tc>
          <w:tcPr>
            <w:tcW w:w="4699" w:type="dxa"/>
          </w:tcPr>
          <w:p w:rsidR="002206FC" w:rsidRDefault="002206FC">
            <w:pPr>
              <w:spacing w:before="40" w:after="40"/>
            </w:pPr>
            <w:r>
              <w:t>Added the animation to disabled cells</w:t>
            </w:r>
          </w:p>
        </w:tc>
        <w:tc>
          <w:tcPr>
            <w:tcW w:w="1584" w:type="dxa"/>
          </w:tcPr>
          <w:p w:rsidR="002206FC" w:rsidRDefault="00CF6EEE">
            <w:pPr>
              <w:spacing w:before="40" w:after="40"/>
            </w:pPr>
            <w:r>
              <w:t>2.1</w:t>
            </w:r>
          </w:p>
        </w:tc>
      </w:tr>
      <w:tr w:rsidR="00CF6EEE" w:rsidTr="00CF6EEE">
        <w:tc>
          <w:tcPr>
            <w:tcW w:w="1965" w:type="dxa"/>
          </w:tcPr>
          <w:p w:rsidR="00CF6EEE" w:rsidRDefault="0034798F">
            <w:pPr>
              <w:spacing w:before="40" w:after="40"/>
            </w:pPr>
            <w:r>
              <w:t>Julie</w:t>
            </w:r>
          </w:p>
        </w:tc>
        <w:tc>
          <w:tcPr>
            <w:tcW w:w="1620" w:type="dxa"/>
          </w:tcPr>
          <w:p w:rsidR="00CF6EEE" w:rsidRDefault="00CF6EEE">
            <w:pPr>
              <w:spacing w:before="40" w:after="40"/>
            </w:pPr>
            <w:r>
              <w:t>Mar 30, 2019</w:t>
            </w:r>
          </w:p>
        </w:tc>
        <w:tc>
          <w:tcPr>
            <w:tcW w:w="4699" w:type="dxa"/>
          </w:tcPr>
          <w:p w:rsidR="00CF6EEE" w:rsidRDefault="00CF6EEE">
            <w:pPr>
              <w:spacing w:before="40" w:after="40"/>
            </w:pPr>
            <w:r>
              <w:t xml:space="preserve">Added </w:t>
            </w:r>
            <w:proofErr w:type="spellStart"/>
            <w:r>
              <w:t>windowGrid</w:t>
            </w:r>
            <w:proofErr w:type="spellEnd"/>
            <w:r>
              <w:t xml:space="preserve">, gameboard grid to </w:t>
            </w:r>
            <w:proofErr w:type="spellStart"/>
            <w:r>
              <w:t>windowGrid</w:t>
            </w:r>
            <w:proofErr w:type="spellEnd"/>
            <w:r>
              <w:t xml:space="preserve">, and status </w:t>
            </w:r>
            <w:proofErr w:type="spellStart"/>
            <w:r>
              <w:t>barGrid</w:t>
            </w:r>
            <w:proofErr w:type="spellEnd"/>
            <w:r>
              <w:t xml:space="preserve"> with flag counter label. Added right-click button, disable button events on left click, and tagged property to a cell object rather than changing the cell value to -1</w:t>
            </w:r>
          </w:p>
        </w:tc>
        <w:tc>
          <w:tcPr>
            <w:tcW w:w="1584" w:type="dxa"/>
          </w:tcPr>
          <w:p w:rsidR="00CF6EEE" w:rsidRDefault="00CF6EEE">
            <w:pPr>
              <w:spacing w:before="40" w:after="40"/>
            </w:pPr>
            <w:r>
              <w:t>2.2</w:t>
            </w:r>
          </w:p>
        </w:tc>
      </w:tr>
      <w:tr w:rsidR="00CF6EEE" w:rsidTr="00CF6EEE">
        <w:tc>
          <w:tcPr>
            <w:tcW w:w="1965" w:type="dxa"/>
          </w:tcPr>
          <w:p w:rsidR="00CF6EEE" w:rsidRDefault="0034798F">
            <w:pPr>
              <w:spacing w:before="40" w:after="40"/>
            </w:pPr>
            <w:r>
              <w:t>Julie</w:t>
            </w:r>
            <w:r w:rsidR="00CF6EEE">
              <w:t xml:space="preserve"> </w:t>
            </w:r>
          </w:p>
        </w:tc>
        <w:tc>
          <w:tcPr>
            <w:tcW w:w="1620" w:type="dxa"/>
          </w:tcPr>
          <w:p w:rsidR="00CF6EEE" w:rsidRDefault="00CF6EEE">
            <w:pPr>
              <w:spacing w:before="40" w:after="40"/>
            </w:pPr>
            <w:r>
              <w:t>Mar 30, 2019</w:t>
            </w:r>
          </w:p>
        </w:tc>
        <w:tc>
          <w:tcPr>
            <w:tcW w:w="4699" w:type="dxa"/>
          </w:tcPr>
          <w:p w:rsidR="00CF6EEE" w:rsidRDefault="00CF6EEE">
            <w:pPr>
              <w:spacing w:before="40" w:after="40"/>
            </w:pPr>
            <w:r>
              <w:t>Debug fixes</w:t>
            </w:r>
          </w:p>
        </w:tc>
        <w:tc>
          <w:tcPr>
            <w:tcW w:w="1584" w:type="dxa"/>
          </w:tcPr>
          <w:p w:rsidR="00CF6EEE" w:rsidRDefault="00CF6EEE">
            <w:pPr>
              <w:spacing w:before="40" w:after="40"/>
            </w:pPr>
            <w:r>
              <w:t>2.2.1</w:t>
            </w:r>
          </w:p>
        </w:tc>
      </w:tr>
      <w:tr w:rsidR="00CF6EEE" w:rsidTr="00CF6EEE">
        <w:tc>
          <w:tcPr>
            <w:tcW w:w="1965" w:type="dxa"/>
          </w:tcPr>
          <w:p w:rsidR="00CF6EEE" w:rsidRDefault="0034798F">
            <w:pPr>
              <w:spacing w:before="40" w:after="40"/>
            </w:pPr>
            <w:r>
              <w:t>Julie</w:t>
            </w:r>
          </w:p>
        </w:tc>
        <w:tc>
          <w:tcPr>
            <w:tcW w:w="1620" w:type="dxa"/>
          </w:tcPr>
          <w:p w:rsidR="00CF6EEE" w:rsidRDefault="00CF6EEE">
            <w:pPr>
              <w:spacing w:before="40" w:after="40"/>
            </w:pPr>
            <w:r>
              <w:t>Mar 30, 2019</w:t>
            </w:r>
          </w:p>
        </w:tc>
        <w:tc>
          <w:tcPr>
            <w:tcW w:w="4699" w:type="dxa"/>
          </w:tcPr>
          <w:p w:rsidR="00CF6EEE" w:rsidRDefault="00CF6EEE">
            <w:pPr>
              <w:spacing w:before="40" w:after="40"/>
            </w:pPr>
            <w:r>
              <w:t>Trouble shot flag counter label, changed background to green</w:t>
            </w:r>
          </w:p>
        </w:tc>
        <w:tc>
          <w:tcPr>
            <w:tcW w:w="1584" w:type="dxa"/>
          </w:tcPr>
          <w:p w:rsidR="00CF6EEE" w:rsidRDefault="00CF6EEE">
            <w:pPr>
              <w:spacing w:before="40" w:after="40"/>
            </w:pPr>
            <w:r>
              <w:t>2.2.2</w:t>
            </w:r>
          </w:p>
        </w:tc>
      </w:tr>
      <w:tr w:rsidR="00CF6EEE" w:rsidTr="00CF6EEE">
        <w:tc>
          <w:tcPr>
            <w:tcW w:w="1965" w:type="dxa"/>
          </w:tcPr>
          <w:p w:rsidR="00CF6EEE" w:rsidRDefault="0034798F">
            <w:pPr>
              <w:spacing w:before="40" w:after="40"/>
            </w:pPr>
            <w:r>
              <w:t>Julie</w:t>
            </w:r>
          </w:p>
        </w:tc>
        <w:tc>
          <w:tcPr>
            <w:tcW w:w="1620" w:type="dxa"/>
          </w:tcPr>
          <w:p w:rsidR="00CF6EEE" w:rsidRDefault="00CF6EEE">
            <w:pPr>
              <w:spacing w:before="40" w:after="40"/>
            </w:pPr>
            <w:r>
              <w:t>Mar 30, 2019</w:t>
            </w:r>
          </w:p>
        </w:tc>
        <w:tc>
          <w:tcPr>
            <w:tcW w:w="4699" w:type="dxa"/>
          </w:tcPr>
          <w:p w:rsidR="00CF6EEE" w:rsidRDefault="00CF6EEE">
            <w:pPr>
              <w:spacing w:before="40" w:after="40"/>
            </w:pPr>
            <w:r>
              <w:t>Added Timer and Thread to update the timer every second</w:t>
            </w:r>
          </w:p>
        </w:tc>
        <w:tc>
          <w:tcPr>
            <w:tcW w:w="1584" w:type="dxa"/>
          </w:tcPr>
          <w:p w:rsidR="00CF6EEE" w:rsidRDefault="00CF6EEE">
            <w:pPr>
              <w:spacing w:before="40" w:after="40"/>
            </w:pPr>
            <w:r>
              <w:t>2.3</w:t>
            </w:r>
          </w:p>
        </w:tc>
      </w:tr>
      <w:tr w:rsidR="00CF6EEE" w:rsidTr="00CF6EEE">
        <w:tc>
          <w:tcPr>
            <w:tcW w:w="1965" w:type="dxa"/>
          </w:tcPr>
          <w:p w:rsidR="00CF6EEE" w:rsidRDefault="00CF6EEE">
            <w:pPr>
              <w:spacing w:before="40" w:after="40"/>
            </w:pPr>
            <w:r>
              <w:t>Joe</w:t>
            </w:r>
          </w:p>
        </w:tc>
        <w:tc>
          <w:tcPr>
            <w:tcW w:w="1620" w:type="dxa"/>
          </w:tcPr>
          <w:p w:rsidR="00CF6EEE" w:rsidRDefault="00CF6EEE">
            <w:pPr>
              <w:spacing w:before="40" w:after="40"/>
            </w:pPr>
            <w:r>
              <w:t>Mar 31, 2019</w:t>
            </w:r>
          </w:p>
        </w:tc>
        <w:tc>
          <w:tcPr>
            <w:tcW w:w="4699" w:type="dxa"/>
          </w:tcPr>
          <w:p w:rsidR="00CF6EEE" w:rsidRDefault="00CF6EEE">
            <w:pPr>
              <w:spacing w:before="40" w:after="40"/>
            </w:pPr>
            <w:r>
              <w:t>Edited the button enabling status on the left click event; added all effected cells from the spread function to the returned list; changed window title</w:t>
            </w:r>
          </w:p>
        </w:tc>
        <w:tc>
          <w:tcPr>
            <w:tcW w:w="1584" w:type="dxa"/>
          </w:tcPr>
          <w:p w:rsidR="00CF6EEE" w:rsidRDefault="00CF6EEE">
            <w:pPr>
              <w:spacing w:before="40" w:after="40"/>
            </w:pPr>
            <w:r>
              <w:t>2.4</w:t>
            </w:r>
          </w:p>
        </w:tc>
      </w:tr>
      <w:tr w:rsidR="00CF6EEE" w:rsidTr="00CF6EEE">
        <w:tc>
          <w:tcPr>
            <w:tcW w:w="1965" w:type="dxa"/>
          </w:tcPr>
          <w:p w:rsidR="00CF6EEE" w:rsidRDefault="00CF6EEE">
            <w:pPr>
              <w:spacing w:before="40" w:after="40"/>
            </w:pPr>
            <w:r>
              <w:lastRenderedPageBreak/>
              <w:t>Nasir</w:t>
            </w:r>
          </w:p>
        </w:tc>
        <w:tc>
          <w:tcPr>
            <w:tcW w:w="1620" w:type="dxa"/>
          </w:tcPr>
          <w:p w:rsidR="00CF6EEE" w:rsidRDefault="00CF6EEE">
            <w:pPr>
              <w:spacing w:before="40" w:after="40"/>
            </w:pPr>
            <w:r>
              <w:t>Mar 31, 2019</w:t>
            </w:r>
          </w:p>
        </w:tc>
        <w:tc>
          <w:tcPr>
            <w:tcW w:w="4699" w:type="dxa"/>
          </w:tcPr>
          <w:p w:rsidR="00CF6EEE" w:rsidRDefault="00CF6EEE">
            <w:pPr>
              <w:spacing w:before="40" w:after="40"/>
            </w:pPr>
            <w:r>
              <w:t>Changed the window so it resizes itself to the number of cells that exist</w:t>
            </w:r>
          </w:p>
        </w:tc>
        <w:tc>
          <w:tcPr>
            <w:tcW w:w="1584" w:type="dxa"/>
          </w:tcPr>
          <w:p w:rsidR="00CF6EEE" w:rsidRDefault="00CF6EEE">
            <w:pPr>
              <w:spacing w:before="40" w:after="40"/>
            </w:pPr>
            <w:r>
              <w:t>2.5</w:t>
            </w:r>
          </w:p>
        </w:tc>
      </w:tr>
      <w:tr w:rsidR="00CF6EEE" w:rsidTr="0034798F">
        <w:tc>
          <w:tcPr>
            <w:tcW w:w="1965" w:type="dxa"/>
          </w:tcPr>
          <w:p w:rsidR="00CF6EEE" w:rsidRDefault="00CF6EEE">
            <w:pPr>
              <w:spacing w:before="40" w:after="40"/>
            </w:pPr>
            <w:r>
              <w:t>Dominic</w:t>
            </w:r>
          </w:p>
        </w:tc>
        <w:tc>
          <w:tcPr>
            <w:tcW w:w="1620" w:type="dxa"/>
          </w:tcPr>
          <w:p w:rsidR="00CF6EEE" w:rsidRDefault="00CF6EEE">
            <w:pPr>
              <w:spacing w:before="40" w:after="40"/>
            </w:pPr>
            <w:r>
              <w:t>Apr 1, 2019</w:t>
            </w:r>
          </w:p>
        </w:tc>
        <w:tc>
          <w:tcPr>
            <w:tcW w:w="4699" w:type="dxa"/>
          </w:tcPr>
          <w:p w:rsidR="00CF6EEE" w:rsidRDefault="00CF6EEE">
            <w:pPr>
              <w:spacing w:before="40" w:after="40"/>
            </w:pPr>
            <w:r>
              <w:t>Added win game functionality and navigation menu</w:t>
            </w:r>
          </w:p>
        </w:tc>
        <w:tc>
          <w:tcPr>
            <w:tcW w:w="1584" w:type="dxa"/>
          </w:tcPr>
          <w:p w:rsidR="00CF6EEE" w:rsidRDefault="00CF6EEE">
            <w:pPr>
              <w:spacing w:before="40" w:after="40"/>
            </w:pPr>
            <w:r>
              <w:t>2.6</w:t>
            </w:r>
          </w:p>
        </w:tc>
      </w:tr>
      <w:tr w:rsidR="00CF6EEE" w:rsidTr="0034798F">
        <w:tc>
          <w:tcPr>
            <w:tcW w:w="1965" w:type="dxa"/>
          </w:tcPr>
          <w:p w:rsidR="00CF6EEE" w:rsidRDefault="00CF6EEE">
            <w:pPr>
              <w:spacing w:before="40" w:after="40"/>
            </w:pPr>
            <w:r>
              <w:t>Joe</w:t>
            </w:r>
          </w:p>
        </w:tc>
        <w:tc>
          <w:tcPr>
            <w:tcW w:w="1620" w:type="dxa"/>
          </w:tcPr>
          <w:p w:rsidR="00CF6EEE" w:rsidRDefault="00CF6EEE">
            <w:pPr>
              <w:spacing w:before="40" w:after="40"/>
            </w:pPr>
            <w:r>
              <w:t>Apr 1, 2019</w:t>
            </w:r>
          </w:p>
        </w:tc>
        <w:tc>
          <w:tcPr>
            <w:tcW w:w="4699" w:type="dxa"/>
          </w:tcPr>
          <w:p w:rsidR="00CF6EEE" w:rsidRDefault="00C22851">
            <w:pPr>
              <w:spacing w:before="40" w:after="40"/>
            </w:pPr>
            <w:r>
              <w:t xml:space="preserve">Added icon to the window’s header, minor </w:t>
            </w:r>
            <w:proofErr w:type="spellStart"/>
            <w:r>
              <w:t>clean up</w:t>
            </w:r>
            <w:proofErr w:type="spellEnd"/>
            <w:r>
              <w:t xml:space="preserve"> of code changes</w:t>
            </w:r>
          </w:p>
        </w:tc>
        <w:tc>
          <w:tcPr>
            <w:tcW w:w="1584" w:type="dxa"/>
          </w:tcPr>
          <w:p w:rsidR="00CF6EEE" w:rsidRDefault="00C22851">
            <w:pPr>
              <w:spacing w:before="40" w:after="40"/>
            </w:pPr>
            <w:r>
              <w:t>2.7</w:t>
            </w:r>
          </w:p>
        </w:tc>
      </w:tr>
      <w:tr w:rsidR="00C22851" w:rsidTr="0034798F">
        <w:tc>
          <w:tcPr>
            <w:tcW w:w="1965" w:type="dxa"/>
          </w:tcPr>
          <w:p w:rsidR="00C22851" w:rsidRDefault="00C22851">
            <w:pPr>
              <w:spacing w:before="40" w:after="40"/>
            </w:pPr>
            <w:r>
              <w:t>Dominic</w:t>
            </w:r>
          </w:p>
        </w:tc>
        <w:tc>
          <w:tcPr>
            <w:tcW w:w="1620" w:type="dxa"/>
          </w:tcPr>
          <w:p w:rsidR="00C22851" w:rsidRDefault="00C22851">
            <w:pPr>
              <w:spacing w:before="40" w:after="40"/>
            </w:pPr>
            <w:r>
              <w:t>Apr 1, 2019</w:t>
            </w:r>
          </w:p>
        </w:tc>
        <w:tc>
          <w:tcPr>
            <w:tcW w:w="4699" w:type="dxa"/>
          </w:tcPr>
          <w:p w:rsidR="00C22851" w:rsidRDefault="00C22851">
            <w:pPr>
              <w:spacing w:before="40" w:after="40"/>
            </w:pPr>
            <w:r>
              <w:t>Added post game menu, check score button, sound folder and cleaned visuals</w:t>
            </w:r>
          </w:p>
        </w:tc>
        <w:tc>
          <w:tcPr>
            <w:tcW w:w="1584" w:type="dxa"/>
          </w:tcPr>
          <w:p w:rsidR="00C22851" w:rsidRDefault="00C22851">
            <w:pPr>
              <w:spacing w:before="40" w:after="40"/>
            </w:pPr>
            <w:r>
              <w:t>2.8</w:t>
            </w:r>
          </w:p>
        </w:tc>
      </w:tr>
      <w:tr w:rsidR="00C22851" w:rsidTr="0034798F">
        <w:tc>
          <w:tcPr>
            <w:tcW w:w="1965" w:type="dxa"/>
          </w:tcPr>
          <w:p w:rsidR="00C22851" w:rsidRDefault="00C22851">
            <w:pPr>
              <w:spacing w:before="40" w:after="40"/>
            </w:pPr>
            <w:r>
              <w:t>Joe</w:t>
            </w:r>
          </w:p>
        </w:tc>
        <w:tc>
          <w:tcPr>
            <w:tcW w:w="1620" w:type="dxa"/>
          </w:tcPr>
          <w:p w:rsidR="00C22851" w:rsidRDefault="00C22851">
            <w:pPr>
              <w:spacing w:before="40" w:after="40"/>
            </w:pPr>
            <w:r>
              <w:t>Apr 7, 2019</w:t>
            </w:r>
          </w:p>
        </w:tc>
        <w:tc>
          <w:tcPr>
            <w:tcW w:w="4699" w:type="dxa"/>
          </w:tcPr>
          <w:p w:rsidR="00C22851" w:rsidRDefault="00C22851">
            <w:pPr>
              <w:spacing w:before="40" w:after="40"/>
            </w:pPr>
            <w:r>
              <w:t>Added flag.png to icon folder and code to change the background of flagged cells</w:t>
            </w:r>
          </w:p>
        </w:tc>
        <w:tc>
          <w:tcPr>
            <w:tcW w:w="1584" w:type="dxa"/>
          </w:tcPr>
          <w:p w:rsidR="00C22851" w:rsidRDefault="00C22851">
            <w:pPr>
              <w:spacing w:before="40" w:after="40"/>
            </w:pPr>
            <w:r>
              <w:t>2.9</w:t>
            </w:r>
          </w:p>
        </w:tc>
      </w:tr>
      <w:tr w:rsidR="00C22851" w:rsidTr="0034798F">
        <w:tc>
          <w:tcPr>
            <w:tcW w:w="1965" w:type="dxa"/>
          </w:tcPr>
          <w:p w:rsidR="00C22851" w:rsidRDefault="00C22851">
            <w:pPr>
              <w:spacing w:before="40" w:after="40"/>
            </w:pPr>
            <w:r>
              <w:t>Dominic</w:t>
            </w:r>
          </w:p>
        </w:tc>
        <w:tc>
          <w:tcPr>
            <w:tcW w:w="1620" w:type="dxa"/>
          </w:tcPr>
          <w:p w:rsidR="00C22851" w:rsidRDefault="00C22851">
            <w:pPr>
              <w:spacing w:before="40" w:after="40"/>
            </w:pPr>
            <w:r>
              <w:t>Apr 8, 2019</w:t>
            </w:r>
          </w:p>
        </w:tc>
        <w:tc>
          <w:tcPr>
            <w:tcW w:w="4699" w:type="dxa"/>
          </w:tcPr>
          <w:p w:rsidR="00C22851" w:rsidRDefault="00C22851">
            <w:pPr>
              <w:spacing w:before="40" w:after="40"/>
            </w:pPr>
            <w:r>
              <w:t>Added beginning of navigation bar</w:t>
            </w:r>
          </w:p>
        </w:tc>
        <w:tc>
          <w:tcPr>
            <w:tcW w:w="1584" w:type="dxa"/>
          </w:tcPr>
          <w:p w:rsidR="00C22851" w:rsidRDefault="00C22851">
            <w:pPr>
              <w:spacing w:before="40" w:after="40"/>
            </w:pPr>
            <w:r>
              <w:t>3.0</w:t>
            </w:r>
          </w:p>
        </w:tc>
      </w:tr>
      <w:tr w:rsidR="00C22851" w:rsidTr="0034798F">
        <w:tc>
          <w:tcPr>
            <w:tcW w:w="1965" w:type="dxa"/>
          </w:tcPr>
          <w:p w:rsidR="00C22851" w:rsidRDefault="00C22851">
            <w:pPr>
              <w:spacing w:before="40" w:after="40"/>
            </w:pPr>
            <w:r>
              <w:t>Joe</w:t>
            </w:r>
          </w:p>
        </w:tc>
        <w:tc>
          <w:tcPr>
            <w:tcW w:w="1620" w:type="dxa"/>
          </w:tcPr>
          <w:p w:rsidR="00C22851" w:rsidRDefault="00C22851">
            <w:pPr>
              <w:spacing w:before="40" w:after="40"/>
            </w:pPr>
            <w:r>
              <w:t>Apr 8, 2019</w:t>
            </w:r>
          </w:p>
        </w:tc>
        <w:tc>
          <w:tcPr>
            <w:tcW w:w="4699" w:type="dxa"/>
          </w:tcPr>
          <w:p w:rsidR="00C22851" w:rsidRDefault="00C22851">
            <w:pPr>
              <w:spacing w:before="40" w:after="40"/>
            </w:pPr>
            <w:r>
              <w:t xml:space="preserve">Corrected the path to the flag image for the right click, changed the </w:t>
            </w:r>
            <w:proofErr w:type="spellStart"/>
            <w:r>
              <w:t>ButtonRightClicked</w:t>
            </w:r>
            <w:proofErr w:type="spellEnd"/>
            <w:r>
              <w:t xml:space="preserve"> method to return a Boolean and took out the display of the letter ‘F’ for flagged cells</w:t>
            </w:r>
          </w:p>
        </w:tc>
        <w:tc>
          <w:tcPr>
            <w:tcW w:w="1584" w:type="dxa"/>
          </w:tcPr>
          <w:p w:rsidR="00C22851" w:rsidRDefault="00C22851">
            <w:pPr>
              <w:spacing w:before="40" w:after="40"/>
            </w:pPr>
            <w:r>
              <w:t>3.1</w:t>
            </w:r>
          </w:p>
        </w:tc>
      </w:tr>
      <w:tr w:rsidR="00C22851" w:rsidTr="0034798F">
        <w:tc>
          <w:tcPr>
            <w:tcW w:w="1965" w:type="dxa"/>
          </w:tcPr>
          <w:p w:rsidR="00C22851" w:rsidRDefault="00C22851">
            <w:pPr>
              <w:spacing w:before="40" w:after="40"/>
            </w:pPr>
            <w:r>
              <w:t>Joe</w:t>
            </w:r>
          </w:p>
        </w:tc>
        <w:tc>
          <w:tcPr>
            <w:tcW w:w="1620" w:type="dxa"/>
          </w:tcPr>
          <w:p w:rsidR="00C22851" w:rsidRDefault="00C22851">
            <w:pPr>
              <w:spacing w:before="40" w:after="40"/>
            </w:pPr>
            <w:r>
              <w:t>Apr 8, 2019</w:t>
            </w:r>
          </w:p>
        </w:tc>
        <w:tc>
          <w:tcPr>
            <w:tcW w:w="4699" w:type="dxa"/>
          </w:tcPr>
          <w:p w:rsidR="00C22851" w:rsidRDefault="00C22851">
            <w:pPr>
              <w:spacing w:before="40" w:after="40"/>
            </w:pPr>
            <w:r>
              <w:t>Cleaned up code and syntax and removed and added comments in certain places</w:t>
            </w:r>
          </w:p>
        </w:tc>
        <w:tc>
          <w:tcPr>
            <w:tcW w:w="1584" w:type="dxa"/>
          </w:tcPr>
          <w:p w:rsidR="00C22851" w:rsidRDefault="00C22851">
            <w:pPr>
              <w:spacing w:before="40" w:after="40"/>
            </w:pPr>
            <w:r>
              <w:t>3.1.1</w:t>
            </w:r>
          </w:p>
        </w:tc>
      </w:tr>
      <w:tr w:rsidR="00C22851" w:rsidTr="0034798F">
        <w:tc>
          <w:tcPr>
            <w:tcW w:w="1965" w:type="dxa"/>
          </w:tcPr>
          <w:p w:rsidR="00C22851" w:rsidRDefault="00C22851">
            <w:pPr>
              <w:spacing w:before="40" w:after="40"/>
            </w:pPr>
            <w:r>
              <w:t>Dominic</w:t>
            </w:r>
          </w:p>
        </w:tc>
        <w:tc>
          <w:tcPr>
            <w:tcW w:w="1620" w:type="dxa"/>
          </w:tcPr>
          <w:p w:rsidR="00C22851" w:rsidRDefault="00C22851">
            <w:pPr>
              <w:spacing w:before="40" w:after="40"/>
            </w:pPr>
            <w:r>
              <w:t>Apr 14, 2019</w:t>
            </w:r>
          </w:p>
        </w:tc>
        <w:tc>
          <w:tcPr>
            <w:tcW w:w="4699" w:type="dxa"/>
          </w:tcPr>
          <w:p w:rsidR="00C22851" w:rsidRDefault="00C22851">
            <w:pPr>
              <w:spacing w:before="40" w:after="40"/>
            </w:pPr>
            <w:r>
              <w:t>Added navigation buttons below game board, created click events</w:t>
            </w:r>
          </w:p>
        </w:tc>
        <w:tc>
          <w:tcPr>
            <w:tcW w:w="1584" w:type="dxa"/>
          </w:tcPr>
          <w:p w:rsidR="00C22851" w:rsidRDefault="00C22851">
            <w:pPr>
              <w:spacing w:before="40" w:after="40"/>
            </w:pPr>
            <w:r>
              <w:t>3.2</w:t>
            </w:r>
          </w:p>
        </w:tc>
      </w:tr>
      <w:tr w:rsidR="00C22851" w:rsidTr="0034798F">
        <w:tc>
          <w:tcPr>
            <w:tcW w:w="1965" w:type="dxa"/>
          </w:tcPr>
          <w:p w:rsidR="00C22851" w:rsidRDefault="00C22851">
            <w:pPr>
              <w:spacing w:before="40" w:after="40"/>
            </w:pPr>
            <w:r>
              <w:t>Joe</w:t>
            </w:r>
          </w:p>
        </w:tc>
        <w:tc>
          <w:tcPr>
            <w:tcW w:w="1620" w:type="dxa"/>
          </w:tcPr>
          <w:p w:rsidR="00C22851" w:rsidRDefault="00C22851">
            <w:pPr>
              <w:spacing w:before="40" w:after="40"/>
            </w:pPr>
            <w:r>
              <w:t>Apr 15, 2019</w:t>
            </w:r>
          </w:p>
        </w:tc>
        <w:tc>
          <w:tcPr>
            <w:tcW w:w="4699" w:type="dxa"/>
          </w:tcPr>
          <w:p w:rsidR="00C22851" w:rsidRDefault="00C22851">
            <w:pPr>
              <w:spacing w:before="40" w:after="40"/>
            </w:pPr>
            <w:r>
              <w:t>Changed the background color of grid so when a button is flagged it is the same color as the other buttons</w:t>
            </w:r>
          </w:p>
        </w:tc>
        <w:tc>
          <w:tcPr>
            <w:tcW w:w="1584" w:type="dxa"/>
          </w:tcPr>
          <w:p w:rsidR="00C22851" w:rsidRDefault="00C22851">
            <w:pPr>
              <w:spacing w:before="40" w:after="40"/>
            </w:pPr>
            <w:r>
              <w:t>3.3</w:t>
            </w:r>
          </w:p>
        </w:tc>
      </w:tr>
      <w:tr w:rsidR="00C22851" w:rsidTr="0034798F">
        <w:tc>
          <w:tcPr>
            <w:tcW w:w="1965" w:type="dxa"/>
          </w:tcPr>
          <w:p w:rsidR="00C22851" w:rsidRDefault="00C22851">
            <w:pPr>
              <w:spacing w:before="40" w:after="40"/>
            </w:pPr>
            <w:r>
              <w:t>Joe</w:t>
            </w:r>
          </w:p>
        </w:tc>
        <w:tc>
          <w:tcPr>
            <w:tcW w:w="1620" w:type="dxa"/>
          </w:tcPr>
          <w:p w:rsidR="00C22851" w:rsidRDefault="00C22851">
            <w:pPr>
              <w:spacing w:before="40" w:after="40"/>
            </w:pPr>
            <w:r>
              <w:t>Apr 21, 2019</w:t>
            </w:r>
          </w:p>
        </w:tc>
        <w:tc>
          <w:tcPr>
            <w:tcW w:w="4699" w:type="dxa"/>
          </w:tcPr>
          <w:p w:rsidR="00C22851" w:rsidRDefault="00C22851">
            <w:pPr>
              <w:spacing w:before="40" w:after="40"/>
            </w:pPr>
            <w:r>
              <w:t xml:space="preserve">Added an </w:t>
            </w:r>
            <w:proofErr w:type="spellStart"/>
            <w:proofErr w:type="gramStart"/>
            <w:r>
              <w:t>EndGame</w:t>
            </w:r>
            <w:proofErr w:type="spellEnd"/>
            <w:r>
              <w:t>(</w:t>
            </w:r>
            <w:proofErr w:type="gramEnd"/>
            <w:r>
              <w:t xml:space="preserve">) method to the </w:t>
            </w:r>
            <w:proofErr w:type="spellStart"/>
            <w:r>
              <w:t>MainWindow</w:t>
            </w:r>
            <w:proofErr w:type="spellEnd"/>
            <w:r>
              <w:t xml:space="preserve"> that consists of a Reveal() method</w:t>
            </w:r>
            <w:r w:rsidR="00BF5F0D">
              <w:t xml:space="preserve"> and added a shell for the </w:t>
            </w:r>
            <w:proofErr w:type="spellStart"/>
            <w:r w:rsidR="00BF5F0D">
              <w:t>CalculateScore</w:t>
            </w:r>
            <w:proofErr w:type="spellEnd"/>
            <w:r w:rsidR="00BF5F0D">
              <w:t>() method, cleaned up unused code, implemented a way to determine the game is over when the user clicks a mine</w:t>
            </w:r>
          </w:p>
        </w:tc>
        <w:tc>
          <w:tcPr>
            <w:tcW w:w="1584" w:type="dxa"/>
          </w:tcPr>
          <w:p w:rsidR="00C22851" w:rsidRDefault="00BF5F0D">
            <w:pPr>
              <w:spacing w:before="40" w:after="40"/>
            </w:pPr>
            <w:r>
              <w:t>3.4</w:t>
            </w:r>
          </w:p>
        </w:tc>
      </w:tr>
      <w:tr w:rsidR="00BF5F0D" w:rsidTr="0034798F">
        <w:tc>
          <w:tcPr>
            <w:tcW w:w="1965" w:type="dxa"/>
          </w:tcPr>
          <w:p w:rsidR="00BF5F0D" w:rsidRDefault="00BF5F0D">
            <w:pPr>
              <w:spacing w:before="40" w:after="40"/>
            </w:pPr>
            <w:r>
              <w:t>Joe</w:t>
            </w:r>
          </w:p>
        </w:tc>
        <w:tc>
          <w:tcPr>
            <w:tcW w:w="1620" w:type="dxa"/>
          </w:tcPr>
          <w:p w:rsidR="00BF5F0D" w:rsidRDefault="00BF5F0D">
            <w:pPr>
              <w:spacing w:before="40" w:after="40"/>
            </w:pPr>
            <w:r>
              <w:t>Apr 22, 2019</w:t>
            </w:r>
          </w:p>
        </w:tc>
        <w:tc>
          <w:tcPr>
            <w:tcW w:w="4699" w:type="dxa"/>
          </w:tcPr>
          <w:p w:rsidR="00BF5F0D" w:rsidRDefault="00BF5F0D">
            <w:pPr>
              <w:spacing w:before="40" w:after="40"/>
            </w:pPr>
            <w:r>
              <w:t>Added bomb.png</w:t>
            </w:r>
          </w:p>
        </w:tc>
        <w:tc>
          <w:tcPr>
            <w:tcW w:w="1584" w:type="dxa"/>
          </w:tcPr>
          <w:p w:rsidR="00BF5F0D" w:rsidRDefault="00BF5F0D">
            <w:pPr>
              <w:spacing w:before="40" w:after="40"/>
            </w:pPr>
            <w:r>
              <w:t>3.4.1</w:t>
            </w:r>
          </w:p>
        </w:tc>
      </w:tr>
      <w:tr w:rsidR="00BF5F0D" w:rsidTr="0034798F">
        <w:tc>
          <w:tcPr>
            <w:tcW w:w="1965" w:type="dxa"/>
          </w:tcPr>
          <w:p w:rsidR="00BF5F0D" w:rsidRDefault="0034798F">
            <w:pPr>
              <w:spacing w:before="40" w:after="40"/>
            </w:pPr>
            <w:r>
              <w:t>Julie</w:t>
            </w:r>
          </w:p>
        </w:tc>
        <w:tc>
          <w:tcPr>
            <w:tcW w:w="1620" w:type="dxa"/>
          </w:tcPr>
          <w:p w:rsidR="00BF5F0D" w:rsidRDefault="00BF5F0D">
            <w:pPr>
              <w:spacing w:before="40" w:after="40"/>
            </w:pPr>
            <w:r>
              <w:t>Apr 27, 2016</w:t>
            </w:r>
          </w:p>
        </w:tc>
        <w:tc>
          <w:tcPr>
            <w:tcW w:w="4699" w:type="dxa"/>
          </w:tcPr>
          <w:p w:rsidR="00BF5F0D" w:rsidRDefault="00BF5F0D">
            <w:pPr>
              <w:spacing w:before="40" w:after="40"/>
            </w:pPr>
            <w:r>
              <w:t xml:space="preserve">Added empty </w:t>
            </w:r>
            <w:proofErr w:type="spellStart"/>
            <w:r>
              <w:t>btn_unlick</w:t>
            </w:r>
            <w:proofErr w:type="spellEnd"/>
            <w:r>
              <w:t xml:space="preserve"> method to re-assign as a button lick method after a button is ‘disabled’</w:t>
            </w:r>
          </w:p>
        </w:tc>
        <w:tc>
          <w:tcPr>
            <w:tcW w:w="1584" w:type="dxa"/>
          </w:tcPr>
          <w:p w:rsidR="00BF5F0D" w:rsidRDefault="00BF5F0D">
            <w:pPr>
              <w:spacing w:before="40" w:after="40"/>
            </w:pPr>
            <w:r>
              <w:t>3.5</w:t>
            </w:r>
          </w:p>
        </w:tc>
      </w:tr>
      <w:tr w:rsidR="00BF5F0D" w:rsidTr="0034798F">
        <w:tc>
          <w:tcPr>
            <w:tcW w:w="1965" w:type="dxa"/>
          </w:tcPr>
          <w:p w:rsidR="00BF5F0D" w:rsidRDefault="00BF5F0D">
            <w:pPr>
              <w:spacing w:before="40" w:after="40"/>
            </w:pPr>
            <w:r>
              <w:t>Dominic</w:t>
            </w:r>
          </w:p>
        </w:tc>
        <w:tc>
          <w:tcPr>
            <w:tcW w:w="1620" w:type="dxa"/>
          </w:tcPr>
          <w:p w:rsidR="00BF5F0D" w:rsidRDefault="00BF5F0D">
            <w:pPr>
              <w:spacing w:before="40" w:after="40"/>
            </w:pPr>
            <w:r>
              <w:t>Apr 27, 2019</w:t>
            </w:r>
          </w:p>
        </w:tc>
        <w:tc>
          <w:tcPr>
            <w:tcW w:w="4699" w:type="dxa"/>
          </w:tcPr>
          <w:p w:rsidR="00BF5F0D" w:rsidRDefault="00BF5F0D">
            <w:pPr>
              <w:spacing w:before="40" w:after="40"/>
            </w:pPr>
            <w:r>
              <w:t>Added navbar, credits, rules, restart and grid size limit</w:t>
            </w:r>
          </w:p>
        </w:tc>
        <w:tc>
          <w:tcPr>
            <w:tcW w:w="1584" w:type="dxa"/>
          </w:tcPr>
          <w:p w:rsidR="00BF5F0D" w:rsidRDefault="00BF5F0D">
            <w:pPr>
              <w:spacing w:before="40" w:after="40"/>
            </w:pPr>
            <w:r>
              <w:t>3.6</w:t>
            </w:r>
          </w:p>
        </w:tc>
      </w:tr>
      <w:tr w:rsidR="00BF5F0D" w:rsidTr="0034798F">
        <w:tc>
          <w:tcPr>
            <w:tcW w:w="1965" w:type="dxa"/>
          </w:tcPr>
          <w:p w:rsidR="00BF5F0D" w:rsidRDefault="00BF5F0D">
            <w:pPr>
              <w:spacing w:before="40" w:after="40"/>
            </w:pPr>
            <w:r>
              <w:t>Nasir</w:t>
            </w:r>
          </w:p>
        </w:tc>
        <w:tc>
          <w:tcPr>
            <w:tcW w:w="1620" w:type="dxa"/>
          </w:tcPr>
          <w:p w:rsidR="00BF5F0D" w:rsidRDefault="00BF5F0D">
            <w:pPr>
              <w:spacing w:before="40" w:after="40"/>
            </w:pPr>
            <w:r>
              <w:t>Apr 28, 2019</w:t>
            </w:r>
          </w:p>
        </w:tc>
        <w:tc>
          <w:tcPr>
            <w:tcW w:w="4699" w:type="dxa"/>
          </w:tcPr>
          <w:p w:rsidR="00BF5F0D" w:rsidRDefault="00BF5F0D">
            <w:pPr>
              <w:spacing w:before="40" w:after="40"/>
            </w:pPr>
            <w:r>
              <w:t xml:space="preserve">Remove </w:t>
            </w:r>
            <w:proofErr w:type="spellStart"/>
            <w:r>
              <w:t>btn_rightclick</w:t>
            </w:r>
            <w:proofErr w:type="spellEnd"/>
            <w:r>
              <w:t xml:space="preserve"> function at ‘disable’ and added the empty method</w:t>
            </w:r>
          </w:p>
        </w:tc>
        <w:tc>
          <w:tcPr>
            <w:tcW w:w="1584" w:type="dxa"/>
          </w:tcPr>
          <w:p w:rsidR="00BF5F0D" w:rsidRDefault="00BF5F0D">
            <w:pPr>
              <w:spacing w:before="40" w:after="40"/>
            </w:pPr>
            <w:r>
              <w:t>3.7</w:t>
            </w:r>
          </w:p>
        </w:tc>
      </w:tr>
      <w:tr w:rsidR="00BF5F0D" w:rsidTr="0034798F">
        <w:tc>
          <w:tcPr>
            <w:tcW w:w="1965" w:type="dxa"/>
          </w:tcPr>
          <w:p w:rsidR="00BF5F0D" w:rsidRDefault="00BF5F0D">
            <w:pPr>
              <w:spacing w:before="40" w:after="40"/>
            </w:pPr>
            <w:r>
              <w:t>Joe</w:t>
            </w:r>
          </w:p>
        </w:tc>
        <w:tc>
          <w:tcPr>
            <w:tcW w:w="1620" w:type="dxa"/>
          </w:tcPr>
          <w:p w:rsidR="00BF5F0D" w:rsidRDefault="00BF5F0D">
            <w:pPr>
              <w:spacing w:before="40" w:after="40"/>
            </w:pPr>
            <w:r>
              <w:t>Apr 29, 2019</w:t>
            </w:r>
          </w:p>
        </w:tc>
        <w:tc>
          <w:tcPr>
            <w:tcW w:w="4699" w:type="dxa"/>
          </w:tcPr>
          <w:p w:rsidR="00BF5F0D" w:rsidRDefault="00BF5F0D">
            <w:pPr>
              <w:spacing w:before="40" w:after="40"/>
            </w:pPr>
            <w:r>
              <w:t xml:space="preserve">Added a </w:t>
            </w:r>
            <w:proofErr w:type="spellStart"/>
            <w:proofErr w:type="gramStart"/>
            <w:r>
              <w:t>disabledButton</w:t>
            </w:r>
            <w:proofErr w:type="spellEnd"/>
            <w:r>
              <w:t>(</w:t>
            </w:r>
            <w:proofErr w:type="gramEnd"/>
            <w:r>
              <w:t>) method used to simulate the disabling of a button where applicable, code to change the visuals to simulate disabled buttons, the bomb image to unflagged bombs at the end of the game, colored borders to cells that were flagged correctly, incorrectly or missed, calculates and displays score</w:t>
            </w:r>
          </w:p>
        </w:tc>
        <w:tc>
          <w:tcPr>
            <w:tcW w:w="1584" w:type="dxa"/>
          </w:tcPr>
          <w:p w:rsidR="00BF5F0D" w:rsidRDefault="00BF5F0D">
            <w:pPr>
              <w:spacing w:before="40" w:after="40"/>
            </w:pPr>
            <w:r>
              <w:t>3.8</w:t>
            </w:r>
          </w:p>
        </w:tc>
      </w:tr>
      <w:tr w:rsidR="00BF5F0D" w:rsidTr="005639BC">
        <w:tc>
          <w:tcPr>
            <w:tcW w:w="1965" w:type="dxa"/>
            <w:tcBorders>
              <w:bottom w:val="single" w:sz="12" w:space="0" w:color="auto"/>
            </w:tcBorders>
          </w:tcPr>
          <w:p w:rsidR="00BF5F0D" w:rsidRDefault="0034798F">
            <w:pPr>
              <w:spacing w:before="40" w:after="40"/>
            </w:pPr>
            <w:r>
              <w:t>Julie</w:t>
            </w:r>
          </w:p>
        </w:tc>
        <w:tc>
          <w:tcPr>
            <w:tcW w:w="1620" w:type="dxa"/>
            <w:tcBorders>
              <w:bottom w:val="single" w:sz="12" w:space="0" w:color="auto"/>
            </w:tcBorders>
          </w:tcPr>
          <w:p w:rsidR="00BF5F0D" w:rsidRDefault="00BF5F0D">
            <w:pPr>
              <w:spacing w:before="40" w:after="40"/>
            </w:pPr>
            <w:r>
              <w:t>May 1, 2019</w:t>
            </w:r>
          </w:p>
        </w:tc>
        <w:tc>
          <w:tcPr>
            <w:tcW w:w="4699" w:type="dxa"/>
            <w:tcBorders>
              <w:bottom w:val="single" w:sz="12" w:space="0" w:color="auto"/>
            </w:tcBorders>
          </w:tcPr>
          <w:p w:rsidR="00BF5F0D" w:rsidRDefault="00BF5F0D">
            <w:pPr>
              <w:spacing w:before="40" w:after="40"/>
            </w:pPr>
            <w:r>
              <w:t xml:space="preserve">Added </w:t>
            </w:r>
            <w:proofErr w:type="spellStart"/>
            <w:r>
              <w:t>DispatcherTimer</w:t>
            </w:r>
            <w:proofErr w:type="spellEnd"/>
            <w:r>
              <w:t xml:space="preserve"> </w:t>
            </w:r>
            <w:proofErr w:type="spellStart"/>
            <w:proofErr w:type="gramStart"/>
            <w:r>
              <w:t>clock.Stop</w:t>
            </w:r>
            <w:proofErr w:type="spellEnd"/>
            <w:proofErr w:type="gramEnd"/>
            <w:r>
              <w:t>() function in 3 places to stop the timer at the end of the game</w:t>
            </w:r>
          </w:p>
        </w:tc>
        <w:tc>
          <w:tcPr>
            <w:tcW w:w="1584" w:type="dxa"/>
            <w:tcBorders>
              <w:bottom w:val="single" w:sz="12" w:space="0" w:color="auto"/>
            </w:tcBorders>
          </w:tcPr>
          <w:p w:rsidR="00BF5F0D" w:rsidRDefault="00BF5F0D">
            <w:pPr>
              <w:spacing w:before="40" w:after="40"/>
            </w:pPr>
            <w:r>
              <w:t>3.9</w:t>
            </w:r>
          </w:p>
        </w:tc>
      </w:tr>
    </w:tbl>
    <w:p w:rsidR="00982B77" w:rsidRDefault="00982B77">
      <w:pPr>
        <w:sectPr w:rsidR="00982B77">
          <w:headerReference w:type="default" r:id="rId9"/>
          <w:footerReference w:type="default" r:id="rId10"/>
          <w:pgSz w:w="12240" w:h="15840" w:code="1"/>
          <w:pgMar w:top="1440" w:right="1440" w:bottom="1440" w:left="1440" w:header="720" w:footer="720" w:gutter="0"/>
          <w:pgNumType w:fmt="lowerRoman"/>
          <w:cols w:space="720"/>
        </w:sectPr>
      </w:pPr>
    </w:p>
    <w:p w:rsidR="00982B77" w:rsidRDefault="00982B77">
      <w:pPr>
        <w:pStyle w:val="Heading1"/>
      </w:pPr>
      <w:bookmarkStart w:id="8" w:name="_Toc439994665"/>
      <w:bookmarkStart w:id="9" w:name="_Toc8053927"/>
      <w:r>
        <w:lastRenderedPageBreak/>
        <w:t>Introduction</w:t>
      </w:r>
      <w:bookmarkEnd w:id="8"/>
      <w:bookmarkEnd w:id="9"/>
    </w:p>
    <w:p w:rsidR="00982B77" w:rsidRDefault="00982B77">
      <w:pPr>
        <w:pStyle w:val="Heading2"/>
      </w:pPr>
      <w:bookmarkStart w:id="10" w:name="_Toc439994667"/>
      <w:bookmarkStart w:id="11" w:name="_Toc8053928"/>
      <w:r>
        <w:t>Purpose</w:t>
      </w:r>
      <w:bookmarkEnd w:id="10"/>
      <w:bookmarkEnd w:id="11"/>
      <w:r>
        <w:t xml:space="preserve"> </w:t>
      </w:r>
    </w:p>
    <w:p w:rsidR="00982B77" w:rsidRDefault="005346C2">
      <w:pPr>
        <w:pStyle w:val="template"/>
      </w:pPr>
      <w:r>
        <w:t xml:space="preserve">Minesweeper is a computer game where the user chooses </w:t>
      </w:r>
      <w:proofErr w:type="gramStart"/>
      <w:r>
        <w:t>a number of</w:t>
      </w:r>
      <w:proofErr w:type="gramEnd"/>
      <w:r>
        <w:t xml:space="preserve"> columns across, rows down and number of mines</w:t>
      </w:r>
      <w:r w:rsidR="00982B77">
        <w:t>.</w:t>
      </w:r>
      <w:r>
        <w:t xml:space="preserve">  The user is then able to select cells either by left clicking to reveal the cell value or left clicking to flag as a mine.  The goal of the game is to reveal all the cells that are not mines and flag all the mines without revealing a mine.  If a mine is left-</w:t>
      </w:r>
      <w:proofErr w:type="gramStart"/>
      <w:r>
        <w:t>clicked</w:t>
      </w:r>
      <w:proofErr w:type="gramEnd"/>
      <w:r>
        <w:t xml:space="preserve"> the user loses the game.  Cell values are based on how many mines touch the cell.</w:t>
      </w:r>
    </w:p>
    <w:p w:rsidR="00982B77" w:rsidRDefault="00982B77">
      <w:pPr>
        <w:pStyle w:val="Heading2"/>
      </w:pPr>
      <w:bookmarkStart w:id="12" w:name="_Toc439994672"/>
      <w:bookmarkStart w:id="13" w:name="_Toc8053929"/>
      <w:r>
        <w:t>References</w:t>
      </w:r>
      <w:bookmarkEnd w:id="12"/>
      <w:bookmarkEnd w:id="13"/>
    </w:p>
    <w:p w:rsidR="00982B77" w:rsidRDefault="00982B77">
      <w:pPr>
        <w:pStyle w:val="template"/>
      </w:pPr>
      <w:r>
        <w:t>None.</w:t>
      </w:r>
    </w:p>
    <w:p w:rsidR="00982B77" w:rsidRDefault="00982B77">
      <w:pPr>
        <w:pStyle w:val="Heading1"/>
      </w:pPr>
      <w:bookmarkStart w:id="14" w:name="_Toc439994673"/>
      <w:bookmarkStart w:id="15" w:name="_Toc8053930"/>
      <w:r>
        <w:t>Overall Description</w:t>
      </w:r>
      <w:bookmarkEnd w:id="14"/>
      <w:bookmarkEnd w:id="15"/>
    </w:p>
    <w:p w:rsidR="00982B77" w:rsidRDefault="00982B77">
      <w:pPr>
        <w:pStyle w:val="Heading2"/>
      </w:pPr>
      <w:bookmarkStart w:id="16" w:name="_Toc439994676"/>
      <w:bookmarkStart w:id="17" w:name="_Toc8053931"/>
      <w:r>
        <w:t>User Classes and Characteristics</w:t>
      </w:r>
      <w:bookmarkEnd w:id="16"/>
      <w:bookmarkEnd w:id="17"/>
    </w:p>
    <w:p w:rsidR="00982B77" w:rsidRDefault="001E3BD2">
      <w:pPr>
        <w:pStyle w:val="template"/>
      </w:pPr>
      <w:r>
        <w:t>None.</w:t>
      </w:r>
    </w:p>
    <w:p w:rsidR="00982B77" w:rsidRDefault="00982B77">
      <w:pPr>
        <w:pStyle w:val="Heading2"/>
      </w:pPr>
      <w:bookmarkStart w:id="18" w:name="_Toc439994677"/>
      <w:bookmarkStart w:id="19" w:name="_Toc8053932"/>
      <w:r>
        <w:t>Operating Environment</w:t>
      </w:r>
      <w:bookmarkEnd w:id="18"/>
      <w:bookmarkEnd w:id="19"/>
    </w:p>
    <w:p w:rsidR="00982B77" w:rsidRDefault="001E3BD2">
      <w:pPr>
        <w:pStyle w:val="template"/>
      </w:pPr>
      <w:r>
        <w:t>Windows XP or newer.</w:t>
      </w:r>
    </w:p>
    <w:p w:rsidR="00982B77" w:rsidRDefault="00982B77">
      <w:pPr>
        <w:pStyle w:val="Heading2"/>
      </w:pPr>
      <w:bookmarkStart w:id="20" w:name="_Toc439994678"/>
      <w:bookmarkStart w:id="21" w:name="_Toc8053933"/>
      <w:r>
        <w:t>Design and Implementation Constraints</w:t>
      </w:r>
      <w:bookmarkEnd w:id="20"/>
      <w:bookmarkEnd w:id="21"/>
    </w:p>
    <w:p w:rsidR="00982B77" w:rsidRDefault="00A244FF">
      <w:pPr>
        <w:pStyle w:val="template"/>
      </w:pPr>
      <w:bookmarkStart w:id="22" w:name="_Toc439994679"/>
      <w:r>
        <w:t>None.</w:t>
      </w:r>
    </w:p>
    <w:p w:rsidR="00982B77" w:rsidRDefault="00982B77">
      <w:pPr>
        <w:pStyle w:val="Heading2"/>
      </w:pPr>
      <w:bookmarkStart w:id="23" w:name="_Toc439994680"/>
      <w:bookmarkStart w:id="24" w:name="_Toc8053934"/>
      <w:bookmarkEnd w:id="22"/>
      <w:r>
        <w:t>Assumptions and Dependencies</w:t>
      </w:r>
      <w:bookmarkEnd w:id="23"/>
      <w:bookmarkEnd w:id="24"/>
    </w:p>
    <w:p w:rsidR="00982B77" w:rsidRDefault="00A244FF">
      <w:pPr>
        <w:pStyle w:val="template"/>
      </w:pPr>
      <w:r>
        <w:t>None.</w:t>
      </w:r>
    </w:p>
    <w:p w:rsidR="00982B77" w:rsidRDefault="00982B77">
      <w:pPr>
        <w:pStyle w:val="Heading1"/>
      </w:pPr>
      <w:bookmarkStart w:id="25" w:name="_Toc439994682"/>
      <w:bookmarkStart w:id="26" w:name="_Toc8053935"/>
      <w:r>
        <w:t>External Interface Requirements</w:t>
      </w:r>
      <w:bookmarkEnd w:id="25"/>
      <w:bookmarkEnd w:id="26"/>
    </w:p>
    <w:p w:rsidR="005B0B1D" w:rsidRDefault="005B0B1D">
      <w:pPr>
        <w:pStyle w:val="Heading2"/>
      </w:pPr>
      <w:bookmarkStart w:id="27" w:name="_Toc8053936"/>
      <w:r>
        <w:t>User Interfaces</w:t>
      </w:r>
      <w:bookmarkEnd w:id="27"/>
    </w:p>
    <w:p w:rsidR="005B0B1D" w:rsidRDefault="005B0B1D" w:rsidP="0034798F">
      <w:pPr>
        <w:pStyle w:val="template"/>
      </w:pPr>
      <w:r>
        <w:t xml:space="preserve">all </w:t>
      </w:r>
      <w:r w:rsidR="00A244FF">
        <w:t xml:space="preserve">clickable </w:t>
      </w:r>
      <w:r>
        <w:t>buttons will</w:t>
      </w:r>
      <w:r w:rsidR="00A244FF">
        <w:t xml:space="preserve"> be grey with</w:t>
      </w:r>
      <w:r>
        <w:t xml:space="preserve"> </w:t>
      </w:r>
      <w:r w:rsidR="00A244FF">
        <w:t>the default</w:t>
      </w:r>
      <w:r>
        <w:t xml:space="preserve"> border</w:t>
      </w:r>
    </w:p>
    <w:p w:rsidR="005B0B1D" w:rsidRDefault="005B0B1D" w:rsidP="005B0B1D">
      <w:pPr>
        <w:pStyle w:val="template"/>
        <w:numPr>
          <w:ilvl w:val="0"/>
          <w:numId w:val="2"/>
        </w:numPr>
      </w:pPr>
      <w:r>
        <w:t>all fonts will be Arial</w:t>
      </w:r>
    </w:p>
    <w:p w:rsidR="00A244FF" w:rsidRDefault="00A244FF" w:rsidP="005B0B1D">
      <w:pPr>
        <w:pStyle w:val="template"/>
        <w:numPr>
          <w:ilvl w:val="0"/>
          <w:numId w:val="2"/>
        </w:numPr>
      </w:pPr>
      <w:r>
        <w:t>buttons “disabled” will be yellow</w:t>
      </w:r>
    </w:p>
    <w:p w:rsidR="00A244FF" w:rsidRDefault="00A244FF" w:rsidP="005B0B1D">
      <w:pPr>
        <w:pStyle w:val="template"/>
        <w:numPr>
          <w:ilvl w:val="0"/>
          <w:numId w:val="2"/>
        </w:numPr>
      </w:pPr>
      <w:r>
        <w:t>mines have an image of a mine</w:t>
      </w:r>
    </w:p>
    <w:p w:rsidR="00A244FF" w:rsidRDefault="000E55E3" w:rsidP="005B0B1D">
      <w:pPr>
        <w:pStyle w:val="template"/>
        <w:numPr>
          <w:ilvl w:val="0"/>
          <w:numId w:val="2"/>
        </w:numPr>
      </w:pPr>
      <w:r>
        <w:rPr>
          <w:noProof/>
        </w:rPr>
        <w:lastRenderedPageBreak/>
        <w:drawing>
          <wp:anchor distT="0" distB="0" distL="114300" distR="114300" simplePos="0" relativeHeight="251657215" behindDoc="0" locked="0" layoutInCell="1" allowOverlap="1" wp14:anchorId="17920DF6">
            <wp:simplePos x="0" y="0"/>
            <wp:positionH relativeFrom="column">
              <wp:posOffset>3529265</wp:posOffset>
            </wp:positionH>
            <wp:positionV relativeFrom="paragraph">
              <wp:posOffset>209109</wp:posOffset>
            </wp:positionV>
            <wp:extent cx="2019300" cy="24479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300" cy="2447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751DEF06" wp14:editId="1867B08B">
                <wp:simplePos x="0" y="0"/>
                <wp:positionH relativeFrom="column">
                  <wp:posOffset>3562427</wp:posOffset>
                </wp:positionH>
                <wp:positionV relativeFrom="paragraph">
                  <wp:posOffset>2141350</wp:posOffset>
                </wp:positionV>
                <wp:extent cx="1917441" cy="317240"/>
                <wp:effectExtent l="38100" t="38100" r="45085" b="45085"/>
                <wp:wrapNone/>
                <wp:docPr id="7" name="Rectangle 7"/>
                <wp:cNvGraphicFramePr/>
                <a:graphic xmlns:a="http://schemas.openxmlformats.org/drawingml/2006/main">
                  <a:graphicData uri="http://schemas.microsoft.com/office/word/2010/wordprocessingShape">
                    <wps:wsp>
                      <wps:cNvSpPr/>
                      <wps:spPr>
                        <a:xfrm>
                          <a:off x="0" y="0"/>
                          <a:ext cx="1917441" cy="317240"/>
                        </a:xfrm>
                        <a:prstGeom prst="rect">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D86B3" id="Rectangle 7" o:spid="_x0000_s1026" style="position:absolute;margin-left:280.5pt;margin-top:168.6pt;width:151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" filled="f" strokecolor="#7030a0" strokeweight="6pt"/>
            </w:pict>
          </mc:Fallback>
        </mc:AlternateContent>
      </w:r>
      <w:r>
        <w:rPr>
          <w:noProof/>
        </w:rPr>
        <mc:AlternateContent>
          <mc:Choice Requires="wps">
            <w:drawing>
              <wp:anchor distT="0" distB="0" distL="114300" distR="114300" simplePos="0" relativeHeight="251664384" behindDoc="0" locked="0" layoutInCell="1" allowOverlap="1" wp14:anchorId="751DEF06" wp14:editId="1867B08B">
                <wp:simplePos x="0" y="0"/>
                <wp:positionH relativeFrom="column">
                  <wp:posOffset>3585754</wp:posOffset>
                </wp:positionH>
                <wp:positionV relativeFrom="paragraph">
                  <wp:posOffset>475835</wp:posOffset>
                </wp:positionV>
                <wp:extent cx="1870788" cy="1590870"/>
                <wp:effectExtent l="38100" t="38100" r="34290" b="47625"/>
                <wp:wrapNone/>
                <wp:docPr id="6" name="Rectangle 6"/>
                <wp:cNvGraphicFramePr/>
                <a:graphic xmlns:a="http://schemas.openxmlformats.org/drawingml/2006/main">
                  <a:graphicData uri="http://schemas.microsoft.com/office/word/2010/wordprocessingShape">
                    <wps:wsp>
                      <wps:cNvSpPr/>
                      <wps:spPr>
                        <a:xfrm>
                          <a:off x="0" y="0"/>
                          <a:ext cx="1870788" cy="1590870"/>
                        </a:xfrm>
                        <a:prstGeom prst="rect">
                          <a:avLst/>
                        </a:prstGeom>
                        <a:noFill/>
                        <a:ln w="762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8DD91" id="Rectangle 6" o:spid="_x0000_s1026" style="position:absolute;margin-left:282.35pt;margin-top:37.45pt;width:147.3pt;height:1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" filled="f" strokecolor="yellow" strokeweight="6pt"/>
            </w:pict>
          </mc:Fallback>
        </mc:AlternateContent>
      </w:r>
      <w:r>
        <w:rPr>
          <w:noProof/>
        </w:rPr>
        <mc:AlternateContent>
          <mc:Choice Requires="wps">
            <w:drawing>
              <wp:anchor distT="0" distB="0" distL="114300" distR="114300" simplePos="0" relativeHeight="251662336" behindDoc="0" locked="0" layoutInCell="1" allowOverlap="1" wp14:anchorId="751DEF06" wp14:editId="1867B08B">
                <wp:simplePos x="0" y="0"/>
                <wp:positionH relativeFrom="column">
                  <wp:posOffset>3576424</wp:posOffset>
                </wp:positionH>
                <wp:positionV relativeFrom="paragraph">
                  <wp:posOffset>270563</wp:posOffset>
                </wp:positionV>
                <wp:extent cx="1875453" cy="172616"/>
                <wp:effectExtent l="38100" t="38100" r="29845" b="37465"/>
                <wp:wrapNone/>
                <wp:docPr id="5" name="Rectangle 5"/>
                <wp:cNvGraphicFramePr/>
                <a:graphic xmlns:a="http://schemas.openxmlformats.org/drawingml/2006/main">
                  <a:graphicData uri="http://schemas.microsoft.com/office/word/2010/wordprocessingShape">
                    <wps:wsp>
                      <wps:cNvSpPr/>
                      <wps:spPr>
                        <a:xfrm>
                          <a:off x="0" y="0"/>
                          <a:ext cx="1875453" cy="172616"/>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0CB6D" id="Rectangle 5" o:spid="_x0000_s1026" style="position:absolute;margin-left:281.6pt;margin-top:21.3pt;width:147.65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" filled="f" strokecolor="red" strokeweight="6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1359950</wp:posOffset>
                </wp:positionH>
                <wp:positionV relativeFrom="paragraph">
                  <wp:posOffset>680603</wp:posOffset>
                </wp:positionV>
                <wp:extent cx="611155" cy="1129004"/>
                <wp:effectExtent l="38100" t="38100" r="36830" b="33655"/>
                <wp:wrapNone/>
                <wp:docPr id="4" name="Rectangle 4"/>
                <wp:cNvGraphicFramePr/>
                <a:graphic xmlns:a="http://schemas.openxmlformats.org/drawingml/2006/main">
                  <a:graphicData uri="http://schemas.microsoft.com/office/word/2010/wordprocessingShape">
                    <wps:wsp>
                      <wps:cNvSpPr/>
                      <wps:spPr>
                        <a:xfrm>
                          <a:off x="0" y="0"/>
                          <a:ext cx="611155" cy="1129004"/>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44439" id="Rectangle 4" o:spid="_x0000_s1026" style="position:absolute;margin-left:107.1pt;margin-top:53.6pt;width:48.1pt;height:88.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" filled="f" strokecolor="#1f3763 [1604]" strokeweight="6pt"/>
            </w:pict>
          </mc:Fallback>
        </mc:AlternateContent>
      </w:r>
      <w:r w:rsidR="00A244FF">
        <w:rPr>
          <w:noProof/>
        </w:rPr>
        <w:drawing>
          <wp:anchor distT="0" distB="0" distL="114300" distR="114300" simplePos="0" relativeHeight="251658240" behindDoc="1" locked="0" layoutInCell="1" allowOverlap="1" wp14:anchorId="2DBC0C18">
            <wp:simplePos x="0" y="0"/>
            <wp:positionH relativeFrom="column">
              <wp:posOffset>455295</wp:posOffset>
            </wp:positionH>
            <wp:positionV relativeFrom="paragraph">
              <wp:posOffset>191135</wp:posOffset>
            </wp:positionV>
            <wp:extent cx="2427605" cy="2446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7605" cy="2446020"/>
                    </a:xfrm>
                    <a:prstGeom prst="rect">
                      <a:avLst/>
                    </a:prstGeom>
                  </pic:spPr>
                </pic:pic>
              </a:graphicData>
            </a:graphic>
            <wp14:sizeRelH relativeFrom="margin">
              <wp14:pctWidth>0</wp14:pctWidth>
            </wp14:sizeRelH>
            <wp14:sizeRelV relativeFrom="margin">
              <wp14:pctHeight>0</wp14:pctHeight>
            </wp14:sizeRelV>
          </wp:anchor>
        </w:drawing>
      </w:r>
      <w:r w:rsidR="00A244FF">
        <w:t>flagged buttons have an image of a flag</w:t>
      </w:r>
    </w:p>
    <w:p w:rsidR="000E55E3" w:rsidRDefault="000E55E3" w:rsidP="0034798F">
      <w:pPr>
        <w:pStyle w:val="template"/>
        <w:ind w:left="720"/>
      </w:pPr>
    </w:p>
    <w:p w:rsidR="005B0B1D" w:rsidRDefault="000E55E3" w:rsidP="000E55E3">
      <w:pPr>
        <w:pStyle w:val="template"/>
        <w:numPr>
          <w:ilvl w:val="0"/>
          <w:numId w:val="2"/>
        </w:numPr>
      </w:pPr>
      <w:r>
        <w:rPr>
          <w:noProof/>
        </w:rPr>
        <mc:AlternateContent>
          <mc:Choice Requires="wps">
            <w:drawing>
              <wp:anchor distT="0" distB="0" distL="114300" distR="114300" simplePos="0" relativeHeight="251668480" behindDoc="0" locked="0" layoutInCell="1" allowOverlap="1" wp14:anchorId="3F7D7894" wp14:editId="4B878D79">
                <wp:simplePos x="0" y="0"/>
                <wp:positionH relativeFrom="column">
                  <wp:posOffset>496195</wp:posOffset>
                </wp:positionH>
                <wp:positionV relativeFrom="paragraph">
                  <wp:posOffset>42636</wp:posOffset>
                </wp:positionV>
                <wp:extent cx="265637" cy="45719"/>
                <wp:effectExtent l="38100" t="38100" r="39370" b="31115"/>
                <wp:wrapNone/>
                <wp:docPr id="8" name="Rectangle 8"/>
                <wp:cNvGraphicFramePr/>
                <a:graphic xmlns:a="http://schemas.openxmlformats.org/drawingml/2006/main">
                  <a:graphicData uri="http://schemas.microsoft.com/office/word/2010/wordprocessingShape">
                    <wps:wsp>
                      <wps:cNvSpPr/>
                      <wps:spPr>
                        <a:xfrm>
                          <a:off x="0" y="0"/>
                          <a:ext cx="265637" cy="45719"/>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58C8" id="Rectangle 8" o:spid="_x0000_s1026" style="position:absolute;margin-left:39.05pt;margin-top:3.35pt;width:20.9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" filled="f" strokecolor="#1f3763 [1604]" strokeweight="6pt"/>
            </w:pict>
          </mc:Fallback>
        </mc:AlternateContent>
      </w:r>
      <w:r>
        <w:t xml:space="preserve">           Game Options user input</w:t>
      </w:r>
      <w:r w:rsidR="001E3BD2">
        <w:t xml:space="preserve"> form:</w:t>
      </w:r>
      <w:r>
        <w:t xml:space="preserve"> includ</w:t>
      </w:r>
      <w:r w:rsidR="001E3BD2">
        <w:t>es</w:t>
      </w:r>
      <w:r>
        <w:t xml:space="preserve"> number of columns across, rows down and number of mines</w:t>
      </w:r>
    </w:p>
    <w:p w:rsidR="000E55E3" w:rsidRDefault="000E55E3" w:rsidP="000E55E3">
      <w:pPr>
        <w:pStyle w:val="template"/>
        <w:numPr>
          <w:ilvl w:val="0"/>
          <w:numId w:val="2"/>
        </w:numPr>
      </w:pPr>
      <w:r>
        <w:rPr>
          <w:noProof/>
        </w:rPr>
        <mc:AlternateContent>
          <mc:Choice Requires="wps">
            <w:drawing>
              <wp:anchor distT="0" distB="0" distL="114300" distR="114300" simplePos="0" relativeHeight="251670528" behindDoc="0" locked="0" layoutInCell="1" allowOverlap="1" wp14:anchorId="5EF27CA2" wp14:editId="17A445DF">
                <wp:simplePos x="0" y="0"/>
                <wp:positionH relativeFrom="column">
                  <wp:posOffset>494522</wp:posOffset>
                </wp:positionH>
                <wp:positionV relativeFrom="paragraph">
                  <wp:posOffset>42130</wp:posOffset>
                </wp:positionV>
                <wp:extent cx="265637" cy="45719"/>
                <wp:effectExtent l="38100" t="38100" r="39370" b="31115"/>
                <wp:wrapNone/>
                <wp:docPr id="9" name="Rectangle 9"/>
                <wp:cNvGraphicFramePr/>
                <a:graphic xmlns:a="http://schemas.openxmlformats.org/drawingml/2006/main">
                  <a:graphicData uri="http://schemas.microsoft.com/office/word/2010/wordprocessingShape">
                    <wps:wsp>
                      <wps:cNvSpPr/>
                      <wps:spPr>
                        <a:xfrm>
                          <a:off x="0" y="0"/>
                          <a:ext cx="265637" cy="45719"/>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6A3E6" id="Rectangle 9" o:spid="_x0000_s1026" style="position:absolute;margin-left:38.95pt;margin-top:3.3pt;width:20.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" filled="f" strokecolor="red" strokeweight="6pt"/>
            </w:pict>
          </mc:Fallback>
        </mc:AlternateContent>
      </w:r>
      <w:r>
        <w:t xml:space="preserve">         Status Bar: includes the number of flags placed, the timer and the smiley face to check the board (ending the game)</w:t>
      </w:r>
    </w:p>
    <w:p w:rsidR="000E55E3" w:rsidRDefault="000E55E3" w:rsidP="000E55E3">
      <w:pPr>
        <w:pStyle w:val="template"/>
        <w:numPr>
          <w:ilvl w:val="0"/>
          <w:numId w:val="2"/>
        </w:numPr>
      </w:pPr>
      <w:r>
        <w:rPr>
          <w:noProof/>
        </w:rPr>
        <mc:AlternateContent>
          <mc:Choice Requires="wps">
            <w:drawing>
              <wp:anchor distT="0" distB="0" distL="114300" distR="114300" simplePos="0" relativeHeight="251672576" behindDoc="0" locked="0" layoutInCell="1" allowOverlap="1" wp14:anchorId="0558A731" wp14:editId="3512AE2F">
                <wp:simplePos x="0" y="0"/>
                <wp:positionH relativeFrom="column">
                  <wp:posOffset>494522</wp:posOffset>
                </wp:positionH>
                <wp:positionV relativeFrom="paragraph">
                  <wp:posOffset>42130</wp:posOffset>
                </wp:positionV>
                <wp:extent cx="265637" cy="45719"/>
                <wp:effectExtent l="38100" t="38100" r="39370" b="31115"/>
                <wp:wrapNone/>
                <wp:docPr id="10" name="Rectangle 10"/>
                <wp:cNvGraphicFramePr/>
                <a:graphic xmlns:a="http://schemas.openxmlformats.org/drawingml/2006/main">
                  <a:graphicData uri="http://schemas.microsoft.com/office/word/2010/wordprocessingShape">
                    <wps:wsp>
                      <wps:cNvSpPr/>
                      <wps:spPr>
                        <a:xfrm>
                          <a:off x="0" y="0"/>
                          <a:ext cx="265637" cy="45719"/>
                        </a:xfrm>
                        <a:prstGeom prst="rect">
                          <a:avLst/>
                        </a:prstGeom>
                        <a:noFill/>
                        <a:ln w="762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0381D" id="Rectangle 10" o:spid="_x0000_s1026" style="position:absolute;margin-left:38.95pt;margin-top:3.3pt;width:20.9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" filled="f" strokecolor="yellow" strokeweight="6pt"/>
            </w:pict>
          </mc:Fallback>
        </mc:AlternateContent>
      </w:r>
      <w:r>
        <w:t xml:space="preserve">         Game board Grid: includes the mine field with a button on each </w:t>
      </w:r>
      <w:r w:rsidR="001E3BD2">
        <w:t>space. Reveals number of mines touching the space, the flag, if user flags it or the mine if applicable.</w:t>
      </w:r>
    </w:p>
    <w:p w:rsidR="000E55E3" w:rsidRDefault="000E55E3" w:rsidP="000E55E3">
      <w:pPr>
        <w:pStyle w:val="template"/>
        <w:numPr>
          <w:ilvl w:val="0"/>
          <w:numId w:val="2"/>
        </w:numPr>
      </w:pPr>
      <w:r>
        <w:rPr>
          <w:noProof/>
        </w:rPr>
        <mc:AlternateContent>
          <mc:Choice Requires="wps">
            <w:drawing>
              <wp:anchor distT="0" distB="0" distL="114300" distR="114300" simplePos="0" relativeHeight="251674624" behindDoc="0" locked="0" layoutInCell="1" allowOverlap="1" wp14:anchorId="0558A731" wp14:editId="3512AE2F">
                <wp:simplePos x="0" y="0"/>
                <wp:positionH relativeFrom="column">
                  <wp:posOffset>494522</wp:posOffset>
                </wp:positionH>
                <wp:positionV relativeFrom="paragraph">
                  <wp:posOffset>42130</wp:posOffset>
                </wp:positionV>
                <wp:extent cx="265637" cy="45719"/>
                <wp:effectExtent l="38100" t="38100" r="39370" b="31115"/>
                <wp:wrapNone/>
                <wp:docPr id="11" name="Rectangle 11"/>
                <wp:cNvGraphicFramePr/>
                <a:graphic xmlns:a="http://schemas.openxmlformats.org/drawingml/2006/main">
                  <a:graphicData uri="http://schemas.microsoft.com/office/word/2010/wordprocessingShape">
                    <wps:wsp>
                      <wps:cNvSpPr/>
                      <wps:spPr>
                        <a:xfrm>
                          <a:off x="0" y="0"/>
                          <a:ext cx="265637" cy="45719"/>
                        </a:xfrm>
                        <a:prstGeom prst="rect">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E3EB2" id="Rectangle 11" o:spid="_x0000_s1026" style="position:absolute;margin-left:38.95pt;margin-top:3.3pt;width:20.9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" filled="f" strokecolor="#7030a0" strokeweight="6pt"/>
            </w:pict>
          </mc:Fallback>
        </mc:AlternateContent>
      </w:r>
      <w:r>
        <w:t xml:space="preserve">         </w:t>
      </w:r>
      <w:r w:rsidR="001E3BD2">
        <w:t>Menu Bar: includes a button to see the rules, the credits, ability to Close the game, Replay the game or take a screenshot of the current board status.</w:t>
      </w:r>
    </w:p>
    <w:p w:rsidR="005B0B1D" w:rsidRDefault="005B0B1D">
      <w:pPr>
        <w:pStyle w:val="Heading2"/>
      </w:pPr>
      <w:bookmarkStart w:id="28" w:name="_Toc7360701"/>
      <w:bookmarkStart w:id="29" w:name="_Toc7360782"/>
      <w:bookmarkStart w:id="30" w:name="_Toc7360839"/>
      <w:bookmarkStart w:id="31" w:name="_Toc8053937"/>
      <w:bookmarkStart w:id="32" w:name="_Toc7360702"/>
      <w:bookmarkStart w:id="33" w:name="_Toc7360783"/>
      <w:bookmarkStart w:id="34" w:name="_Toc7360840"/>
      <w:bookmarkStart w:id="35" w:name="_Toc8053938"/>
      <w:bookmarkStart w:id="36" w:name="_Toc7360703"/>
      <w:bookmarkStart w:id="37" w:name="_Toc7360784"/>
      <w:bookmarkStart w:id="38" w:name="_Toc7360841"/>
      <w:bookmarkStart w:id="39" w:name="_Toc8053939"/>
      <w:bookmarkStart w:id="40" w:name="_Toc7360704"/>
      <w:bookmarkStart w:id="41" w:name="_Toc7360785"/>
      <w:bookmarkStart w:id="42" w:name="_Toc7360842"/>
      <w:bookmarkStart w:id="43" w:name="_Toc8053940"/>
      <w:bookmarkStart w:id="44" w:name="_Toc439994684"/>
      <w:bookmarkStart w:id="45" w:name="_Toc805394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Hardware Interfaces</w:t>
      </w:r>
      <w:bookmarkEnd w:id="44"/>
      <w:bookmarkEnd w:id="45"/>
    </w:p>
    <w:p w:rsidR="005B0B1D" w:rsidRDefault="001E3BD2">
      <w:pPr>
        <w:pStyle w:val="template"/>
      </w:pPr>
      <w:r>
        <w:t>None.</w:t>
      </w:r>
    </w:p>
    <w:p w:rsidR="005B0B1D" w:rsidRDefault="005B0B1D">
      <w:pPr>
        <w:pStyle w:val="Heading2"/>
      </w:pPr>
      <w:bookmarkStart w:id="46" w:name="_Toc439994685"/>
      <w:bookmarkStart w:id="47" w:name="_Toc8053942"/>
      <w:r>
        <w:t>Software Interfaces</w:t>
      </w:r>
      <w:bookmarkEnd w:id="46"/>
      <w:bookmarkEnd w:id="47"/>
    </w:p>
    <w:p w:rsidR="005B0B1D" w:rsidRDefault="001E3BD2">
      <w:pPr>
        <w:pStyle w:val="template"/>
      </w:pPr>
      <w:r>
        <w:t>Operating system of Windows XP or greater.</w:t>
      </w:r>
    </w:p>
    <w:p w:rsidR="005B0B1D" w:rsidRDefault="005B0B1D">
      <w:pPr>
        <w:pStyle w:val="Heading2"/>
      </w:pPr>
      <w:bookmarkStart w:id="48" w:name="_Toc439994686"/>
      <w:bookmarkStart w:id="49" w:name="_Toc8053943"/>
      <w:r>
        <w:t>Communications Interfaces</w:t>
      </w:r>
      <w:bookmarkEnd w:id="48"/>
      <w:bookmarkEnd w:id="49"/>
    </w:p>
    <w:p w:rsidR="005B0B1D" w:rsidRDefault="001E3BD2">
      <w:pPr>
        <w:pStyle w:val="template"/>
      </w:pPr>
      <w:r>
        <w:t>None.</w:t>
      </w:r>
    </w:p>
    <w:p w:rsidR="005B0B1D" w:rsidRDefault="005B0B1D">
      <w:pPr>
        <w:pStyle w:val="Heading1"/>
      </w:pPr>
      <w:bookmarkStart w:id="50" w:name="_Toc439994687"/>
      <w:bookmarkStart w:id="51" w:name="_Toc8053944"/>
      <w:r>
        <w:t xml:space="preserve">System </w:t>
      </w:r>
      <w:bookmarkEnd w:id="50"/>
      <w:r>
        <w:t>Use Cases</w:t>
      </w:r>
      <w:bookmarkEnd w:id="51"/>
    </w:p>
    <w:p w:rsidR="005B0B1D" w:rsidRDefault="005B0B1D">
      <w:pPr>
        <w:pStyle w:val="template"/>
      </w:pPr>
      <w:r>
        <w:t>The overall use case diagram should be here.</w:t>
      </w:r>
    </w:p>
    <w:p w:rsidR="005B0B1D" w:rsidRDefault="005B0B1D">
      <w:pPr>
        <w:pStyle w:val="template"/>
      </w:pPr>
    </w:p>
    <w:p w:rsidR="005B0B1D" w:rsidRDefault="005B0B1D">
      <w:pPr>
        <w:pStyle w:val="template"/>
      </w:pPr>
      <w:r>
        <w:t>The text description of each use case should follow.</w:t>
      </w:r>
    </w:p>
    <w:p w:rsidR="005B0B1D" w:rsidRDefault="005B0B1D">
      <w:pPr>
        <w:pStyle w:val="template"/>
      </w:pPr>
    </w:p>
    <w:p w:rsidR="005B0B1D" w:rsidRPr="00AB65EF" w:rsidRDefault="005B0B1D" w:rsidP="005B0B1D">
      <w:pPr>
        <w:pStyle w:val="Heading2"/>
      </w:pPr>
      <w:bookmarkStart w:id="52" w:name="_Toc8053945"/>
      <w:r>
        <w:t>Use case name and identifier</w:t>
      </w:r>
      <w:bookmarkEnd w:id="52"/>
    </w:p>
    <w:p w:rsidR="005B0B1D" w:rsidRPr="008061AD" w:rsidRDefault="005B0B1D" w:rsidP="005B0B1D">
      <w:pPr>
        <w:numPr>
          <w:ilvl w:val="0"/>
          <w:numId w:val="14"/>
        </w:numPr>
      </w:pPr>
      <w:r>
        <w:rPr>
          <w:b/>
        </w:rPr>
        <w:t>Unique Identifier</w:t>
      </w:r>
    </w:p>
    <w:p w:rsidR="005B0B1D" w:rsidRPr="001B08F9" w:rsidRDefault="005B0B1D" w:rsidP="005B0B1D">
      <w:pPr>
        <w:numPr>
          <w:ilvl w:val="0"/>
          <w:numId w:val="14"/>
        </w:numPr>
      </w:pPr>
      <w:r w:rsidRPr="001B08F9">
        <w:rPr>
          <w:b/>
        </w:rPr>
        <w:lastRenderedPageBreak/>
        <w:t>Objective</w:t>
      </w:r>
      <w:r w:rsidRPr="001B08F9">
        <w:t xml:space="preserve"> - What is the ultimate objective of the use-case. What is it trying to achieve? What was the source of the use-case requirement? </w:t>
      </w:r>
    </w:p>
    <w:p w:rsidR="005B0B1D" w:rsidRPr="00AB65EF" w:rsidRDefault="005B0B1D" w:rsidP="005B0B1D">
      <w:pPr>
        <w:numPr>
          <w:ilvl w:val="0"/>
          <w:numId w:val="14"/>
        </w:numPr>
      </w:pPr>
      <w:r w:rsidRPr="001B08F9">
        <w:rPr>
          <w:b/>
        </w:rPr>
        <w:t>Priority</w:t>
      </w:r>
      <w:r w:rsidRPr="00AB65EF">
        <w:t xml:space="preserve"> – The overall priority of this use-case (Low, Medium, High)</w:t>
      </w:r>
    </w:p>
    <w:p w:rsidR="005B0B1D" w:rsidRPr="00AB65EF" w:rsidRDefault="005B0B1D" w:rsidP="005B0B1D">
      <w:pPr>
        <w:numPr>
          <w:ilvl w:val="0"/>
          <w:numId w:val="14"/>
        </w:numPr>
      </w:pPr>
      <w:r w:rsidRPr="00AB65EF">
        <w:rPr>
          <w:b/>
        </w:rPr>
        <w:t>Source</w:t>
      </w:r>
      <w:r w:rsidRPr="00AB65EF">
        <w:t xml:space="preserve"> – Who is the main source of this use case. Who cares most about this functionality? This should be the one person you would ask if there is a question about this use-case. (Make up a name and cite their: John Smith (End-user) here.)</w:t>
      </w:r>
    </w:p>
    <w:p w:rsidR="005B0B1D" w:rsidRPr="00AB65EF" w:rsidRDefault="005B0B1D" w:rsidP="005B0B1D">
      <w:pPr>
        <w:numPr>
          <w:ilvl w:val="0"/>
          <w:numId w:val="14"/>
        </w:numPr>
      </w:pPr>
      <w:r w:rsidRPr="00AB65EF">
        <w:rPr>
          <w:b/>
        </w:rPr>
        <w:t>Actors</w:t>
      </w:r>
      <w:r w:rsidRPr="00AB65EF">
        <w:t xml:space="preserve"> - Who is involved in the use-case? Which actors/stakeholders?</w:t>
      </w:r>
    </w:p>
    <w:p w:rsidR="005B0B1D" w:rsidRPr="00AB65EF" w:rsidRDefault="005B0B1D" w:rsidP="005B0B1D">
      <w:pPr>
        <w:numPr>
          <w:ilvl w:val="0"/>
          <w:numId w:val="14"/>
        </w:numPr>
        <w:rPr>
          <w:b/>
        </w:rPr>
      </w:pPr>
      <w:r w:rsidRPr="00AB65EF">
        <w:rPr>
          <w:b/>
        </w:rPr>
        <w:t xml:space="preserve">Flow of Events   </w:t>
      </w:r>
    </w:p>
    <w:p w:rsidR="005B0B1D" w:rsidRPr="001B08F9" w:rsidRDefault="005B0B1D" w:rsidP="005B0B1D">
      <w:pPr>
        <w:numPr>
          <w:ilvl w:val="1"/>
          <w:numId w:val="14"/>
        </w:numPr>
      </w:pPr>
      <w:r w:rsidRPr="00AB65EF">
        <w:rPr>
          <w:b/>
        </w:rPr>
        <w:t>Basic Flow</w:t>
      </w:r>
      <w:r w:rsidRPr="00AB65EF">
        <w:t xml:space="preserve"> - flow of events normally executed in the use-case </w:t>
      </w:r>
    </w:p>
    <w:p w:rsidR="005B0B1D" w:rsidRPr="00AB65EF" w:rsidRDefault="005B0B1D" w:rsidP="005B0B1D">
      <w:pPr>
        <w:numPr>
          <w:ilvl w:val="1"/>
          <w:numId w:val="14"/>
        </w:numPr>
      </w:pPr>
      <w:r w:rsidRPr="00AB65EF">
        <w:rPr>
          <w:b/>
        </w:rPr>
        <w:t>Alternative Flow(s)</w:t>
      </w:r>
      <w:r w:rsidRPr="00AB65EF">
        <w:t xml:space="preserve"> - a secondary flow of events due to infrequent conditions</w:t>
      </w:r>
    </w:p>
    <w:p w:rsidR="005B0B1D" w:rsidRPr="00AB65EF" w:rsidRDefault="005B0B1D" w:rsidP="005B0B1D">
      <w:pPr>
        <w:numPr>
          <w:ilvl w:val="1"/>
          <w:numId w:val="14"/>
        </w:numPr>
      </w:pPr>
      <w:r w:rsidRPr="00AB65EF">
        <w:rPr>
          <w:b/>
        </w:rPr>
        <w:t>Exception Flow(s)</w:t>
      </w:r>
      <w:r w:rsidRPr="00AB65EF">
        <w:t xml:space="preserve"> - Exceptions that may happen during the execution of </w:t>
      </w:r>
      <w:proofErr w:type="gramStart"/>
      <w:r w:rsidRPr="00AB65EF">
        <w:t>the  use</w:t>
      </w:r>
      <w:proofErr w:type="gramEnd"/>
      <w:r w:rsidRPr="00AB65EF">
        <w:t xml:space="preserve"> case</w:t>
      </w:r>
    </w:p>
    <w:p w:rsidR="005B0B1D" w:rsidRPr="00AB65EF" w:rsidRDefault="005B0B1D" w:rsidP="005B0B1D">
      <w:pPr>
        <w:numPr>
          <w:ilvl w:val="0"/>
          <w:numId w:val="14"/>
        </w:numPr>
      </w:pPr>
      <w:r w:rsidRPr="00AB65EF">
        <w:rPr>
          <w:b/>
        </w:rPr>
        <w:t>Includes</w:t>
      </w:r>
      <w:r w:rsidRPr="00AB65EF">
        <w:t xml:space="preserve"> - other use case IDs that are referenced in steps in the flow of events.</w:t>
      </w:r>
    </w:p>
    <w:p w:rsidR="005B0B1D" w:rsidRPr="00AB65EF" w:rsidRDefault="005B0B1D" w:rsidP="005B0B1D">
      <w:pPr>
        <w:numPr>
          <w:ilvl w:val="0"/>
          <w:numId w:val="14"/>
        </w:numPr>
      </w:pPr>
      <w:r w:rsidRPr="00AB65EF">
        <w:rPr>
          <w:b/>
        </w:rPr>
        <w:t>Preconditions</w:t>
      </w:r>
      <w:r w:rsidRPr="00AB65EF">
        <w:t xml:space="preserve"> - Any condition that must be satisfied before the use case begins. If the condition is “User is logged in”, then the first step of the use case is NOT “User logs in”. They are already logged in if that is a pre-condition!</w:t>
      </w:r>
    </w:p>
    <w:p w:rsidR="005B0B1D" w:rsidRPr="00AB65EF" w:rsidRDefault="005B0B1D" w:rsidP="005B0B1D">
      <w:pPr>
        <w:numPr>
          <w:ilvl w:val="0"/>
          <w:numId w:val="14"/>
        </w:numPr>
      </w:pPr>
      <w:r w:rsidRPr="00AB65EF">
        <w:rPr>
          <w:b/>
        </w:rPr>
        <w:t>Post conditions</w:t>
      </w:r>
      <w:r w:rsidRPr="00AB65EF">
        <w:t xml:space="preserve"> - The conditions that will be satisfied after the use case successfully completes</w:t>
      </w:r>
    </w:p>
    <w:p w:rsidR="005B0B1D" w:rsidRPr="00AB65EF" w:rsidRDefault="005B0B1D" w:rsidP="005B0B1D">
      <w:pPr>
        <w:numPr>
          <w:ilvl w:val="0"/>
          <w:numId w:val="14"/>
        </w:numPr>
      </w:pPr>
      <w:r w:rsidRPr="00AB65EF">
        <w:rPr>
          <w:b/>
        </w:rPr>
        <w:t>Notes/Issues</w:t>
      </w:r>
      <w:r w:rsidRPr="00AB65EF">
        <w:t xml:space="preserve"> - Any relevant notes or issues that need to be resolved</w:t>
      </w:r>
    </w:p>
    <w:p w:rsidR="005B0B1D" w:rsidRPr="003F003F" w:rsidRDefault="005B0B1D" w:rsidP="005B0B1D"/>
    <w:p w:rsidR="005B0B1D" w:rsidRPr="00AB65EF" w:rsidRDefault="005B0B1D" w:rsidP="005B0B1D">
      <w:pPr>
        <w:pStyle w:val="Heading2"/>
      </w:pPr>
      <w:bookmarkStart w:id="53" w:name="_Toc8053946"/>
      <w:r w:rsidRPr="00AB65EF">
        <w:t>Withdraw money from ATM (U2)</w:t>
      </w:r>
      <w:bookmarkEnd w:id="53"/>
    </w:p>
    <w:p w:rsidR="005B0B1D" w:rsidRPr="006169AC" w:rsidRDefault="005B0B1D" w:rsidP="005B0B1D">
      <w:pPr>
        <w:numPr>
          <w:ilvl w:val="0"/>
          <w:numId w:val="11"/>
        </w:numPr>
        <w:rPr>
          <w:i/>
        </w:rPr>
      </w:pPr>
      <w:r>
        <w:rPr>
          <w:b/>
        </w:rPr>
        <w:t>U2</w:t>
      </w:r>
    </w:p>
    <w:p w:rsidR="005B0B1D" w:rsidRPr="00AB65EF" w:rsidRDefault="005B0B1D" w:rsidP="005B0B1D">
      <w:pPr>
        <w:numPr>
          <w:ilvl w:val="0"/>
          <w:numId w:val="11"/>
        </w:numPr>
        <w:rPr>
          <w:i/>
        </w:rPr>
      </w:pPr>
      <w:r w:rsidRPr="00AB65EF">
        <w:rPr>
          <w:b/>
        </w:rPr>
        <w:t>Objective</w:t>
      </w:r>
      <w:r w:rsidRPr="00AB65EF">
        <w:t xml:space="preserve"> – The customer is withdrawing money from the ATM and the system will debit the customer’s account.</w:t>
      </w:r>
    </w:p>
    <w:p w:rsidR="005B0B1D" w:rsidRPr="00AB65EF" w:rsidRDefault="005B0B1D" w:rsidP="005B0B1D">
      <w:pPr>
        <w:numPr>
          <w:ilvl w:val="0"/>
          <w:numId w:val="11"/>
        </w:numPr>
      </w:pPr>
      <w:r w:rsidRPr="00AB65EF">
        <w:rPr>
          <w:b/>
        </w:rPr>
        <w:t>Priority</w:t>
      </w:r>
      <w:r w:rsidRPr="00AB65EF">
        <w:t xml:space="preserve"> – High</w:t>
      </w:r>
    </w:p>
    <w:p w:rsidR="005B0B1D" w:rsidRPr="00AB65EF" w:rsidRDefault="005B0B1D" w:rsidP="005B0B1D">
      <w:pPr>
        <w:numPr>
          <w:ilvl w:val="0"/>
          <w:numId w:val="11"/>
        </w:numPr>
      </w:pPr>
      <w:r w:rsidRPr="00AB65EF">
        <w:rPr>
          <w:b/>
        </w:rPr>
        <w:t>Source</w:t>
      </w:r>
      <w:r w:rsidRPr="00AB65EF">
        <w:t xml:space="preserve"> – Carl Gnome (marketing)</w:t>
      </w:r>
      <w:r w:rsidRPr="00AB65EF">
        <w:tab/>
      </w:r>
    </w:p>
    <w:p w:rsidR="005B0B1D" w:rsidRPr="00AB65EF" w:rsidRDefault="005B0B1D" w:rsidP="005B0B1D">
      <w:pPr>
        <w:numPr>
          <w:ilvl w:val="0"/>
          <w:numId w:val="11"/>
        </w:numPr>
      </w:pPr>
      <w:r w:rsidRPr="00AB65EF">
        <w:rPr>
          <w:b/>
        </w:rPr>
        <w:t>Actors</w:t>
      </w:r>
      <w:r w:rsidRPr="00AB65EF">
        <w:t xml:space="preserve"> – Customer, central bank computer</w:t>
      </w:r>
    </w:p>
    <w:p w:rsidR="005B0B1D" w:rsidRPr="00AB65EF" w:rsidRDefault="005B0B1D" w:rsidP="005B0B1D">
      <w:pPr>
        <w:numPr>
          <w:ilvl w:val="0"/>
          <w:numId w:val="11"/>
        </w:numPr>
        <w:rPr>
          <w:b/>
        </w:rPr>
      </w:pPr>
      <w:r w:rsidRPr="00AB65EF">
        <w:rPr>
          <w:b/>
        </w:rPr>
        <w:t xml:space="preserve">Flow of Events   </w:t>
      </w:r>
    </w:p>
    <w:p w:rsidR="005B0B1D" w:rsidRPr="00AB65EF" w:rsidRDefault="005B0B1D" w:rsidP="005B0B1D">
      <w:pPr>
        <w:numPr>
          <w:ilvl w:val="1"/>
          <w:numId w:val="11"/>
        </w:numPr>
      </w:pPr>
      <w:r w:rsidRPr="00AB65EF">
        <w:rPr>
          <w:b/>
        </w:rPr>
        <w:t>Basic Flow</w:t>
      </w:r>
      <w:r w:rsidRPr="00AB65EF">
        <w:t xml:space="preserve"> </w:t>
      </w:r>
    </w:p>
    <w:p w:rsidR="005B0B1D" w:rsidRPr="00AB65EF" w:rsidRDefault="005B0B1D" w:rsidP="005B0B1D">
      <w:pPr>
        <w:numPr>
          <w:ilvl w:val="2"/>
          <w:numId w:val="11"/>
        </w:numPr>
        <w:tabs>
          <w:tab w:val="left" w:pos="1710"/>
        </w:tabs>
      </w:pPr>
      <w:r w:rsidRPr="00AB65EF">
        <w:t>Customer chooses the checking option on the ATM</w:t>
      </w:r>
    </w:p>
    <w:p w:rsidR="005B0B1D" w:rsidRPr="00AB65EF" w:rsidRDefault="005B0B1D" w:rsidP="005B0B1D">
      <w:pPr>
        <w:numPr>
          <w:ilvl w:val="2"/>
          <w:numId w:val="11"/>
        </w:numPr>
        <w:tabs>
          <w:tab w:val="left" w:pos="1710"/>
        </w:tabs>
      </w:pPr>
      <w:r w:rsidRPr="00AB65EF">
        <w:t>Customer chooses the amount of money needed</w:t>
      </w:r>
    </w:p>
    <w:p w:rsidR="005B0B1D" w:rsidRPr="00AB65EF" w:rsidRDefault="005B0B1D" w:rsidP="005B0B1D">
      <w:pPr>
        <w:numPr>
          <w:ilvl w:val="2"/>
          <w:numId w:val="11"/>
        </w:numPr>
        <w:tabs>
          <w:tab w:val="left" w:pos="1710"/>
        </w:tabs>
      </w:pPr>
      <w:r w:rsidRPr="00AB65EF">
        <w:t>Customer confirms the choice</w:t>
      </w:r>
    </w:p>
    <w:p w:rsidR="005B0B1D" w:rsidRPr="00AB65EF" w:rsidRDefault="005B0B1D" w:rsidP="005B0B1D">
      <w:pPr>
        <w:numPr>
          <w:ilvl w:val="2"/>
          <w:numId w:val="11"/>
        </w:numPr>
        <w:tabs>
          <w:tab w:val="left" w:pos="1710"/>
        </w:tabs>
      </w:pPr>
      <w:r w:rsidRPr="00AB65EF">
        <w:t>System validates the amount</w:t>
      </w:r>
    </w:p>
    <w:p w:rsidR="005B0B1D" w:rsidRPr="00AB65EF" w:rsidRDefault="005B0B1D" w:rsidP="005B0B1D">
      <w:pPr>
        <w:numPr>
          <w:ilvl w:val="2"/>
          <w:numId w:val="11"/>
        </w:numPr>
        <w:tabs>
          <w:tab w:val="left" w:pos="1710"/>
        </w:tabs>
      </w:pPr>
      <w:r w:rsidRPr="00AB65EF">
        <w:t>System asks central bank computer to debit the customer’s account</w:t>
      </w:r>
    </w:p>
    <w:p w:rsidR="005B0B1D" w:rsidRPr="00AB65EF" w:rsidRDefault="005B0B1D" w:rsidP="005B0B1D">
      <w:pPr>
        <w:numPr>
          <w:ilvl w:val="2"/>
          <w:numId w:val="11"/>
        </w:numPr>
        <w:tabs>
          <w:tab w:val="left" w:pos="1710"/>
        </w:tabs>
      </w:pPr>
      <w:r w:rsidRPr="00AB65EF">
        <w:t>System issues money to the user</w:t>
      </w:r>
    </w:p>
    <w:p w:rsidR="005B0B1D" w:rsidRPr="00AB65EF" w:rsidRDefault="005B0B1D" w:rsidP="005B0B1D">
      <w:pPr>
        <w:numPr>
          <w:ilvl w:val="1"/>
          <w:numId w:val="11"/>
        </w:numPr>
        <w:tabs>
          <w:tab w:val="left" w:pos="1710"/>
        </w:tabs>
      </w:pPr>
      <w:r w:rsidRPr="00AB65EF">
        <w:rPr>
          <w:b/>
        </w:rPr>
        <w:t xml:space="preserve">Alternative Flow 1 </w:t>
      </w:r>
      <w:r w:rsidRPr="00AB65EF">
        <w:t>– At step 5.1.4 the amount is not a multiple of $20</w:t>
      </w:r>
    </w:p>
    <w:p w:rsidR="005B0B1D" w:rsidRPr="00AB65EF" w:rsidRDefault="005B0B1D" w:rsidP="005B0B1D">
      <w:pPr>
        <w:numPr>
          <w:ilvl w:val="2"/>
          <w:numId w:val="11"/>
        </w:numPr>
        <w:tabs>
          <w:tab w:val="left" w:pos="1710"/>
        </w:tabs>
      </w:pPr>
      <w:r w:rsidRPr="00AB65EF">
        <w:t>An error message is displayed telling the customer they must use multiple of $20.</w:t>
      </w:r>
    </w:p>
    <w:p w:rsidR="005B0B1D" w:rsidRPr="00AB65EF" w:rsidRDefault="005B0B1D" w:rsidP="005B0B1D">
      <w:pPr>
        <w:numPr>
          <w:ilvl w:val="2"/>
          <w:numId w:val="11"/>
        </w:numPr>
        <w:tabs>
          <w:tab w:val="left" w:pos="1710"/>
        </w:tabs>
      </w:pPr>
      <w:r w:rsidRPr="00AB65EF">
        <w:t>Return to step 5.1.2</w:t>
      </w:r>
    </w:p>
    <w:p w:rsidR="005B0B1D" w:rsidRPr="00AB65EF" w:rsidRDefault="005B0B1D" w:rsidP="005B0B1D">
      <w:pPr>
        <w:numPr>
          <w:ilvl w:val="1"/>
          <w:numId w:val="11"/>
        </w:numPr>
        <w:tabs>
          <w:tab w:val="left" w:pos="1710"/>
        </w:tabs>
      </w:pPr>
      <w:r w:rsidRPr="00AB65EF">
        <w:rPr>
          <w:b/>
        </w:rPr>
        <w:t>Alternative Flow 2</w:t>
      </w:r>
      <w:r w:rsidRPr="00AB65EF">
        <w:t xml:space="preserve"> – At any step the user presses “cancel”</w:t>
      </w:r>
    </w:p>
    <w:p w:rsidR="005B0B1D" w:rsidRPr="00AB65EF" w:rsidRDefault="005B0B1D" w:rsidP="005B0B1D">
      <w:pPr>
        <w:numPr>
          <w:ilvl w:val="2"/>
          <w:numId w:val="11"/>
        </w:numPr>
        <w:tabs>
          <w:tab w:val="left" w:pos="1710"/>
        </w:tabs>
      </w:pPr>
      <w:r w:rsidRPr="00AB65EF">
        <w:t>System returns to the main menu</w:t>
      </w:r>
    </w:p>
    <w:p w:rsidR="005B0B1D" w:rsidRPr="00AB65EF" w:rsidRDefault="005B0B1D" w:rsidP="005B0B1D">
      <w:pPr>
        <w:numPr>
          <w:ilvl w:val="1"/>
          <w:numId w:val="11"/>
        </w:numPr>
        <w:tabs>
          <w:tab w:val="left" w:pos="1710"/>
        </w:tabs>
      </w:pPr>
      <w:r w:rsidRPr="00AB65EF">
        <w:rPr>
          <w:b/>
        </w:rPr>
        <w:t>Alternative Flow 3</w:t>
      </w:r>
      <w:r w:rsidRPr="00AB65EF">
        <w:t xml:space="preserve"> - At step 5.1.5 bank computer returns </w:t>
      </w:r>
      <w:proofErr w:type="gramStart"/>
      <w:r w:rsidRPr="00AB65EF">
        <w:t>a  failed</w:t>
      </w:r>
      <w:proofErr w:type="gramEnd"/>
      <w:r w:rsidRPr="00AB65EF">
        <w:t xml:space="preserve"> status, “insufficient funds”</w:t>
      </w:r>
    </w:p>
    <w:p w:rsidR="005B0B1D" w:rsidRPr="00AB65EF" w:rsidRDefault="005B0B1D" w:rsidP="005B0B1D">
      <w:pPr>
        <w:numPr>
          <w:ilvl w:val="2"/>
          <w:numId w:val="11"/>
        </w:numPr>
        <w:tabs>
          <w:tab w:val="left" w:pos="1710"/>
        </w:tabs>
      </w:pPr>
      <w:r w:rsidRPr="00AB65EF">
        <w:t>An error message is shown to the user</w:t>
      </w:r>
    </w:p>
    <w:p w:rsidR="005B0B1D" w:rsidRPr="00AB65EF" w:rsidRDefault="005B0B1D" w:rsidP="005B0B1D">
      <w:pPr>
        <w:numPr>
          <w:ilvl w:val="2"/>
          <w:numId w:val="11"/>
        </w:numPr>
        <w:tabs>
          <w:tab w:val="left" w:pos="1710"/>
        </w:tabs>
      </w:pPr>
      <w:r w:rsidRPr="00AB65EF">
        <w:t>Return to step 5.1.2</w:t>
      </w:r>
      <w:r w:rsidRPr="00AB65EF">
        <w:tab/>
      </w:r>
    </w:p>
    <w:p w:rsidR="005B0B1D" w:rsidRPr="00AB65EF" w:rsidRDefault="005B0B1D" w:rsidP="005B0B1D">
      <w:pPr>
        <w:numPr>
          <w:ilvl w:val="1"/>
          <w:numId w:val="11"/>
        </w:numPr>
      </w:pPr>
      <w:r w:rsidRPr="00AB65EF">
        <w:rPr>
          <w:b/>
        </w:rPr>
        <w:t>Exception Flow 1</w:t>
      </w:r>
      <w:r w:rsidRPr="00AB65EF">
        <w:t xml:space="preserve"> – </w:t>
      </w:r>
    </w:p>
    <w:p w:rsidR="005B0B1D" w:rsidRPr="00AB65EF" w:rsidRDefault="005B0B1D" w:rsidP="005B0B1D">
      <w:pPr>
        <w:numPr>
          <w:ilvl w:val="2"/>
          <w:numId w:val="11"/>
        </w:numPr>
      </w:pPr>
      <w:r w:rsidRPr="00AB65EF">
        <w:t>Database is locked due to backup in progress. System executes use case U5</w:t>
      </w:r>
    </w:p>
    <w:p w:rsidR="005B0B1D" w:rsidRPr="00AB65EF" w:rsidRDefault="005B0B1D" w:rsidP="005B0B1D">
      <w:pPr>
        <w:numPr>
          <w:ilvl w:val="0"/>
          <w:numId w:val="11"/>
        </w:numPr>
      </w:pPr>
      <w:r w:rsidRPr="00AB65EF">
        <w:rPr>
          <w:b/>
        </w:rPr>
        <w:t>Includes</w:t>
      </w:r>
      <w:r w:rsidRPr="00AB65EF">
        <w:t xml:space="preserve"> </w:t>
      </w:r>
    </w:p>
    <w:p w:rsidR="005B0B1D" w:rsidRPr="00AB65EF" w:rsidRDefault="005B0B1D" w:rsidP="005B0B1D">
      <w:pPr>
        <w:numPr>
          <w:ilvl w:val="1"/>
          <w:numId w:val="11"/>
        </w:numPr>
      </w:pPr>
      <w:r w:rsidRPr="00AB65EF">
        <w:t>U5 – Exception occurs</w:t>
      </w:r>
    </w:p>
    <w:p w:rsidR="005B0B1D" w:rsidRPr="00AB65EF" w:rsidRDefault="005B0B1D" w:rsidP="005B0B1D">
      <w:pPr>
        <w:numPr>
          <w:ilvl w:val="0"/>
          <w:numId w:val="11"/>
        </w:numPr>
      </w:pPr>
      <w:r w:rsidRPr="00AB65EF">
        <w:rPr>
          <w:b/>
        </w:rPr>
        <w:t>Preconditions</w:t>
      </w:r>
      <w:r w:rsidRPr="00AB65EF">
        <w:t xml:space="preserve"> – User is logged in</w:t>
      </w:r>
    </w:p>
    <w:p w:rsidR="005B0B1D" w:rsidRPr="00AB65EF" w:rsidRDefault="005B0B1D" w:rsidP="005B0B1D">
      <w:pPr>
        <w:numPr>
          <w:ilvl w:val="0"/>
          <w:numId w:val="11"/>
        </w:numPr>
      </w:pPr>
      <w:r w:rsidRPr="00AB65EF">
        <w:rPr>
          <w:b/>
        </w:rPr>
        <w:t>Post conditions</w:t>
      </w:r>
      <w:r w:rsidRPr="00AB65EF">
        <w:t xml:space="preserve"> – Money has been returned to the user and their account balance has been updated.</w:t>
      </w:r>
    </w:p>
    <w:p w:rsidR="005B0B1D" w:rsidRPr="00AB65EF" w:rsidRDefault="005B0B1D" w:rsidP="005B0B1D">
      <w:pPr>
        <w:numPr>
          <w:ilvl w:val="0"/>
          <w:numId w:val="11"/>
        </w:numPr>
      </w:pPr>
      <w:r w:rsidRPr="00AB65EF">
        <w:rPr>
          <w:b/>
        </w:rPr>
        <w:t>Notes/Issues</w:t>
      </w:r>
      <w:r w:rsidRPr="00AB65EF">
        <w:t xml:space="preserve"> - None</w:t>
      </w:r>
    </w:p>
    <w:p w:rsidR="005B0B1D" w:rsidRPr="003F003F" w:rsidRDefault="005B0B1D" w:rsidP="005B0B1D"/>
    <w:p w:rsidR="005B0B1D" w:rsidRPr="00AB65EF" w:rsidRDefault="005B0B1D" w:rsidP="005B0B1D">
      <w:pPr>
        <w:pStyle w:val="Heading2"/>
      </w:pPr>
      <w:bookmarkStart w:id="54" w:name="_Toc8053947"/>
      <w:r w:rsidRPr="00AB65EF">
        <w:t xml:space="preserve">Deposit money into </w:t>
      </w:r>
      <w:proofErr w:type="gramStart"/>
      <w:r w:rsidRPr="00AB65EF">
        <w:t>ATM  (</w:t>
      </w:r>
      <w:proofErr w:type="gramEnd"/>
      <w:r w:rsidRPr="00AB65EF">
        <w:t>U3)</w:t>
      </w:r>
      <w:bookmarkEnd w:id="54"/>
    </w:p>
    <w:p w:rsidR="005B0B1D" w:rsidRPr="001B08F9" w:rsidRDefault="005B0B1D" w:rsidP="005B0B1D">
      <w:r w:rsidRPr="001B08F9">
        <w:t>….</w:t>
      </w:r>
    </w:p>
    <w:p w:rsidR="005B0B1D" w:rsidRPr="001B08F9" w:rsidRDefault="005B0B1D" w:rsidP="005B0B1D"/>
    <w:p w:rsidR="005B0B1D" w:rsidRDefault="005B0B1D">
      <w:pPr>
        <w:pStyle w:val="Heading1"/>
      </w:pPr>
      <w:bookmarkStart w:id="55" w:name="_Toc8053948"/>
      <w:bookmarkStart w:id="56" w:name="_Toc439994690"/>
      <w:r>
        <w:t>Other Nonfunctional Requirements</w:t>
      </w:r>
      <w:bookmarkEnd w:id="55"/>
    </w:p>
    <w:p w:rsidR="005B0B1D" w:rsidRDefault="005B0B1D">
      <w:pPr>
        <w:pStyle w:val="Heading2"/>
      </w:pPr>
      <w:bookmarkStart w:id="57" w:name="_Toc8053949"/>
      <w:r>
        <w:t>Performance Requirements</w:t>
      </w:r>
      <w:bookmarkEnd w:id="56"/>
      <w:bookmarkEnd w:id="57"/>
    </w:p>
    <w:p w:rsidR="005B0B1D" w:rsidRPr="008A507B" w:rsidRDefault="005B0B1D" w:rsidP="005B0B1D">
      <w:pPr>
        <w:pStyle w:val="template"/>
        <w:rPr>
          <w:b/>
        </w:rPr>
      </w:pPr>
      <w:r w:rsidRPr="008A507B">
        <w:rPr>
          <w:b/>
        </w:rPr>
        <w:t>In this section, just say “</w:t>
      </w:r>
      <w:r>
        <w:rPr>
          <w:b/>
        </w:rPr>
        <w:t>See section 7 requirements 23-27</w:t>
      </w:r>
      <w:r w:rsidRPr="008A507B">
        <w:rPr>
          <w:b/>
        </w:rPr>
        <w:t xml:space="preserve">”. And I’ll assume those requirements are </w:t>
      </w:r>
      <w:r>
        <w:rPr>
          <w:b/>
        </w:rPr>
        <w:t>Performance</w:t>
      </w:r>
      <w:r w:rsidRPr="008A507B">
        <w:rPr>
          <w:b/>
        </w:rPr>
        <w:t xml:space="preserve"> </w:t>
      </w:r>
      <w:r>
        <w:rPr>
          <w:b/>
        </w:rPr>
        <w:t>related</w:t>
      </w:r>
      <w:r w:rsidRPr="008A507B">
        <w:rPr>
          <w:b/>
        </w:rPr>
        <w:t>.</w:t>
      </w:r>
    </w:p>
    <w:p w:rsidR="005B0B1D" w:rsidRDefault="005B0B1D">
      <w:pPr>
        <w:pStyle w:val="template"/>
      </w:pPr>
    </w:p>
    <w:p w:rsidR="005B0B1D" w:rsidRDefault="005B0B1D">
      <w:pPr>
        <w:pStyle w:val="Heading2"/>
      </w:pPr>
      <w:bookmarkStart w:id="58" w:name="_Toc439994691"/>
      <w:bookmarkStart w:id="59" w:name="_Toc8053950"/>
      <w:r>
        <w:t>Safety Requirements</w:t>
      </w:r>
      <w:bookmarkEnd w:id="58"/>
      <w:bookmarkEnd w:id="59"/>
    </w:p>
    <w:p w:rsidR="005B0B1D" w:rsidRPr="008A507B" w:rsidRDefault="005B0B1D" w:rsidP="005B0B1D">
      <w:pPr>
        <w:pStyle w:val="template"/>
        <w:rPr>
          <w:b/>
        </w:rPr>
      </w:pPr>
      <w:r w:rsidRPr="008A507B">
        <w:rPr>
          <w:b/>
        </w:rPr>
        <w:t>In this section, just say “</w:t>
      </w:r>
      <w:r>
        <w:rPr>
          <w:b/>
        </w:rPr>
        <w:t>See section 7 requirements 25-3</w:t>
      </w:r>
      <w:r w:rsidRPr="008A507B">
        <w:rPr>
          <w:b/>
        </w:rPr>
        <w:t xml:space="preserve">2”. And I’ll assume those requirements are </w:t>
      </w:r>
      <w:r>
        <w:rPr>
          <w:b/>
        </w:rPr>
        <w:t>Safety</w:t>
      </w:r>
      <w:r w:rsidRPr="008A507B">
        <w:rPr>
          <w:b/>
        </w:rPr>
        <w:t xml:space="preserve"> </w:t>
      </w:r>
      <w:r>
        <w:rPr>
          <w:b/>
        </w:rPr>
        <w:t>related</w:t>
      </w:r>
      <w:r w:rsidRPr="008A507B">
        <w:rPr>
          <w:b/>
        </w:rPr>
        <w:t>.</w:t>
      </w:r>
    </w:p>
    <w:p w:rsidR="005B0B1D" w:rsidRDefault="005B0B1D">
      <w:pPr>
        <w:pStyle w:val="template"/>
      </w:pPr>
    </w:p>
    <w:p w:rsidR="005B0B1D" w:rsidRDefault="005B0B1D">
      <w:pPr>
        <w:pStyle w:val="Heading2"/>
      </w:pPr>
      <w:bookmarkStart w:id="60" w:name="_Toc439994692"/>
      <w:bookmarkStart w:id="61" w:name="_Toc8053951"/>
      <w:r>
        <w:t>Security Requirements</w:t>
      </w:r>
      <w:bookmarkEnd w:id="60"/>
      <w:bookmarkEnd w:id="61"/>
    </w:p>
    <w:p w:rsidR="005B0B1D" w:rsidRPr="008A507B" w:rsidRDefault="005B0B1D" w:rsidP="005B0B1D">
      <w:pPr>
        <w:pStyle w:val="template"/>
        <w:rPr>
          <w:b/>
        </w:rPr>
      </w:pPr>
      <w:r w:rsidRPr="008A507B">
        <w:rPr>
          <w:b/>
        </w:rPr>
        <w:t xml:space="preserve">In this section, just say “See section 7 requirements 35-42”. And I’ll assume those requirements are Security </w:t>
      </w:r>
      <w:r>
        <w:rPr>
          <w:b/>
        </w:rPr>
        <w:t>related</w:t>
      </w:r>
      <w:r w:rsidRPr="008A507B">
        <w:rPr>
          <w:b/>
        </w:rPr>
        <w:t>.</w:t>
      </w:r>
    </w:p>
    <w:p w:rsidR="005B0B1D" w:rsidRDefault="005B0B1D">
      <w:pPr>
        <w:pStyle w:val="template"/>
      </w:pPr>
    </w:p>
    <w:p w:rsidR="005B0B1D" w:rsidRDefault="005B0B1D">
      <w:pPr>
        <w:pStyle w:val="Heading2"/>
      </w:pPr>
      <w:bookmarkStart w:id="62" w:name="_Toc439994693"/>
      <w:bookmarkStart w:id="63" w:name="_Toc8053952"/>
      <w:r>
        <w:t>Software Quality Attributes</w:t>
      </w:r>
      <w:bookmarkEnd w:id="62"/>
      <w:bookmarkEnd w:id="63"/>
    </w:p>
    <w:p w:rsidR="005B0B1D" w:rsidRPr="008A507B" w:rsidRDefault="005B0B1D">
      <w:pPr>
        <w:pStyle w:val="template"/>
        <w:rPr>
          <w:b/>
        </w:rPr>
      </w:pPr>
      <w:r w:rsidRPr="008A507B">
        <w:rPr>
          <w:b/>
        </w:rPr>
        <w:t xml:space="preserve">In this section, just say “See section 7 requirements 55-62”. And I’ll assume those requirements are Software Quality </w:t>
      </w:r>
      <w:r>
        <w:rPr>
          <w:b/>
        </w:rPr>
        <w:t>related</w:t>
      </w:r>
      <w:r w:rsidRPr="008A507B">
        <w:rPr>
          <w:b/>
        </w:rPr>
        <w:t>.</w:t>
      </w:r>
    </w:p>
    <w:p w:rsidR="005B0B1D" w:rsidRDefault="005B0B1D">
      <w:pPr>
        <w:pStyle w:val="Heading1"/>
      </w:pPr>
      <w:bookmarkStart w:id="64" w:name="_Toc439994695"/>
      <w:bookmarkStart w:id="65" w:name="_Toc8053953"/>
      <w:r>
        <w:t>Other Requirements</w:t>
      </w:r>
      <w:bookmarkEnd w:id="64"/>
      <w:bookmarkEnd w:id="65"/>
    </w:p>
    <w:p w:rsidR="005B0B1D" w:rsidRDefault="001E3BD2">
      <w:pPr>
        <w:pStyle w:val="template"/>
      </w:pPr>
      <w:r>
        <w:t>None.</w:t>
      </w:r>
    </w:p>
    <w:p w:rsidR="005B0B1D" w:rsidRDefault="005B0B1D" w:rsidP="005B0B1D">
      <w:pPr>
        <w:pStyle w:val="Heading1"/>
      </w:pPr>
      <w:bookmarkStart w:id="66" w:name="_Toc8053954"/>
      <w:r>
        <w:t>System Requirements Chart</w:t>
      </w:r>
      <w:bookmarkEnd w:id="66"/>
    </w:p>
    <w:p w:rsidR="005B0B1D" w:rsidRPr="00AB65EF" w:rsidRDefault="005B0B1D" w:rsidP="005B0B1D">
      <w:pPr>
        <w:rPr>
          <w:i/>
        </w:rPr>
      </w:pPr>
      <w:r w:rsidRPr="00AB65EF">
        <w:rPr>
          <w:i/>
        </w:rPr>
        <w:t xml:space="preserve">&lt; Include a </w:t>
      </w:r>
      <w:r w:rsidRPr="001B08F9">
        <w:rPr>
          <w:b/>
          <w:i/>
        </w:rPr>
        <w:t>table</w:t>
      </w:r>
      <w:r w:rsidRPr="00AB65EF">
        <w:rPr>
          <w:i/>
        </w:rPr>
        <w:t xml:space="preserve"> in this section with the following columns:</w:t>
      </w:r>
    </w:p>
    <w:p w:rsidR="005B0B1D" w:rsidRPr="00AB65EF" w:rsidRDefault="005B0B1D" w:rsidP="005B0B1D">
      <w:pPr>
        <w:rPr>
          <w:i/>
        </w:rPr>
      </w:pPr>
    </w:p>
    <w:p w:rsidR="005B0B1D" w:rsidRPr="00AB65EF" w:rsidRDefault="005B0B1D" w:rsidP="005B0B1D">
      <w:pPr>
        <w:rPr>
          <w:i/>
        </w:rPr>
      </w:pPr>
      <w:r w:rsidRPr="00AB65EF">
        <w:rPr>
          <w:b/>
          <w:i/>
        </w:rPr>
        <w:t>ID</w:t>
      </w:r>
      <w:r w:rsidRPr="00AB65EF">
        <w:rPr>
          <w:i/>
        </w:rPr>
        <w:t xml:space="preserve"> – Unique requirement ID</w:t>
      </w:r>
    </w:p>
    <w:p w:rsidR="005B0B1D" w:rsidRPr="00AB65EF" w:rsidRDefault="005B0B1D" w:rsidP="005B0B1D">
      <w:pPr>
        <w:rPr>
          <w:i/>
        </w:rPr>
      </w:pPr>
      <w:r w:rsidRPr="00AB65EF">
        <w:rPr>
          <w:b/>
          <w:i/>
        </w:rPr>
        <w:t>Priority</w:t>
      </w:r>
      <w:r w:rsidRPr="00AB65EF">
        <w:rPr>
          <w:i/>
        </w:rPr>
        <w:t xml:space="preserve"> – Priority of this requirement</w:t>
      </w:r>
    </w:p>
    <w:p w:rsidR="005B0B1D" w:rsidRPr="00AB65EF" w:rsidRDefault="005B0B1D" w:rsidP="005B0B1D">
      <w:pPr>
        <w:rPr>
          <w:i/>
        </w:rPr>
      </w:pPr>
      <w:r w:rsidRPr="00AB65EF">
        <w:rPr>
          <w:b/>
          <w:i/>
        </w:rPr>
        <w:t>Type</w:t>
      </w:r>
      <w:r w:rsidRPr="00AB65EF">
        <w:rPr>
          <w:i/>
        </w:rPr>
        <w:t xml:space="preserve"> – Functional(F) or Non-</w:t>
      </w:r>
      <w:proofErr w:type="gramStart"/>
      <w:r w:rsidRPr="00AB65EF">
        <w:rPr>
          <w:i/>
        </w:rPr>
        <w:t>functional(</w:t>
      </w:r>
      <w:proofErr w:type="gramEnd"/>
      <w:r w:rsidRPr="00AB65EF">
        <w:rPr>
          <w:i/>
        </w:rPr>
        <w:t>NF)</w:t>
      </w:r>
    </w:p>
    <w:p w:rsidR="005B0B1D" w:rsidRPr="00AB65EF" w:rsidRDefault="005B0B1D" w:rsidP="005B0B1D">
      <w:pPr>
        <w:rPr>
          <w:i/>
        </w:rPr>
      </w:pPr>
      <w:r w:rsidRPr="00AB65EF">
        <w:rPr>
          <w:b/>
          <w:i/>
        </w:rPr>
        <w:lastRenderedPageBreak/>
        <w:t>Source</w:t>
      </w:r>
      <w:r w:rsidRPr="00AB65EF">
        <w:rPr>
          <w:i/>
        </w:rPr>
        <w:t xml:space="preserve"> – Who is most interested in this requirement (John Smith – Customer). For this project you can make it up, in reality you’ll want to capture this as you capture the requirements.</w:t>
      </w:r>
    </w:p>
    <w:p w:rsidR="005B0B1D" w:rsidRPr="00AB65EF" w:rsidRDefault="005B0B1D" w:rsidP="005B0B1D">
      <w:pPr>
        <w:rPr>
          <w:i/>
        </w:rPr>
      </w:pPr>
      <w:r w:rsidRPr="00AB65EF">
        <w:rPr>
          <w:b/>
          <w:i/>
        </w:rPr>
        <w:t>Contained in Use Case(s</w:t>
      </w:r>
      <w:r w:rsidRPr="00AB65EF">
        <w:rPr>
          <w:i/>
        </w:rPr>
        <w:t>) – Which use cases reference this requirement or which use cases when executed will perform this requirement. There may be a few functional requirements without a use-case and the non-functional requirements generally will NOT be part of a use-case (so put N/A).</w:t>
      </w:r>
    </w:p>
    <w:p w:rsidR="005B0B1D" w:rsidRPr="00AB65EF" w:rsidRDefault="005B0B1D" w:rsidP="005B0B1D">
      <w:pPr>
        <w:rPr>
          <w:i/>
        </w:rPr>
      </w:pPr>
      <w:r w:rsidRPr="00AB65EF">
        <w:rPr>
          <w:b/>
          <w:i/>
        </w:rPr>
        <w:t>Description</w:t>
      </w:r>
      <w:r w:rsidRPr="00AB65EF">
        <w:rPr>
          <w:i/>
        </w:rPr>
        <w:t xml:space="preserve"> – The description of the requirement. “The system shall …. “</w:t>
      </w:r>
    </w:p>
    <w:p w:rsidR="005B0B1D" w:rsidRPr="00AB65EF" w:rsidRDefault="005B0B1D" w:rsidP="005B0B1D">
      <w:pPr>
        <w:rPr>
          <w:i/>
        </w:rPr>
      </w:pPr>
      <w:r w:rsidRPr="00AB65EF">
        <w:rPr>
          <w:i/>
        </w:rPr>
        <w:t>&gt;</w:t>
      </w:r>
    </w:p>
    <w:p w:rsidR="005B0B1D" w:rsidRDefault="005B0B1D">
      <w:pPr>
        <w:pStyle w:val="template"/>
      </w:pPr>
    </w:p>
    <w:p w:rsidR="005B0B1D" w:rsidRDefault="005B0B1D">
      <w:pPr>
        <w:pStyle w:val="template"/>
      </w:pPr>
      <w:r>
        <w:t>These requirements should match up with your use case diagrams.</w:t>
      </w:r>
    </w:p>
    <w:p w:rsidR="005B0B1D" w:rsidRDefault="005B0B1D">
      <w:pPr>
        <w:pStyle w:val="template"/>
      </w:pPr>
    </w:p>
    <w:sectPr w:rsidR="005B0B1D">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851" w:rsidRDefault="00C22851">
      <w:pPr>
        <w:spacing w:line="240" w:lineRule="auto"/>
      </w:pPr>
      <w:r>
        <w:separator/>
      </w:r>
    </w:p>
  </w:endnote>
  <w:endnote w:type="continuationSeparator" w:id="0">
    <w:p w:rsidR="00C22851" w:rsidRDefault="00C22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851" w:rsidRDefault="00C22851">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851" w:rsidRDefault="00C22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851" w:rsidRDefault="00C22851">
      <w:pPr>
        <w:spacing w:line="240" w:lineRule="auto"/>
      </w:pPr>
      <w:r>
        <w:separator/>
      </w:r>
    </w:p>
  </w:footnote>
  <w:footnote w:type="continuationSeparator" w:id="0">
    <w:p w:rsidR="00C22851" w:rsidRDefault="00C228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851" w:rsidRDefault="00C22851">
    <w:pPr>
      <w:pStyle w:val="Header"/>
    </w:pPr>
    <w:r>
      <w:t>Software</w:t>
    </w:r>
    <w:r>
      <w:rPr>
        <w:sz w:val="24"/>
      </w:rPr>
      <w:t xml:space="preserve"> </w:t>
    </w:r>
    <w:r>
      <w:t>Requirements Specification for Minesweeper</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851" w:rsidRDefault="00C22851">
    <w:pPr>
      <w:pStyle w:val="Header"/>
      <w:tabs>
        <w:tab w:val="clear" w:pos="9360"/>
        <w:tab w:val="right" w:pos="9630"/>
      </w:tabs>
    </w:pPr>
    <w:r>
      <w:t>Software</w:t>
    </w:r>
    <w:r>
      <w:rPr>
        <w:sz w:val="24"/>
      </w:rPr>
      <w:t xml:space="preserve"> </w:t>
    </w:r>
    <w:r>
      <w:t>Requirements Specification for Minesweeper</w:t>
    </w:r>
    <w:r>
      <w:tab/>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9"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2"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3"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abstractNumId w:val="0"/>
  </w:num>
  <w:num w:numId="2">
    <w:abstractNumId w:val="5"/>
  </w:num>
  <w:num w:numId="3">
    <w:abstractNumId w:val="8"/>
  </w:num>
  <w:num w:numId="4">
    <w:abstractNumId w:val="11"/>
  </w:num>
  <w:num w:numId="5">
    <w:abstractNumId w:val="13"/>
  </w:num>
  <w:num w:numId="6">
    <w:abstractNumId w:val="7"/>
  </w:num>
  <w:num w:numId="7">
    <w:abstractNumId w:val="3"/>
  </w:num>
  <w:num w:numId="8">
    <w:abstractNumId w:val="4"/>
  </w:num>
  <w:num w:numId="9">
    <w:abstractNumId w:val="12"/>
  </w:num>
  <w:num w:numId="10">
    <w:abstractNumId w:val="14"/>
  </w:num>
  <w:num w:numId="11">
    <w:abstractNumId w:val="9"/>
  </w:num>
  <w:num w:numId="12">
    <w:abstractNumId w:val="2"/>
  </w:num>
  <w:num w:numId="13">
    <w:abstractNumId w:val="6"/>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E55E3"/>
    <w:rsid w:val="001B08F9"/>
    <w:rsid w:val="001E3BD2"/>
    <w:rsid w:val="002206FC"/>
    <w:rsid w:val="0034798F"/>
    <w:rsid w:val="003E2644"/>
    <w:rsid w:val="004A3848"/>
    <w:rsid w:val="005346C2"/>
    <w:rsid w:val="005639BC"/>
    <w:rsid w:val="005B0B1D"/>
    <w:rsid w:val="008611D0"/>
    <w:rsid w:val="00982B77"/>
    <w:rsid w:val="00A244FF"/>
    <w:rsid w:val="00BF5F0D"/>
    <w:rsid w:val="00C22851"/>
    <w:rsid w:val="00CF6EEE"/>
    <w:rsid w:val="00F42459"/>
    <w:rsid w:val="00FC6614"/>
    <w:rsid w:val="00FF0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D91836"/>
  <w15:chartTrackingRefBased/>
  <w15:docId w15:val="{00B63EEA-A693-428F-8C57-BF5E0B9E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paragraph" w:styleId="ListParagraph">
    <w:name w:val="List Paragraph"/>
    <w:basedOn w:val="Normal"/>
    <w:uiPriority w:val="72"/>
    <w:qFormat/>
    <w:rsid w:val="000E5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A9A33-F55B-4A50-9398-50FCBB16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1854</Words>
  <Characters>9696</Characters>
  <Application>Microsoft Office Word</Application>
  <DocSecurity>4</DocSecurity>
  <Lines>80</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Johannes-Frohliger, Julie</dc:creator>
  <cp:keywords/>
  <dc:description/>
  <cp:lastModifiedBy>Hansen, Joseph D.</cp:lastModifiedBy>
  <cp:revision>2</cp:revision>
  <cp:lastPrinted>2009-04-22T19:24:00Z</cp:lastPrinted>
  <dcterms:created xsi:type="dcterms:W3CDTF">2019-05-06T22:21:00Z</dcterms:created>
  <dcterms:modified xsi:type="dcterms:W3CDTF">2019-05-06T22:21:00Z</dcterms:modified>
</cp:coreProperties>
</file>