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F3E03" w:rsidRDefault="002F3E03" w:rsidP="002F3E03">
      <w:pPr>
        <w:ind w:right="284"/>
        <w:jc w:val="right"/>
        <w:rPr>
          <w:sz w:val="20"/>
          <w:szCs w:val="20"/>
        </w:rPr>
      </w:pPr>
      <w:r>
        <w:rPr>
          <w:sz w:val="20"/>
          <w:szCs w:val="20"/>
        </w:rPr>
        <w:t xml:space="preserve"> Приложение №1</w:t>
      </w:r>
    </w:p>
    <w:p w:rsidR="002F3E03" w:rsidRDefault="002F3E03" w:rsidP="002F3E03">
      <w:pPr>
        <w:autoSpaceDE w:val="0"/>
        <w:autoSpaceDN w:val="0"/>
        <w:adjustRightInd w:val="0"/>
        <w:ind w:left="40" w:right="284"/>
        <w:jc w:val="right"/>
        <w:rPr>
          <w:bCs/>
          <w:sz w:val="20"/>
          <w:szCs w:val="20"/>
        </w:rPr>
      </w:pPr>
      <w:r>
        <w:t>к Договору поставки № 24-10/2023 от «24» октября 2023 г.</w:t>
      </w:r>
    </w:p>
    <w:p w:rsidR="002F3E03" w:rsidRDefault="002F3E03" w:rsidP="002F3E03">
      <w:pPr>
        <w:jc w:val="right"/>
        <w:rPr>
          <w:b/>
          <w:sz w:val="20"/>
          <w:szCs w:val="20"/>
        </w:rPr>
      </w:pPr>
    </w:p>
    <w:p w:rsidR="002F3E03" w:rsidRPr="006758A4" w:rsidRDefault="002F3E03" w:rsidP="002F3E03">
      <w:pPr>
        <w:jc w:val="center"/>
        <w:rPr>
          <w:sz w:val="20"/>
          <w:szCs w:val="20"/>
        </w:rPr>
      </w:pPr>
      <w:r>
        <w:t>Спецификация № 254516</w:t>
      </w:r>
    </w:p>
    <w:p w:rsidR="002F3E03" w:rsidRDefault="002F3E03" w:rsidP="002F3E03">
      <w:pPr>
        <w:jc w:val="center"/>
        <w:rPr>
          <w:sz w:val="20"/>
          <w:szCs w:val="20"/>
        </w:rPr>
      </w:pPr>
    </w:p>
    <w:p w:rsidR="002F3E03" w:rsidRDefault="002F3E03" w:rsidP="002F3E03">
      <w:pPr>
        <w:jc w:val="center"/>
        <w:rPr>
          <w:sz w:val="20"/>
          <w:szCs w:val="20"/>
        </w:rPr>
      </w:pPr>
    </w:p>
    <w:p w:rsidR="002F3E03" w:rsidRPr="00BE34D5" w:rsidRDefault="002F3E03" w:rsidP="002F3E03">
      <w:pPr>
        <w:jc w:val="both"/>
        <w:rPr>
          <w:sz w:val="20"/>
          <w:szCs w:val="20"/>
        </w:rPr>
      </w:pPr>
      <w:r>
        <w:t xml:space="preserve">       г. Стерлитамак                                                                                      «12» январь 2026 года.</w:t>
      </w:r>
    </w:p>
    <w:tbl>
      <w:tblPr>
        <w:tblpPr w:leftFromText="180" w:rightFromText="180" w:vertAnchor="text" w:horzAnchor="margin" w:tblpXSpec="center" w:tblpY="133"/>
        <w:tblW w:w="992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62"/>
        <w:gridCol w:w="3544"/>
        <w:gridCol w:w="1418"/>
        <w:gridCol w:w="2268"/>
        <w:gridCol w:w="2135"/>
      </w:tblGrid>
      <w:tr w:rsidR="002F3E03" w:rsidTr="00DD4E3A"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F3E03" w:rsidRDefault="002F3E03" w:rsidP="002F3E03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№ п/п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F3E03" w:rsidRDefault="002F3E03" w:rsidP="002F3E03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Наименование товара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F3E03" w:rsidRDefault="002F3E03" w:rsidP="002F3E03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Количество, кг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F3E03" w:rsidRDefault="002F3E03" w:rsidP="002F3E03">
            <w:pPr>
              <w:tabs>
                <w:tab w:val="left" w:pos="33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Цена за 1 килограмм, </w:t>
            </w:r>
            <w:proofErr w:type="spellStart"/>
            <w:r>
              <w:rPr>
                <w:sz w:val="20"/>
                <w:szCs w:val="20"/>
              </w:rPr>
              <w:t>руб</w:t>
            </w:r>
            <w:proofErr w:type="spellEnd"/>
          </w:p>
        </w:tc>
        <w:tc>
          <w:tcPr>
            <w:tcW w:w="2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F3E03" w:rsidRDefault="002F3E03" w:rsidP="002F3E03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Стоимость товара, руб.</w:t>
            </w:r>
          </w:p>
        </w:tc>
      </w:tr>
      <w:tr w:rsidR="002F3E03" w:rsidTr="00DD4E3A"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>
            <w:r/>
          </w:p>
          <w:p>
            <w:r>
              <w:t>1.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/>
          </w:p>
          <w:p>
            <w:r>
              <w:t>Кукурузная мука тонкого помола ТУ Средняя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>
            <w:r/>
          </w:p>
          <w:p>
            <w:r>
              <w:t>20000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>
            <w:r/>
          </w:p>
          <w:p>
            <w:r>
              <w:t>27,20</w:t>
            </w:r>
          </w:p>
        </w:tc>
        <w:tc>
          <w:tcPr>
            <w:tcW w:w="2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>
            <w:r/>
          </w:p>
          <w:p>
            <w:r>
              <w:t>544 000,00</w:t>
            </w:r>
          </w:p>
        </w:tc>
      </w:tr>
      <w:tr w:rsidR="002F3E03" w:rsidTr="003141CF">
        <w:tc>
          <w:tcPr>
            <w:tcW w:w="779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>
            <w:r>
              <w:t>Итого</w:t>
            </w:r>
          </w:p>
        </w:tc>
        <w:tc>
          <w:tcPr>
            <w:tcW w:w="2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>
            <w:r>
              <w:t>544 000,00</w:t>
            </w:r>
          </w:p>
        </w:tc>
      </w:tr>
    </w:tbl>
    <w:p w:rsidR="002F3E03" w:rsidRDefault="002F3E03" w:rsidP="002F3E03">
      <w:pPr>
        <w:jc w:val="right"/>
        <w:rPr>
          <w:sz w:val="20"/>
          <w:szCs w:val="20"/>
        </w:rPr>
      </w:pPr>
    </w:p>
    <w:p w:rsidR="002F3E03" w:rsidRDefault="002F3E03" w:rsidP="002F3E03">
      <w:pPr>
        <w:jc w:val="right"/>
        <w:rPr>
          <w:b/>
          <w:sz w:val="20"/>
          <w:szCs w:val="20"/>
        </w:rPr>
      </w:pPr>
    </w:p>
    <w:p w:rsidR="009D3E97" w:rsidRDefault="009D3E97" w:rsidP="009D3E97">
      <w:pPr>
        <w:pStyle w:val="a5"/>
        <w:numPr>
          <w:ilvl w:val="0"/>
          <w:numId w:val="1"/>
        </w:numPr>
        <w:spacing w:after="200" w:line="276" w:lineRule="auto"/>
        <w:ind w:right="284"/>
        <w:jc w:val="both"/>
        <w:rPr>
          <w:sz w:val="20"/>
          <w:szCs w:val="20"/>
        </w:rPr>
      </w:pPr>
      <w:r>
        <w:t>Сумма товара по Спецификации составляет 544000 (пятьсот сорок четыре тысячи) рублей 00 копеек, в том числе НДС 10%.</w:t>
      </w:r>
    </w:p>
    <w:p w:rsidR="009D3E97" w:rsidRPr="004E5EE6" w:rsidRDefault="009D3E97" w:rsidP="009D3E97">
      <w:pPr>
        <w:pStyle w:val="a5"/>
        <w:numPr>
          <w:ilvl w:val="0"/>
          <w:numId w:val="1"/>
        </w:numPr>
        <w:spacing w:after="200" w:line="276" w:lineRule="auto"/>
        <w:ind w:right="284"/>
        <w:jc w:val="both"/>
        <w:rPr>
          <w:szCs w:val="20"/>
        </w:rPr>
      </w:pPr>
      <w:r w:rsidRPr="004E5EE6">
        <w:rPr>
          <w:szCs w:val="20"/>
        </w:rPr>
        <w:t>Цены, указанные в настоящем Приложении, действуют до полного исполнения Сторонами своих обязательств и могут быть изменены только в случае взаимного согласования Сторон в письменном виде.</w:t>
      </w:r>
    </w:p>
    <w:p w:rsidR="009D3E97" w:rsidRDefault="009D3E97" w:rsidP="009D3E97">
      <w:pPr>
        <w:pStyle w:val="a5"/>
        <w:numPr>
          <w:ilvl w:val="0"/>
          <w:numId w:val="1"/>
        </w:numPr>
        <w:spacing w:after="200" w:line="276" w:lineRule="auto"/>
        <w:ind w:right="284"/>
        <w:jc w:val="both"/>
        <w:rPr>
          <w:sz w:val="20"/>
          <w:szCs w:val="20"/>
        </w:rPr>
      </w:pPr>
      <w:r>
        <w:t>Настоящее Приложение является неотъемлемой частью Договора поставки № 24-10/2023 от «24» октября 2023 г., и вступает в силу после его подписания Сторонами.</w:t>
      </w:r>
    </w:p>
    <w:p w:rsidR="009D3E97" w:rsidRDefault="009D3E97" w:rsidP="009701AF">
      <w:pPr>
        <w:pStyle w:val="a5"/>
        <w:numPr>
          <w:ilvl w:val="0"/>
          <w:numId w:val="1"/>
        </w:numPr>
        <w:spacing w:after="200" w:line="276" w:lineRule="auto"/>
        <w:ind w:right="284"/>
        <w:jc w:val="both"/>
        <w:rPr>
          <w:sz w:val="20"/>
          <w:szCs w:val="20"/>
        </w:rPr>
      </w:pPr>
      <w:r>
        <w:t>Условия поставки: Транспорт поставщика.</w:t>
      </w:r>
    </w:p>
    <w:p w:rsidR="002A598B" w:rsidRDefault="002A598B" w:rsidP="002A598B">
      <w:pPr>
        <w:pStyle w:val="a5"/>
        <w:numPr>
          <w:ilvl w:val="0"/>
          <w:numId w:val="1"/>
        </w:numPr>
        <w:spacing w:after="200" w:line="276" w:lineRule="auto"/>
        <w:ind w:right="284"/>
        <w:jc w:val="both"/>
        <w:rPr>
          <w:sz w:val="20"/>
          <w:szCs w:val="20"/>
        </w:rPr>
      </w:pPr>
      <w:r>
        <w:t>Адрес погрузки: Краснодарский край, Северский район, станица Северская, ул. Запорожская, д. 79</w:t>
      </w:r>
    </w:p>
    <w:p w:rsidR="008D7F4C" w:rsidRPr="002A598B" w:rsidRDefault="008D7F4C" w:rsidP="008D7F4C">
      <w:pPr>
        <w:pStyle w:val="a5"/>
        <w:numPr>
          <w:ilvl w:val="0"/>
          <w:numId w:val="1"/>
        </w:numPr>
        <w:spacing w:after="200" w:line="276" w:lineRule="auto"/>
        <w:ind w:right="284"/>
        <w:jc w:val="both"/>
        <w:rPr>
          <w:sz w:val="20"/>
          <w:szCs w:val="20"/>
        </w:rPr>
      </w:pPr>
      <w:r>
        <w:t>Адрес выгрузки: 350080, Краснодарский край, г. Краснодар, ул. им. Демуса М.Н., д. 8</w:t>
      </w:r>
    </w:p>
    <w:p w:rsidR="008D7F4C" w:rsidRPr="003B4B23" w:rsidRDefault="008D7F4C" w:rsidP="002A598B">
      <w:pPr>
        <w:pStyle w:val="a5"/>
        <w:numPr>
          <w:ilvl w:val="0"/>
          <w:numId w:val="1"/>
        </w:numPr>
        <w:spacing w:after="200" w:line="276" w:lineRule="auto"/>
        <w:ind w:right="284"/>
        <w:jc w:val="both"/>
        <w:rPr>
          <w:sz w:val="20"/>
          <w:szCs w:val="20"/>
        </w:rPr>
      </w:pPr>
      <w:r>
        <w:t>по 100 (сто) % предоплате, путем перечисления денежных средств на счет Поставщика до НЕ УКАЗАНО, включительно.</w:t>
      </w:r>
    </w:p>
    <w:p w:rsidR="003B4B23" w:rsidRPr="009D534D" w:rsidRDefault="003B4B23" w:rsidP="002A598B">
      <w:pPr>
        <w:pStyle w:val="a5"/>
        <w:numPr>
          <w:ilvl w:val="0"/>
          <w:numId w:val="1"/>
        </w:numPr>
        <w:spacing w:after="200" w:line="276" w:lineRule="auto"/>
        <w:ind w:right="284"/>
        <w:jc w:val="both"/>
        <w:rPr>
          <w:sz w:val="20"/>
          <w:szCs w:val="20"/>
        </w:rPr>
      </w:pPr>
      <w:r>
        <w:t>Товар отгружается в п/п мешках по 40 кг на паллетах.</w:t>
      </w:r>
    </w:p>
    <w:p w:rsidR="009D534D" w:rsidRPr="00433B7A" w:rsidRDefault="009D534D" w:rsidP="002A598B">
      <w:pPr>
        <w:pStyle w:val="a5"/>
        <w:numPr>
          <w:ilvl w:val="0"/>
          <w:numId w:val="1"/>
        </w:numPr>
        <w:spacing w:after="200" w:line="276" w:lineRule="auto"/>
        <w:ind w:right="284"/>
        <w:jc w:val="both"/>
        <w:rPr>
          <w:sz w:val="20"/>
          <w:szCs w:val="20"/>
        </w:rPr>
      </w:pPr>
      <w:r>
        <w:t>Товар отгружается в соответствии с наименованием товара. Кукурузная мука тонкого помола ТУ Средняя 20000 кг.</w:t>
      </w:r>
    </w:p>
    <w:p w:rsidR="00433B7A" w:rsidRDefault="00433B7A" w:rsidP="00667FFB">
      <w:pPr>
        <w:pStyle w:val="a5"/>
        <w:numPr>
          <w:ilvl w:val="0"/>
          <w:numId w:val="1"/>
        </w:numPr>
        <w:spacing w:after="200" w:line="276" w:lineRule="auto"/>
        <w:ind w:right="284"/>
        <w:rPr>
          <w:sz w:val="20"/>
          <w:szCs w:val="20"/>
          <w:lang w:val="en-US"/>
        </w:rPr>
      </w:pPr>
      <w:r>
        <w:t>Дата отгрузки: до «16» января 2026 г.</w:t>
      </w:r>
    </w:p>
    <w:p w:rsidR="002F7988" w:rsidRPr="002F7988" w:rsidRDefault="002F7988" w:rsidP="002F7988">
      <w:pPr>
        <w:pStyle w:val="a5"/>
        <w:numPr>
          <w:ilvl w:val="0"/>
          <w:numId w:val="1"/>
        </w:numPr>
        <w:spacing w:after="200" w:line="276" w:lineRule="auto"/>
        <w:ind w:right="284"/>
        <w:jc w:val="both"/>
        <w:rPr>
          <w:sz w:val="20"/>
          <w:szCs w:val="20"/>
        </w:rPr>
      </w:pPr>
      <w:r>
        <w:t>Комментарий по заявке: Мука кукурузная ТП средняя</w:t>
      </w:r>
    </w:p>
    <w:p w:rsidR="00C40090" w:rsidRPr="002F7988" w:rsidRDefault="00C40090"/>
    <w:p w:rsidR="00435F71" w:rsidRPr="002F7988" w:rsidRDefault="00435F71"/>
    <w:p w:rsidR="00435F71" w:rsidRPr="002F7988" w:rsidRDefault="00435F71"/>
    <w:p w:rsidR="00435F71" w:rsidRPr="002F7988" w:rsidRDefault="00435F71" w:rsidP="00435F71">
      <w:pPr>
        <w:rPr>
          <w:sz w:val="20"/>
          <w:szCs w:val="20"/>
        </w:rPr>
      </w:pPr>
    </w:p>
    <w:tbl>
      <w:tblPr>
        <w:tblW w:w="0" w:type="auto"/>
        <w:tblInd w:w="477" w:type="dxa"/>
        <w:tblLook w:val="01E0" w:firstRow="1" w:lastRow="1" w:firstColumn="1" w:lastColumn="1" w:noHBand="0" w:noVBand="0"/>
      </w:tblPr>
      <w:tblGrid>
        <w:gridCol w:w="4309"/>
        <w:gridCol w:w="4569"/>
      </w:tblGrid>
      <w:tr w:rsidR="00EC0EBD" w:rsidTr="00A5659A">
        <w:tc>
          <w:tcPr>
            <w:tcW w:w="4309" w:type="dxa"/>
            <w:vAlign w:val="center"/>
            <w:hideMark/>
          </w:tcPr>
          <w:p w:rsidR="00EC0EBD" w:rsidRDefault="00EC0EBD" w:rsidP="00A5659A">
            <w:pPr>
              <w:pStyle w:val="a3"/>
              <w:jc w:val="left"/>
              <w:rPr>
                <w:b w:val="0"/>
                <w:sz w:val="20"/>
              </w:rPr>
            </w:pPr>
            <w:r w:rsidRPr="002F7988">
              <w:rPr>
                <w:b w:val="0"/>
                <w:sz w:val="20"/>
              </w:rPr>
              <w:t xml:space="preserve">  </w:t>
            </w:r>
            <w:r>
              <w:rPr>
                <w:b w:val="0"/>
                <w:sz w:val="20"/>
              </w:rPr>
              <w:t>ПОСТАВЩИК:</w:t>
            </w:r>
          </w:p>
        </w:tc>
        <w:tc>
          <w:tcPr>
            <w:tcW w:w="4569" w:type="dxa"/>
            <w:vAlign w:val="center"/>
            <w:hideMark/>
          </w:tcPr>
          <w:p w:rsidR="00EC0EBD" w:rsidRDefault="00EC0EBD" w:rsidP="00A5659A">
            <w:pPr>
              <w:pStyle w:val="a3"/>
              <w:jc w:val="left"/>
              <w:rPr>
                <w:b w:val="0"/>
                <w:sz w:val="20"/>
              </w:rPr>
            </w:pPr>
            <w:r>
              <w:rPr>
                <w:b w:val="0"/>
                <w:sz w:val="20"/>
              </w:rPr>
              <w:t xml:space="preserve">  ПОКУПАТЕЛЬ:</w:t>
            </w:r>
          </w:p>
        </w:tc>
      </w:tr>
      <w:tr w:rsidR="00EC0EBD" w:rsidTr="00A5659A">
        <w:tc>
          <w:tcPr>
            <w:tcW w:w="4309" w:type="dxa"/>
            <w:vAlign w:val="center"/>
            <w:hideMark/>
          </w:tcPr>
          <w:p w:rsidR="00EC0EBD" w:rsidRDefault="00EC0EBD" w:rsidP="00A5659A">
            <w:pPr>
              <w:pStyle w:val="a3"/>
              <w:jc w:val="left"/>
              <w:rPr>
                <w:b w:val="0"/>
                <w:sz w:val="20"/>
              </w:rPr>
            </w:pPr>
            <w:r>
              <w:rPr>
                <w:b w:val="0"/>
                <w:sz w:val="20"/>
              </w:rPr>
              <w:t xml:space="preserve"> ООО «</w:t>
            </w:r>
            <w:proofErr w:type="spellStart"/>
            <w:r>
              <w:rPr>
                <w:b w:val="0"/>
                <w:sz w:val="20"/>
              </w:rPr>
              <w:t>Рисоптторг</w:t>
            </w:r>
            <w:proofErr w:type="spellEnd"/>
            <w:r>
              <w:rPr>
                <w:b w:val="0"/>
                <w:sz w:val="20"/>
              </w:rPr>
              <w:t>»</w:t>
            </w:r>
          </w:p>
        </w:tc>
        <w:tc>
          <w:tcPr>
            <w:tcW w:w="4569" w:type="dxa"/>
            <w:vAlign w:val="center"/>
            <w:hideMark/>
          </w:tcPr>
          <w:p w:rsidR="00EC0EBD" w:rsidRPr="008827A2" w:rsidRDefault="00EC0EBD" w:rsidP="00A5659A">
            <w:pPr>
              <w:pStyle w:val="a3"/>
              <w:jc w:val="left"/>
              <w:rPr>
                <w:b w:val="0"/>
                <w:sz w:val="20"/>
                <w:lang w:val="en-US"/>
              </w:rPr>
            </w:pPr>
            <w:r>
              <w:rPr>
                <w:b w:val="0"/>
                <w:sz w:val="20"/>
              </w:rPr>
              <w:t xml:space="preserve"> ООО «НПО НОВЫЕ ТЕХНОЛОГИИ»</w:t>
            </w:r>
          </w:p>
        </w:tc>
      </w:tr>
      <w:tr w:rsidR="00EC0EBD" w:rsidTr="00A5659A">
        <w:tc>
          <w:tcPr>
            <w:tcW w:w="4309" w:type="dxa"/>
            <w:vAlign w:val="center"/>
          </w:tcPr>
          <w:p w:rsidR="00EC0EBD" w:rsidRDefault="00EC0EBD" w:rsidP="00A5659A">
            <w:pPr>
              <w:pStyle w:val="a3"/>
              <w:rPr>
                <w:b w:val="0"/>
                <w:sz w:val="20"/>
              </w:rPr>
            </w:pPr>
          </w:p>
        </w:tc>
        <w:tc>
          <w:tcPr>
            <w:tcW w:w="4569" w:type="dxa"/>
            <w:vAlign w:val="center"/>
            <w:hideMark/>
          </w:tcPr>
          <w:p w:rsidR="00EC0EBD" w:rsidRDefault="00EC0EBD" w:rsidP="00A5659A">
            <w:pPr>
              <w:pStyle w:val="a3"/>
              <w:rPr>
                <w:b w:val="0"/>
                <w:sz w:val="20"/>
              </w:rPr>
            </w:pPr>
          </w:p>
        </w:tc>
      </w:tr>
      <w:tr w:rsidR="00EC0EBD" w:rsidTr="00A5659A">
        <w:tc>
          <w:tcPr>
            <w:tcW w:w="4309" w:type="dxa"/>
            <w:vAlign w:val="center"/>
          </w:tcPr>
          <w:p w:rsidR="00EC0EBD" w:rsidRDefault="00EC0EBD" w:rsidP="00A5659A">
            <w:pPr>
              <w:pStyle w:val="a3"/>
              <w:rPr>
                <w:b w:val="0"/>
                <w:sz w:val="20"/>
              </w:rPr>
            </w:pPr>
          </w:p>
          <w:p w:rsidR="00EC0EBD" w:rsidRPr="00435F71" w:rsidRDefault="00EC0EBD" w:rsidP="00A5659A">
            <w:pPr>
              <w:pStyle w:val="a3"/>
              <w:jc w:val="left"/>
              <w:rPr>
                <w:b w:val="0"/>
                <w:sz w:val="20"/>
              </w:rPr>
            </w:pPr>
            <w:r>
              <w:rPr>
                <w:b w:val="0"/>
                <w:sz w:val="20"/>
              </w:rPr>
              <w:t>Директор__________________ / Булатов Д.Р. /</w:t>
            </w:r>
          </w:p>
          <w:p w:rsidR="00EC0EBD" w:rsidRDefault="00EC0EBD" w:rsidP="00A5659A">
            <w:pPr>
              <w:pStyle w:val="a3"/>
              <w:rPr>
                <w:b w:val="0"/>
                <w:sz w:val="20"/>
              </w:rPr>
            </w:pPr>
          </w:p>
          <w:p w:rsidR="00EC0EBD" w:rsidRDefault="00EC0EBD" w:rsidP="00A5659A">
            <w:pPr>
              <w:pStyle w:val="a3"/>
              <w:rPr>
                <w:b w:val="0"/>
                <w:sz w:val="20"/>
              </w:rPr>
            </w:pPr>
          </w:p>
          <w:p w:rsidR="00EC0EBD" w:rsidRDefault="00EC0EBD" w:rsidP="00A5659A">
            <w:pPr>
              <w:pStyle w:val="a3"/>
              <w:jc w:val="left"/>
              <w:rPr>
                <w:b w:val="0"/>
                <w:sz w:val="20"/>
              </w:rPr>
            </w:pPr>
            <w:r>
              <w:rPr>
                <w:b w:val="0"/>
                <w:sz w:val="20"/>
              </w:rPr>
              <w:t xml:space="preserve">             М.П.        </w:t>
            </w:r>
          </w:p>
        </w:tc>
        <w:tc>
          <w:tcPr>
            <w:tcW w:w="4569" w:type="dxa"/>
            <w:vAlign w:val="center"/>
          </w:tcPr>
          <w:p w:rsidR="00EC0EBD" w:rsidRDefault="00EC0EBD" w:rsidP="00A5659A">
            <w:pPr>
              <w:pStyle w:val="a3"/>
              <w:jc w:val="left"/>
              <w:rPr>
                <w:b w:val="0"/>
                <w:sz w:val="20"/>
              </w:rPr>
            </w:pPr>
            <w:r>
              <w:rPr>
                <w:b w:val="0"/>
                <w:sz w:val="20"/>
              </w:rPr>
              <w:br/>
              <w:t>Генеральный директор__________ / Колесников Д.Г. /</w:t>
              <w:br/>
              <w:br/>
              <w:br/>
              <w:t xml:space="preserve">             М.П.                                                                                                                    </w:t>
            </w:r>
          </w:p>
          <w:p w:rsidR="00EC0EBD" w:rsidRPr="00BB6C1B" w:rsidRDefault="00F84091" w:rsidP="00A5659A">
            <w:pPr>
              <w:pStyle w:val="a3"/>
              <w:jc w:val="left"/>
              <w:rPr>
                <w:b w:val="0"/>
                <w:sz w:val="20"/>
              </w:rPr>
            </w:pPr>
            <w:r>
              <w:rPr>
                <w:b w:val="0"/>
                <w:sz w:val="20"/>
              </w:rPr>
              <w:t>Генеральный директор________________ / Колесников Д.Г. /</w:t>
            </w:r>
          </w:p>
          <w:p w:rsidR="00EC0EBD" w:rsidRDefault="00EC0EBD" w:rsidP="00A5659A">
            <w:pPr>
              <w:pStyle w:val="a3"/>
              <w:rPr>
                <w:b w:val="0"/>
                <w:sz w:val="20"/>
              </w:rPr>
            </w:pPr>
          </w:p>
          <w:p w:rsidR="00EC0EBD" w:rsidRDefault="00EC0EBD" w:rsidP="00A5659A">
            <w:pPr>
              <w:pStyle w:val="a3"/>
              <w:rPr>
                <w:b w:val="0"/>
                <w:sz w:val="20"/>
              </w:rPr>
            </w:pPr>
          </w:p>
          <w:p w:rsidR="00EC0EBD" w:rsidRDefault="00EC0EBD" w:rsidP="00A5659A">
            <w:pPr>
              <w:pStyle w:val="a3"/>
              <w:jc w:val="left"/>
              <w:rPr>
                <w:b w:val="0"/>
                <w:sz w:val="20"/>
              </w:rPr>
            </w:pPr>
            <w:r>
              <w:rPr>
                <w:b w:val="0"/>
                <w:sz w:val="20"/>
              </w:rPr>
              <w:t xml:space="preserve">             М.П.                                                                                                                    </w:t>
            </w:r>
          </w:p>
        </w:tc>
      </w:tr>
    </w:tbl>
    <w:p w:rsidR="00435F71" w:rsidRDefault="00435F71" w:rsidP="00435F71"/>
    <w:p w:rsidR="00435F71" w:rsidRPr="00433B7A" w:rsidRDefault="00435F71">
      <w:pPr>
        <w:rPr>
          <w:lang w:val="en-US"/>
        </w:rPr>
      </w:pPr>
    </w:p>
    <w:sectPr w:rsidR="00435F71" w:rsidRPr="00433B7A" w:rsidSect="006C24F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Yu Mincho">
    <w:altName w:val="游明朝"/>
    <w:panose1 w:val="00000000000000000000"/>
    <w:charset w:val="8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10328CA"/>
    <w:multiLevelType w:val="hybridMultilevel"/>
    <w:tmpl w:val="2468FD74"/>
    <w:lvl w:ilvl="0" w:tplc="02A4C1CA">
      <w:start w:val="1"/>
      <w:numFmt w:val="decimal"/>
      <w:lvlText w:val="%1."/>
      <w:lvlJc w:val="left"/>
      <w:pPr>
        <w:ind w:left="720" w:hanging="360"/>
      </w:pPr>
      <w:rPr>
        <w:sz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7FD5671"/>
    <w:multiLevelType w:val="hybridMultilevel"/>
    <w:tmpl w:val="D9786688"/>
    <w:lvl w:ilvl="0" w:tplc="CB529D16">
      <w:start w:val="1"/>
      <w:numFmt w:val="decimal"/>
      <w:lvlText w:val="%1."/>
      <w:lvlJc w:val="left"/>
      <w:pPr>
        <w:ind w:left="720" w:hanging="360"/>
      </w:pPr>
      <w:rPr>
        <w:sz w:val="24"/>
        <w:szCs w:val="24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5850FDA"/>
    <w:multiLevelType w:val="hybridMultilevel"/>
    <w:tmpl w:val="C374ED1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5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D3808"/>
    <w:rsid w:val="00013168"/>
    <w:rsid w:val="00024157"/>
    <w:rsid w:val="00027A7C"/>
    <w:rsid w:val="00040B22"/>
    <w:rsid w:val="000640BB"/>
    <w:rsid w:val="000B15DD"/>
    <w:rsid w:val="000C6EF3"/>
    <w:rsid w:val="0011159F"/>
    <w:rsid w:val="00112F2C"/>
    <w:rsid w:val="0011693A"/>
    <w:rsid w:val="00123C98"/>
    <w:rsid w:val="0014672B"/>
    <w:rsid w:val="0015604A"/>
    <w:rsid w:val="00186889"/>
    <w:rsid w:val="001875F8"/>
    <w:rsid w:val="001877F4"/>
    <w:rsid w:val="001C5A13"/>
    <w:rsid w:val="001F24CA"/>
    <w:rsid w:val="001F6362"/>
    <w:rsid w:val="002056E0"/>
    <w:rsid w:val="00220240"/>
    <w:rsid w:val="00236DA1"/>
    <w:rsid w:val="00291809"/>
    <w:rsid w:val="002A1D3E"/>
    <w:rsid w:val="002A3747"/>
    <w:rsid w:val="002A598B"/>
    <w:rsid w:val="002A67AB"/>
    <w:rsid w:val="002B055A"/>
    <w:rsid w:val="002D2BD3"/>
    <w:rsid w:val="002F3E03"/>
    <w:rsid w:val="002F7988"/>
    <w:rsid w:val="003141CF"/>
    <w:rsid w:val="003B4B23"/>
    <w:rsid w:val="003D6BB4"/>
    <w:rsid w:val="003D6E1C"/>
    <w:rsid w:val="003E4E55"/>
    <w:rsid w:val="003F542E"/>
    <w:rsid w:val="00400B72"/>
    <w:rsid w:val="00401352"/>
    <w:rsid w:val="00401524"/>
    <w:rsid w:val="00404289"/>
    <w:rsid w:val="00425567"/>
    <w:rsid w:val="00433B7A"/>
    <w:rsid w:val="00435F71"/>
    <w:rsid w:val="00470D14"/>
    <w:rsid w:val="004A79BD"/>
    <w:rsid w:val="004D3808"/>
    <w:rsid w:val="004E5EE6"/>
    <w:rsid w:val="004F0A5F"/>
    <w:rsid w:val="005008AC"/>
    <w:rsid w:val="005437D2"/>
    <w:rsid w:val="00573A66"/>
    <w:rsid w:val="005831F7"/>
    <w:rsid w:val="005D26BB"/>
    <w:rsid w:val="005D47CC"/>
    <w:rsid w:val="005F3688"/>
    <w:rsid w:val="005F6E8B"/>
    <w:rsid w:val="0061053A"/>
    <w:rsid w:val="00636B9B"/>
    <w:rsid w:val="00667FFB"/>
    <w:rsid w:val="006758A4"/>
    <w:rsid w:val="006774D9"/>
    <w:rsid w:val="0068769F"/>
    <w:rsid w:val="006971D5"/>
    <w:rsid w:val="006A2D4A"/>
    <w:rsid w:val="006B3260"/>
    <w:rsid w:val="006C24FE"/>
    <w:rsid w:val="006F4502"/>
    <w:rsid w:val="00705481"/>
    <w:rsid w:val="0071089C"/>
    <w:rsid w:val="007324DA"/>
    <w:rsid w:val="007C1298"/>
    <w:rsid w:val="007C4389"/>
    <w:rsid w:val="007E07F1"/>
    <w:rsid w:val="007F5BB0"/>
    <w:rsid w:val="00802473"/>
    <w:rsid w:val="0083004E"/>
    <w:rsid w:val="00833862"/>
    <w:rsid w:val="00837DA1"/>
    <w:rsid w:val="00853C82"/>
    <w:rsid w:val="00876501"/>
    <w:rsid w:val="008827A2"/>
    <w:rsid w:val="008D7F4C"/>
    <w:rsid w:val="00900F97"/>
    <w:rsid w:val="00915326"/>
    <w:rsid w:val="0091753D"/>
    <w:rsid w:val="009505B5"/>
    <w:rsid w:val="009701AF"/>
    <w:rsid w:val="00974F5A"/>
    <w:rsid w:val="00996E39"/>
    <w:rsid w:val="009A69FC"/>
    <w:rsid w:val="009A6C5C"/>
    <w:rsid w:val="009B7CA1"/>
    <w:rsid w:val="009D3E97"/>
    <w:rsid w:val="009D534D"/>
    <w:rsid w:val="00A31571"/>
    <w:rsid w:val="00A333A5"/>
    <w:rsid w:val="00A43380"/>
    <w:rsid w:val="00A47B00"/>
    <w:rsid w:val="00A54E3A"/>
    <w:rsid w:val="00A70664"/>
    <w:rsid w:val="00A93024"/>
    <w:rsid w:val="00AB0FD0"/>
    <w:rsid w:val="00AC1571"/>
    <w:rsid w:val="00AD7729"/>
    <w:rsid w:val="00AE318E"/>
    <w:rsid w:val="00AE76F6"/>
    <w:rsid w:val="00AF73D3"/>
    <w:rsid w:val="00B00EC6"/>
    <w:rsid w:val="00B35A56"/>
    <w:rsid w:val="00B42127"/>
    <w:rsid w:val="00B43A68"/>
    <w:rsid w:val="00B56E2C"/>
    <w:rsid w:val="00B64C72"/>
    <w:rsid w:val="00BE34D5"/>
    <w:rsid w:val="00C02EF2"/>
    <w:rsid w:val="00C04556"/>
    <w:rsid w:val="00C10D7A"/>
    <w:rsid w:val="00C40090"/>
    <w:rsid w:val="00C647A2"/>
    <w:rsid w:val="00C8009E"/>
    <w:rsid w:val="00C8707B"/>
    <w:rsid w:val="00CF1C2E"/>
    <w:rsid w:val="00CF43DE"/>
    <w:rsid w:val="00D34F4E"/>
    <w:rsid w:val="00D41ACC"/>
    <w:rsid w:val="00D45DE1"/>
    <w:rsid w:val="00D65562"/>
    <w:rsid w:val="00DA16A0"/>
    <w:rsid w:val="00DC1E6B"/>
    <w:rsid w:val="00DC290E"/>
    <w:rsid w:val="00DD4E3A"/>
    <w:rsid w:val="00DF6AAA"/>
    <w:rsid w:val="00E55E7B"/>
    <w:rsid w:val="00E61D50"/>
    <w:rsid w:val="00E672B4"/>
    <w:rsid w:val="00E87C83"/>
    <w:rsid w:val="00EC0821"/>
    <w:rsid w:val="00EC0EBD"/>
    <w:rsid w:val="00ED30B9"/>
    <w:rsid w:val="00EE67F0"/>
    <w:rsid w:val="00F0263E"/>
    <w:rsid w:val="00F17E75"/>
    <w:rsid w:val="00F32732"/>
    <w:rsid w:val="00F35D2D"/>
    <w:rsid w:val="00F61A4C"/>
    <w:rsid w:val="00F73049"/>
    <w:rsid w:val="00F80886"/>
    <w:rsid w:val="00F81973"/>
    <w:rsid w:val="00F84091"/>
    <w:rsid w:val="00FB46F4"/>
    <w:rsid w:val="00FC1666"/>
    <w:rsid w:val="00FD5195"/>
    <w:rsid w:val="00FE5FA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65F9A0"/>
  <w15:docId w15:val="{0815E7D3-05B4-49B3-BCF0-53EEAEA342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F3E03"/>
    <w:pPr>
      <w:spacing w:after="0" w:line="240" w:lineRule="auto"/>
    </w:pPr>
    <w:rPr>
      <w:rFonts w:ascii="Times New Roman" w:eastAsia="Calibri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link w:val="a4"/>
    <w:qFormat/>
    <w:rsid w:val="002F3E03"/>
    <w:pPr>
      <w:jc w:val="center"/>
    </w:pPr>
    <w:rPr>
      <w:rFonts w:eastAsia="Times New Roman"/>
      <w:b/>
      <w:sz w:val="28"/>
      <w:szCs w:val="20"/>
    </w:rPr>
  </w:style>
  <w:style w:type="character" w:customStyle="1" w:styleId="a4">
    <w:name w:val="Заголовок Знак"/>
    <w:basedOn w:val="a0"/>
    <w:link w:val="a3"/>
    <w:rsid w:val="002F3E03"/>
    <w:rPr>
      <w:rFonts w:ascii="Times New Roman" w:eastAsia="Times New Roman" w:hAnsi="Times New Roman" w:cs="Times New Roman"/>
      <w:b/>
      <w:sz w:val="28"/>
      <w:szCs w:val="20"/>
      <w:lang w:eastAsia="ru-RU"/>
    </w:rPr>
  </w:style>
  <w:style w:type="paragraph" w:styleId="a5">
    <w:name w:val="List Paragraph"/>
    <w:basedOn w:val="a"/>
    <w:qFormat/>
    <w:rsid w:val="002F3E03"/>
    <w:pPr>
      <w:ind w:left="720"/>
      <w:contextualSpacing/>
    </w:pPr>
    <w:rPr>
      <w:rFonts w:eastAsia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61660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394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281</TotalTime>
  <Pages>1</Pages>
  <Words>228</Words>
  <Characters>1303</Characters>
  <Application>Microsoft Office Word</Application>
  <DocSecurity>0</DocSecurity>
  <Lines>10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Umov Misha</cp:lastModifiedBy>
  <cp:revision>25</cp:revision>
  <dcterms:created xsi:type="dcterms:W3CDTF">2025-12-10T20:17:00Z</dcterms:created>
  <dcterms:modified xsi:type="dcterms:W3CDTF">2026-01-13T19:58:00Z</dcterms:modified>
</cp:coreProperties>
</file>