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22-11/2023 от «22» ноября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44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«21»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Рис шлифованный дробленный СТО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26,40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528 000,00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528 000,00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528000 (пятьсот двадцать восемь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22-11/2023 от «22» ноября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Красноармейский м.р-н, Староджерелиевское с.п., ст-ца, ул. Октябрьская, зем.уч. 68А, (координаты: 45.475575 38.308048)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Покупатель осуществляет оплату за каждую партию товара в течении 7 (семь) календарных дней со дня поставки товара на склад Покупателя. Поставка товара на склад Покупателя подтверждается датой подписания покупателем товаросопроводительных накладных документов (ТТН/УПД).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50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Рис шлифованный дробленный СТО 20000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«26»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«ОПТИМА»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Генеральный директор_________ / В.А.Панков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