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F591" w14:textId="77777777" w:rsidR="009226EE" w:rsidRDefault="009226EE" w:rsidP="009226EE">
      <w:pPr>
        <w:jc w:val="center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Data Lake Walkthrough</w:t>
      </w:r>
    </w:p>
    <w:p w14:paraId="78EF718C" w14:textId="77777777" w:rsidR="00934065" w:rsidRDefault="00934065" w:rsidP="00934065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14E3F8B4" w14:textId="77777777" w:rsidR="00934065" w:rsidRDefault="00934065" w:rsidP="002E643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62 Tweets with the keyword ‘DataLakes’ were pulled directly into MongoDB using Python</w:t>
      </w:r>
    </w:p>
    <w:p w14:paraId="08C8DA26" w14:textId="77777777" w:rsidR="00934065" w:rsidRDefault="00934065" w:rsidP="00934065">
      <w:pPr>
        <w:numPr>
          <w:ilvl w:val="1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Reference Jupyter Notebook for code used:</w:t>
      </w:r>
    </w:p>
    <w:p w14:paraId="1D431EBA" w14:textId="33F263DD" w:rsidR="00DD3AE0" w:rsidRPr="00DD3AE0" w:rsidRDefault="00DD3AE0" w:rsidP="00DD3AE0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hyperlink r:id="rId5" w:history="1">
        <w:r w:rsidRPr="00CD7188">
          <w:rPr>
            <w:rStyle w:val="Hyperlink"/>
          </w:rPr>
          <w:t>https://github.com/C-Stewart-GH/Data_Lake_Analysis_Project/blob/main/Jupyter%20Notebooks/Gather_Tweets_and_Upload_to_MongoDB.ipynb</w:t>
        </w:r>
      </w:hyperlink>
      <w:r>
        <w:t xml:space="preserve"> </w:t>
      </w:r>
    </w:p>
    <w:p w14:paraId="028E7E22" w14:textId="28C15E15" w:rsidR="00934065" w:rsidRDefault="00934065" w:rsidP="00934065">
      <w:pPr>
        <w:numPr>
          <w:ilvl w:val="1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References used to learn how to pull Twitter Data and push to MongoDB:</w:t>
      </w:r>
    </w:p>
    <w:p w14:paraId="2F897D86" w14:textId="77777777" w:rsidR="00934065" w:rsidRPr="00934065" w:rsidRDefault="00DD3AE0" w:rsidP="0093406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="00934065" w:rsidRPr="00934065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FFFFF"/>
          </w:rPr>
          <w:t>https://github.com/alod83/data-science/blob/master/DataCollection/Twitter/get_tweets.ipynb</w:t>
        </w:r>
      </w:hyperlink>
    </w:p>
    <w:p w14:paraId="48A146BD" w14:textId="77777777" w:rsidR="00934065" w:rsidRPr="00934065" w:rsidRDefault="00934065" w:rsidP="0093406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34065">
        <w:rPr>
          <w:rFonts w:ascii="Helvetica Neue" w:eastAsia="Times New Roman" w:hAnsi="Helvetica Neue" w:cs="Times New Roman"/>
          <w:color w:val="005580"/>
          <w:sz w:val="21"/>
          <w:szCs w:val="21"/>
          <w:u w:val="single"/>
          <w:shd w:val="clear" w:color="auto" w:fill="FFFFFF"/>
        </w:rPr>
        <w:t>https://medium.com/analytics-vidhya/how-to-upload-a-pandas-dataframe-to-mongodb-ffa18c0953c1</w:t>
      </w:r>
    </w:p>
    <w:p w14:paraId="6E238EF5" w14:textId="77777777" w:rsidR="002E643C" w:rsidRPr="002E643C" w:rsidRDefault="002E643C" w:rsidP="002E643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Pulled in tweets about Data Lakes </w:t>
      </w:r>
      <w:r w:rsidR="00934065">
        <w:rPr>
          <w:rFonts w:ascii="Calibri" w:eastAsia="Times New Roman" w:hAnsi="Calibri" w:cs="Times New Roman"/>
          <w:sz w:val="22"/>
          <w:szCs w:val="22"/>
        </w:rPr>
        <w:t>were placed</w:t>
      </w:r>
      <w:r w:rsidRPr="002E643C">
        <w:rPr>
          <w:rFonts w:ascii="Calibri" w:eastAsia="Times New Roman" w:hAnsi="Calibri" w:cs="Times New Roman"/>
          <w:sz w:val="22"/>
          <w:szCs w:val="22"/>
        </w:rPr>
        <w:t xml:space="preserve"> in</w:t>
      </w:r>
      <w:r w:rsidR="00934065">
        <w:rPr>
          <w:rFonts w:ascii="Calibri" w:eastAsia="Times New Roman" w:hAnsi="Calibri" w:cs="Times New Roman"/>
          <w:sz w:val="22"/>
          <w:szCs w:val="22"/>
        </w:rPr>
        <w:t xml:space="preserve"> a database called 'Twitter_</w:t>
      </w:r>
      <w:r w:rsidRPr="002E643C">
        <w:rPr>
          <w:rFonts w:ascii="Calibri" w:eastAsia="Times New Roman" w:hAnsi="Calibri" w:cs="Times New Roman"/>
          <w:sz w:val="22"/>
          <w:szCs w:val="22"/>
        </w:rPr>
        <w:t>Data'</w:t>
      </w:r>
      <w:r w:rsidRPr="002E643C">
        <w:rPr>
          <w:rFonts w:ascii="Calibri" w:hAnsi="Calibri" w:cs="Times New Roman"/>
          <w:sz w:val="22"/>
          <w:szCs w:val="22"/>
        </w:rPr>
        <w:t xml:space="preserve">. </w:t>
      </w:r>
      <w:r w:rsidR="00934065">
        <w:rPr>
          <w:rFonts w:ascii="Calibri" w:hAnsi="Calibri" w:cs="Times New Roman"/>
          <w:sz w:val="22"/>
          <w:szCs w:val="22"/>
        </w:rPr>
        <w:t xml:space="preserve">The collection is called ‘Tweets_About_Data_Lakes’. </w:t>
      </w:r>
      <w:r w:rsidRPr="002E643C">
        <w:rPr>
          <w:rFonts w:ascii="Calibri" w:hAnsi="Calibri" w:cs="Times New Roman"/>
          <w:sz w:val="22"/>
          <w:szCs w:val="22"/>
        </w:rPr>
        <w:t xml:space="preserve">Notice there are 62 </w:t>
      </w:r>
      <w:r w:rsidR="00934065">
        <w:rPr>
          <w:rFonts w:ascii="Calibri" w:hAnsi="Calibri" w:cs="Times New Roman"/>
          <w:sz w:val="22"/>
          <w:szCs w:val="22"/>
        </w:rPr>
        <w:t>documents</w:t>
      </w:r>
      <w:r w:rsidRPr="002E643C">
        <w:rPr>
          <w:rFonts w:ascii="Calibri" w:hAnsi="Calibri" w:cs="Times New Roman"/>
          <w:sz w:val="22"/>
          <w:szCs w:val="22"/>
        </w:rPr>
        <w:t>.</w:t>
      </w:r>
    </w:p>
    <w:p w14:paraId="65304616" w14:textId="77777777" w:rsidR="002E643C" w:rsidRPr="002E643C" w:rsidRDefault="002E643C" w:rsidP="002E643C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70D9EC72" wp14:editId="7350D044">
            <wp:extent cx="4010005" cy="24643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31" cy="24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A837" w14:textId="77777777" w:rsidR="002E643C" w:rsidRPr="002E643C" w:rsidRDefault="002E643C" w:rsidP="002E643C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292B00E0" w14:textId="77777777" w:rsidR="00934065" w:rsidRPr="00934065" w:rsidRDefault="00934065" w:rsidP="00934065">
      <w:pPr>
        <w:pStyle w:val="ListParagraph"/>
        <w:numPr>
          <w:ilvl w:val="0"/>
          <w:numId w:val="14"/>
        </w:numPr>
        <w:ind w:left="540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Pulled in tweet</w:t>
      </w:r>
      <w:r w:rsidRPr="00934065">
        <w:rPr>
          <w:rFonts w:ascii="Calibri" w:eastAsia="Times New Roman" w:hAnsi="Calibri" w:cs="Times New Roman"/>
          <w:sz w:val="22"/>
          <w:szCs w:val="22"/>
        </w:rPr>
        <w:t>s about Covid from our Relational Database data by importing a csv into database called 'Outside_Twitter_Data'</w:t>
      </w:r>
      <w:r>
        <w:rPr>
          <w:rFonts w:ascii="Calibri" w:eastAsia="Times New Roman" w:hAnsi="Calibri" w:cs="Times New Roman"/>
          <w:sz w:val="22"/>
          <w:szCs w:val="22"/>
        </w:rPr>
        <w:t>. The collection is called ‘Tweets_About_Covid’.</w:t>
      </w:r>
    </w:p>
    <w:p w14:paraId="71CD625F" w14:textId="77777777" w:rsidR="002E643C" w:rsidRPr="002E643C" w:rsidRDefault="002E643C" w:rsidP="002E643C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7E52AE78" wp14:editId="44FC35D8">
            <wp:extent cx="4044620" cy="239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89" cy="239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BDE9" w14:textId="77777777" w:rsidR="002E643C" w:rsidRPr="002E643C" w:rsidRDefault="002E643C" w:rsidP="002E643C">
      <w:pPr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14D986F6" w14:textId="77777777" w:rsidR="006B095A" w:rsidRDefault="006B095A" w:rsidP="006B095A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781B53D2" w14:textId="77777777" w:rsidR="006B095A" w:rsidRDefault="006B095A" w:rsidP="006B095A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4B6B91EE" w14:textId="77777777" w:rsidR="002E643C" w:rsidRPr="002E643C" w:rsidRDefault="002E643C" w:rsidP="002E643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We used the Data Lake feature in MongoDB to set up the Data Lake</w:t>
      </w:r>
    </w:p>
    <w:p w14:paraId="78CA2E00" w14:textId="77777777" w:rsidR="002E643C" w:rsidRPr="002E643C" w:rsidRDefault="002E643C" w:rsidP="002E643C">
      <w:pPr>
        <w:numPr>
          <w:ilvl w:val="1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To configure the Data Lake, just drag any collection from any database into the Data Lake</w:t>
      </w:r>
    </w:p>
    <w:p w14:paraId="7F53AE55" w14:textId="77777777" w:rsidR="002E643C" w:rsidRPr="002E643C" w:rsidRDefault="002E643C" w:rsidP="002E643C">
      <w:pPr>
        <w:numPr>
          <w:ilvl w:val="2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The Data Lake can hold collections from multiple databases</w:t>
      </w:r>
    </w:p>
    <w:p w14:paraId="4853E84B" w14:textId="77777777" w:rsidR="002E643C" w:rsidRPr="002E643C" w:rsidRDefault="002E643C" w:rsidP="002E643C">
      <w:pPr>
        <w:numPr>
          <w:ilvl w:val="3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This allows for data to be easily queried across databases. This would </w:t>
      </w:r>
      <w:r w:rsidR="006B095A">
        <w:rPr>
          <w:rFonts w:ascii="Calibri" w:eastAsia="Times New Roman" w:hAnsi="Calibri" w:cs="Times New Roman"/>
          <w:sz w:val="22"/>
          <w:szCs w:val="22"/>
        </w:rPr>
        <w:t>be much more complex NoSQL or Relational Databases without a Data L</w:t>
      </w:r>
      <w:r w:rsidRPr="002E643C">
        <w:rPr>
          <w:rFonts w:ascii="Calibri" w:eastAsia="Times New Roman" w:hAnsi="Calibri" w:cs="Times New Roman"/>
          <w:sz w:val="22"/>
          <w:szCs w:val="22"/>
        </w:rPr>
        <w:t>ake</w:t>
      </w:r>
      <w:r w:rsidR="006B095A">
        <w:rPr>
          <w:rFonts w:ascii="Calibri" w:eastAsia="Times New Roman" w:hAnsi="Calibri" w:cs="Times New Roman"/>
          <w:sz w:val="22"/>
          <w:szCs w:val="22"/>
        </w:rPr>
        <w:t>.</w:t>
      </w:r>
    </w:p>
    <w:p w14:paraId="560350FF" w14:textId="77777777" w:rsidR="002E643C" w:rsidRPr="002E643C" w:rsidRDefault="002E643C" w:rsidP="002E643C">
      <w:pPr>
        <w:numPr>
          <w:ilvl w:val="2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The Data Lake can continuously take in new data and allows for data to be unstructured</w:t>
      </w:r>
    </w:p>
    <w:p w14:paraId="584738FA" w14:textId="77777777" w:rsidR="002E643C" w:rsidRPr="002E643C" w:rsidRDefault="002E643C" w:rsidP="002E643C">
      <w:pPr>
        <w:numPr>
          <w:ilvl w:val="2"/>
          <w:numId w:val="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In the example of configuring a Data Lake below, we pulled in 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the two </w:t>
      </w:r>
      <w:r w:rsidRPr="002E643C">
        <w:rPr>
          <w:rFonts w:ascii="Calibri" w:eastAsia="Times New Roman" w:hAnsi="Calibri" w:cs="Times New Roman"/>
          <w:sz w:val="22"/>
          <w:szCs w:val="22"/>
        </w:rPr>
        <w:t>collections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 created above</w:t>
      </w:r>
      <w:r w:rsidRPr="002E643C">
        <w:rPr>
          <w:rFonts w:ascii="Calibri" w:eastAsia="Times New Roman" w:hAnsi="Calibri" w:cs="Times New Roman"/>
          <w:sz w:val="22"/>
          <w:szCs w:val="22"/>
        </w:rPr>
        <w:t xml:space="preserve"> </w:t>
      </w:r>
      <w:r w:rsidR="006B095A">
        <w:rPr>
          <w:rFonts w:ascii="Calibri" w:eastAsia="Times New Roman" w:hAnsi="Calibri" w:cs="Times New Roman"/>
          <w:sz w:val="22"/>
          <w:szCs w:val="22"/>
        </w:rPr>
        <w:t>which are stored in two different databases</w:t>
      </w:r>
    </w:p>
    <w:p w14:paraId="3F61AFB4" w14:textId="77777777" w:rsidR="002E643C" w:rsidRPr="002E643C" w:rsidRDefault="002E643C" w:rsidP="002E643C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1AAA69E0" wp14:editId="16AC7804">
            <wp:extent cx="3933803" cy="18871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686" cy="188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60E9" w14:textId="77777777" w:rsidR="002E643C" w:rsidRPr="002E643C" w:rsidRDefault="002E643C" w:rsidP="002E643C">
      <w:pPr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53F8A049" w14:textId="77777777" w:rsidR="002E643C" w:rsidRPr="002E643C" w:rsidRDefault="002E643C" w:rsidP="002E643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Once your Data Lake is properly configured, you will receive confirmation shown below and we can begin querying data</w:t>
      </w:r>
    </w:p>
    <w:p w14:paraId="042A01F7" w14:textId="77777777" w:rsidR="002E643C" w:rsidRPr="002E643C" w:rsidRDefault="002E643C" w:rsidP="002E643C">
      <w:pPr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5A9A145B" w14:textId="77777777" w:rsidR="002E643C" w:rsidRPr="002E643C" w:rsidRDefault="002E643C" w:rsidP="002E643C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7184E96C" wp14:editId="12FBC860">
            <wp:extent cx="3766526" cy="12516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3" cy="12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C6AA" w14:textId="77777777" w:rsidR="002E643C" w:rsidRPr="006B095A" w:rsidRDefault="002E643C" w:rsidP="006B095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You can connect to your Data Lake using the same methods in MongoDB as a standard database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. </w:t>
      </w:r>
      <w:r w:rsidRPr="006B095A">
        <w:rPr>
          <w:rFonts w:ascii="Calibri" w:eastAsia="Times New Roman" w:hAnsi="Calibri" w:cs="Times New Roman"/>
          <w:sz w:val="22"/>
          <w:szCs w:val="22"/>
        </w:rPr>
        <w:t>We chose to use MongoDB Compass</w:t>
      </w:r>
      <w:r w:rsidR="006B095A">
        <w:rPr>
          <w:rFonts w:ascii="Calibri" w:eastAsia="Times New Roman" w:hAnsi="Calibri" w:cs="Times New Roman"/>
          <w:sz w:val="22"/>
          <w:szCs w:val="22"/>
        </w:rPr>
        <w:t>.</w:t>
      </w:r>
    </w:p>
    <w:p w14:paraId="32D15F45" w14:textId="77777777" w:rsidR="002E643C" w:rsidRPr="002E643C" w:rsidRDefault="002E643C" w:rsidP="002E643C">
      <w:pPr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2540A90B" w14:textId="77777777" w:rsidR="002E643C" w:rsidRPr="002E643C" w:rsidRDefault="002E643C" w:rsidP="002E643C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lastRenderedPageBreak/>
        <w:drawing>
          <wp:inline distT="0" distB="0" distL="0" distR="0" wp14:anchorId="6042D354" wp14:editId="7EB23027">
            <wp:extent cx="3086911" cy="1998170"/>
            <wp:effectExtent l="0" t="0" r="1206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53" cy="19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CFB5" w14:textId="77777777" w:rsidR="002E643C" w:rsidRPr="002E643C" w:rsidRDefault="002E643C" w:rsidP="002E643C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14EE44ED" wp14:editId="13D6FC36">
            <wp:extent cx="3099881" cy="21498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12" cy="215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1BE3" w14:textId="77777777" w:rsidR="002E643C" w:rsidRPr="002E643C" w:rsidRDefault="002E643C" w:rsidP="002E643C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66FC91BA" w14:textId="77777777" w:rsidR="002E643C" w:rsidRPr="002E643C" w:rsidRDefault="002E643C" w:rsidP="002E643C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>In MongoDB Compass, we can see the Data Lake took the collections from the two databases and combined them into one collection</w:t>
      </w:r>
      <w:r w:rsidR="00934065">
        <w:rPr>
          <w:rFonts w:ascii="Calibri" w:eastAsia="Times New Roman" w:hAnsi="Calibri" w:cs="Times New Roman"/>
          <w:sz w:val="22"/>
          <w:szCs w:val="22"/>
        </w:rPr>
        <w:t xml:space="preserve"> with 143 documents</w:t>
      </w:r>
      <w:r w:rsidRPr="002E643C">
        <w:rPr>
          <w:rFonts w:ascii="Calibri" w:eastAsia="Times New Roman" w:hAnsi="Calibri" w:cs="Times New Roman"/>
          <w:sz w:val="22"/>
          <w:szCs w:val="22"/>
        </w:rPr>
        <w:t>. ‘Database0’ is the Data Lake and ‘Collection0’ is the combined collection</w:t>
      </w:r>
      <w:r w:rsidR="009226EE">
        <w:rPr>
          <w:rFonts w:ascii="Calibri" w:eastAsia="Times New Roman" w:hAnsi="Calibri" w:cs="Times New Roman"/>
          <w:sz w:val="22"/>
          <w:szCs w:val="22"/>
        </w:rPr>
        <w:t xml:space="preserve">. </w:t>
      </w:r>
    </w:p>
    <w:p w14:paraId="026F8A9B" w14:textId="77777777" w:rsidR="002E643C" w:rsidRPr="002E643C" w:rsidRDefault="002E643C" w:rsidP="002E643C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39965B5D" wp14:editId="583BDE05">
            <wp:extent cx="4163438" cy="456860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91" cy="4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FD5B" w14:textId="77777777" w:rsidR="002E643C" w:rsidRPr="002E643C" w:rsidRDefault="002E643C" w:rsidP="002E643C">
      <w:pPr>
        <w:ind w:left="540"/>
        <w:rPr>
          <w:rFonts w:ascii="Calibri" w:hAnsi="Calibri" w:cs="Times New Roman"/>
          <w:sz w:val="22"/>
          <w:szCs w:val="22"/>
        </w:rPr>
      </w:pPr>
      <w:r w:rsidRPr="002E643C">
        <w:rPr>
          <w:rFonts w:ascii="Calibri" w:hAnsi="Calibri" w:cs="Times New Roman"/>
          <w:sz w:val="22"/>
          <w:szCs w:val="22"/>
        </w:rPr>
        <w:t> </w:t>
      </w:r>
    </w:p>
    <w:p w14:paraId="02184383" w14:textId="77777777" w:rsidR="002E643C" w:rsidRPr="002E643C" w:rsidRDefault="002E643C" w:rsidP="002E643C"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0BC13A7D" wp14:editId="0EED8AA1">
            <wp:extent cx="4181713" cy="249028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29" cy="24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AC94" w14:textId="77777777" w:rsidR="002E643C" w:rsidRPr="002E643C" w:rsidRDefault="002E643C" w:rsidP="002E643C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4E039CF6" w14:textId="77777777" w:rsidR="002E643C" w:rsidRPr="002E643C" w:rsidRDefault="006B095A" w:rsidP="002E643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Menlo" w:eastAsia="Times New Roman" w:hAnsi="Menlo" w:cs="Times New Roman"/>
          <w:sz w:val="22"/>
          <w:szCs w:val="22"/>
        </w:rPr>
        <w:lastRenderedPageBreak/>
        <w:t>Access Datalake using</w:t>
      </w:r>
      <w:r w:rsidR="002E643C" w:rsidRPr="002E643C">
        <w:rPr>
          <w:rFonts w:ascii="Menlo" w:eastAsia="Times New Roman" w:hAnsi="Menlo" w:cs="Times New Roman"/>
          <w:sz w:val="22"/>
          <w:szCs w:val="22"/>
        </w:rPr>
        <w:t xml:space="preserve"> MongoShell</w:t>
      </w:r>
    </w:p>
    <w:p w14:paraId="7BA9624E" w14:textId="77777777" w:rsidR="002E643C" w:rsidRPr="002E643C" w:rsidRDefault="002E643C" w:rsidP="002E643C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color w:val="969797"/>
          <w:sz w:val="22"/>
          <w:szCs w:val="22"/>
        </w:rPr>
      </w:pPr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use Database0</w:t>
      </w:r>
    </w:p>
    <w:p w14:paraId="370E0972" w14:textId="70218F77" w:rsidR="0030546B" w:rsidRPr="00DD3AE0" w:rsidRDefault="002E643C" w:rsidP="002E643C">
      <w:pPr>
        <w:pStyle w:val="ListParagraph"/>
        <w:numPr>
          <w:ilvl w:val="1"/>
          <w:numId w:val="10"/>
        </w:numPr>
        <w:ind w:left="1080"/>
        <w:rPr>
          <w:rFonts w:ascii="Menlo" w:hAnsi="Menlo" w:cs="Times New Roman"/>
          <w:color w:val="31CC71"/>
          <w:sz w:val="22"/>
          <w:szCs w:val="22"/>
        </w:rPr>
      </w:pPr>
      <w:r w:rsidRPr="002E643C">
        <w:rPr>
          <w:rFonts w:ascii="Menlo" w:hAnsi="Menlo" w:cs="Times New Roman"/>
          <w:color w:val="31CC71"/>
          <w:sz w:val="22"/>
          <w:szCs w:val="22"/>
        </w:rPr>
        <w:t>'switched to db Database0'</w:t>
      </w:r>
    </w:p>
    <w:p w14:paraId="33233E69" w14:textId="77777777" w:rsidR="0030546B" w:rsidRPr="002E643C" w:rsidRDefault="0030546B" w:rsidP="002E643C">
      <w:pPr>
        <w:rPr>
          <w:rFonts w:ascii="Menlo" w:hAnsi="Menlo" w:cs="Times New Roman"/>
          <w:sz w:val="22"/>
          <w:szCs w:val="22"/>
        </w:rPr>
      </w:pPr>
    </w:p>
    <w:p w14:paraId="42AB5B52" w14:textId="77777777" w:rsidR="002E643C" w:rsidRPr="002E643C" w:rsidRDefault="002E643C" w:rsidP="002E643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Menlo" w:eastAsia="Times New Roman" w:hAnsi="Menlo" w:cs="Times New Roman"/>
          <w:sz w:val="22"/>
          <w:szCs w:val="22"/>
        </w:rPr>
        <w:t xml:space="preserve">Query for documents with the string " data " AND a </w:t>
      </w:r>
      <w:r w:rsidR="006B095A">
        <w:rPr>
          <w:rFonts w:ascii="Menlo" w:eastAsia="Times New Roman" w:hAnsi="Menlo" w:cs="Times New Roman"/>
          <w:sz w:val="22"/>
          <w:szCs w:val="22"/>
        </w:rPr>
        <w:t>retweet count of 0 resulted in one</w:t>
      </w:r>
      <w:r w:rsidRPr="002E643C">
        <w:rPr>
          <w:rFonts w:ascii="Menlo" w:eastAsia="Times New Roman" w:hAnsi="Menlo" w:cs="Times New Roman"/>
          <w:sz w:val="22"/>
          <w:szCs w:val="22"/>
        </w:rPr>
        <w:t xml:space="preserve"> document </w:t>
      </w:r>
      <w:r w:rsidR="006B095A">
        <w:rPr>
          <w:rFonts w:ascii="Menlo" w:eastAsia="Times New Roman" w:hAnsi="Menlo" w:cs="Times New Roman"/>
          <w:sz w:val="22"/>
          <w:szCs w:val="22"/>
        </w:rPr>
        <w:t>being returned from each of the original data sets</w:t>
      </w:r>
      <w:r w:rsidRPr="002E643C">
        <w:rPr>
          <w:rFonts w:ascii="Menlo" w:eastAsia="Times New Roman" w:hAnsi="Menlo" w:cs="Times New Roman"/>
          <w:sz w:val="22"/>
          <w:szCs w:val="22"/>
        </w:rPr>
        <w:t xml:space="preserve"> which are combined in the Data Lake</w:t>
      </w:r>
    </w:p>
    <w:p w14:paraId="42DB3699" w14:textId="77777777" w:rsidR="002E643C" w:rsidRPr="002E643C" w:rsidRDefault="002E643C" w:rsidP="002E643C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color w:val="969797"/>
          <w:sz w:val="22"/>
          <w:szCs w:val="22"/>
        </w:rPr>
      </w:pPr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db.Collection0.find({"retweet_count":0,"text":/ data /}).sort({created_at: -1}).pretty()</w:t>
      </w:r>
    </w:p>
    <w:p w14:paraId="6ECA754E" w14:textId="77777777" w:rsidR="002E643C" w:rsidRPr="002E643C" w:rsidRDefault="002E643C" w:rsidP="002E643C">
      <w:pPr>
        <w:pStyle w:val="ListParagraph"/>
        <w:numPr>
          <w:ilvl w:val="1"/>
          <w:numId w:val="11"/>
        </w:numPr>
        <w:ind w:left="1080"/>
        <w:rPr>
          <w:rFonts w:ascii="Menlo" w:hAnsi="Menlo" w:cs="Times New Roman"/>
          <w:sz w:val="22"/>
          <w:szCs w:val="22"/>
        </w:rPr>
      </w:pPr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_id</w:t>
      </w:r>
      <w:r w:rsidRPr="002E643C">
        <w:rPr>
          <w:rFonts w:ascii="Menlo" w:hAnsi="Menlo" w:cs="Times New Roman"/>
          <w:color w:val="969797"/>
          <w:sz w:val="22"/>
          <w:szCs w:val="22"/>
        </w:rPr>
        <w:t>: ObjectId(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"60f9e95fffc0381c73f2c993"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'35'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'RT @SuicidePrevAU: The @aihw released updated data on suicide &amp;amp; self-harm monitoring today. Despite increased calls to support lines &amp;amp; ment  _'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'Canberra, Australia'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</w:p>
    <w:p w14:paraId="6803167D" w14:textId="77777777" w:rsidR="002E643C" w:rsidRPr="002E643C" w:rsidRDefault="002E643C" w:rsidP="002E643C">
      <w:pPr>
        <w:ind w:left="1080"/>
        <w:rPr>
          <w:rFonts w:ascii="Menlo" w:hAnsi="Menlo" w:cs="Times New Roman"/>
          <w:sz w:val="22"/>
          <w:szCs w:val="22"/>
        </w:rPr>
      </w:pPr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_id</w:t>
      </w:r>
      <w:r w:rsidRPr="002E643C">
        <w:rPr>
          <w:rFonts w:ascii="Menlo" w:hAnsi="Menlo" w:cs="Times New Roman"/>
          <w:color w:val="969797"/>
          <w:sz w:val="22"/>
          <w:szCs w:val="22"/>
        </w:rPr>
        <w:t>: ObjectId(</w:t>
      </w:r>
      <w:r w:rsidRPr="002E643C">
        <w:rPr>
          <w:rFonts w:ascii="Menlo" w:hAnsi="Menlo" w:cs="Times New Roman"/>
          <w:color w:val="31CC71"/>
          <w:sz w:val="22"/>
          <w:szCs w:val="22"/>
        </w:rPr>
        <w:t>"60e630a8b6b55c49032ae632"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8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 xml:space="preserve">'To efficiently ingest data into a data lake, your team must properly evaluate the environment and technology choices. NEOS shares its lessons learned. \nhttps://t.co/V474QDX1LP\n#datalake #database #insurance </w:t>
      </w:r>
      <w:hyperlink r:id="rId15" w:history="1">
        <w:r w:rsidRPr="002E643C">
          <w:rPr>
            <w:rFonts w:ascii="Menlo" w:hAnsi="Menlo" w:cs="Times New Roman"/>
            <w:color w:val="31CC71"/>
            <w:sz w:val="22"/>
            <w:szCs w:val="22"/>
            <w:u w:val="single"/>
          </w:rPr>
          <w:t>https://t.co/EGVAadTH1a'</w:t>
        </w:r>
      </w:hyperlink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favourite_count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1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2021-07-06</w:t>
      </w:r>
      <w:r w:rsidRPr="002E643C">
        <w:rPr>
          <w:rFonts w:ascii="Menlo" w:hAnsi="Menlo" w:cs="Times New Roman"/>
          <w:color w:val="969797"/>
          <w:sz w:val="22"/>
          <w:szCs w:val="22"/>
        </w:rPr>
        <w:t>T20:</w:t>
      </w:r>
      <w:r w:rsidRPr="002E643C">
        <w:rPr>
          <w:rFonts w:ascii="Menlo" w:hAnsi="Menlo" w:cs="Times New Roman"/>
          <w:color w:val="FF6F44"/>
          <w:sz w:val="22"/>
          <w:szCs w:val="22"/>
        </w:rPr>
        <w:t>04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03.000</w:t>
      </w:r>
      <w:r w:rsidRPr="002E643C">
        <w:rPr>
          <w:rFonts w:ascii="Menlo" w:hAnsi="Menlo" w:cs="Times New Roman"/>
          <w:color w:val="969797"/>
          <w:sz w:val="22"/>
          <w:szCs w:val="22"/>
        </w:rPr>
        <w:t>Z }</w:t>
      </w:r>
    </w:p>
    <w:p w14:paraId="0299C171" w14:textId="07770322" w:rsidR="002E643C" w:rsidRPr="002E643C" w:rsidRDefault="002E643C" w:rsidP="002E643C">
      <w:pPr>
        <w:rPr>
          <w:rFonts w:ascii="Menlo" w:hAnsi="Menlo" w:cs="Times New Roman"/>
          <w:color w:val="969797"/>
          <w:sz w:val="22"/>
          <w:szCs w:val="22"/>
        </w:rPr>
      </w:pPr>
      <w:r w:rsidRPr="002E643C">
        <w:rPr>
          <w:rFonts w:ascii="Menlo" w:hAnsi="Menlo" w:cs="Times New Roman"/>
          <w:color w:val="969797"/>
          <w:sz w:val="22"/>
          <w:szCs w:val="22"/>
        </w:rPr>
        <w:t> </w:t>
      </w:r>
    </w:p>
    <w:p w14:paraId="5F9EBDE0" w14:textId="77777777" w:rsidR="002E643C" w:rsidRPr="002E643C" w:rsidRDefault="002E643C" w:rsidP="002E643C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E643C">
        <w:rPr>
          <w:rFonts w:ascii="Calibri" w:eastAsia="Times New Roman" w:hAnsi="Calibri" w:cs="Times New Roman"/>
          <w:sz w:val="22"/>
          <w:szCs w:val="22"/>
        </w:rPr>
        <w:t xml:space="preserve">Query for phrase "Covid-19 vaccine" in Data Lake returned 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the </w:t>
      </w:r>
      <w:r w:rsidRPr="002E643C">
        <w:rPr>
          <w:rFonts w:ascii="Calibri" w:eastAsia="Times New Roman" w:hAnsi="Calibri" w:cs="Times New Roman"/>
          <w:sz w:val="22"/>
          <w:szCs w:val="22"/>
        </w:rPr>
        <w:t xml:space="preserve">same </w:t>
      </w:r>
      <w:r w:rsidR="006B095A">
        <w:rPr>
          <w:rFonts w:ascii="Calibri" w:eastAsia="Times New Roman" w:hAnsi="Calibri" w:cs="Times New Roman"/>
          <w:sz w:val="22"/>
          <w:szCs w:val="22"/>
        </w:rPr>
        <w:t xml:space="preserve">four </w:t>
      </w:r>
      <w:r w:rsidRPr="002E643C">
        <w:rPr>
          <w:rFonts w:ascii="Calibri" w:eastAsia="Times New Roman" w:hAnsi="Calibri" w:cs="Times New Roman"/>
          <w:sz w:val="22"/>
          <w:szCs w:val="22"/>
        </w:rPr>
        <w:t>records as relational database.</w:t>
      </w:r>
    </w:p>
    <w:p w14:paraId="67E7328F" w14:textId="77777777" w:rsidR="002E643C" w:rsidRPr="002E643C" w:rsidRDefault="002E643C" w:rsidP="002E643C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color w:val="969797"/>
          <w:sz w:val="22"/>
          <w:szCs w:val="22"/>
        </w:rPr>
      </w:pPr>
      <w:r w:rsidRPr="002E643C">
        <w:rPr>
          <w:rFonts w:ascii="Menlo" w:eastAsia="Times New Roman" w:hAnsi="Menlo" w:cs="Times New Roman"/>
          <w:color w:val="969797"/>
          <w:sz w:val="22"/>
          <w:szCs w:val="22"/>
        </w:rPr>
        <w:t>db.Collection0.find({"text":/Covid-19 vaccine/i}).sort({created_at: -1}).pretty()</w:t>
      </w:r>
    </w:p>
    <w:p w14:paraId="2B8B9648" w14:textId="77777777" w:rsidR="002E643C" w:rsidRPr="002E643C" w:rsidRDefault="002E643C" w:rsidP="002E643C">
      <w:pPr>
        <w:pStyle w:val="ListParagraph"/>
        <w:numPr>
          <w:ilvl w:val="1"/>
          <w:numId w:val="12"/>
        </w:numPr>
        <w:ind w:left="1080"/>
        <w:rPr>
          <w:rFonts w:ascii="Menlo" w:hAnsi="Menlo" w:cs="Times New Roman"/>
          <w:sz w:val="22"/>
          <w:szCs w:val="22"/>
        </w:rPr>
      </w:pPr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_id</w:t>
      </w:r>
      <w:r w:rsidRPr="002E643C">
        <w:rPr>
          <w:rFonts w:ascii="Menlo" w:hAnsi="Menlo" w:cs="Times New Roman"/>
          <w:color w:val="969797"/>
          <w:sz w:val="22"/>
          <w:szCs w:val="22"/>
        </w:rPr>
        <w:t>: ObjectId(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"60f9e95fffc0381c73f2c984"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'20'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 xml:space="preserve">'51 percent of unvaccinated individuals think the COVID-19 vaccine contains a microchip </w:t>
      </w:r>
      <w:hyperlink r:id="rId16" w:history="1">
        <w:r w:rsidRPr="002E643C">
          <w:rPr>
            <w:rFonts w:ascii="Menlo" w:hAnsi="Menlo" w:cs="Times New Roman"/>
            <w:color w:val="31CC71"/>
            <w:sz w:val="22"/>
            <w:szCs w:val="22"/>
            <w:u w:val="single"/>
          </w:rPr>
          <w:t>https://t.co/vz32hVzyWE'</w:t>
        </w:r>
      </w:hyperlink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'US. Ohio'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</w:p>
    <w:p w14:paraId="25110513" w14:textId="77777777" w:rsidR="002E643C" w:rsidRPr="002E643C" w:rsidRDefault="002E643C" w:rsidP="002E643C">
      <w:pPr>
        <w:ind w:left="1080"/>
        <w:rPr>
          <w:rFonts w:ascii="Menlo" w:hAnsi="Menlo" w:cs="Times New Roman"/>
          <w:sz w:val="22"/>
          <w:szCs w:val="22"/>
        </w:rPr>
      </w:pPr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_id</w:t>
      </w:r>
      <w:r w:rsidRPr="002E643C">
        <w:rPr>
          <w:rFonts w:ascii="Menlo" w:hAnsi="Menlo" w:cs="Times New Roman"/>
          <w:color w:val="969797"/>
          <w:sz w:val="22"/>
          <w:szCs w:val="22"/>
        </w:rPr>
        <w:t>: ObjectId(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"60f9e95fffc0381c73f2c98e"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'30'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'RT @DrIanWeissman: The U.S. will begin making its first COVID-19 vaccine shipments to Africa in the coming days, with the ultimate goal of  _'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'NULL'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</w:p>
    <w:p w14:paraId="18FC773B" w14:textId="77777777" w:rsidR="002E643C" w:rsidRPr="002E643C" w:rsidRDefault="002E643C" w:rsidP="002E643C">
      <w:pPr>
        <w:ind w:left="1080"/>
        <w:rPr>
          <w:rFonts w:ascii="Menlo" w:hAnsi="Menlo" w:cs="Times New Roman"/>
          <w:sz w:val="22"/>
          <w:szCs w:val="22"/>
        </w:rPr>
      </w:pPr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_id</w:t>
      </w:r>
      <w:r w:rsidRPr="002E643C">
        <w:rPr>
          <w:rFonts w:ascii="Menlo" w:hAnsi="Menlo" w:cs="Times New Roman"/>
          <w:color w:val="969797"/>
          <w:sz w:val="22"/>
          <w:szCs w:val="22"/>
        </w:rPr>
        <w:t>: ObjectId(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"60f9e95fffc0381c73f2c98a"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'26'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</w:r>
      <w:r w:rsidRPr="002E643C">
        <w:rPr>
          <w:rFonts w:ascii="Menlo" w:hAnsi="Menlo" w:cs="Times New Roman"/>
          <w:color w:val="969797"/>
          <w:sz w:val="22"/>
          <w:szCs w:val="22"/>
        </w:rPr>
        <w:lastRenderedPageBreak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'RT @Breaking911: CCP NATIONAL HEALTH COMMISSION: COVID-19 vaccines must remain voluntary, local health authorities MAY NOT mandate the COVI  _'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'NULL'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</w:p>
    <w:p w14:paraId="2876D74B" w14:textId="77777777" w:rsidR="002E643C" w:rsidRDefault="002E643C" w:rsidP="002E643C">
      <w:pPr>
        <w:ind w:left="1080"/>
        <w:rPr>
          <w:rFonts w:ascii="Menlo" w:hAnsi="Menlo" w:cs="Times New Roman"/>
          <w:color w:val="969797"/>
          <w:sz w:val="22"/>
          <w:szCs w:val="22"/>
        </w:rPr>
      </w:pPr>
      <w:r w:rsidRPr="002E643C">
        <w:rPr>
          <w:rFonts w:ascii="Menlo" w:hAnsi="Menlo" w:cs="Times New Roman"/>
          <w:color w:val="969797"/>
          <w:sz w:val="22"/>
          <w:szCs w:val="22"/>
        </w:rPr>
        <w:t xml:space="preserve">{ </w:t>
      </w:r>
      <w:r w:rsidRPr="002E643C">
        <w:rPr>
          <w:rFonts w:ascii="Menlo" w:hAnsi="Menlo" w:cs="Times New Roman"/>
          <w:color w:val="FF6F44"/>
          <w:sz w:val="22"/>
          <w:szCs w:val="22"/>
        </w:rPr>
        <w:t>_id</w:t>
      </w:r>
      <w:r w:rsidRPr="002E643C">
        <w:rPr>
          <w:rFonts w:ascii="Menlo" w:hAnsi="Menlo" w:cs="Times New Roman"/>
          <w:color w:val="969797"/>
          <w:sz w:val="22"/>
          <w:szCs w:val="22"/>
        </w:rPr>
        <w:t>: ObjectId(</w:t>
      </w:r>
      <w:r w:rsidRPr="002E643C">
        <w:rPr>
          <w:rFonts w:ascii="Menlo" w:hAnsi="Menlo" w:cs="Times New Roman"/>
          <w:color w:val="31CC71"/>
          <w:sz w:val="22"/>
          <w:szCs w:val="22"/>
        </w:rPr>
        <w:t>"60f9e95fffc0381c73f2c977"</w:t>
      </w:r>
      <w:r w:rsidRPr="002E643C">
        <w:rPr>
          <w:rFonts w:ascii="Menlo" w:hAnsi="Menlo" w:cs="Times New Roman"/>
          <w:color w:val="969797"/>
          <w:sz w:val="22"/>
          <w:szCs w:val="22"/>
        </w:rPr>
        <w:t>),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index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'7'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created_at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2021-07-20</w:t>
      </w:r>
      <w:r w:rsidRPr="002E643C">
        <w:rPr>
          <w:rFonts w:ascii="Menlo" w:hAnsi="Menlo" w:cs="Times New Roman"/>
          <w:color w:val="969797"/>
          <w:sz w:val="22"/>
          <w:szCs w:val="22"/>
        </w:rPr>
        <w:t>T10:</w:t>
      </w:r>
      <w:r w:rsidRPr="002E643C">
        <w:rPr>
          <w:rFonts w:ascii="Menlo" w:hAnsi="Menlo" w:cs="Times New Roman"/>
          <w:color w:val="FF6F44"/>
          <w:sz w:val="22"/>
          <w:szCs w:val="22"/>
        </w:rPr>
        <w:t>20</w:t>
      </w:r>
      <w:r w:rsidRPr="002E643C">
        <w:rPr>
          <w:rFonts w:ascii="Menlo" w:hAnsi="Menlo" w:cs="Times New Roman"/>
          <w:color w:val="969797"/>
          <w:sz w:val="22"/>
          <w:szCs w:val="22"/>
        </w:rPr>
        <w:t>:</w:t>
      </w:r>
      <w:r w:rsidRPr="002E643C">
        <w:rPr>
          <w:rFonts w:ascii="Menlo" w:hAnsi="Menlo" w:cs="Times New Roman"/>
          <w:color w:val="FF6F44"/>
          <w:sz w:val="22"/>
          <w:szCs w:val="22"/>
        </w:rPr>
        <w:t>00.000</w:t>
      </w:r>
      <w:r w:rsidRPr="002E643C">
        <w:rPr>
          <w:rFonts w:ascii="Menlo" w:hAnsi="Menlo" w:cs="Times New Roman"/>
          <w:color w:val="969797"/>
          <w:sz w:val="22"/>
          <w:szCs w:val="22"/>
        </w:rPr>
        <w:t>Z,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text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'RT @GregSankey: COVID-19 vaccines are widely available, proven to be highly effective and, when people are fully vaccinated, we all have th  _'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retweet_count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FF6F44"/>
          <w:sz w:val="22"/>
          <w:szCs w:val="22"/>
        </w:rPr>
        <w:t>0</w:t>
      </w:r>
      <w:r w:rsidRPr="002E643C">
        <w:rPr>
          <w:rFonts w:ascii="Menlo" w:hAnsi="Menlo" w:cs="Times New Roman"/>
          <w:color w:val="969797"/>
          <w:sz w:val="22"/>
          <w:szCs w:val="22"/>
        </w:rPr>
        <w:t>,</w:t>
      </w:r>
      <w:r w:rsidRPr="002E643C">
        <w:rPr>
          <w:rFonts w:ascii="Menlo" w:hAnsi="Menlo" w:cs="Times New Roman"/>
          <w:color w:val="969797"/>
          <w:sz w:val="22"/>
          <w:szCs w:val="22"/>
        </w:rPr>
        <w:br/>
        <w:t xml:space="preserve">  </w:t>
      </w:r>
      <w:r w:rsidRPr="002E643C">
        <w:rPr>
          <w:rFonts w:ascii="Menlo" w:hAnsi="Menlo" w:cs="Times New Roman"/>
          <w:color w:val="FF6F44"/>
          <w:sz w:val="22"/>
          <w:szCs w:val="22"/>
        </w:rPr>
        <w:t>Location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: </w:t>
      </w:r>
      <w:r w:rsidRPr="002E643C">
        <w:rPr>
          <w:rFonts w:ascii="Menlo" w:hAnsi="Menlo" w:cs="Times New Roman"/>
          <w:color w:val="31CC71"/>
          <w:sz w:val="22"/>
          <w:szCs w:val="22"/>
        </w:rPr>
        <w:t>'McKinney, TX'</w:t>
      </w:r>
      <w:r w:rsidRPr="002E643C">
        <w:rPr>
          <w:rFonts w:ascii="Menlo" w:hAnsi="Menlo" w:cs="Times New Roman"/>
          <w:color w:val="969797"/>
          <w:sz w:val="22"/>
          <w:szCs w:val="22"/>
        </w:rPr>
        <w:t xml:space="preserve"> }</w:t>
      </w:r>
    </w:p>
    <w:p w14:paraId="02086723" w14:textId="4AD86B6C" w:rsidR="003F6E80" w:rsidRDefault="003F6E80" w:rsidP="003F6E80">
      <w:pPr>
        <w:pStyle w:val="ListParagraph"/>
        <w:numPr>
          <w:ilvl w:val="0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Data descriptions</w:t>
      </w:r>
    </w:p>
    <w:p w14:paraId="49C8674B" w14:textId="3F81EFFA" w:rsidR="008B1BD5" w:rsidRDefault="008B1BD5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_id</w:t>
      </w:r>
    </w:p>
    <w:p w14:paraId="282F7400" w14:textId="4ABA68F6" w:rsidR="008B1BD5" w:rsidRDefault="008B1BD5" w:rsidP="008B1BD5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Reference for the document</w:t>
      </w:r>
    </w:p>
    <w:p w14:paraId="00E2439C" w14:textId="77777777" w:rsidR="008B1BD5" w:rsidRDefault="008B1BD5" w:rsidP="008B1BD5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Index</w:t>
      </w:r>
    </w:p>
    <w:p w14:paraId="315E11EB" w14:textId="2174C51B" w:rsidR="008B1BD5" w:rsidRPr="008B1BD5" w:rsidRDefault="008B1BD5" w:rsidP="008B1BD5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Key within the original dataset but not over the whole Data Lake</w:t>
      </w:r>
    </w:p>
    <w:p w14:paraId="5E201EEE" w14:textId="4F2E2B3C" w:rsidR="003F6E80" w:rsidRDefault="003F6E80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 w:hint="eastAsia"/>
          <w:sz w:val="22"/>
          <w:szCs w:val="22"/>
        </w:rPr>
        <w:t>T</w:t>
      </w:r>
      <w:r>
        <w:rPr>
          <w:rFonts w:ascii="Menlo" w:hAnsi="Menlo" w:cs="Times New Roman"/>
          <w:sz w:val="22"/>
          <w:szCs w:val="22"/>
        </w:rPr>
        <w:t>ext</w:t>
      </w:r>
    </w:p>
    <w:p w14:paraId="2F8573F2" w14:textId="0808455A" w:rsidR="003F6E80" w:rsidRDefault="003F6E80" w:rsidP="003F6E80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Text within the tweet</w:t>
      </w:r>
    </w:p>
    <w:p w14:paraId="393D8446" w14:textId="3AA7AA46" w:rsidR="003F6E80" w:rsidRDefault="003F6E80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 w:hint="eastAsia"/>
          <w:sz w:val="22"/>
          <w:szCs w:val="22"/>
        </w:rPr>
        <w:t>R</w:t>
      </w:r>
      <w:r>
        <w:rPr>
          <w:rFonts w:ascii="Menlo" w:hAnsi="Menlo" w:cs="Times New Roman"/>
          <w:sz w:val="22"/>
          <w:szCs w:val="22"/>
        </w:rPr>
        <w:t>etweet_count</w:t>
      </w:r>
    </w:p>
    <w:p w14:paraId="7CE00EE0" w14:textId="33A982C9" w:rsidR="003F6E80" w:rsidRDefault="003F6E80" w:rsidP="003F6E80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Count of retweets from other users</w:t>
      </w:r>
    </w:p>
    <w:p w14:paraId="4D3C25DB" w14:textId="6DB0AA14" w:rsidR="003F6E80" w:rsidRDefault="003F6E80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 w:hint="eastAsia"/>
          <w:sz w:val="22"/>
          <w:szCs w:val="22"/>
        </w:rPr>
        <w:t>F</w:t>
      </w:r>
      <w:r>
        <w:rPr>
          <w:rFonts w:ascii="Menlo" w:hAnsi="Menlo" w:cs="Times New Roman"/>
          <w:sz w:val="22"/>
          <w:szCs w:val="22"/>
        </w:rPr>
        <w:t>avorite_count</w:t>
      </w:r>
    </w:p>
    <w:p w14:paraId="358FEE2B" w14:textId="2D79C5E4" w:rsidR="003F6E80" w:rsidRDefault="003F6E80" w:rsidP="003F6E80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Count of favorites from other users</w:t>
      </w:r>
    </w:p>
    <w:p w14:paraId="090B3363" w14:textId="763CCCD7" w:rsidR="003F6E80" w:rsidRDefault="003F6E80" w:rsidP="003F6E80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Created_at</w:t>
      </w:r>
    </w:p>
    <w:p w14:paraId="52A5A455" w14:textId="7835572B" w:rsidR="008B1BD5" w:rsidRDefault="008B1BD5" w:rsidP="008B1BD5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Timestamp of the tweet</w:t>
      </w:r>
    </w:p>
    <w:p w14:paraId="6B9DE7D9" w14:textId="237F8D32" w:rsidR="008B1BD5" w:rsidRDefault="008B1BD5" w:rsidP="008B1BD5">
      <w:pPr>
        <w:pStyle w:val="ListParagraph"/>
        <w:numPr>
          <w:ilvl w:val="1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Location</w:t>
      </w:r>
    </w:p>
    <w:p w14:paraId="23D452F7" w14:textId="6F588B3B" w:rsidR="008B1BD5" w:rsidRPr="008B1BD5" w:rsidRDefault="008B1BD5" w:rsidP="008B1BD5">
      <w:pPr>
        <w:pStyle w:val="ListParagraph"/>
        <w:numPr>
          <w:ilvl w:val="2"/>
          <w:numId w:val="14"/>
        </w:numPr>
        <w:rPr>
          <w:rFonts w:ascii="Menlo" w:hAnsi="Menlo" w:cs="Times New Roman"/>
          <w:sz w:val="22"/>
          <w:szCs w:val="22"/>
        </w:rPr>
      </w:pPr>
      <w:r>
        <w:rPr>
          <w:rFonts w:ascii="Menlo" w:hAnsi="Menlo" w:cs="Times New Roman"/>
          <w:sz w:val="22"/>
          <w:szCs w:val="22"/>
        </w:rPr>
        <w:t>Location of the user when they sent the tweet</w:t>
      </w:r>
    </w:p>
    <w:p w14:paraId="722E2F4F" w14:textId="77777777" w:rsidR="004F2897" w:rsidRPr="002E643C" w:rsidRDefault="004F2897">
      <w:pPr>
        <w:rPr>
          <w:sz w:val="22"/>
          <w:szCs w:val="22"/>
        </w:rPr>
      </w:pPr>
    </w:p>
    <w:sectPr w:rsidR="004F2897" w:rsidRPr="002E643C" w:rsidSect="009229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Times New Roman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6E7"/>
    <w:multiLevelType w:val="multilevel"/>
    <w:tmpl w:val="E974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619E8"/>
    <w:multiLevelType w:val="multilevel"/>
    <w:tmpl w:val="281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D68B5"/>
    <w:multiLevelType w:val="multilevel"/>
    <w:tmpl w:val="7A9898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E2058A"/>
    <w:multiLevelType w:val="multilevel"/>
    <w:tmpl w:val="49CC9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DF396A"/>
    <w:multiLevelType w:val="multilevel"/>
    <w:tmpl w:val="8B92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B83D6E"/>
    <w:multiLevelType w:val="multilevel"/>
    <w:tmpl w:val="E40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3335BB"/>
    <w:multiLevelType w:val="multilevel"/>
    <w:tmpl w:val="027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F65400"/>
    <w:multiLevelType w:val="multilevel"/>
    <w:tmpl w:val="A9B0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2F184E"/>
    <w:multiLevelType w:val="multilevel"/>
    <w:tmpl w:val="3C2CBF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79B63A3"/>
    <w:multiLevelType w:val="hybridMultilevel"/>
    <w:tmpl w:val="4E9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7489"/>
    <w:multiLevelType w:val="multilevel"/>
    <w:tmpl w:val="11C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B6500C"/>
    <w:multiLevelType w:val="multilevel"/>
    <w:tmpl w:val="4864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EB16E6"/>
    <w:multiLevelType w:val="hybridMultilevel"/>
    <w:tmpl w:val="2ED2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734A4"/>
    <w:multiLevelType w:val="multilevel"/>
    <w:tmpl w:val="6B9CA1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43C"/>
    <w:rsid w:val="002050C1"/>
    <w:rsid w:val="002E643C"/>
    <w:rsid w:val="0030546B"/>
    <w:rsid w:val="003F6E80"/>
    <w:rsid w:val="004F2897"/>
    <w:rsid w:val="006B095A"/>
    <w:rsid w:val="008B1BD5"/>
    <w:rsid w:val="009226EE"/>
    <w:rsid w:val="00922982"/>
    <w:rsid w:val="00934065"/>
    <w:rsid w:val="00D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951BE3"/>
  <w14:defaultImageDpi w14:val="300"/>
  <w15:docId w15:val="{9F2C000F-BFB9-7D4D-8185-8EEEFD10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43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64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4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4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4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3A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A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.co/vz32hVzyWE'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od83/data-science/blob/master/DataCollection/Twitter/get_tweets.ipyn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-Stewart-GH/Data_Lake_Analysis_Project/blob/main/Jupyter%20Notebooks/Gather_Tweets_and_Upload_to_MongoDB.ipynb" TargetMode="External"/><Relationship Id="rId15" Type="http://schemas.openxmlformats.org/officeDocument/2006/relationships/hyperlink" Target="https://t.co/EGVAadTH1a'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 Stewart</cp:lastModifiedBy>
  <cp:revision>6</cp:revision>
  <dcterms:created xsi:type="dcterms:W3CDTF">2021-07-22T23:40:00Z</dcterms:created>
  <dcterms:modified xsi:type="dcterms:W3CDTF">2022-03-15T23:44:00Z</dcterms:modified>
</cp:coreProperties>
</file>