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AC2007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F22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TheNext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Platform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AC2007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F22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TheNext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Platform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0A4" w:rsidRDefault="008330A4">
          <w:pPr>
            <w:pStyle w:val="Overskrift"/>
          </w:pPr>
          <w:r>
            <w:t>Indhold</w:t>
          </w:r>
        </w:p>
        <w:p w:rsidR="00A671D0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93452" w:history="1">
            <w:r w:rsidR="00A671D0" w:rsidRPr="000648B5">
              <w:rPr>
                <w:rStyle w:val="Hyperlink"/>
                <w:noProof/>
              </w:rPr>
              <w:t>Introduktion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3" w:history="1">
            <w:r w:rsidR="00A671D0" w:rsidRPr="000648B5">
              <w:rPr>
                <w:rStyle w:val="Hyperlink"/>
                <w:noProof/>
              </w:rPr>
              <w:t>Opsætning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4" w:history="1">
            <w:r w:rsidR="00A671D0" w:rsidRPr="000648B5">
              <w:rPr>
                <w:rStyle w:val="Hyperlink"/>
                <w:noProof/>
              </w:rPr>
              <w:t>Rollefordeling og ansvarsområder*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5" w:history="1">
            <w:r w:rsidR="00A671D0" w:rsidRPr="000648B5">
              <w:rPr>
                <w:rStyle w:val="Hyperlink"/>
                <w:noProof/>
              </w:rPr>
              <w:t>Arbejdsmiljø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6" w:history="1">
            <w:r w:rsidR="00A671D0" w:rsidRPr="000648B5">
              <w:rPr>
                <w:rStyle w:val="Hyperlink"/>
                <w:noProof/>
              </w:rPr>
              <w:t>Coding standards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7" w:history="1">
            <w:r w:rsidR="00A671D0" w:rsidRPr="000648B5">
              <w:rPr>
                <w:rStyle w:val="Hyperlink"/>
                <w:noProof/>
              </w:rPr>
              <w:t>Patterns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8" w:history="1">
            <w:r w:rsidR="00A671D0" w:rsidRPr="000648B5">
              <w:rPr>
                <w:rStyle w:val="Hyperlink"/>
                <w:noProof/>
              </w:rPr>
              <w:t>Udviklingsmodel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_Toc529393458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9" w:history="1">
            <w:r w:rsidR="00A671D0" w:rsidRPr="000648B5">
              <w:rPr>
                <w:rStyle w:val="Hyperlink"/>
                <w:noProof/>
              </w:rPr>
              <w:t>Argumentation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_Toc529393459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0" w:history="1">
            <w:r w:rsidR="00A671D0" w:rsidRPr="000648B5">
              <w:rPr>
                <w:rStyle w:val="Hyperlink"/>
                <w:noProof/>
              </w:rPr>
              <w:t>Retningslinjer for udviklingsmodellen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_Toc529393460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1" w:history="1">
            <w:r w:rsidR="00A671D0" w:rsidRPr="000648B5">
              <w:rPr>
                <w:rStyle w:val="Hyperlink"/>
                <w:noProof/>
              </w:rPr>
              <w:t>Analyse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_Toc529393461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2" w:history="1">
            <w:r w:rsidR="00A671D0" w:rsidRPr="000648B5">
              <w:rPr>
                <w:rStyle w:val="Hyperlink"/>
                <w:noProof/>
              </w:rPr>
              <w:t>Kunden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3" w:history="1">
            <w:r w:rsidR="00A671D0" w:rsidRPr="000648B5">
              <w:rPr>
                <w:rStyle w:val="Hyperlink"/>
                <w:noProof/>
              </w:rPr>
              <w:t>Kundekontrakt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4" w:history="1">
            <w:r w:rsidR="00A671D0" w:rsidRPr="000648B5">
              <w:rPr>
                <w:rStyle w:val="Hyperlink"/>
                <w:noProof/>
              </w:rPr>
              <w:t>Interessentanalyse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5" w:history="1">
            <w:r w:rsidR="00A671D0" w:rsidRPr="000648B5">
              <w:rPr>
                <w:rStyle w:val="Hyperlink"/>
                <w:noProof/>
              </w:rPr>
              <w:t>Kravspecifikation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6" w:history="1">
            <w:r w:rsidR="00A671D0" w:rsidRPr="000648B5">
              <w:rPr>
                <w:rStyle w:val="Hyperlink"/>
                <w:noProof/>
              </w:rPr>
              <w:t>Scope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7" w:history="1">
            <w:r w:rsidR="00A671D0" w:rsidRPr="000648B5">
              <w:rPr>
                <w:rStyle w:val="Hyperlink"/>
                <w:noProof/>
              </w:rPr>
              <w:t>User storys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8" w:history="1">
            <w:r w:rsidR="00A671D0" w:rsidRPr="000648B5">
              <w:rPr>
                <w:rStyle w:val="Hyperlink"/>
                <w:noProof/>
              </w:rPr>
              <w:t>(Gantt-chart)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_Toc529393468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9" w:history="1">
            <w:r w:rsidR="00A671D0" w:rsidRPr="000648B5">
              <w:rPr>
                <w:rStyle w:val="Hyperlink"/>
                <w:noProof/>
              </w:rPr>
              <w:t>(Metrics &amp; Function points)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_Toc529393469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0" w:history="1">
            <w:r w:rsidR="00A671D0" w:rsidRPr="000648B5">
              <w:rPr>
                <w:rStyle w:val="Hyperlink"/>
                <w:noProof/>
              </w:rPr>
              <w:t>Iteration 1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_Toc529393470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1" w:history="1">
            <w:r w:rsidR="00A671D0" w:rsidRPr="000648B5">
              <w:rPr>
                <w:rStyle w:val="Hyperlink"/>
                <w:noProof/>
              </w:rPr>
              <w:t>Burndown chart 1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_Toc529393471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2" w:history="1">
            <w:r w:rsidR="00A671D0" w:rsidRPr="000648B5">
              <w:rPr>
                <w:rStyle w:val="Hyperlink"/>
                <w:noProof/>
              </w:rPr>
              <w:t>Iteration 2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3" w:history="1">
            <w:r w:rsidR="00A671D0" w:rsidRPr="000648B5">
              <w:rPr>
                <w:rStyle w:val="Hyperlink"/>
                <w:noProof/>
              </w:rPr>
              <w:t>Burndown chart 2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4" w:history="1">
            <w:r w:rsidR="00A671D0" w:rsidRPr="000648B5">
              <w:rPr>
                <w:rStyle w:val="Hyperlink"/>
                <w:noProof/>
              </w:rPr>
              <w:t>Iteration 3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5" w:history="1">
            <w:r w:rsidR="00A671D0" w:rsidRPr="000648B5">
              <w:rPr>
                <w:rStyle w:val="Hyperlink"/>
                <w:noProof/>
              </w:rPr>
              <w:t>Burndown chart 3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6" w:history="1">
            <w:r w:rsidR="00A671D0" w:rsidRPr="000648B5">
              <w:rPr>
                <w:rStyle w:val="Hyperlink"/>
                <w:noProof/>
              </w:rPr>
              <w:t>Konklusion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A671D0" w:rsidRDefault="00AC2007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7" w:history="1">
            <w:r w:rsidR="00A671D0" w:rsidRPr="000648B5">
              <w:rPr>
                <w:rStyle w:val="Hyperlink"/>
                <w:noProof/>
              </w:rPr>
              <w:t>Bilag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/>
    <w:p w:rsidR="00903E49" w:rsidRDefault="00903E49">
      <w:r>
        <w:br w:type="page"/>
      </w:r>
    </w:p>
    <w:p w:rsidR="00903E49" w:rsidRDefault="00585B60" w:rsidP="00B8043F">
      <w:pPr>
        <w:pStyle w:val="Overskrift1"/>
      </w:pPr>
      <w:bookmarkStart w:id="0" w:name="_Toc529393452"/>
      <w:r>
        <w:lastRenderedPageBreak/>
        <w:t>Introduktion</w:t>
      </w:r>
      <w:bookmarkEnd w:id="0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" w:name="_Toc529393453"/>
      <w:r>
        <w:t>Opsætning</w:t>
      </w:r>
      <w:bookmarkEnd w:id="1"/>
    </w:p>
    <w:p w:rsidR="00B8043F" w:rsidRDefault="00B8043F" w:rsidP="00B8043F"/>
    <w:p w:rsidR="00FD5FDC" w:rsidRDefault="00FD5FDC" w:rsidP="00FD5FDC">
      <w:pPr>
        <w:pStyle w:val="Overskrift2"/>
      </w:pPr>
      <w:bookmarkStart w:id="2" w:name="_Toc529393454"/>
      <w:r>
        <w:t>Rollefordeling</w:t>
      </w:r>
      <w:r w:rsidR="005D16CD">
        <w:t xml:space="preserve"> og ansvarsområder*</w:t>
      </w:r>
      <w:bookmarkEnd w:id="2"/>
    </w:p>
    <w:p w:rsidR="00FD5FDC" w:rsidRDefault="00FD5FDC" w:rsidP="00FD5FDC"/>
    <w:p w:rsidR="00FD5FDC" w:rsidRDefault="00FD5FDC" w:rsidP="00FD5FDC">
      <w:pPr>
        <w:pStyle w:val="Overskrift2"/>
      </w:pPr>
      <w:bookmarkStart w:id="3" w:name="_Toc529393455"/>
      <w:r>
        <w:t>Arbejdsmiljø</w:t>
      </w:r>
      <w:bookmarkEnd w:id="3"/>
    </w:p>
    <w:p w:rsidR="00FD5FDC" w:rsidRDefault="00FD5FDC" w:rsidP="00FD5FDC"/>
    <w:p w:rsidR="00FD5FDC" w:rsidRDefault="00FD5FDC" w:rsidP="00FD5FDC">
      <w:pPr>
        <w:pStyle w:val="Overskrift3"/>
      </w:pPr>
      <w:bookmarkStart w:id="4" w:name="_Toc529393456"/>
      <w:r>
        <w:t>Coding standards</w:t>
      </w:r>
      <w:bookmarkEnd w:id="4"/>
    </w:p>
    <w:p w:rsidR="00401E6B" w:rsidRDefault="00401E6B" w:rsidP="00FD5FDC"/>
    <w:p w:rsidR="00401E6B" w:rsidRDefault="00401E6B" w:rsidP="00401E6B">
      <w:pPr>
        <w:pStyle w:val="Overskrift3"/>
      </w:pPr>
      <w:r>
        <w:t>Design standards</w:t>
      </w:r>
    </w:p>
    <w:p w:rsidR="00401E6B" w:rsidRDefault="00401E6B" w:rsidP="00FD5FDC"/>
    <w:p w:rsidR="00703932" w:rsidRDefault="006B6835" w:rsidP="00703932">
      <w:pPr>
        <w:pStyle w:val="Overskrift3"/>
      </w:pPr>
      <w:bookmarkStart w:id="5" w:name="_Toc529393457"/>
      <w:r>
        <w:t>Patterns</w:t>
      </w:r>
      <w:bookmarkEnd w:id="5"/>
    </w:p>
    <w:p w:rsidR="00703932" w:rsidRPr="00703932" w:rsidRDefault="00703932" w:rsidP="00703932"/>
    <w:p w:rsidR="00FD5FDC" w:rsidRDefault="00FD5FDC" w:rsidP="00FD5FDC">
      <w:pPr>
        <w:pStyle w:val="Overskrift2"/>
      </w:pPr>
      <w:bookmarkStart w:id="6" w:name="_Toc529393458"/>
      <w:r>
        <w:t>Udviklingsmodel</w:t>
      </w:r>
      <w:bookmarkEnd w:id="6"/>
    </w:p>
    <w:p w:rsidR="00FD5FDC" w:rsidRPr="00FD5FDC" w:rsidRDefault="00FD5FDC" w:rsidP="00FD5FDC"/>
    <w:p w:rsidR="00B8043F" w:rsidRDefault="005D16CD" w:rsidP="005D16CD">
      <w:pPr>
        <w:pStyle w:val="Overskrift3"/>
      </w:pPr>
      <w:bookmarkStart w:id="7" w:name="_Toc529393459"/>
      <w:r>
        <w:t>Argumentation</w:t>
      </w:r>
      <w:bookmarkEnd w:id="7"/>
      <w:r w:rsidR="009B550E">
        <w:t>/Methology comparison</w:t>
      </w:r>
      <w:bookmarkStart w:id="8" w:name="_GoBack"/>
      <w:bookmarkEnd w:id="8"/>
    </w:p>
    <w:p w:rsidR="005D16CD" w:rsidRDefault="005D16CD" w:rsidP="005D16CD"/>
    <w:p w:rsidR="005D16CD" w:rsidRPr="005D16CD" w:rsidRDefault="005D16CD" w:rsidP="005D16CD">
      <w:pPr>
        <w:pStyle w:val="Overskrift3"/>
      </w:pPr>
      <w:bookmarkStart w:id="9" w:name="_Toc529393460"/>
      <w:r>
        <w:t>Retningslinjer for udviklingsmodellen</w:t>
      </w:r>
      <w:bookmarkEnd w:id="9"/>
    </w:p>
    <w:p w:rsidR="00FD5FDC" w:rsidRDefault="00FD5FDC" w:rsidP="00B8043F"/>
    <w:p w:rsidR="00B8043F" w:rsidRDefault="00B8043F" w:rsidP="00B8043F">
      <w:pPr>
        <w:pStyle w:val="Overskrift1"/>
      </w:pPr>
      <w:bookmarkStart w:id="10" w:name="_Toc529393461"/>
      <w:r>
        <w:t>Analyse</w:t>
      </w:r>
      <w:bookmarkEnd w:id="10"/>
    </w:p>
    <w:p w:rsidR="00B8043F" w:rsidRDefault="00B8043F" w:rsidP="00B8043F"/>
    <w:p w:rsidR="005D16CD" w:rsidRDefault="005D16CD" w:rsidP="005D16CD">
      <w:pPr>
        <w:pStyle w:val="Overskrift2"/>
      </w:pPr>
      <w:bookmarkStart w:id="11" w:name="_Toc529393462"/>
      <w:r>
        <w:t>Kunden</w:t>
      </w:r>
      <w:bookmarkEnd w:id="11"/>
    </w:p>
    <w:p w:rsidR="005D16CD" w:rsidRDefault="002957B2" w:rsidP="005D16CD">
      <w:r>
        <w:t>Skriv noget klogt om PaaS</w:t>
      </w:r>
    </w:p>
    <w:p w:rsidR="002957B2" w:rsidRDefault="002957B2" w:rsidP="005D16CD"/>
    <w:p w:rsidR="00A26D1C" w:rsidRPr="005D16CD" w:rsidRDefault="00A26D1C" w:rsidP="00A26D1C">
      <w:pPr>
        <w:pStyle w:val="Overskrift2"/>
      </w:pPr>
      <w:bookmarkStart w:id="12" w:name="_Toc529393463"/>
      <w:r>
        <w:t>Kundekontrakt</w:t>
      </w:r>
      <w:bookmarkEnd w:id="12"/>
    </w:p>
    <w:p w:rsidR="00A26D1C" w:rsidRDefault="00A26D1C" w:rsidP="005D16CD"/>
    <w:p w:rsidR="005D16CD" w:rsidRDefault="005D16CD" w:rsidP="005D16CD">
      <w:pPr>
        <w:pStyle w:val="Overskrift2"/>
      </w:pPr>
      <w:bookmarkStart w:id="13" w:name="_Toc529393464"/>
      <w:r>
        <w:t>Interessentanalyse</w:t>
      </w:r>
      <w:bookmarkEnd w:id="13"/>
    </w:p>
    <w:p w:rsidR="005D16CD" w:rsidRDefault="005D16CD" w:rsidP="005D16CD"/>
    <w:p w:rsidR="005D16CD" w:rsidRDefault="00A26D1C" w:rsidP="00A26D1C">
      <w:pPr>
        <w:pStyle w:val="Overskrift2"/>
      </w:pPr>
      <w:bookmarkStart w:id="14" w:name="_Toc529393465"/>
      <w:r>
        <w:t>Kravspecifikation</w:t>
      </w:r>
      <w:bookmarkEnd w:id="14"/>
    </w:p>
    <w:p w:rsidR="00A26D1C" w:rsidRDefault="00A26D1C" w:rsidP="00A26D1C"/>
    <w:p w:rsidR="002957B2" w:rsidRDefault="00C74659" w:rsidP="002957B2">
      <w:pPr>
        <w:pStyle w:val="Overskrift2"/>
      </w:pPr>
      <w:bookmarkStart w:id="15" w:name="_Toc529393466"/>
      <w:r>
        <w:t>Scope</w:t>
      </w:r>
      <w:bookmarkEnd w:id="15"/>
    </w:p>
    <w:p w:rsidR="002957B2" w:rsidRDefault="002957B2" w:rsidP="00C74659"/>
    <w:p w:rsidR="00974838" w:rsidRPr="00974838" w:rsidRDefault="00B007E9" w:rsidP="00974838">
      <w:pPr>
        <w:pStyle w:val="Overskrift2"/>
      </w:pPr>
      <w:bookmarkStart w:id="16" w:name="_Toc529393467"/>
      <w:r>
        <w:t>User storys</w:t>
      </w:r>
      <w:bookmarkEnd w:id="16"/>
    </w:p>
    <w:p w:rsidR="00B007E9" w:rsidRDefault="00D91AEB" w:rsidP="00C74659">
      <w:pPr>
        <w:rPr>
          <w:i/>
        </w:rPr>
      </w:pPr>
      <w:r>
        <w:rPr>
          <w:i/>
        </w:rPr>
        <w:t>Af alle</w:t>
      </w:r>
    </w:p>
    <w:p w:rsidR="00D91AEB" w:rsidRDefault="00D91AEB" w:rsidP="00C74659">
      <w:r>
        <w:t>Vi vil i projektet tage udgangspunkt i nogle user storys, som danner ramme for de funktionaliteter applikationen skal kunne. User storys er skrevet i en ”som x skal jeg kunne y” form, for at gøre forståelsen mellem udvikler og kunde lettere. Dette er første udkast, som vi efterfølgende vil bryde op i tasks, lave en tidsestimering på disse, og til sidst præsentere for kunden, som vil prioritere hvilke user storys der vægter højest:</w:t>
      </w:r>
    </w:p>
    <w:p w:rsidR="00AC65F2" w:rsidRDefault="00AC65F2" w:rsidP="00C7465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65F2" w:rsidTr="00AC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jc w:val="center"/>
              <w:rPr>
                <w:sz w:val="24"/>
                <w:szCs w:val="24"/>
              </w:rPr>
            </w:pPr>
            <w:r w:rsidRPr="00AC65F2">
              <w:rPr>
                <w:sz w:val="24"/>
                <w:szCs w:val="24"/>
              </w:rPr>
              <w:t>User storys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og firma skal jeg kunne logge ind, og have forskellige rettigheder.</w:t>
            </w:r>
          </w:p>
        </w:tc>
      </w:tr>
      <w:tr w:rsidR="00AC65F2" w:rsidTr="00AC65F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oprette en bruger, hvor mine interesser bliver gemt.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en bruger</w:t>
            </w:r>
          </w:p>
        </w:tc>
      </w:tr>
      <w:tr w:rsidR="00AC65F2" w:rsidTr="00AC65F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nye tilbud som vises til relevante kunder.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se en oversigt over tilbud i mit nærområde og sortere i disse ud fra kategorier.</w:t>
            </w:r>
          </w:p>
        </w:tc>
      </w:tr>
      <w:tr w:rsidR="00AC65F2" w:rsidTr="00AC65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købe et tilbud.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modtage push-meddelelser om tilbud indenfor en geolokation på 5 km.</w:t>
            </w:r>
          </w:p>
        </w:tc>
      </w:tr>
      <w:tr w:rsidR="00AC65F2" w:rsidTr="00AC65F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se en oversigt over hvor mange tilbud der er blevet købt.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ansat skal jeg have administrative rettigheder over firmaer og kunder.</w:t>
            </w:r>
          </w:p>
        </w:tc>
      </w:tr>
    </w:tbl>
    <w:p w:rsidR="00D91AEB" w:rsidRDefault="00D91AEB" w:rsidP="00C74659"/>
    <w:p w:rsidR="00C74659" w:rsidRPr="00C74659" w:rsidRDefault="00C74659" w:rsidP="00C74659">
      <w:pPr>
        <w:pStyle w:val="Overskrift2"/>
      </w:pPr>
      <w:bookmarkStart w:id="17" w:name="_Toc529393468"/>
      <w:r>
        <w:t>(Gantt-chart)</w:t>
      </w:r>
      <w:bookmarkEnd w:id="17"/>
    </w:p>
    <w:p w:rsidR="00B8043F" w:rsidRDefault="00B8043F" w:rsidP="00B8043F"/>
    <w:p w:rsidR="00002D67" w:rsidRDefault="002957B2" w:rsidP="005C736A">
      <w:pPr>
        <w:pStyle w:val="Overskrift2"/>
      </w:pPr>
      <w:r>
        <w:t>Metrics*</w:t>
      </w:r>
    </w:p>
    <w:p w:rsidR="002957B2" w:rsidRDefault="002957B2" w:rsidP="002957B2"/>
    <w:p w:rsidR="002957B2" w:rsidRDefault="002957B2" w:rsidP="002957B2">
      <w:r>
        <w:t>Planning poker</w:t>
      </w:r>
    </w:p>
    <w:p w:rsidR="002957B2" w:rsidRDefault="002957B2" w:rsidP="002957B2">
      <w:proofErr w:type="spellStart"/>
      <w:r>
        <w:lastRenderedPageBreak/>
        <w:t>Function</w:t>
      </w:r>
      <w:proofErr w:type="spellEnd"/>
      <w:r>
        <w:t xml:space="preserve"> points</w:t>
      </w:r>
    </w:p>
    <w:p w:rsidR="002957B2" w:rsidRPr="002957B2" w:rsidRDefault="002957B2" w:rsidP="002957B2">
      <w:r>
        <w:t>Three-point-</w:t>
      </w:r>
      <w:proofErr w:type="spellStart"/>
      <w:r>
        <w:t>estimation</w:t>
      </w:r>
      <w:proofErr w:type="spellEnd"/>
    </w:p>
    <w:p w:rsidR="005C736A" w:rsidRPr="005C736A" w:rsidRDefault="005C736A" w:rsidP="005C736A"/>
    <w:p w:rsidR="005C736A" w:rsidRDefault="00B8043F" w:rsidP="005C736A">
      <w:pPr>
        <w:pStyle w:val="Overskrift1"/>
      </w:pPr>
      <w:bookmarkStart w:id="18" w:name="_Toc529393470"/>
      <w:r>
        <w:t>Iteration 1</w:t>
      </w:r>
      <w:bookmarkEnd w:id="18"/>
    </w:p>
    <w:p w:rsidR="005C736A" w:rsidRPr="005C736A" w:rsidRDefault="005C736A" w:rsidP="005C736A"/>
    <w:p w:rsidR="00B8043F" w:rsidRDefault="005C736A" w:rsidP="005C736A">
      <w:pPr>
        <w:pStyle w:val="Overskrift2"/>
      </w:pPr>
      <w:bookmarkStart w:id="19" w:name="_Toc529393471"/>
      <w:r>
        <w:t>Burndown chart 1</w:t>
      </w:r>
      <w:bookmarkEnd w:id="19"/>
    </w:p>
    <w:p w:rsidR="005C736A" w:rsidRPr="005C736A" w:rsidRDefault="005C736A" w:rsidP="005C736A"/>
    <w:p w:rsidR="00B8043F" w:rsidRDefault="00B8043F" w:rsidP="00B8043F">
      <w:pPr>
        <w:pStyle w:val="Overskrift1"/>
      </w:pPr>
      <w:bookmarkStart w:id="20" w:name="_Toc529393472"/>
      <w:r>
        <w:t>Iteration 2</w:t>
      </w:r>
      <w:bookmarkEnd w:id="20"/>
    </w:p>
    <w:p w:rsidR="00B8043F" w:rsidRDefault="00B8043F" w:rsidP="00B8043F"/>
    <w:p w:rsidR="00B8043F" w:rsidRDefault="005C736A" w:rsidP="005C736A">
      <w:pPr>
        <w:pStyle w:val="Overskrift2"/>
      </w:pPr>
      <w:bookmarkStart w:id="21" w:name="_Toc529393473"/>
      <w:r>
        <w:t>Burndown chart 2</w:t>
      </w:r>
      <w:bookmarkEnd w:id="21"/>
    </w:p>
    <w:p w:rsidR="005C736A" w:rsidRPr="005C736A" w:rsidRDefault="005C736A" w:rsidP="005C736A"/>
    <w:p w:rsidR="002F2254" w:rsidRDefault="00B8043F" w:rsidP="005C736A">
      <w:pPr>
        <w:pStyle w:val="Overskrift1"/>
      </w:pPr>
      <w:bookmarkStart w:id="22" w:name="_Toc529393474"/>
      <w:r>
        <w:t>Iteration 3</w:t>
      </w:r>
      <w:bookmarkEnd w:id="22"/>
    </w:p>
    <w:p w:rsidR="005C736A" w:rsidRPr="005C736A" w:rsidRDefault="005C736A" w:rsidP="005C736A"/>
    <w:p w:rsidR="005C736A" w:rsidRDefault="005C736A" w:rsidP="005C736A">
      <w:pPr>
        <w:pStyle w:val="Overskrift2"/>
      </w:pPr>
      <w:bookmarkStart w:id="23" w:name="_Toc529393475"/>
      <w:r>
        <w:t>Burndown chart 3</w:t>
      </w:r>
      <w:bookmarkEnd w:id="23"/>
    </w:p>
    <w:p w:rsidR="005C736A" w:rsidRPr="005C736A" w:rsidRDefault="005C736A" w:rsidP="005C736A">
      <w:r>
        <w:tab/>
      </w:r>
      <w:r>
        <w:tab/>
      </w:r>
    </w:p>
    <w:p w:rsidR="00B8043F" w:rsidRDefault="00B8043F" w:rsidP="00B8043F">
      <w:pPr>
        <w:pStyle w:val="Overskrift1"/>
      </w:pPr>
      <w:bookmarkStart w:id="24" w:name="_Toc529393476"/>
      <w:r>
        <w:t>Konklusion</w:t>
      </w:r>
      <w:bookmarkEnd w:id="24"/>
    </w:p>
    <w:p w:rsidR="00B8043F" w:rsidRDefault="00B8043F" w:rsidP="00B8043F"/>
    <w:p w:rsidR="005C736A" w:rsidRPr="00B8043F" w:rsidRDefault="000D0268" w:rsidP="000D0268">
      <w:pPr>
        <w:pStyle w:val="Overskrift1"/>
      </w:pPr>
      <w:bookmarkStart w:id="25" w:name="_Toc529393477"/>
      <w:r>
        <w:t>Bilag</w:t>
      </w:r>
      <w:bookmarkEnd w:id="25"/>
    </w:p>
    <w:sectPr w:rsidR="005C736A" w:rsidRPr="00B8043F" w:rsidSect="002E3043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007" w:rsidRDefault="00AC2007" w:rsidP="002E3043">
      <w:pPr>
        <w:spacing w:before="0" w:after="0" w:line="240" w:lineRule="auto"/>
      </w:pPr>
      <w:r>
        <w:separator/>
      </w:r>
    </w:p>
  </w:endnote>
  <w:endnote w:type="continuationSeparator" w:id="0">
    <w:p w:rsidR="00AC2007" w:rsidRDefault="00AC2007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549E39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49E39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007" w:rsidRDefault="00AC2007" w:rsidP="002E3043">
      <w:pPr>
        <w:spacing w:before="0" w:after="0" w:line="240" w:lineRule="auto"/>
      </w:pPr>
      <w:r>
        <w:separator/>
      </w:r>
    </w:p>
  </w:footnote>
  <w:footnote w:type="continuationSeparator" w:id="0">
    <w:p w:rsidR="00AC2007" w:rsidRDefault="00AC2007" w:rsidP="002E3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54B"/>
    <w:multiLevelType w:val="hybridMultilevel"/>
    <w:tmpl w:val="3E722386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D856ADF"/>
    <w:multiLevelType w:val="multilevel"/>
    <w:tmpl w:val="575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002D67"/>
    <w:rsid w:val="000D0268"/>
    <w:rsid w:val="001A1CF3"/>
    <w:rsid w:val="001B073A"/>
    <w:rsid w:val="00213C1C"/>
    <w:rsid w:val="002957B2"/>
    <w:rsid w:val="002E3043"/>
    <w:rsid w:val="002F2204"/>
    <w:rsid w:val="002F2254"/>
    <w:rsid w:val="00401E6B"/>
    <w:rsid w:val="00585B60"/>
    <w:rsid w:val="005C736A"/>
    <w:rsid w:val="005D16CD"/>
    <w:rsid w:val="006B6835"/>
    <w:rsid w:val="00703932"/>
    <w:rsid w:val="00761A94"/>
    <w:rsid w:val="008330A4"/>
    <w:rsid w:val="00903E49"/>
    <w:rsid w:val="00974838"/>
    <w:rsid w:val="009B550E"/>
    <w:rsid w:val="00A26D1C"/>
    <w:rsid w:val="00A671D0"/>
    <w:rsid w:val="00AC2007"/>
    <w:rsid w:val="00AC65F2"/>
    <w:rsid w:val="00B007E9"/>
    <w:rsid w:val="00B8043F"/>
    <w:rsid w:val="00B80445"/>
    <w:rsid w:val="00BB1EF8"/>
    <w:rsid w:val="00C74659"/>
    <w:rsid w:val="00CA0137"/>
    <w:rsid w:val="00D627D3"/>
    <w:rsid w:val="00D91AEB"/>
    <w:rsid w:val="00EC3651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0BAE6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AEFD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294E1C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3E762A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294E1C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549E39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294E1C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294E1C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549E39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549E39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6B9F25" w:themeColor="hyperlink"/>
      <w:u w:val="single"/>
    </w:rPr>
  </w:style>
  <w:style w:type="paragraph" w:styleId="Listeafsnit">
    <w:name w:val="List Paragraph"/>
    <w:basedOn w:val="Normal"/>
    <w:uiPriority w:val="34"/>
    <w:qFormat/>
    <w:rsid w:val="00D91AEB"/>
    <w:pPr>
      <w:ind w:left="720"/>
      <w:contextualSpacing/>
    </w:pPr>
  </w:style>
  <w:style w:type="table" w:styleId="Tabel-Gitter">
    <w:name w:val="Table Grid"/>
    <w:basedOn w:val="Tabel-Normal"/>
    <w:uiPriority w:val="39"/>
    <w:rsid w:val="00AC65F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3-farve1">
    <w:name w:val="List Table 3 Accent 1"/>
    <w:basedOn w:val="Tabel-Normal"/>
    <w:uiPriority w:val="48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Gittertabel4-farve1">
    <w:name w:val="Grid Table 4 Accent 1"/>
    <w:basedOn w:val="Tabel-Normal"/>
    <w:uiPriority w:val="49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AA091-40C3-4FD6-9ED6-134381D3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533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20</cp:revision>
  <dcterms:created xsi:type="dcterms:W3CDTF">2018-11-02T09:44:00Z</dcterms:created>
  <dcterms:modified xsi:type="dcterms:W3CDTF">2018-11-09T08:51:00Z</dcterms:modified>
</cp:coreProperties>
</file>