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FEEF" w14:textId="21818013" w:rsidR="001A5478" w:rsidRDefault="00293117" w:rsidP="00293117">
      <w:pPr>
        <w:jc w:val="center"/>
        <w:rPr>
          <w:b/>
          <w:bCs/>
          <w:sz w:val="44"/>
          <w:szCs w:val="44"/>
          <w:u w:val="single"/>
          <w:lang w:val="en-IN"/>
        </w:rPr>
      </w:pPr>
      <w:proofErr w:type="gramStart"/>
      <w:r w:rsidRPr="00293117">
        <w:rPr>
          <w:b/>
          <w:bCs/>
          <w:sz w:val="44"/>
          <w:szCs w:val="44"/>
          <w:u w:val="single"/>
          <w:lang w:val="en-IN"/>
        </w:rPr>
        <w:t>PERSONAL</w:t>
      </w:r>
      <w:r>
        <w:rPr>
          <w:b/>
          <w:bCs/>
          <w:sz w:val="44"/>
          <w:szCs w:val="44"/>
          <w:u w:val="single"/>
          <w:lang w:val="en-IN"/>
        </w:rPr>
        <w:t xml:space="preserve"> </w:t>
      </w:r>
      <w:r w:rsidRPr="00293117">
        <w:rPr>
          <w:b/>
          <w:bCs/>
          <w:sz w:val="44"/>
          <w:szCs w:val="44"/>
          <w:u w:val="single"/>
          <w:lang w:val="en-IN"/>
        </w:rPr>
        <w:t xml:space="preserve"> ASSISTANT</w:t>
      </w:r>
      <w:proofErr w:type="gramEnd"/>
      <w:r w:rsidRPr="00293117">
        <w:rPr>
          <w:b/>
          <w:bCs/>
          <w:sz w:val="44"/>
          <w:szCs w:val="44"/>
          <w:u w:val="single"/>
          <w:lang w:val="en-IN"/>
        </w:rPr>
        <w:t xml:space="preserve">  FOR </w:t>
      </w:r>
      <w:r>
        <w:rPr>
          <w:b/>
          <w:bCs/>
          <w:sz w:val="44"/>
          <w:szCs w:val="44"/>
          <w:u w:val="single"/>
          <w:lang w:val="en-IN"/>
        </w:rPr>
        <w:t xml:space="preserve"> </w:t>
      </w:r>
      <w:r w:rsidRPr="00293117">
        <w:rPr>
          <w:b/>
          <w:bCs/>
          <w:sz w:val="44"/>
          <w:szCs w:val="44"/>
          <w:u w:val="single"/>
          <w:lang w:val="en-IN"/>
        </w:rPr>
        <w:t xml:space="preserve">SENIORS </w:t>
      </w:r>
      <w:r>
        <w:rPr>
          <w:b/>
          <w:bCs/>
          <w:sz w:val="44"/>
          <w:szCs w:val="44"/>
          <w:u w:val="single"/>
          <w:lang w:val="en-IN"/>
        </w:rPr>
        <w:t xml:space="preserve"> </w:t>
      </w:r>
      <w:r w:rsidRPr="00293117">
        <w:rPr>
          <w:b/>
          <w:bCs/>
          <w:sz w:val="44"/>
          <w:szCs w:val="44"/>
          <w:u w:val="single"/>
          <w:lang w:val="en-IN"/>
        </w:rPr>
        <w:t xml:space="preserve">WHO </w:t>
      </w:r>
      <w:r>
        <w:rPr>
          <w:b/>
          <w:bCs/>
          <w:sz w:val="44"/>
          <w:szCs w:val="44"/>
          <w:u w:val="single"/>
          <w:lang w:val="en-IN"/>
        </w:rPr>
        <w:t xml:space="preserve"> </w:t>
      </w:r>
      <w:r w:rsidRPr="00293117">
        <w:rPr>
          <w:b/>
          <w:bCs/>
          <w:sz w:val="44"/>
          <w:szCs w:val="44"/>
          <w:u w:val="single"/>
          <w:lang w:val="en-IN"/>
        </w:rPr>
        <w:t>ARE SELF RELIANT</w:t>
      </w:r>
    </w:p>
    <w:p w14:paraId="001B11ED" w14:textId="2C627EE3" w:rsidR="00293117" w:rsidRDefault="00293117" w:rsidP="00293117">
      <w:pPr>
        <w:rPr>
          <w:b/>
          <w:bCs/>
          <w:sz w:val="44"/>
          <w:szCs w:val="44"/>
          <w:u w:val="single"/>
          <w:lang w:val="en-IN"/>
        </w:rPr>
      </w:pPr>
    </w:p>
    <w:p w14:paraId="59AA995D" w14:textId="4C2AAFC7" w:rsidR="00293117" w:rsidRPr="001C2D3A" w:rsidRDefault="00293117" w:rsidP="00293117">
      <w:pPr>
        <w:rPr>
          <w:sz w:val="28"/>
          <w:szCs w:val="28"/>
          <w:lang w:val="en-IN"/>
        </w:rPr>
      </w:pPr>
      <w:r w:rsidRPr="001C2D3A">
        <w:rPr>
          <w:sz w:val="28"/>
          <w:szCs w:val="28"/>
        </w:rPr>
        <w:t>Abstract—Tracking the health of a person and proper</w:t>
      </w:r>
      <w:r w:rsidRPr="001C2D3A">
        <w:rPr>
          <w:sz w:val="28"/>
          <w:szCs w:val="28"/>
        </w:rPr>
        <w:t xml:space="preserve"> </w:t>
      </w:r>
      <w:proofErr w:type="gramStart"/>
      <w:r w:rsidRPr="001C2D3A">
        <w:rPr>
          <w:sz w:val="28"/>
          <w:szCs w:val="28"/>
        </w:rPr>
        <w:t>medication</w:t>
      </w:r>
      <w:r w:rsidRPr="001C2D3A">
        <w:rPr>
          <w:sz w:val="28"/>
          <w:szCs w:val="28"/>
        </w:rPr>
        <w:t xml:space="preserve"> </w:t>
      </w:r>
      <w:r w:rsidRPr="001C2D3A">
        <w:rPr>
          <w:sz w:val="28"/>
          <w:szCs w:val="28"/>
        </w:rPr>
        <w:t xml:space="preserve"> improves</w:t>
      </w:r>
      <w:proofErr w:type="gramEnd"/>
      <w:r w:rsidRPr="001C2D3A">
        <w:rPr>
          <w:sz w:val="28"/>
          <w:szCs w:val="28"/>
        </w:rPr>
        <w:t xml:space="preserve"> their life time. Studies suggest the most of the</w:t>
      </w:r>
      <w:r w:rsidRPr="001C2D3A">
        <w:rPr>
          <w:sz w:val="28"/>
          <w:szCs w:val="28"/>
        </w:rPr>
        <w:t xml:space="preserve"> </w:t>
      </w:r>
      <w:r w:rsidRPr="001C2D3A">
        <w:rPr>
          <w:sz w:val="28"/>
          <w:szCs w:val="28"/>
        </w:rPr>
        <w:t>deaths of the elderly people have occurred during the night when</w:t>
      </w:r>
      <w:r w:rsidRPr="001C2D3A">
        <w:rPr>
          <w:sz w:val="28"/>
          <w:szCs w:val="28"/>
        </w:rPr>
        <w:t xml:space="preserve"> </w:t>
      </w:r>
      <w:r w:rsidRPr="001C2D3A">
        <w:rPr>
          <w:sz w:val="28"/>
          <w:szCs w:val="28"/>
        </w:rPr>
        <w:t>the person is asleep. A Caretaker cannot assist a person all the</w:t>
      </w:r>
      <w:r w:rsidRPr="001C2D3A">
        <w:rPr>
          <w:sz w:val="28"/>
          <w:szCs w:val="28"/>
        </w:rPr>
        <w:t xml:space="preserve"> </w:t>
      </w:r>
      <w:r w:rsidRPr="001C2D3A">
        <w:rPr>
          <w:sz w:val="28"/>
          <w:szCs w:val="28"/>
        </w:rPr>
        <w:t>time. This work proposes a personal assistant for an elderly people</w:t>
      </w:r>
      <w:r w:rsidRPr="001C2D3A">
        <w:rPr>
          <w:sz w:val="28"/>
          <w:szCs w:val="28"/>
        </w:rPr>
        <w:t xml:space="preserve"> </w:t>
      </w:r>
      <w:r w:rsidRPr="001C2D3A">
        <w:rPr>
          <w:sz w:val="28"/>
          <w:szCs w:val="28"/>
        </w:rPr>
        <w:t>or a patient. The Personal assistants can provide in-home respite</w:t>
      </w:r>
      <w:r w:rsidRPr="001C2D3A">
        <w:rPr>
          <w:sz w:val="28"/>
          <w:szCs w:val="28"/>
        </w:rPr>
        <w:t xml:space="preserve"> </w:t>
      </w:r>
      <w:r w:rsidR="001C2D3A" w:rsidRPr="001C2D3A">
        <w:rPr>
          <w:sz w:val="28"/>
          <w:szCs w:val="28"/>
        </w:rPr>
        <w:t>care, allowing family members or other caretakers to take a</w:t>
      </w:r>
      <w:r w:rsidR="001C2D3A" w:rsidRPr="001C2D3A">
        <w:rPr>
          <w:sz w:val="28"/>
          <w:szCs w:val="28"/>
        </w:rPr>
        <w:t xml:space="preserve"> </w:t>
      </w:r>
      <w:r w:rsidR="001C2D3A" w:rsidRPr="001C2D3A">
        <w:rPr>
          <w:sz w:val="28"/>
          <w:szCs w:val="28"/>
        </w:rPr>
        <w:t>temporary break. The main objective of this work is to help seniors</w:t>
      </w:r>
      <w:r w:rsidR="001C2D3A" w:rsidRPr="001C2D3A">
        <w:rPr>
          <w:sz w:val="28"/>
          <w:szCs w:val="28"/>
        </w:rPr>
        <w:t xml:space="preserve"> </w:t>
      </w:r>
      <w:r w:rsidR="001C2D3A" w:rsidRPr="001C2D3A">
        <w:rPr>
          <w:sz w:val="28"/>
          <w:szCs w:val="28"/>
        </w:rPr>
        <w:t>maintain their quality of life at home and to keep them living their</w:t>
      </w:r>
      <w:r w:rsidR="001C2D3A" w:rsidRPr="001C2D3A">
        <w:rPr>
          <w:sz w:val="28"/>
          <w:szCs w:val="28"/>
        </w:rPr>
        <w:t xml:space="preserve"> </w:t>
      </w:r>
      <w:r w:rsidR="001C2D3A" w:rsidRPr="001C2D3A">
        <w:rPr>
          <w:sz w:val="28"/>
          <w:szCs w:val="28"/>
        </w:rPr>
        <w:t>lives their way, as well as to lighten the load of full-time or family</w:t>
      </w:r>
      <w:r w:rsidR="001C2D3A" w:rsidRPr="001C2D3A">
        <w:rPr>
          <w:sz w:val="28"/>
          <w:szCs w:val="28"/>
        </w:rPr>
        <w:t xml:space="preserve"> </w:t>
      </w:r>
      <w:r w:rsidR="001C2D3A" w:rsidRPr="001C2D3A">
        <w:rPr>
          <w:sz w:val="28"/>
          <w:szCs w:val="28"/>
        </w:rPr>
        <w:t>caretaker.</w:t>
      </w:r>
    </w:p>
    <w:p w14:paraId="0CB829A0" w14:textId="78EBBF09" w:rsidR="001C2D3A" w:rsidRDefault="001C2D3A" w:rsidP="001C2D3A">
      <w:pPr>
        <w:rPr>
          <w:b/>
          <w:bCs/>
          <w:sz w:val="44"/>
          <w:szCs w:val="44"/>
          <w:u w:val="single"/>
          <w:lang w:val="en-IN"/>
        </w:rPr>
      </w:pPr>
      <w:r>
        <w:rPr>
          <w:b/>
          <w:bCs/>
          <w:sz w:val="44"/>
          <w:szCs w:val="44"/>
          <w:u w:val="single"/>
          <w:lang w:val="en-IN"/>
        </w:rPr>
        <w:t>REFERENCES:</w:t>
      </w:r>
    </w:p>
    <w:p w14:paraId="070CB37C" w14:textId="58A8161F" w:rsidR="001C2D3A" w:rsidRPr="00197A1D" w:rsidRDefault="001C2D3A" w:rsidP="001C2D3A">
      <w:pPr>
        <w:rPr>
          <w:sz w:val="28"/>
          <w:szCs w:val="28"/>
        </w:rPr>
      </w:pPr>
      <w:r w:rsidRPr="00197A1D">
        <w:rPr>
          <w:sz w:val="28"/>
          <w:szCs w:val="28"/>
        </w:rPr>
        <w:t>1</w:t>
      </w:r>
      <w:r w:rsidR="00197A1D">
        <w:rPr>
          <w:sz w:val="28"/>
          <w:szCs w:val="28"/>
        </w:rPr>
        <w:t>.</w:t>
      </w:r>
      <w:r w:rsidRPr="00197A1D">
        <w:rPr>
          <w:sz w:val="28"/>
          <w:szCs w:val="28"/>
        </w:rPr>
        <w:t xml:space="preserve"> Abdulrazak, B., Malik, Y., Arab, F., Reid, S., </w:t>
      </w:r>
      <w:proofErr w:type="spellStart"/>
      <w:proofErr w:type="gramStart"/>
      <w:r w:rsidRPr="00197A1D">
        <w:rPr>
          <w:sz w:val="28"/>
          <w:szCs w:val="28"/>
        </w:rPr>
        <w:t>PhonAge</w:t>
      </w:r>
      <w:proofErr w:type="spellEnd"/>
      <w:r w:rsidRPr="00197A1D">
        <w:rPr>
          <w:sz w:val="28"/>
          <w:szCs w:val="28"/>
        </w:rPr>
        <w:t xml:space="preserve"> :</w:t>
      </w:r>
      <w:proofErr w:type="gramEnd"/>
      <w:r w:rsidRPr="00197A1D">
        <w:rPr>
          <w:sz w:val="28"/>
          <w:szCs w:val="28"/>
        </w:rPr>
        <w:t xml:space="preserve"> Adapted</w:t>
      </w:r>
      <w:r w:rsidRPr="00197A1D">
        <w:rPr>
          <w:sz w:val="28"/>
          <w:szCs w:val="28"/>
        </w:rPr>
        <w:t xml:space="preserve"> </w:t>
      </w:r>
      <w:proofErr w:type="spellStart"/>
      <w:r w:rsidRPr="00197A1D">
        <w:rPr>
          <w:sz w:val="28"/>
          <w:szCs w:val="28"/>
        </w:rPr>
        <w:t>SmartPhone</w:t>
      </w:r>
      <w:proofErr w:type="spellEnd"/>
      <w:r w:rsidRPr="00197A1D">
        <w:rPr>
          <w:sz w:val="28"/>
          <w:szCs w:val="28"/>
        </w:rPr>
        <w:t xml:space="preserve"> for Aging Population. 27–35 (2013)</w:t>
      </w:r>
    </w:p>
    <w:p w14:paraId="62E7466D" w14:textId="7E2DF39A" w:rsidR="001C2D3A" w:rsidRPr="00197A1D" w:rsidRDefault="00197A1D" w:rsidP="001C2D3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1C2D3A" w:rsidRPr="00197A1D">
        <w:rPr>
          <w:sz w:val="28"/>
          <w:szCs w:val="28"/>
        </w:rPr>
        <w:t xml:space="preserve"> Acampora, G., Cook, D.J., Rashidi, P., Vasilakos, A. V, A Survey on</w:t>
      </w:r>
      <w:r w:rsidR="001C2D3A" w:rsidRPr="00197A1D">
        <w:rPr>
          <w:sz w:val="28"/>
          <w:szCs w:val="28"/>
        </w:rPr>
        <w:t xml:space="preserve"> </w:t>
      </w:r>
      <w:r w:rsidR="001C2D3A" w:rsidRPr="00197A1D">
        <w:rPr>
          <w:sz w:val="28"/>
          <w:szCs w:val="28"/>
        </w:rPr>
        <w:t xml:space="preserve">Ambient Intelligence in Health Care. Proc. IEEE. Inst. </w:t>
      </w:r>
      <w:proofErr w:type="spellStart"/>
      <w:r w:rsidR="001C2D3A" w:rsidRPr="00197A1D">
        <w:rPr>
          <w:sz w:val="28"/>
          <w:szCs w:val="28"/>
        </w:rPr>
        <w:t>Electr</w:t>
      </w:r>
      <w:proofErr w:type="spellEnd"/>
      <w:r w:rsidR="001C2D3A" w:rsidRPr="00197A1D">
        <w:rPr>
          <w:sz w:val="28"/>
          <w:szCs w:val="28"/>
        </w:rPr>
        <w:t>. Electron.</w:t>
      </w:r>
      <w:r w:rsidR="001C2D3A" w:rsidRPr="00197A1D">
        <w:rPr>
          <w:sz w:val="28"/>
          <w:szCs w:val="28"/>
        </w:rPr>
        <w:t xml:space="preserve"> </w:t>
      </w:r>
      <w:r w:rsidR="001C2D3A" w:rsidRPr="00197A1D">
        <w:rPr>
          <w:sz w:val="28"/>
          <w:szCs w:val="28"/>
        </w:rPr>
        <w:t>Eng., a hundred and one (12), 2470–2494 (2013)</w:t>
      </w:r>
    </w:p>
    <w:p w14:paraId="36CF828F" w14:textId="6CF8D19E" w:rsidR="001C2D3A" w:rsidRPr="00197A1D" w:rsidRDefault="00197A1D" w:rsidP="001C2D3A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1C2D3A" w:rsidRPr="00197A1D">
        <w:rPr>
          <w:sz w:val="28"/>
          <w:szCs w:val="28"/>
        </w:rPr>
        <w:t xml:space="preserve"> Ray, P.P. IoT: An Architectural Framework for Monitoring Health of Elderly People. In Proceedings of the</w:t>
      </w:r>
      <w:r w:rsidR="001C2D3A" w:rsidRPr="00197A1D">
        <w:rPr>
          <w:sz w:val="28"/>
          <w:szCs w:val="28"/>
        </w:rPr>
        <w:t xml:space="preserve"> </w:t>
      </w:r>
      <w:r w:rsidR="001C2D3A" w:rsidRPr="00197A1D">
        <w:rPr>
          <w:sz w:val="28"/>
          <w:szCs w:val="28"/>
        </w:rPr>
        <w:t>2014 International Conference on Science Engineering and Management Research (ICSEMR), Chennai, India,</w:t>
      </w:r>
      <w:r w:rsidRPr="00197A1D">
        <w:rPr>
          <w:sz w:val="28"/>
          <w:szCs w:val="28"/>
        </w:rPr>
        <w:t xml:space="preserve"> </w:t>
      </w:r>
      <w:r w:rsidRPr="00197A1D">
        <w:rPr>
          <w:sz w:val="28"/>
          <w:szCs w:val="28"/>
        </w:rPr>
        <w:t>7–29 November 2014; pp. 3–5.</w:t>
      </w:r>
      <w:r w:rsidRPr="00197A1D">
        <w:rPr>
          <w:sz w:val="28"/>
          <w:szCs w:val="28"/>
        </w:rPr>
        <w:pgNum/>
      </w:r>
    </w:p>
    <w:p w14:paraId="6FAA12F5" w14:textId="208E8254" w:rsidR="00197A1D" w:rsidRPr="00197A1D" w:rsidRDefault="00197A1D" w:rsidP="001C2D3A">
      <w:pPr>
        <w:rPr>
          <w:sz w:val="28"/>
          <w:szCs w:val="28"/>
          <w:lang w:val="en-IN"/>
        </w:rPr>
      </w:pPr>
      <w:r w:rsidRPr="00197A1D">
        <w:rPr>
          <w:sz w:val="28"/>
          <w:szCs w:val="28"/>
        </w:rPr>
        <w:t xml:space="preserve">4. </w:t>
      </w:r>
      <w:proofErr w:type="spellStart"/>
      <w:r w:rsidRPr="00197A1D">
        <w:rPr>
          <w:sz w:val="28"/>
          <w:szCs w:val="28"/>
        </w:rPr>
        <w:t>Chiuchisan</w:t>
      </w:r>
      <w:proofErr w:type="spellEnd"/>
      <w:r w:rsidRPr="00197A1D">
        <w:rPr>
          <w:sz w:val="28"/>
          <w:szCs w:val="28"/>
        </w:rPr>
        <w:t xml:space="preserve">, I.; </w:t>
      </w:r>
      <w:proofErr w:type="spellStart"/>
      <w:r w:rsidRPr="00197A1D">
        <w:rPr>
          <w:sz w:val="28"/>
          <w:szCs w:val="28"/>
        </w:rPr>
        <w:t>Geman</w:t>
      </w:r>
      <w:proofErr w:type="spellEnd"/>
      <w:r w:rsidRPr="00197A1D">
        <w:rPr>
          <w:sz w:val="28"/>
          <w:szCs w:val="28"/>
        </w:rPr>
        <w:t>, O. An Approach of a Decision Support and Home Monitoring System for Patients</w:t>
      </w:r>
      <w:r w:rsidRPr="00197A1D">
        <w:rPr>
          <w:sz w:val="28"/>
          <w:szCs w:val="28"/>
        </w:rPr>
        <w:t xml:space="preserve"> </w:t>
      </w:r>
      <w:r w:rsidRPr="00197A1D">
        <w:rPr>
          <w:sz w:val="28"/>
          <w:szCs w:val="28"/>
        </w:rPr>
        <w:t>with Neurological Disorders using Internet of Things Concepts Faculty of Electrical Engineering and</w:t>
      </w:r>
      <w:r w:rsidRPr="00197A1D">
        <w:rPr>
          <w:sz w:val="28"/>
          <w:szCs w:val="28"/>
        </w:rPr>
        <w:t xml:space="preserve"> </w:t>
      </w:r>
      <w:r w:rsidRPr="00197A1D">
        <w:rPr>
          <w:sz w:val="28"/>
          <w:szCs w:val="28"/>
        </w:rPr>
        <w:t>Computer Science. WSEAS Trans. Syst. 2014, 13, 457–459.</w:t>
      </w:r>
    </w:p>
    <w:sectPr w:rsidR="00197A1D" w:rsidRPr="00197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87EA3" w14:textId="77777777" w:rsidR="00CC31C8" w:rsidRDefault="00CC31C8" w:rsidP="00293117">
      <w:pPr>
        <w:spacing w:after="0" w:line="240" w:lineRule="auto"/>
      </w:pPr>
      <w:r>
        <w:separator/>
      </w:r>
    </w:p>
  </w:endnote>
  <w:endnote w:type="continuationSeparator" w:id="0">
    <w:p w14:paraId="10965B1D" w14:textId="77777777" w:rsidR="00CC31C8" w:rsidRDefault="00CC31C8" w:rsidP="0029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2974F" w14:textId="77777777" w:rsidR="00CC31C8" w:rsidRDefault="00CC31C8" w:rsidP="00293117">
      <w:pPr>
        <w:spacing w:after="0" w:line="240" w:lineRule="auto"/>
      </w:pPr>
      <w:r>
        <w:separator/>
      </w:r>
    </w:p>
  </w:footnote>
  <w:footnote w:type="continuationSeparator" w:id="0">
    <w:p w14:paraId="203DA09F" w14:textId="77777777" w:rsidR="00CC31C8" w:rsidRDefault="00CC31C8" w:rsidP="00293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17"/>
    <w:rsid w:val="00197A1D"/>
    <w:rsid w:val="001A5478"/>
    <w:rsid w:val="001C2D3A"/>
    <w:rsid w:val="00293117"/>
    <w:rsid w:val="00CC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38FC"/>
  <w15:chartTrackingRefBased/>
  <w15:docId w15:val="{16ABC011-7BAF-46A1-A915-8AA50DF4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11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29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117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srirevathi670@gmail.com</dc:creator>
  <cp:keywords/>
  <dc:description/>
  <cp:lastModifiedBy>srirevathi670@gmail.com</cp:lastModifiedBy>
  <cp:revision>1</cp:revision>
  <dcterms:created xsi:type="dcterms:W3CDTF">2022-10-05T14:16:00Z</dcterms:created>
  <dcterms:modified xsi:type="dcterms:W3CDTF">2022-10-05T14:40:00Z</dcterms:modified>
</cp:coreProperties>
</file>