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imes New Roman" w:eastAsia="Times New Roman" w:hAnsi="Times New Roman" w:cs="Times New Roman"/>
          <w:color w:val="4472C4" w:themeColor="accent1"/>
          <w:sz w:val="24"/>
          <w:szCs w:val="24"/>
          <w:lang w:eastAsia="en-US"/>
        </w:rPr>
        <w:id w:val="2062442956"/>
        <w:docPartObj>
          <w:docPartGallery w:val="Cover Pages"/>
          <w:docPartUnique/>
        </w:docPartObj>
      </w:sdtPr>
      <w:sdtEndPr>
        <w:rPr>
          <w:rStyle w:val="Strong"/>
          <w:b/>
          <w:bCs/>
          <w:color w:val="000000"/>
        </w:rPr>
      </w:sdtEndPr>
      <w:sdtContent>
        <w:p w14:paraId="6F9DD05E" w14:textId="7E0F93A7" w:rsidR="00B54A5A" w:rsidRDefault="00B54A5A">
          <w:pPr>
            <w:pStyle w:val="NoSpacing"/>
            <w:spacing w:before="1540" w:after="240"/>
            <w:jc w:val="center"/>
            <w:rPr>
              <w:color w:val="4472C4" w:themeColor="accent1"/>
            </w:rPr>
          </w:pPr>
        </w:p>
        <w:p w14:paraId="5EAB004D" w14:textId="546E9C69" w:rsidR="00F733B8" w:rsidRDefault="00F733B8" w:rsidP="00F733B8">
          <w:pPr>
            <w:pStyle w:val="NormalWeb"/>
            <w:jc w:val="center"/>
            <w:rPr>
              <w:rStyle w:val="Strong"/>
              <w:color w:val="000000"/>
            </w:rPr>
          </w:pPr>
          <w:r>
            <w:rPr>
              <w:rStyle w:val="Strong"/>
              <w:color w:val="000000"/>
            </w:rPr>
            <w:t>C</w:t>
          </w:r>
          <w:r w:rsidR="00F36EE7">
            <w:rPr>
              <w:rStyle w:val="Strong"/>
              <w:color w:val="000000"/>
            </w:rPr>
            <w:t>S 499</w:t>
          </w:r>
          <w:r w:rsidR="006943B9">
            <w:rPr>
              <w:rStyle w:val="Strong"/>
              <w:color w:val="000000"/>
            </w:rPr>
            <w:t xml:space="preserve"> Computer Science Capstone</w:t>
          </w:r>
        </w:p>
        <w:p w14:paraId="16EE49D3" w14:textId="32550545" w:rsidR="00A752EB" w:rsidRDefault="00924713" w:rsidP="00A752EB">
          <w:pPr>
            <w:pStyle w:val="NormalWeb"/>
            <w:jc w:val="center"/>
            <w:rPr>
              <w:rStyle w:val="Strong"/>
              <w:color w:val="000000"/>
            </w:rPr>
          </w:pPr>
          <w:r>
            <w:rPr>
              <w:rStyle w:val="Strong"/>
              <w:color w:val="000000"/>
            </w:rPr>
            <w:t>Milestone Four Narrative</w:t>
          </w:r>
        </w:p>
        <w:p w14:paraId="6B675248" w14:textId="6A617214" w:rsidR="00924713" w:rsidRDefault="00924713" w:rsidP="00A752EB">
          <w:pPr>
            <w:pStyle w:val="NormalWeb"/>
            <w:jc w:val="center"/>
            <w:rPr>
              <w:rStyle w:val="Strong"/>
              <w:color w:val="000000"/>
            </w:rPr>
          </w:pPr>
          <w:r>
            <w:rPr>
              <w:rStyle w:val="Strong"/>
              <w:color w:val="000000"/>
            </w:rPr>
            <w:t>Enhancement Three: Databases</w:t>
          </w:r>
        </w:p>
        <w:p w14:paraId="73735D79" w14:textId="77777777" w:rsidR="00F93BFE" w:rsidRDefault="00F93BFE" w:rsidP="00122AA5">
          <w:pPr>
            <w:pStyle w:val="NormalWeb"/>
            <w:jc w:val="center"/>
            <w:rPr>
              <w:rStyle w:val="Strong"/>
              <w:color w:val="000000"/>
            </w:rPr>
          </w:pPr>
        </w:p>
        <w:p w14:paraId="0DA73433" w14:textId="4234CF5B" w:rsidR="00B54A5A" w:rsidRDefault="00B54A5A" w:rsidP="00B54A5A">
          <w:pPr>
            <w:jc w:val="center"/>
            <w:rPr>
              <w:rStyle w:val="Strong"/>
              <w:color w:val="000000"/>
            </w:rPr>
          </w:pPr>
        </w:p>
        <w:p w14:paraId="6D430E0E" w14:textId="77777777" w:rsidR="00B54A5A" w:rsidRDefault="00B54A5A" w:rsidP="00B54A5A">
          <w:pPr>
            <w:jc w:val="center"/>
            <w:rPr>
              <w:rStyle w:val="Strong"/>
              <w:color w:val="000000"/>
            </w:rPr>
          </w:pPr>
        </w:p>
        <w:p w14:paraId="307F1DD5" w14:textId="77777777" w:rsidR="00B54A5A" w:rsidRDefault="00B54A5A" w:rsidP="00B54A5A">
          <w:pPr>
            <w:jc w:val="center"/>
          </w:pPr>
        </w:p>
        <w:p w14:paraId="2B7AE1D2" w14:textId="51A6F8E4" w:rsidR="00B54A5A" w:rsidRDefault="00B54A5A" w:rsidP="00B54A5A">
          <w:pPr>
            <w:jc w:val="center"/>
          </w:pPr>
          <w:r>
            <w:t>Chris Trimble</w:t>
          </w:r>
        </w:p>
        <w:p w14:paraId="2EE48AFB" w14:textId="037006A0" w:rsidR="00B54A5A" w:rsidRPr="0029092F" w:rsidRDefault="00B54A5A" w:rsidP="00B54A5A">
          <w:pPr>
            <w:jc w:val="center"/>
          </w:pPr>
          <w:r>
            <w:t>C</w:t>
          </w:r>
          <w:r w:rsidR="002806DA">
            <w:t>S-</w:t>
          </w:r>
          <w:r w:rsidR="00F36EE7">
            <w:t>499</w:t>
          </w:r>
        </w:p>
        <w:p w14:paraId="24360072" w14:textId="63F51506" w:rsidR="00B54A5A" w:rsidRDefault="00B54A5A" w:rsidP="00B54A5A">
          <w:pPr>
            <w:jc w:val="center"/>
          </w:pPr>
          <w:r w:rsidRPr="0029092F">
            <w:t>Professor</w:t>
          </w:r>
          <w:r w:rsidR="00F36EE7">
            <w:t xml:space="preserve"> Philips</w:t>
          </w:r>
        </w:p>
        <w:p w14:paraId="2E27B837" w14:textId="50A9897D" w:rsidR="00B54A5A" w:rsidRPr="0029092F" w:rsidRDefault="00A752EB" w:rsidP="00B54A5A">
          <w:pPr>
            <w:jc w:val="center"/>
          </w:pPr>
          <w:r>
            <w:t xml:space="preserve">February </w:t>
          </w:r>
          <w:r w:rsidR="00924713">
            <w:t>5</w:t>
          </w:r>
          <w:r w:rsidR="00F36EE7" w:rsidRPr="0029092F">
            <w:t>, 2026</w:t>
          </w:r>
        </w:p>
        <w:p w14:paraId="3EB35941" w14:textId="44D2E781" w:rsidR="00B54A5A" w:rsidRDefault="00B54A5A" w:rsidP="00B54A5A">
          <w:pPr>
            <w:pStyle w:val="NormalWeb"/>
            <w:jc w:val="center"/>
            <w:rPr>
              <w:rStyle w:val="Strong"/>
              <w:color w:val="000000"/>
            </w:rPr>
          </w:pPr>
        </w:p>
        <w:p w14:paraId="7B2864D5" w14:textId="7CC480C1" w:rsidR="00B54A5A" w:rsidRDefault="00B54A5A">
          <w:pPr>
            <w:pStyle w:val="NoSpacing"/>
            <w:spacing w:before="480"/>
            <w:jc w:val="center"/>
            <w:rPr>
              <w:color w:val="4472C4" w:themeColor="accent1"/>
            </w:rPr>
          </w:pPr>
        </w:p>
        <w:p w14:paraId="032E134A" w14:textId="7885A640" w:rsidR="00B54A5A" w:rsidRDefault="00B54A5A">
          <w:pPr>
            <w:spacing w:after="160" w:line="259" w:lineRule="auto"/>
            <w:rPr>
              <w:rStyle w:val="Strong"/>
              <w:b w:val="0"/>
              <w:bCs w:val="0"/>
              <w:color w:val="000000"/>
            </w:rPr>
          </w:pPr>
          <w:r>
            <w:rPr>
              <w:rStyle w:val="Strong"/>
              <w:b w:val="0"/>
              <w:bCs w:val="0"/>
              <w:color w:val="000000"/>
            </w:rPr>
            <w:br w:type="page"/>
          </w:r>
        </w:p>
      </w:sdtContent>
    </w:sdt>
    <w:p w14:paraId="57620AC3" w14:textId="52E7DEAD" w:rsidR="00750CBA" w:rsidRPr="0029092F" w:rsidRDefault="00BE3F0B" w:rsidP="0029092F">
      <w:r>
        <w:lastRenderedPageBreak/>
        <w:t>Chris Trimble</w:t>
      </w:r>
    </w:p>
    <w:p w14:paraId="4D3ED430" w14:textId="3A776300" w:rsidR="00DB747E" w:rsidRDefault="2E2FF589" w:rsidP="0029092F">
      <w:r w:rsidRPr="0029092F">
        <w:t>Professor</w:t>
      </w:r>
      <w:r w:rsidR="00DD684A">
        <w:t xml:space="preserve"> </w:t>
      </w:r>
      <w:r w:rsidR="00F36EE7">
        <w:t>Philips</w:t>
      </w:r>
    </w:p>
    <w:p w14:paraId="749B34AA" w14:textId="0755846C" w:rsidR="00750CBA" w:rsidRPr="0029092F" w:rsidRDefault="002806DA" w:rsidP="0029092F">
      <w:r>
        <w:t>CS-</w:t>
      </w:r>
      <w:r w:rsidR="00F36EE7">
        <w:t>499</w:t>
      </w:r>
    </w:p>
    <w:p w14:paraId="32CB8A83" w14:textId="04696E17" w:rsidR="00750CBA" w:rsidRPr="0029092F" w:rsidRDefault="00924713" w:rsidP="0029092F">
      <w:r>
        <w:t>5</w:t>
      </w:r>
      <w:r w:rsidR="00A752EB">
        <w:t xml:space="preserve"> February</w:t>
      </w:r>
      <w:r w:rsidR="2E2FF589" w:rsidRPr="0029092F">
        <w:t xml:space="preserve"> 202</w:t>
      </w:r>
      <w:r w:rsidR="00F36EE7">
        <w:t>6</w:t>
      </w:r>
    </w:p>
    <w:p w14:paraId="3A4F539D" w14:textId="77777777" w:rsidR="006943B9" w:rsidRDefault="006943B9" w:rsidP="006943B9">
      <w:pPr>
        <w:pStyle w:val="NormalWeb"/>
        <w:jc w:val="center"/>
        <w:rPr>
          <w:rStyle w:val="Strong"/>
          <w:color w:val="000000"/>
        </w:rPr>
      </w:pPr>
      <w:r>
        <w:rPr>
          <w:rStyle w:val="Strong"/>
          <w:color w:val="000000"/>
        </w:rPr>
        <w:t>CS 499 Computer Science Capstone</w:t>
      </w:r>
    </w:p>
    <w:p w14:paraId="0EBAADA5" w14:textId="77777777" w:rsidR="00924713" w:rsidRDefault="00924713" w:rsidP="00924713">
      <w:pPr>
        <w:pStyle w:val="NormalWeb"/>
        <w:jc w:val="center"/>
        <w:rPr>
          <w:rStyle w:val="Strong"/>
          <w:color w:val="000000"/>
        </w:rPr>
      </w:pPr>
      <w:r>
        <w:rPr>
          <w:rStyle w:val="Strong"/>
          <w:color w:val="000000"/>
        </w:rPr>
        <w:t>Milestone Four Narrative</w:t>
      </w:r>
    </w:p>
    <w:p w14:paraId="2AA44572" w14:textId="77777777" w:rsidR="00924713" w:rsidRDefault="00924713" w:rsidP="00924713">
      <w:pPr>
        <w:pStyle w:val="NormalWeb"/>
        <w:jc w:val="center"/>
        <w:rPr>
          <w:rStyle w:val="Strong"/>
          <w:color w:val="000000"/>
        </w:rPr>
      </w:pPr>
      <w:r>
        <w:rPr>
          <w:rStyle w:val="Strong"/>
          <w:color w:val="000000"/>
        </w:rPr>
        <w:t>Enhancement Three: Databases</w:t>
      </w:r>
    </w:p>
    <w:p w14:paraId="4DA4A52F" w14:textId="77777777" w:rsidR="00924713" w:rsidRDefault="00924713" w:rsidP="00924713">
      <w:pPr>
        <w:pStyle w:val="NormalWeb"/>
        <w:rPr>
          <w:rStyle w:val="Strong"/>
          <w:color w:val="000000"/>
        </w:rPr>
      </w:pPr>
    </w:p>
    <w:p w14:paraId="0604906A" w14:textId="7EDF0127" w:rsidR="00924713" w:rsidRDefault="00924713" w:rsidP="00924713">
      <w:pPr>
        <w:pStyle w:val="NormalWeb"/>
        <w:spacing w:line="480" w:lineRule="auto"/>
        <w:rPr>
          <w:rStyle w:val="Strong"/>
          <w:b w:val="0"/>
          <w:bCs w:val="0"/>
          <w:color w:val="000000"/>
        </w:rPr>
      </w:pPr>
      <w:r>
        <w:rPr>
          <w:rStyle w:val="Strong"/>
          <w:color w:val="000000"/>
        </w:rPr>
        <w:t xml:space="preserve">Artifact Description: </w:t>
      </w:r>
      <w:r>
        <w:rPr>
          <w:rStyle w:val="Strong"/>
          <w:b w:val="0"/>
          <w:bCs w:val="0"/>
          <w:color w:val="000000"/>
        </w:rPr>
        <w:t xml:space="preserve">The artifact selected for this enhancement is the Contact Service application, originally created during CS 320: Software Testing, Automation, and Quality Assurance. This Java-based application manages structured contact data and provides functionality for creating, updating, retrieving, and deleting contact records. The original version of the artifact implemented in-memory data storage and basic validation to manage contact information. </w:t>
      </w:r>
    </w:p>
    <w:p w14:paraId="3D14AC78" w14:textId="2590C267" w:rsidR="00924713" w:rsidRDefault="00924713" w:rsidP="00924713">
      <w:pPr>
        <w:pStyle w:val="NormalWeb"/>
        <w:spacing w:line="480" w:lineRule="auto"/>
        <w:rPr>
          <w:rStyle w:val="Strong"/>
          <w:b w:val="0"/>
          <w:bCs w:val="0"/>
          <w:color w:val="000000"/>
        </w:rPr>
      </w:pPr>
      <w:r>
        <w:rPr>
          <w:rStyle w:val="Strong"/>
          <w:color w:val="000000"/>
        </w:rPr>
        <w:t xml:space="preserve">Justification for Inclusion in ePortfolio: </w:t>
      </w:r>
      <w:r>
        <w:rPr>
          <w:rStyle w:val="Strong"/>
          <w:b w:val="0"/>
          <w:bCs w:val="0"/>
          <w:color w:val="000000"/>
        </w:rPr>
        <w:t xml:space="preserve">This artifact was selected for inclusion in my ePortfolio because it demonstrates my ability to design and enhance data-driven application logic, with a focus on data integrity, validation, and secure data handling practices. Although the application does not use a traditional external database, it models many of the same concerns present in database-backed systems, including structured data storage, controlled access to records and validation of input prior to persistence.  </w:t>
      </w:r>
    </w:p>
    <w:p w14:paraId="64E268A5" w14:textId="6799415E" w:rsidR="00924713" w:rsidRDefault="00924713" w:rsidP="00924713">
      <w:pPr>
        <w:pStyle w:val="NormalWeb"/>
        <w:spacing w:line="480" w:lineRule="auto"/>
        <w:rPr>
          <w:rStyle w:val="Strong"/>
          <w:b w:val="0"/>
          <w:bCs w:val="0"/>
          <w:color w:val="000000"/>
        </w:rPr>
      </w:pPr>
      <w:r>
        <w:rPr>
          <w:rStyle w:val="Strong"/>
          <w:b w:val="0"/>
          <w:bCs w:val="0"/>
          <w:color w:val="000000"/>
        </w:rPr>
        <w:t xml:space="preserve">The enhanced version of the artifact improves how contact data is stored, validated and managed by introducing stronger validation logic, improved separation of concerns, and clearer handling </w:t>
      </w:r>
      <w:r>
        <w:rPr>
          <w:rStyle w:val="Strong"/>
          <w:b w:val="0"/>
          <w:bCs w:val="0"/>
          <w:color w:val="000000"/>
        </w:rPr>
        <w:lastRenderedPageBreak/>
        <w:t xml:space="preserve">of data operations within the service layer. These enhancements reduce the risk of invalid or inconsistent data and demonstrate an understanding of database principles such as integrity constraints and controlled access to stored data. </w:t>
      </w:r>
    </w:p>
    <w:p w14:paraId="4CE44FED" w14:textId="3F191A8F" w:rsidR="00924713" w:rsidRDefault="00924713" w:rsidP="00924713">
      <w:pPr>
        <w:pStyle w:val="NormalWeb"/>
        <w:spacing w:line="480" w:lineRule="auto"/>
        <w:rPr>
          <w:rStyle w:val="Strong"/>
          <w:b w:val="0"/>
          <w:bCs w:val="0"/>
          <w:color w:val="000000"/>
        </w:rPr>
      </w:pPr>
      <w:r>
        <w:rPr>
          <w:rStyle w:val="Strong"/>
          <w:color w:val="000000"/>
        </w:rPr>
        <w:t xml:space="preserve">Course Outcomes Addressed: </w:t>
      </w:r>
      <w:r>
        <w:rPr>
          <w:rStyle w:val="Strong"/>
          <w:b w:val="0"/>
          <w:bCs w:val="0"/>
          <w:color w:val="000000"/>
        </w:rPr>
        <w:t xml:space="preserve">The enhancements made to this artifact support progress toward multiple Computer Science program outcomes, particularly the outcome focused on designing, developing and implementing computing solutions that manage data effectively. This enhancement demonstrates my ability to apply sound software engineering and data management practices while considering maintainability, correctness and security. </w:t>
      </w:r>
    </w:p>
    <w:p w14:paraId="06C563E9" w14:textId="3244990B" w:rsidR="00924713" w:rsidRDefault="00924713" w:rsidP="00924713">
      <w:pPr>
        <w:pStyle w:val="NormalWeb"/>
        <w:spacing w:line="480" w:lineRule="auto"/>
        <w:rPr>
          <w:rStyle w:val="Strong"/>
          <w:b w:val="0"/>
          <w:bCs w:val="0"/>
          <w:color w:val="000000"/>
        </w:rPr>
      </w:pPr>
      <w:r>
        <w:rPr>
          <w:rStyle w:val="Strong"/>
          <w:b w:val="0"/>
          <w:bCs w:val="0"/>
          <w:color w:val="000000"/>
        </w:rPr>
        <w:t xml:space="preserve">The outcome coverage planned in Module One remains appropriate, and this enhancement strengthens my demonstration of database-related competencies through improved data handling and validation strategies. </w:t>
      </w:r>
    </w:p>
    <w:p w14:paraId="5941B13E" w14:textId="623037BD" w:rsidR="00924713" w:rsidRDefault="00924713" w:rsidP="00924713">
      <w:pPr>
        <w:pStyle w:val="NormalWeb"/>
        <w:spacing w:line="480" w:lineRule="auto"/>
        <w:rPr>
          <w:rStyle w:val="Strong"/>
          <w:b w:val="0"/>
          <w:bCs w:val="0"/>
          <w:color w:val="000000"/>
        </w:rPr>
      </w:pPr>
      <w:r>
        <w:rPr>
          <w:rStyle w:val="Strong"/>
          <w:color w:val="000000"/>
        </w:rPr>
        <w:t xml:space="preserve">Reflection on the Enhancement Process: </w:t>
      </w:r>
      <w:r>
        <w:rPr>
          <w:rStyle w:val="Strong"/>
          <w:b w:val="0"/>
          <w:bCs w:val="0"/>
          <w:color w:val="000000"/>
        </w:rPr>
        <w:t xml:space="preserve">Enhancing this artifact reinforced the importance of treating data as a critical system resource that must be protected from invalid input and unintended modification. Through this process, I gained a deeper understanding of how validation and service-layer controls function similarity to database constraints in preventing data corruption. </w:t>
      </w:r>
    </w:p>
    <w:p w14:paraId="4FB423EE" w14:textId="215E2228" w:rsidR="00924713" w:rsidRDefault="00924713" w:rsidP="00924713">
      <w:pPr>
        <w:pStyle w:val="NormalWeb"/>
        <w:spacing w:line="480" w:lineRule="auto"/>
        <w:rPr>
          <w:rStyle w:val="Strong"/>
          <w:b w:val="0"/>
          <w:bCs w:val="0"/>
          <w:color w:val="000000"/>
        </w:rPr>
      </w:pPr>
      <w:r>
        <w:rPr>
          <w:rStyle w:val="Strong"/>
          <w:b w:val="0"/>
          <w:bCs w:val="0"/>
          <w:color w:val="000000"/>
        </w:rPr>
        <w:t xml:space="preserve">One challenge encountered during the enhancement process was ensuring that validation logic remained consistent across all data operations without duplicating code. This was addressed by centralizing validation responsibilities, which improved maintainability and reduced the likelihood of future errors. </w:t>
      </w:r>
    </w:p>
    <w:p w14:paraId="2B5BA2D4" w14:textId="06926F45" w:rsidR="00924713" w:rsidRPr="00924713" w:rsidRDefault="00924713" w:rsidP="00924713">
      <w:pPr>
        <w:pStyle w:val="NormalWeb"/>
        <w:spacing w:line="480" w:lineRule="auto"/>
        <w:rPr>
          <w:rStyle w:val="Strong"/>
          <w:b w:val="0"/>
          <w:bCs w:val="0"/>
          <w:color w:val="000000"/>
        </w:rPr>
      </w:pPr>
      <w:r>
        <w:rPr>
          <w:rStyle w:val="Strong"/>
          <w:b w:val="0"/>
          <w:bCs w:val="0"/>
          <w:color w:val="000000"/>
        </w:rPr>
        <w:lastRenderedPageBreak/>
        <w:t xml:space="preserve">Overall, this enhancement strengthened both the artifact and my understanding of how database principles apply even in applications that do not rely on external database systems. The experience improved my confidence in designing reliable, data-centric software systems. </w:t>
      </w:r>
    </w:p>
    <w:p w14:paraId="2C671CEF" w14:textId="77777777" w:rsidR="00924713" w:rsidRPr="00924713" w:rsidRDefault="00924713" w:rsidP="00924713">
      <w:pPr>
        <w:pStyle w:val="NormalWeb"/>
        <w:spacing w:line="480" w:lineRule="auto"/>
        <w:rPr>
          <w:rStyle w:val="Strong"/>
          <w:color w:val="000000"/>
        </w:rPr>
      </w:pPr>
    </w:p>
    <w:p w14:paraId="604347A0" w14:textId="77777777" w:rsidR="00924713" w:rsidRPr="00924713" w:rsidRDefault="00924713" w:rsidP="00924713">
      <w:pPr>
        <w:pStyle w:val="NormalWeb"/>
        <w:spacing w:line="480" w:lineRule="auto"/>
        <w:rPr>
          <w:rStyle w:val="Strong"/>
          <w:b w:val="0"/>
          <w:bCs w:val="0"/>
          <w:color w:val="000000"/>
        </w:rPr>
      </w:pPr>
    </w:p>
    <w:p w14:paraId="644C087D" w14:textId="77777777" w:rsidR="00924713" w:rsidRPr="00924713" w:rsidRDefault="00924713" w:rsidP="00924713">
      <w:pPr>
        <w:pStyle w:val="NormalWeb"/>
        <w:spacing w:line="480" w:lineRule="auto"/>
        <w:rPr>
          <w:rStyle w:val="Strong"/>
          <w:b w:val="0"/>
          <w:bCs w:val="0"/>
          <w:color w:val="000000"/>
        </w:rPr>
      </w:pPr>
    </w:p>
    <w:p w14:paraId="620135E7" w14:textId="77777777" w:rsidR="00F733B8" w:rsidRDefault="00F733B8" w:rsidP="00345EA0">
      <w:pPr>
        <w:pStyle w:val="NormalWeb"/>
        <w:jc w:val="center"/>
        <w:rPr>
          <w:rStyle w:val="Strong"/>
          <w:color w:val="000000"/>
        </w:rPr>
      </w:pPr>
    </w:p>
    <w:p w14:paraId="2A20A5BD" w14:textId="57BF0B46" w:rsidR="00EC6A49" w:rsidRPr="00924713" w:rsidRDefault="00EC6A49" w:rsidP="00924713">
      <w:pPr>
        <w:pStyle w:val="NormalWeb"/>
        <w:spacing w:line="480" w:lineRule="auto"/>
        <w:rPr>
          <w:b/>
          <w:bCs/>
          <w:color w:val="000000"/>
        </w:rPr>
      </w:pPr>
    </w:p>
    <w:sectPr w:rsidR="00EC6A49" w:rsidRPr="00924713" w:rsidSect="00B54A5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262DA"/>
    <w:multiLevelType w:val="hybridMultilevel"/>
    <w:tmpl w:val="0B46D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E43420"/>
    <w:multiLevelType w:val="hybridMultilevel"/>
    <w:tmpl w:val="12909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64E10"/>
    <w:multiLevelType w:val="hybridMultilevel"/>
    <w:tmpl w:val="11E0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15F02"/>
    <w:multiLevelType w:val="hybridMultilevel"/>
    <w:tmpl w:val="349C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6C29BF"/>
    <w:multiLevelType w:val="hybridMultilevel"/>
    <w:tmpl w:val="9F68D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E51C77"/>
    <w:multiLevelType w:val="hybridMultilevel"/>
    <w:tmpl w:val="5DF635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761541"/>
    <w:multiLevelType w:val="multilevel"/>
    <w:tmpl w:val="2B861D7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E242261"/>
    <w:multiLevelType w:val="hybridMultilevel"/>
    <w:tmpl w:val="3266C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4513B4"/>
    <w:multiLevelType w:val="hybridMultilevel"/>
    <w:tmpl w:val="BF0E1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8462655">
    <w:abstractNumId w:val="8"/>
  </w:num>
  <w:num w:numId="2" w16cid:durableId="1374889249">
    <w:abstractNumId w:val="6"/>
  </w:num>
  <w:num w:numId="3" w16cid:durableId="1706057158">
    <w:abstractNumId w:val="5"/>
  </w:num>
  <w:num w:numId="4" w16cid:durableId="672610027">
    <w:abstractNumId w:val="1"/>
  </w:num>
  <w:num w:numId="5" w16cid:durableId="50857851">
    <w:abstractNumId w:val="7"/>
  </w:num>
  <w:num w:numId="6" w16cid:durableId="702941873">
    <w:abstractNumId w:val="4"/>
  </w:num>
  <w:num w:numId="7" w16cid:durableId="428429841">
    <w:abstractNumId w:val="2"/>
  </w:num>
  <w:num w:numId="8" w16cid:durableId="656887363">
    <w:abstractNumId w:val="3"/>
  </w:num>
  <w:num w:numId="9" w16cid:durableId="926041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3E5880"/>
    <w:rsid w:val="000024C1"/>
    <w:rsid w:val="00004C22"/>
    <w:rsid w:val="00005234"/>
    <w:rsid w:val="000403D3"/>
    <w:rsid w:val="0007040B"/>
    <w:rsid w:val="000949AE"/>
    <w:rsid w:val="000A1BEE"/>
    <w:rsid w:val="000A5D01"/>
    <w:rsid w:val="000B1D8E"/>
    <w:rsid w:val="000C03FC"/>
    <w:rsid w:val="000C4BA7"/>
    <w:rsid w:val="000D159C"/>
    <w:rsid w:val="00110FFF"/>
    <w:rsid w:val="00122AA5"/>
    <w:rsid w:val="001300C3"/>
    <w:rsid w:val="0014128E"/>
    <w:rsid w:val="00154DA6"/>
    <w:rsid w:val="00167BF3"/>
    <w:rsid w:val="00171DB0"/>
    <w:rsid w:val="00175A5D"/>
    <w:rsid w:val="00175EF5"/>
    <w:rsid w:val="001A531B"/>
    <w:rsid w:val="001C6184"/>
    <w:rsid w:val="001F20E1"/>
    <w:rsid w:val="00203861"/>
    <w:rsid w:val="002139D4"/>
    <w:rsid w:val="00236874"/>
    <w:rsid w:val="002806DA"/>
    <w:rsid w:val="00282E28"/>
    <w:rsid w:val="00287E5B"/>
    <w:rsid w:val="0029092F"/>
    <w:rsid w:val="002A3BF4"/>
    <w:rsid w:val="002B076C"/>
    <w:rsid w:val="002B726D"/>
    <w:rsid w:val="00304F2B"/>
    <w:rsid w:val="00323752"/>
    <w:rsid w:val="00345EA0"/>
    <w:rsid w:val="003A48F7"/>
    <w:rsid w:val="003C2F19"/>
    <w:rsid w:val="004113DE"/>
    <w:rsid w:val="004158F5"/>
    <w:rsid w:val="00451341"/>
    <w:rsid w:val="0045665F"/>
    <w:rsid w:val="004617C2"/>
    <w:rsid w:val="004675D0"/>
    <w:rsid w:val="00471232"/>
    <w:rsid w:val="00473A88"/>
    <w:rsid w:val="004A0960"/>
    <w:rsid w:val="004A2E57"/>
    <w:rsid w:val="004B55D3"/>
    <w:rsid w:val="004C7BC4"/>
    <w:rsid w:val="00516933"/>
    <w:rsid w:val="00517536"/>
    <w:rsid w:val="00520CDD"/>
    <w:rsid w:val="00527779"/>
    <w:rsid w:val="00555051"/>
    <w:rsid w:val="005612CE"/>
    <w:rsid w:val="005A06DC"/>
    <w:rsid w:val="005A382B"/>
    <w:rsid w:val="005B14D6"/>
    <w:rsid w:val="005C152B"/>
    <w:rsid w:val="005D4661"/>
    <w:rsid w:val="005D7775"/>
    <w:rsid w:val="005F3B2F"/>
    <w:rsid w:val="0062043F"/>
    <w:rsid w:val="006636C2"/>
    <w:rsid w:val="00684776"/>
    <w:rsid w:val="006943B9"/>
    <w:rsid w:val="00696EA4"/>
    <w:rsid w:val="006A21D8"/>
    <w:rsid w:val="006B17B1"/>
    <w:rsid w:val="006B72F7"/>
    <w:rsid w:val="0070495A"/>
    <w:rsid w:val="00726ADD"/>
    <w:rsid w:val="00735E9A"/>
    <w:rsid w:val="00750CBA"/>
    <w:rsid w:val="0075516F"/>
    <w:rsid w:val="0079402F"/>
    <w:rsid w:val="0079585B"/>
    <w:rsid w:val="007A78DC"/>
    <w:rsid w:val="007F4258"/>
    <w:rsid w:val="00810040"/>
    <w:rsid w:val="00833E57"/>
    <w:rsid w:val="0085178F"/>
    <w:rsid w:val="00854E46"/>
    <w:rsid w:val="00857EBA"/>
    <w:rsid w:val="008773C3"/>
    <w:rsid w:val="00897C85"/>
    <w:rsid w:val="008A0C8D"/>
    <w:rsid w:val="008A1935"/>
    <w:rsid w:val="008B57AD"/>
    <w:rsid w:val="008B69C8"/>
    <w:rsid w:val="008D28E0"/>
    <w:rsid w:val="008F4126"/>
    <w:rsid w:val="008F7C26"/>
    <w:rsid w:val="00924713"/>
    <w:rsid w:val="00935EB7"/>
    <w:rsid w:val="009548B9"/>
    <w:rsid w:val="009C18F6"/>
    <w:rsid w:val="009D53FF"/>
    <w:rsid w:val="009D556C"/>
    <w:rsid w:val="00A02452"/>
    <w:rsid w:val="00A068E2"/>
    <w:rsid w:val="00A33D2E"/>
    <w:rsid w:val="00A64E2A"/>
    <w:rsid w:val="00A731C9"/>
    <w:rsid w:val="00A752EB"/>
    <w:rsid w:val="00A97F22"/>
    <w:rsid w:val="00AA6A3B"/>
    <w:rsid w:val="00AB590B"/>
    <w:rsid w:val="00AF2A66"/>
    <w:rsid w:val="00AF764A"/>
    <w:rsid w:val="00B13821"/>
    <w:rsid w:val="00B34C7C"/>
    <w:rsid w:val="00B47929"/>
    <w:rsid w:val="00B54A5A"/>
    <w:rsid w:val="00BA5673"/>
    <w:rsid w:val="00BD3C31"/>
    <w:rsid w:val="00BE3F0B"/>
    <w:rsid w:val="00C07791"/>
    <w:rsid w:val="00C11BF0"/>
    <w:rsid w:val="00C323C3"/>
    <w:rsid w:val="00C75953"/>
    <w:rsid w:val="00C7632A"/>
    <w:rsid w:val="00C91FEF"/>
    <w:rsid w:val="00CA566D"/>
    <w:rsid w:val="00CD635E"/>
    <w:rsid w:val="00CF6D0E"/>
    <w:rsid w:val="00D0059D"/>
    <w:rsid w:val="00D647F0"/>
    <w:rsid w:val="00D709BD"/>
    <w:rsid w:val="00D76541"/>
    <w:rsid w:val="00DA4CF7"/>
    <w:rsid w:val="00DB6F42"/>
    <w:rsid w:val="00DB747E"/>
    <w:rsid w:val="00DD684A"/>
    <w:rsid w:val="00E36539"/>
    <w:rsid w:val="00E556BF"/>
    <w:rsid w:val="00E838C8"/>
    <w:rsid w:val="00EC6A49"/>
    <w:rsid w:val="00ED7CBC"/>
    <w:rsid w:val="00EF2174"/>
    <w:rsid w:val="00F31E79"/>
    <w:rsid w:val="00F36EE7"/>
    <w:rsid w:val="00F3753F"/>
    <w:rsid w:val="00F71A6E"/>
    <w:rsid w:val="00F733B8"/>
    <w:rsid w:val="00F873DA"/>
    <w:rsid w:val="00F93BFE"/>
    <w:rsid w:val="00FA63E4"/>
    <w:rsid w:val="00FB1AF9"/>
    <w:rsid w:val="00FB4921"/>
    <w:rsid w:val="00FB5791"/>
    <w:rsid w:val="00FE465A"/>
    <w:rsid w:val="23363B14"/>
    <w:rsid w:val="253E5880"/>
    <w:rsid w:val="2E2FF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5880"/>
  <w15:chartTrackingRefBased/>
  <w15:docId w15:val="{173295DD-69C1-4613-9E06-F41125C27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92F"/>
    <w:pPr>
      <w:spacing w:after="0" w:line="480" w:lineRule="auto"/>
    </w:pPr>
    <w:rPr>
      <w:rFonts w:ascii="Times New Roman" w:eastAsia="Times New Roman" w:hAnsi="Times New Roman" w:cs="Times New Roman"/>
      <w:color w:val="000000" w:themeColor="text1"/>
      <w:sz w:val="24"/>
      <w:szCs w:val="24"/>
    </w:rPr>
  </w:style>
  <w:style w:type="paragraph" w:styleId="Heading1">
    <w:name w:val="heading 1"/>
    <w:basedOn w:val="Heading2"/>
    <w:next w:val="Normal"/>
    <w:link w:val="Heading1Char"/>
    <w:uiPriority w:val="9"/>
    <w:qFormat/>
    <w:rsid w:val="003A48F7"/>
    <w:pPr>
      <w:outlineLvl w:val="0"/>
    </w:pPr>
  </w:style>
  <w:style w:type="paragraph" w:styleId="Heading2">
    <w:name w:val="heading 2"/>
    <w:basedOn w:val="Normal"/>
    <w:next w:val="Normal"/>
    <w:link w:val="Heading2Char"/>
    <w:uiPriority w:val="9"/>
    <w:unhideWhenUsed/>
    <w:qFormat/>
    <w:rsid w:val="003A48F7"/>
    <w:pPr>
      <w:outlineLvl w:val="1"/>
    </w:pPr>
    <w:rPr>
      <w:smallCaps/>
    </w:rPr>
  </w:style>
  <w:style w:type="paragraph" w:styleId="Heading3">
    <w:name w:val="heading 3"/>
    <w:basedOn w:val="Normal"/>
    <w:next w:val="Normal"/>
    <w:link w:val="Heading3Char"/>
    <w:uiPriority w:val="9"/>
    <w:semiHidden/>
    <w:unhideWhenUsed/>
    <w:qFormat/>
    <w:rsid w:val="0045134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45134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yline">
    <w:name w:val="byline"/>
    <w:basedOn w:val="DefaultParagraphFont"/>
    <w:uiPriority w:val="1"/>
    <w:rsid w:val="23363B14"/>
  </w:style>
  <w:style w:type="character" w:styleId="Hyperlink">
    <w:name w:val="Hyperlink"/>
    <w:basedOn w:val="DefaultParagraphFont"/>
    <w:uiPriority w:val="99"/>
    <w:unhideWhenUsed/>
    <w:rPr>
      <w:color w:val="0563C1" w:themeColor="hyperlink"/>
      <w:u w:val="single"/>
    </w:rPr>
  </w:style>
  <w:style w:type="character" w:customStyle="1" w:styleId="Heading1Char">
    <w:name w:val="Heading 1 Char"/>
    <w:basedOn w:val="DefaultParagraphFont"/>
    <w:link w:val="Heading1"/>
    <w:uiPriority w:val="9"/>
    <w:rsid w:val="003A48F7"/>
    <w:rPr>
      <w:rFonts w:ascii="Times New Roman" w:eastAsia="Times New Roman" w:hAnsi="Times New Roman" w:cs="Times New Roman"/>
      <w:smallCaps/>
      <w:color w:val="000000" w:themeColor="text1"/>
      <w:sz w:val="24"/>
      <w:szCs w:val="24"/>
    </w:rPr>
  </w:style>
  <w:style w:type="character" w:styleId="FollowedHyperlink">
    <w:name w:val="FollowedHyperlink"/>
    <w:basedOn w:val="DefaultParagraphFont"/>
    <w:uiPriority w:val="99"/>
    <w:semiHidden/>
    <w:unhideWhenUsed/>
    <w:rsid w:val="004675D0"/>
    <w:rPr>
      <w:color w:val="954F72" w:themeColor="followedHyperlink"/>
      <w:u w:val="single"/>
    </w:rPr>
  </w:style>
  <w:style w:type="character" w:styleId="UnresolvedMention">
    <w:name w:val="Unresolved Mention"/>
    <w:basedOn w:val="DefaultParagraphFont"/>
    <w:uiPriority w:val="99"/>
    <w:semiHidden/>
    <w:unhideWhenUsed/>
    <w:rsid w:val="005612CE"/>
    <w:rPr>
      <w:color w:val="605E5C"/>
      <w:shd w:val="clear" w:color="auto" w:fill="E1DFDD"/>
    </w:rPr>
  </w:style>
  <w:style w:type="character" w:customStyle="1" w:styleId="Heading2Char">
    <w:name w:val="Heading 2 Char"/>
    <w:basedOn w:val="DefaultParagraphFont"/>
    <w:link w:val="Heading2"/>
    <w:uiPriority w:val="9"/>
    <w:rsid w:val="003A48F7"/>
    <w:rPr>
      <w:rFonts w:ascii="Times New Roman" w:eastAsia="Times New Roman" w:hAnsi="Times New Roman" w:cs="Times New Roman"/>
      <w:smallCaps/>
      <w:color w:val="000000" w:themeColor="text1"/>
      <w:sz w:val="24"/>
      <w:szCs w:val="24"/>
    </w:rPr>
  </w:style>
  <w:style w:type="paragraph" w:styleId="Title">
    <w:name w:val="Title"/>
    <w:basedOn w:val="Normal"/>
    <w:next w:val="Normal"/>
    <w:link w:val="TitleChar"/>
    <w:uiPriority w:val="10"/>
    <w:qFormat/>
    <w:rsid w:val="00FB1AF9"/>
    <w:pPr>
      <w:jc w:val="center"/>
    </w:pPr>
  </w:style>
  <w:style w:type="character" w:customStyle="1" w:styleId="TitleChar">
    <w:name w:val="Title Char"/>
    <w:basedOn w:val="DefaultParagraphFont"/>
    <w:link w:val="Title"/>
    <w:uiPriority w:val="10"/>
    <w:rsid w:val="00FB1AF9"/>
    <w:rPr>
      <w:rFonts w:ascii="Times New Roman" w:eastAsia="Times New Roman" w:hAnsi="Times New Roman" w:cs="Times New Roman"/>
      <w:color w:val="000000" w:themeColor="text1"/>
      <w:sz w:val="24"/>
      <w:szCs w:val="24"/>
    </w:rPr>
  </w:style>
  <w:style w:type="paragraph" w:styleId="NormalWeb">
    <w:name w:val="Normal (Web)"/>
    <w:basedOn w:val="Normal"/>
    <w:uiPriority w:val="99"/>
    <w:unhideWhenUsed/>
    <w:rsid w:val="00A731C9"/>
    <w:pPr>
      <w:spacing w:before="100" w:beforeAutospacing="1" w:after="100" w:afterAutospacing="1" w:line="240" w:lineRule="auto"/>
    </w:pPr>
    <w:rPr>
      <w:color w:val="auto"/>
    </w:rPr>
  </w:style>
  <w:style w:type="character" w:styleId="Strong">
    <w:name w:val="Strong"/>
    <w:basedOn w:val="DefaultParagraphFont"/>
    <w:uiPriority w:val="22"/>
    <w:qFormat/>
    <w:rsid w:val="00F3753F"/>
    <w:rPr>
      <w:b/>
      <w:bCs/>
    </w:rPr>
  </w:style>
  <w:style w:type="character" w:customStyle="1" w:styleId="apple-converted-space">
    <w:name w:val="apple-converted-space"/>
    <w:basedOn w:val="DefaultParagraphFont"/>
    <w:rsid w:val="00F3753F"/>
  </w:style>
  <w:style w:type="character" w:styleId="Emphasis">
    <w:name w:val="Emphasis"/>
    <w:basedOn w:val="DefaultParagraphFont"/>
    <w:uiPriority w:val="20"/>
    <w:qFormat/>
    <w:rsid w:val="00F3753F"/>
    <w:rPr>
      <w:i/>
      <w:iCs/>
    </w:rPr>
  </w:style>
  <w:style w:type="character" w:customStyle="1" w:styleId="Heading3Char">
    <w:name w:val="Heading 3 Char"/>
    <w:basedOn w:val="DefaultParagraphFont"/>
    <w:link w:val="Heading3"/>
    <w:uiPriority w:val="9"/>
    <w:semiHidden/>
    <w:rsid w:val="0045134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51341"/>
    <w:rPr>
      <w:rFonts w:asciiTheme="majorHAnsi" w:eastAsiaTheme="majorEastAsia" w:hAnsiTheme="majorHAnsi" w:cstheme="majorBidi"/>
      <w:i/>
      <w:iCs/>
      <w:color w:val="2F5496" w:themeColor="accent1" w:themeShade="BF"/>
      <w:sz w:val="24"/>
      <w:szCs w:val="24"/>
    </w:rPr>
  </w:style>
  <w:style w:type="paragraph" w:styleId="NoSpacing">
    <w:name w:val="No Spacing"/>
    <w:link w:val="NoSpacingChar"/>
    <w:uiPriority w:val="1"/>
    <w:qFormat/>
    <w:rsid w:val="00B54A5A"/>
    <w:pPr>
      <w:spacing w:after="0" w:line="240" w:lineRule="auto"/>
    </w:pPr>
    <w:rPr>
      <w:rFonts w:eastAsiaTheme="minorEastAsia"/>
      <w:lang w:eastAsia="zh-CN"/>
    </w:rPr>
  </w:style>
  <w:style w:type="character" w:customStyle="1" w:styleId="NoSpacingChar">
    <w:name w:val="No Spacing Char"/>
    <w:basedOn w:val="DefaultParagraphFont"/>
    <w:link w:val="NoSpacing"/>
    <w:uiPriority w:val="1"/>
    <w:rsid w:val="00B54A5A"/>
    <w:rPr>
      <w:rFonts w:eastAsiaTheme="minorEastAsia"/>
      <w:lang w:eastAsia="zh-CN"/>
    </w:rPr>
  </w:style>
  <w:style w:type="character" w:styleId="HTMLCode">
    <w:name w:val="HTML Code"/>
    <w:basedOn w:val="DefaultParagraphFont"/>
    <w:uiPriority w:val="99"/>
    <w:semiHidden/>
    <w:unhideWhenUsed/>
    <w:rsid w:val="00DA4CF7"/>
    <w:rPr>
      <w:rFonts w:ascii="Courier New" w:eastAsia="Times New Roman" w:hAnsi="Courier New" w:cs="Courier New"/>
      <w:sz w:val="20"/>
      <w:szCs w:val="20"/>
    </w:rPr>
  </w:style>
  <w:style w:type="table" w:styleId="TableGrid">
    <w:name w:val="Table Grid"/>
    <w:basedOn w:val="TableNormal"/>
    <w:uiPriority w:val="59"/>
    <w:rsid w:val="00F36EE7"/>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ct">
    <w:name w:val="Compact"/>
    <w:basedOn w:val="BodyText"/>
    <w:qFormat/>
    <w:rsid w:val="00A752EB"/>
    <w:pPr>
      <w:spacing w:before="36" w:after="36" w:line="240" w:lineRule="auto"/>
    </w:pPr>
    <w:rPr>
      <w:rFonts w:asciiTheme="minorHAnsi" w:eastAsiaTheme="minorHAnsi" w:hAnsiTheme="minorHAnsi" w:cstheme="minorBidi"/>
      <w:color w:val="auto"/>
    </w:rPr>
  </w:style>
  <w:style w:type="table" w:customStyle="1" w:styleId="Table">
    <w:name w:val="Table"/>
    <w:semiHidden/>
    <w:unhideWhenUsed/>
    <w:qFormat/>
    <w:rsid w:val="00A752EB"/>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A752EB"/>
    <w:pPr>
      <w:spacing w:after="120"/>
    </w:pPr>
  </w:style>
  <w:style w:type="character" w:customStyle="1" w:styleId="BodyTextChar">
    <w:name w:val="Body Text Char"/>
    <w:basedOn w:val="DefaultParagraphFont"/>
    <w:link w:val="BodyText"/>
    <w:uiPriority w:val="99"/>
    <w:semiHidden/>
    <w:rsid w:val="00A752EB"/>
    <w:rPr>
      <w:rFonts w:ascii="Times New Roman" w:eastAsia="Times New Roman" w:hAnsi="Times New Roman" w:cs="Times New Roman"/>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050378">
      <w:bodyDiv w:val="1"/>
      <w:marLeft w:val="0"/>
      <w:marRight w:val="0"/>
      <w:marTop w:val="0"/>
      <w:marBottom w:val="0"/>
      <w:divBdr>
        <w:top w:val="none" w:sz="0" w:space="0" w:color="auto"/>
        <w:left w:val="none" w:sz="0" w:space="0" w:color="auto"/>
        <w:bottom w:val="none" w:sz="0" w:space="0" w:color="auto"/>
        <w:right w:val="none" w:sz="0" w:space="0" w:color="auto"/>
      </w:divBdr>
    </w:div>
    <w:div w:id="192960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341">
          <w:marLeft w:val="-720"/>
          <w:marRight w:val="0"/>
          <w:marTop w:val="0"/>
          <w:marBottom w:val="0"/>
          <w:divBdr>
            <w:top w:val="none" w:sz="0" w:space="0" w:color="auto"/>
            <w:left w:val="none" w:sz="0" w:space="0" w:color="auto"/>
            <w:bottom w:val="none" w:sz="0" w:space="0" w:color="auto"/>
            <w:right w:val="none" w:sz="0" w:space="0" w:color="auto"/>
          </w:divBdr>
        </w:div>
      </w:divsChild>
    </w:div>
    <w:div w:id="230312617">
      <w:bodyDiv w:val="1"/>
      <w:marLeft w:val="0"/>
      <w:marRight w:val="0"/>
      <w:marTop w:val="0"/>
      <w:marBottom w:val="0"/>
      <w:divBdr>
        <w:top w:val="none" w:sz="0" w:space="0" w:color="auto"/>
        <w:left w:val="none" w:sz="0" w:space="0" w:color="auto"/>
        <w:bottom w:val="none" w:sz="0" w:space="0" w:color="auto"/>
        <w:right w:val="none" w:sz="0" w:space="0" w:color="auto"/>
      </w:divBdr>
    </w:div>
    <w:div w:id="538662903">
      <w:bodyDiv w:val="1"/>
      <w:marLeft w:val="0"/>
      <w:marRight w:val="0"/>
      <w:marTop w:val="0"/>
      <w:marBottom w:val="0"/>
      <w:divBdr>
        <w:top w:val="none" w:sz="0" w:space="0" w:color="auto"/>
        <w:left w:val="none" w:sz="0" w:space="0" w:color="auto"/>
        <w:bottom w:val="none" w:sz="0" w:space="0" w:color="auto"/>
        <w:right w:val="none" w:sz="0" w:space="0" w:color="auto"/>
      </w:divBdr>
    </w:div>
    <w:div w:id="1033389024">
      <w:bodyDiv w:val="1"/>
      <w:marLeft w:val="0"/>
      <w:marRight w:val="0"/>
      <w:marTop w:val="0"/>
      <w:marBottom w:val="0"/>
      <w:divBdr>
        <w:top w:val="none" w:sz="0" w:space="0" w:color="auto"/>
        <w:left w:val="none" w:sz="0" w:space="0" w:color="auto"/>
        <w:bottom w:val="none" w:sz="0" w:space="0" w:color="auto"/>
        <w:right w:val="none" w:sz="0" w:space="0" w:color="auto"/>
      </w:divBdr>
    </w:div>
    <w:div w:id="1086809210">
      <w:bodyDiv w:val="1"/>
      <w:marLeft w:val="0"/>
      <w:marRight w:val="0"/>
      <w:marTop w:val="0"/>
      <w:marBottom w:val="0"/>
      <w:divBdr>
        <w:top w:val="none" w:sz="0" w:space="0" w:color="auto"/>
        <w:left w:val="none" w:sz="0" w:space="0" w:color="auto"/>
        <w:bottom w:val="none" w:sz="0" w:space="0" w:color="auto"/>
        <w:right w:val="none" w:sz="0" w:space="0" w:color="auto"/>
      </w:divBdr>
    </w:div>
    <w:div w:id="1129086926">
      <w:bodyDiv w:val="1"/>
      <w:marLeft w:val="0"/>
      <w:marRight w:val="0"/>
      <w:marTop w:val="0"/>
      <w:marBottom w:val="0"/>
      <w:divBdr>
        <w:top w:val="none" w:sz="0" w:space="0" w:color="auto"/>
        <w:left w:val="none" w:sz="0" w:space="0" w:color="auto"/>
        <w:bottom w:val="none" w:sz="0" w:space="0" w:color="auto"/>
        <w:right w:val="none" w:sz="0" w:space="0" w:color="auto"/>
      </w:divBdr>
    </w:div>
    <w:div w:id="1204096260">
      <w:bodyDiv w:val="1"/>
      <w:marLeft w:val="0"/>
      <w:marRight w:val="0"/>
      <w:marTop w:val="0"/>
      <w:marBottom w:val="0"/>
      <w:divBdr>
        <w:top w:val="none" w:sz="0" w:space="0" w:color="auto"/>
        <w:left w:val="none" w:sz="0" w:space="0" w:color="auto"/>
        <w:bottom w:val="none" w:sz="0" w:space="0" w:color="auto"/>
        <w:right w:val="none" w:sz="0" w:space="0" w:color="auto"/>
      </w:divBdr>
    </w:div>
    <w:div w:id="1703557189">
      <w:bodyDiv w:val="1"/>
      <w:marLeft w:val="0"/>
      <w:marRight w:val="0"/>
      <w:marTop w:val="0"/>
      <w:marBottom w:val="0"/>
      <w:divBdr>
        <w:top w:val="none" w:sz="0" w:space="0" w:color="auto"/>
        <w:left w:val="none" w:sz="0" w:space="0" w:color="auto"/>
        <w:bottom w:val="none" w:sz="0" w:space="0" w:color="auto"/>
        <w:right w:val="none" w:sz="0" w:space="0" w:color="auto"/>
      </w:divBdr>
    </w:div>
    <w:div w:id="1793748466">
      <w:bodyDiv w:val="1"/>
      <w:marLeft w:val="0"/>
      <w:marRight w:val="0"/>
      <w:marTop w:val="0"/>
      <w:marBottom w:val="0"/>
      <w:divBdr>
        <w:top w:val="none" w:sz="0" w:space="0" w:color="auto"/>
        <w:left w:val="none" w:sz="0" w:space="0" w:color="auto"/>
        <w:bottom w:val="none" w:sz="0" w:space="0" w:color="auto"/>
        <w:right w:val="none" w:sz="0" w:space="0" w:color="auto"/>
      </w:divBdr>
    </w:div>
    <w:div w:id="1829976322">
      <w:bodyDiv w:val="1"/>
      <w:marLeft w:val="0"/>
      <w:marRight w:val="0"/>
      <w:marTop w:val="0"/>
      <w:marBottom w:val="0"/>
      <w:divBdr>
        <w:top w:val="none" w:sz="0" w:space="0" w:color="auto"/>
        <w:left w:val="none" w:sz="0" w:space="0" w:color="auto"/>
        <w:bottom w:val="none" w:sz="0" w:space="0" w:color="auto"/>
        <w:right w:val="none" w:sz="0" w:space="0" w:color="auto"/>
      </w:divBdr>
    </w:div>
    <w:div w:id="1865559703">
      <w:bodyDiv w:val="1"/>
      <w:marLeft w:val="0"/>
      <w:marRight w:val="0"/>
      <w:marTop w:val="0"/>
      <w:marBottom w:val="0"/>
      <w:divBdr>
        <w:top w:val="none" w:sz="0" w:space="0" w:color="auto"/>
        <w:left w:val="none" w:sz="0" w:space="0" w:color="auto"/>
        <w:bottom w:val="none" w:sz="0" w:space="0" w:color="auto"/>
        <w:right w:val="none" w:sz="0" w:space="0" w:color="auto"/>
      </w:divBdr>
      <w:divsChild>
        <w:div w:id="1799688806">
          <w:marLeft w:val="-720"/>
          <w:marRight w:val="0"/>
          <w:marTop w:val="0"/>
          <w:marBottom w:val="0"/>
          <w:divBdr>
            <w:top w:val="none" w:sz="0" w:space="0" w:color="auto"/>
            <w:left w:val="none" w:sz="0" w:space="0" w:color="auto"/>
            <w:bottom w:val="none" w:sz="0" w:space="0" w:color="auto"/>
            <w:right w:val="none" w:sz="0" w:space="0" w:color="auto"/>
          </w:divBdr>
        </w:div>
      </w:divsChild>
    </w:div>
    <w:div w:id="1911885467">
      <w:bodyDiv w:val="1"/>
      <w:marLeft w:val="0"/>
      <w:marRight w:val="0"/>
      <w:marTop w:val="0"/>
      <w:marBottom w:val="0"/>
      <w:divBdr>
        <w:top w:val="none" w:sz="0" w:space="0" w:color="auto"/>
        <w:left w:val="none" w:sz="0" w:space="0" w:color="auto"/>
        <w:bottom w:val="none" w:sz="0" w:space="0" w:color="auto"/>
        <w:right w:val="none" w:sz="0" w:space="0" w:color="auto"/>
      </w:divBdr>
    </w:div>
    <w:div w:id="1959529454">
      <w:bodyDiv w:val="1"/>
      <w:marLeft w:val="0"/>
      <w:marRight w:val="0"/>
      <w:marTop w:val="0"/>
      <w:marBottom w:val="0"/>
      <w:divBdr>
        <w:top w:val="none" w:sz="0" w:space="0" w:color="auto"/>
        <w:left w:val="none" w:sz="0" w:space="0" w:color="auto"/>
        <w:bottom w:val="none" w:sz="0" w:space="0" w:color="auto"/>
        <w:right w:val="none" w:sz="0" w:space="0" w:color="auto"/>
      </w:divBdr>
    </w:div>
    <w:div w:id="202986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lcf76f155ced4ddcb4097134ff3c332f xmlns="c534d78a-cb69-4aca-a069-043e1704d47b">
      <Terms xmlns="http://schemas.microsoft.com/office/infopath/2007/PartnerControls"/>
    </lcf76f155ced4ddcb4097134ff3c332f>
    <TaxCatchAll xmlns="40cc8b17-6277-40d3-adb4-53037ef9c17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8" ma:contentTypeDescription="Create a new document." ma:contentTypeScope="" ma:versionID="2483cae196e50936da2f2a4613fb3612">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6516af8cca310c0e54ff77fe6b8614c0"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c0ef5a5-6b95-457b-b9b8-f707d55e97b0}" ma:internalName="TaxCatchAll" ma:showField="CatchAllData" ma:web="40cc8b17-6277-40d3-adb4-53037ef9c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33F70B-05DE-4A58-AE67-2FF910F18EC7}">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38037400-8F48-4852-AD8C-E8AF5B4DD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6B5DCB-2FA8-46FB-AC82-1A63C2C604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Pfeiffer, Abigail</dc:creator>
  <cp:keywords/>
  <dc:description/>
  <cp:lastModifiedBy>Trimble, Christopher</cp:lastModifiedBy>
  <cp:revision>2</cp:revision>
  <dcterms:created xsi:type="dcterms:W3CDTF">2026-02-06T07:05:00Z</dcterms:created>
  <dcterms:modified xsi:type="dcterms:W3CDTF">2026-02-06T07:05:00Z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MediaServiceImageTags">
    <vt:lpwstr/>
  </property>
</Properties>
</file>