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B565C" w14:textId="68337D41" w:rsidR="001B0106" w:rsidRPr="009B24D6" w:rsidRDefault="001B0106" w:rsidP="001B010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v8.</w:t>
      </w:r>
      <w:r w:rsidR="00A970AC">
        <w:rPr>
          <w:rFonts w:ascii="Arial" w:hAnsi="Arial" w:cs="Arial"/>
          <w:b/>
          <w:bCs/>
        </w:rPr>
        <w:t>11.0</w:t>
      </w:r>
      <w:r w:rsidRPr="009B24D6">
        <w:rPr>
          <w:rFonts w:ascii="Arial" w:hAnsi="Arial" w:cs="Arial"/>
          <w:b/>
          <w:bCs/>
        </w:rPr>
        <w:tab/>
      </w:r>
      <w:r w:rsidR="00A970AC">
        <w:rPr>
          <w:rFonts w:ascii="Arial" w:hAnsi="Arial" w:cs="Arial"/>
          <w:b/>
          <w:bCs/>
        </w:rPr>
        <w:t>14</w:t>
      </w:r>
      <w:r w:rsidRPr="009B24D6">
        <w:rPr>
          <w:rFonts w:ascii="Arial" w:hAnsi="Arial" w:cs="Arial"/>
          <w:b/>
          <w:bCs/>
        </w:rPr>
        <w:t>/</w:t>
      </w:r>
      <w:r w:rsidR="00A970AC">
        <w:rPr>
          <w:rFonts w:ascii="Arial" w:hAnsi="Arial" w:cs="Arial"/>
          <w:b/>
          <w:bCs/>
        </w:rPr>
        <w:t>04</w:t>
      </w:r>
      <w:r w:rsidRPr="009B24D6">
        <w:rPr>
          <w:rFonts w:ascii="Arial" w:hAnsi="Arial" w:cs="Arial"/>
          <w:b/>
          <w:bCs/>
        </w:rPr>
        <w:t>/2025</w:t>
      </w:r>
    </w:p>
    <w:p w14:paraId="4D1CD9B1" w14:textId="5D62B72F" w:rsidR="001B0106" w:rsidRPr="009B24D6" w:rsidRDefault="001B0106" w:rsidP="001B0106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</w:t>
      </w:r>
      <w:r w:rsidR="00A970AC">
        <w:rPr>
          <w:rFonts w:ascii="Arial" w:hAnsi="Arial" w:cs="Arial"/>
          <w:color w:val="1F4E79" w:themeColor="accent1" w:themeShade="80"/>
          <w:sz w:val="18"/>
          <w:szCs w:val="18"/>
        </w:rPr>
        <w:t>20</w:t>
      </w: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,  CTecDevices v1.3.</w:t>
      </w:r>
      <w:r w:rsidR="00A970AC">
        <w:rPr>
          <w:rFonts w:ascii="Arial" w:hAnsi="Arial" w:cs="Arial"/>
          <w:color w:val="1F4E79" w:themeColor="accent1" w:themeShade="80"/>
          <w:sz w:val="18"/>
          <w:szCs w:val="18"/>
        </w:rPr>
        <w:t>17</w:t>
      </w: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,  CTecFtdi v1.3.2,  CTecUtil v1.5.</w:t>
      </w:r>
      <w:r w:rsidR="00A970AC">
        <w:rPr>
          <w:rFonts w:ascii="Arial" w:hAnsi="Arial" w:cs="Arial"/>
          <w:color w:val="1F4E79" w:themeColor="accent1" w:themeShade="80"/>
          <w:sz w:val="18"/>
          <w:szCs w:val="18"/>
        </w:rPr>
        <w:t>15</w:t>
      </w:r>
    </w:p>
    <w:p w14:paraId="71E716BB" w14:textId="77777777" w:rsidR="00A970AC" w:rsidRDefault="001B0106" w:rsidP="0027614E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 w:rsidRPr="0027614E">
        <w:rPr>
          <w:rFonts w:ascii="Arial" w:hAnsi="Arial" w:cs="Arial"/>
          <w:color w:val="1F497D"/>
          <w:sz w:val="20"/>
          <w:szCs w:val="20"/>
        </w:rPr>
        <w:t>-</w:t>
      </w:r>
      <w:r w:rsidRPr="0027614E">
        <w:rPr>
          <w:rFonts w:ascii="Arial" w:hAnsi="Arial" w:cs="Arial"/>
          <w:color w:val="1F497D"/>
          <w:sz w:val="20"/>
          <w:szCs w:val="20"/>
        </w:rPr>
        <w:tab/>
      </w:r>
      <w:r w:rsidR="00A970AC">
        <w:rPr>
          <w:rFonts w:ascii="Arial" w:hAnsi="Arial" w:cs="Arial"/>
          <w:color w:val="1F497D"/>
          <w:sz w:val="20"/>
          <w:szCs w:val="20"/>
        </w:rPr>
        <w:t>Moved the Site Configuration details that are non-global to per-panel settings.</w:t>
      </w:r>
    </w:p>
    <w:p w14:paraId="320FB448" w14:textId="1E1BA2FD" w:rsidR="00AB6CB4" w:rsidRDefault="00AB6CB4" w:rsidP="00AB6CB4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AB6CB4">
        <w:rPr>
          <w:rFonts w:ascii="Arial" w:hAnsi="Arial" w:cs="Arial"/>
          <w:color w:val="1F497D"/>
          <w:sz w:val="20"/>
          <w:szCs w:val="20"/>
        </w:rPr>
        <w:t>A new Revision History viewer has been added to the About menu.</w:t>
      </w:r>
    </w:p>
    <w:p w14:paraId="6A83EE8F" w14:textId="77777777" w:rsidR="00A970AC" w:rsidRDefault="00A970AC" w:rsidP="00A970AC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38720B">
        <w:rPr>
          <w:rFonts w:ascii="Arial" w:hAnsi="Arial" w:cs="Arial"/>
          <w:color w:val="1F497D"/>
          <w:sz w:val="20"/>
          <w:szCs w:val="20"/>
        </w:rPr>
        <w:t>Added the Engineer No. field to the Site Configuration page; it was missing from previous versions</w:t>
      </w:r>
      <w:r>
        <w:rPr>
          <w:rFonts w:ascii="Arial" w:hAnsi="Arial" w:cs="Arial"/>
          <w:color w:val="1F497D"/>
          <w:sz w:val="20"/>
          <w:szCs w:val="20"/>
        </w:rPr>
        <w:t>.</w:t>
      </w:r>
    </w:p>
    <w:p w14:paraId="6A0204ED" w14:textId="6263C475" w:rsidR="00A970AC" w:rsidRDefault="00A970AC" w:rsidP="00A970AC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FE7E27">
        <w:rPr>
          <w:rFonts w:ascii="Arial" w:hAnsi="Arial" w:cs="Arial"/>
          <w:color w:val="1F497D"/>
          <w:sz w:val="20"/>
          <w:szCs w:val="20"/>
        </w:rPr>
        <w:t>The app will now start up on the current screen if its last saved location was on a screen that is no longer physically present.</w:t>
      </w:r>
    </w:p>
    <w:p w14:paraId="22A48B2A" w14:textId="77B15BF8" w:rsidR="006140DA" w:rsidRPr="00AB6CB4" w:rsidRDefault="006140DA" w:rsidP="00A970AC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97D"/>
          <w:sz w:val="20"/>
          <w:szCs w:val="20"/>
        </w:rPr>
        <w:t>XFP Programming Tools now targets .NET9.</w:t>
      </w:r>
    </w:p>
    <w:p w14:paraId="396BA298" w14:textId="6A5F1A6F" w:rsidR="00A970AC" w:rsidRPr="0027614E" w:rsidRDefault="00A970AC" w:rsidP="00A970AC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4E74FB">
        <w:rPr>
          <w:rFonts w:ascii="Arial" w:hAnsi="Arial" w:cs="Arial"/>
          <w:color w:val="1F497D"/>
          <w:sz w:val="20"/>
          <w:szCs w:val="20"/>
        </w:rPr>
        <w:t xml:space="preserve">Corrected the detection of the protocol when </w:t>
      </w:r>
      <w:r w:rsidR="004E74FB">
        <w:rPr>
          <w:rFonts w:ascii="Arial" w:hAnsi="Arial" w:cs="Arial"/>
          <w:color w:val="1F4E79" w:themeColor="accent1" w:themeShade="80"/>
          <w:sz w:val="20"/>
          <w:szCs w:val="20"/>
        </w:rPr>
        <w:t>downloading from a panel or opening files</w:t>
      </w:r>
      <w:r w:rsidRPr="0027614E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618FD301" w14:textId="3E539438" w:rsidR="00A970AC" w:rsidRDefault="00A970AC" w:rsidP="00A970AC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AB6CB4">
        <w:rPr>
          <w:rFonts w:ascii="Arial" w:hAnsi="Arial" w:cs="Arial"/>
          <w:color w:val="1F497D"/>
          <w:sz w:val="20"/>
          <w:szCs w:val="20"/>
        </w:rPr>
        <w:t xml:space="preserve">Corrected </w:t>
      </w:r>
      <w:r>
        <w:rPr>
          <w:rFonts w:ascii="Arial" w:hAnsi="Arial" w:cs="Arial"/>
          <w:color w:val="1F497D"/>
          <w:sz w:val="20"/>
          <w:szCs w:val="20"/>
        </w:rPr>
        <w:t>validation of device volume settings</w:t>
      </w:r>
      <w:r w:rsidRPr="00AB6CB4">
        <w:rPr>
          <w:rFonts w:ascii="Arial" w:hAnsi="Arial" w:cs="Arial"/>
          <w:color w:val="1F497D"/>
          <w:sz w:val="20"/>
          <w:szCs w:val="20"/>
        </w:rPr>
        <w:t>.</w:t>
      </w:r>
    </w:p>
    <w:p w14:paraId="06A38FAD" w14:textId="694F7729" w:rsidR="00FE7E27" w:rsidRDefault="00A970AC" w:rsidP="00A970AC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AB6CB4">
        <w:rPr>
          <w:rFonts w:ascii="Arial" w:hAnsi="Arial" w:cs="Arial"/>
          <w:color w:val="1F497D"/>
          <w:sz w:val="20"/>
          <w:szCs w:val="20"/>
        </w:rPr>
        <w:t>Corrected handling of empty day/night zone dependencies.</w:t>
      </w:r>
    </w:p>
    <w:p w14:paraId="29464F76" w14:textId="7FCF14E5" w:rsidR="001B6A4E" w:rsidRPr="00A970AC" w:rsidRDefault="001B6A4E" w:rsidP="001B6A4E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1B6A4E">
        <w:rPr>
          <w:rFonts w:ascii="Arial" w:hAnsi="Arial" w:cs="Arial"/>
          <w:color w:val="1F497D"/>
          <w:sz w:val="20"/>
          <w:szCs w:val="20"/>
        </w:rPr>
        <w:t>Corrected panel name errors in Network Configuration.</w:t>
      </w:r>
    </w:p>
    <w:p w14:paraId="06FA361A" w14:textId="4BCB89F5" w:rsidR="001B0106" w:rsidRPr="009B24D6" w:rsidRDefault="001B0106" w:rsidP="001B010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v8.0.12</w:t>
      </w:r>
      <w:r w:rsidRPr="009B24D6">
        <w:rPr>
          <w:rFonts w:ascii="Arial" w:hAnsi="Arial" w:cs="Arial"/>
          <w:b/>
          <w:bCs/>
        </w:rPr>
        <w:tab/>
        <w:t>05/02/2025</w:t>
      </w:r>
    </w:p>
    <w:p w14:paraId="47FA37D2" w14:textId="77777777" w:rsidR="001B0106" w:rsidRPr="009B24D6" w:rsidRDefault="001B0106" w:rsidP="001B0106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v1.5.18,  CTecDevices v1.3.15,  CTecFtdi v1.3.2,  CTecUtil v1.5.13</w:t>
      </w:r>
    </w:p>
    <w:p w14:paraId="653C4BDA" w14:textId="77777777" w:rsidR="001B0106" w:rsidRDefault="001B0106" w:rsidP="001B0106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712C00">
        <w:rPr>
          <w:rFonts w:ascii="Arial" w:hAnsi="Arial" w:cs="Arial"/>
          <w:color w:val="1F497D"/>
          <w:sz w:val="20"/>
          <w:szCs w:val="20"/>
        </w:rPr>
        <w:t>A new View Comms Log feature has been added</w:t>
      </w:r>
      <w:r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 to the main menu under View</w:t>
      </w:r>
      <w:r w:rsidRPr="00712C00">
        <w:rPr>
          <w:rFonts w:ascii="Arial" w:hAnsi="Arial" w:cs="Arial"/>
          <w:color w:val="1F497D"/>
          <w:sz w:val="20"/>
          <w:szCs w:val="20"/>
        </w:rPr>
        <w:t>.  This displays logs of recent panel uploads/downloads per app session.  The logs are retained for 30 days; there is the option to save to a text file.</w:t>
      </w:r>
    </w:p>
    <w:p w14:paraId="52BE31CC" w14:textId="745D7157" w:rsidR="001B0106" w:rsidRPr="001B0106" w:rsidRDefault="001B0106" w:rsidP="001B0106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color w:val="1F4E79" w:themeColor="accent1" w:themeShade="8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712C00">
        <w:rPr>
          <w:rFonts w:ascii="Arial" w:hAnsi="Arial" w:cs="Arial"/>
          <w:color w:val="1F497D"/>
          <w:sz w:val="20"/>
          <w:szCs w:val="20"/>
        </w:rPr>
        <w:t>Groups Configuration: corrected parsing of the Phased Delay value.</w:t>
      </w:r>
    </w:p>
    <w:p w14:paraId="0F19D8E8" w14:textId="46501A14" w:rsidR="007C2443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7C2443" w:rsidRPr="009B24D6">
        <w:rPr>
          <w:rFonts w:ascii="Arial" w:hAnsi="Arial" w:cs="Arial"/>
          <w:b/>
          <w:bCs/>
        </w:rPr>
        <w:t>.0.10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17/01/2025</w:t>
      </w:r>
    </w:p>
    <w:p w14:paraId="3BD4667F" w14:textId="6B28A2EE" w:rsidR="007C2443" w:rsidRPr="009B24D6" w:rsidRDefault="007C2443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v1.5.17,  CTecDevices v1.3.15,  CTecFtdi v1.3.2,  CTecUtil v1.5.11</w:t>
      </w:r>
    </w:p>
    <w:p w14:paraId="3CB314B1" w14:textId="0C8328C4" w:rsidR="00855D6B" w:rsidRPr="009F19A1" w:rsidRDefault="00712C00" w:rsidP="009F19A1">
      <w:pPr>
        <w:tabs>
          <w:tab w:val="left" w:pos="284"/>
          <w:tab w:val="left" w:pos="567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B54782" w:rsidRPr="00712C00">
        <w:rPr>
          <w:rFonts w:ascii="Arial" w:hAnsi="Arial" w:cs="Arial"/>
          <w:color w:val="1F497D"/>
          <w:sz w:val="20"/>
          <w:szCs w:val="20"/>
        </w:rPr>
        <w:t xml:space="preserve">Recent Files list updates correctly on-screen when files are removed or are added to an empty list. </w:t>
      </w:r>
    </w:p>
    <w:p w14:paraId="1AD59C0C" w14:textId="37A473E9" w:rsidR="007C2443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7C2443" w:rsidRPr="009B24D6">
        <w:rPr>
          <w:rFonts w:ascii="Arial" w:hAnsi="Arial" w:cs="Arial"/>
          <w:b/>
          <w:bCs/>
        </w:rPr>
        <w:t>.0.9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03/01/2025</w:t>
      </w:r>
    </w:p>
    <w:p w14:paraId="61A81294" w14:textId="43191191" w:rsidR="00855D6B" w:rsidRPr="009B24D6" w:rsidRDefault="007C2443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v1.5.15, CTecDevices v1.3.14, CTecFtdi v1.3.2, CTecUtil v1.5.10</w:t>
      </w:r>
    </w:p>
    <w:p w14:paraId="42EADE3B" w14:textId="3FF53407" w:rsidR="00E01E6A" w:rsidRPr="009F19A1" w:rsidRDefault="00712C00" w:rsidP="009F19A1">
      <w:pPr>
        <w:tabs>
          <w:tab w:val="left" w:pos="284"/>
          <w:tab w:val="left" w:pos="567"/>
        </w:tabs>
        <w:suppressAutoHyphens/>
        <w:autoSpaceDN w:val="0"/>
        <w:ind w:left="284" w:hanging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855D6B" w:rsidRPr="00712C00">
        <w:rPr>
          <w:rFonts w:ascii="Arial" w:hAnsi="Arial" w:cs="Arial"/>
          <w:color w:val="1F497D"/>
          <w:sz w:val="20"/>
          <w:szCs w:val="20"/>
        </w:rPr>
        <w:t>Minimum zoom level is no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 longer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 xml:space="preserve">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so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 xml:space="preserve"> tiny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 as to be unusable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>.</w:t>
      </w:r>
    </w:p>
    <w:p w14:paraId="5535E7F3" w14:textId="747A21E5" w:rsidR="0067147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67147A" w:rsidRPr="009B24D6">
        <w:rPr>
          <w:rFonts w:ascii="Arial" w:hAnsi="Arial" w:cs="Arial"/>
          <w:b/>
          <w:bCs/>
        </w:rPr>
        <w:t>.0.8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17/12/2024</w:t>
      </w:r>
    </w:p>
    <w:p w14:paraId="10104048" w14:textId="54A2A599" w:rsidR="0067147A" w:rsidRPr="009B24D6" w:rsidRDefault="0067147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v1.5.14, CTecDevices v1.3.14, CTecFtdi v1.3.2, CTecUtil v1.5.9</w:t>
      </w:r>
    </w:p>
    <w:p w14:paraId="1F8AD4C9" w14:textId="5DDB450F" w:rsidR="00870273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A91FF7" w:rsidRPr="00712C00">
        <w:rPr>
          <w:rFonts w:ascii="Arial" w:hAnsi="Arial" w:cs="Arial"/>
          <w:color w:val="1F497D"/>
          <w:sz w:val="20"/>
          <w:szCs w:val="20"/>
        </w:rPr>
        <w:t>Issue on startup under Win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dows </w:t>
      </w:r>
      <w:r w:rsidR="00A91FF7" w:rsidRPr="00712C00">
        <w:rPr>
          <w:rFonts w:ascii="Arial" w:hAnsi="Arial" w:cs="Arial"/>
          <w:color w:val="1F497D"/>
          <w:sz w:val="20"/>
          <w:szCs w:val="20"/>
        </w:rPr>
        <w:t>11 fixed.</w:t>
      </w:r>
    </w:p>
    <w:p w14:paraId="17E71713" w14:textId="1AFCB1E5" w:rsidR="00CD6B6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CD6B6A" w:rsidRPr="009B24D6">
        <w:rPr>
          <w:rFonts w:ascii="Arial" w:hAnsi="Arial" w:cs="Arial"/>
          <w:b/>
          <w:bCs/>
        </w:rPr>
        <w:t>.0.6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13/12/2024</w:t>
      </w:r>
    </w:p>
    <w:p w14:paraId="176CED00" w14:textId="328BB77F" w:rsidR="00CD6B6A" w:rsidRPr="009B24D6" w:rsidRDefault="00CD6B6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v1.5.14, CTecDevices v1.3.14, CTecFtdi v1.3.2, CTecUtil v1.5.7</w:t>
      </w:r>
    </w:p>
    <w:p w14:paraId="6D8C28F6" w14:textId="323DED4B" w:rsidR="00AD7BAD" w:rsidRPr="00712C00" w:rsidRDefault="00712C00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4F0315" w:rsidRPr="00712C00">
        <w:rPr>
          <w:rFonts w:ascii="Arial" w:hAnsi="Arial" w:cs="Arial"/>
          <w:color w:val="1F497D"/>
          <w:sz w:val="20"/>
          <w:szCs w:val="20"/>
        </w:rPr>
        <w:t xml:space="preserve">Corrected 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Zone Config’s </w:t>
      </w:r>
      <w:r w:rsidR="004F0315" w:rsidRPr="00712C00">
        <w:rPr>
          <w:rFonts w:ascii="Arial" w:hAnsi="Arial" w:cs="Arial"/>
          <w:color w:val="1F497D"/>
          <w:sz w:val="20"/>
          <w:szCs w:val="20"/>
        </w:rPr>
        <w:t xml:space="preserve">Zone/Panel names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and 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Network Config’s Panel names being offset with respect to their index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when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 upload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ed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 to panel.</w:t>
      </w:r>
    </w:p>
    <w:p w14:paraId="21532770" w14:textId="3CD9D9BE" w:rsidR="0060202E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A163A" w:rsidRPr="00712C00">
        <w:rPr>
          <w:rFonts w:ascii="Arial" w:hAnsi="Arial" w:cs="Arial"/>
          <w:color w:val="1F497D"/>
          <w:sz w:val="20"/>
          <w:szCs w:val="20"/>
        </w:rPr>
        <w:t xml:space="preserve">Message boxes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and the </w:t>
      </w:r>
      <w:r w:rsidR="00CE2296"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upload/download progress window </w:t>
      </w:r>
      <w:r w:rsidR="00DB1D8C">
        <w:rPr>
          <w:rFonts w:ascii="Arial" w:hAnsi="Arial" w:cs="Arial"/>
          <w:color w:val="1F4E79" w:themeColor="accent1" w:themeShade="80"/>
          <w:sz w:val="20"/>
          <w:szCs w:val="20"/>
        </w:rPr>
        <w:t>are</w:t>
      </w:r>
      <w:r w:rsidR="00CE2296"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 now scaled to match the parent window’s zoom level.</w:t>
      </w:r>
    </w:p>
    <w:p w14:paraId="6E627940" w14:textId="2584A4F0" w:rsidR="00CD6B6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CD6B6A" w:rsidRPr="009B24D6">
        <w:rPr>
          <w:rFonts w:ascii="Arial" w:hAnsi="Arial" w:cs="Arial"/>
          <w:b/>
          <w:bCs/>
        </w:rPr>
        <w:t>.0.5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22/11/2024</w:t>
      </w:r>
    </w:p>
    <w:p w14:paraId="52D26E2E" w14:textId="3F37495C" w:rsidR="00CD6B6A" w:rsidRPr="009B24D6" w:rsidRDefault="00CD6B6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v1.5.13, CTecDevices v1.3.12, CTecFtdi v1.3.2, CTecUtil v1.5.5</w:t>
      </w:r>
    </w:p>
    <w:p w14:paraId="7AB34FCB" w14:textId="5A7BE3B4" w:rsidR="006275AA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033093" w:rsidRPr="00712C00">
        <w:rPr>
          <w:rFonts w:ascii="Arial" w:hAnsi="Arial" w:cs="Arial"/>
          <w:color w:val="1F497D"/>
          <w:sz w:val="20"/>
          <w:szCs w:val="20"/>
        </w:rPr>
        <w:t>Downgraded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 xml:space="preserve"> libraries</w:t>
      </w:r>
      <w:r w:rsidR="00033093" w:rsidRPr="00712C00">
        <w:rPr>
          <w:rFonts w:ascii="Arial" w:hAnsi="Arial" w:cs="Arial"/>
          <w:color w:val="1F497D"/>
          <w:sz w:val="20"/>
          <w:szCs w:val="20"/>
        </w:rPr>
        <w:t xml:space="preserve"> to .NET 6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 xml:space="preserve"> owing to an issue with comms in the Quantec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Pro Tools 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>app.</w:t>
      </w:r>
    </w:p>
    <w:p w14:paraId="7DBE1239" w14:textId="5EC4218A" w:rsidR="00BD024F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BD024F" w:rsidRPr="009B24D6">
        <w:rPr>
          <w:rFonts w:ascii="Arial" w:hAnsi="Arial" w:cs="Arial"/>
          <w:b/>
          <w:bCs/>
        </w:rPr>
        <w:t>.0.3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08/10/2024</w:t>
      </w:r>
    </w:p>
    <w:p w14:paraId="7FCE1654" w14:textId="1938DB8C" w:rsidR="00BD024F" w:rsidRPr="009B24D6" w:rsidRDefault="00BD024F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v1.5.9, CTecDevices v1.3.9, CTecFtdi v1.3.1, CTecUtil v1.5.2</w:t>
      </w:r>
    </w:p>
    <w:p w14:paraId="39B47BF3" w14:textId="01FD7E4C" w:rsidR="001B1999" w:rsidRPr="00712C00" w:rsidRDefault="00712C00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133E7">
        <w:rPr>
          <w:rFonts w:ascii="Arial" w:hAnsi="Arial" w:cs="Arial"/>
          <w:color w:val="1F497D"/>
          <w:sz w:val="20"/>
          <w:szCs w:val="20"/>
        </w:rPr>
        <w:t>The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 Event Log Viewer 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now goes 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into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p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ause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mode 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>if the user changes to another page.</w:t>
      </w:r>
    </w:p>
    <w:p w14:paraId="67E3968D" w14:textId="6192DED8" w:rsidR="00957008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B026CC" w:rsidRPr="00712C00">
        <w:rPr>
          <w:rFonts w:ascii="Arial" w:hAnsi="Arial" w:cs="Arial"/>
          <w:color w:val="1F497D"/>
          <w:sz w:val="20"/>
          <w:szCs w:val="20"/>
        </w:rPr>
        <w:t xml:space="preserve">Fixed an error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in Event Log Viewer </w:t>
      </w:r>
      <w:r w:rsidR="00B026CC" w:rsidRPr="00712C00">
        <w:rPr>
          <w:rFonts w:ascii="Arial" w:hAnsi="Arial" w:cs="Arial"/>
          <w:color w:val="1F497D"/>
          <w:sz w:val="20"/>
          <w:szCs w:val="20"/>
        </w:rPr>
        <w:t>that occurs in Windows 11.</w:t>
      </w:r>
    </w:p>
    <w:p w14:paraId="2D7F51AD" w14:textId="14A71BF2" w:rsidR="00BD024F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BD024F" w:rsidRPr="009B24D6">
        <w:rPr>
          <w:rFonts w:ascii="Arial" w:hAnsi="Arial" w:cs="Arial"/>
          <w:b/>
          <w:bCs/>
        </w:rPr>
        <w:t>.0.2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07/10/2024</w:t>
      </w:r>
    </w:p>
    <w:p w14:paraId="086D2B39" w14:textId="7AAEAFC2" w:rsidR="00BD024F" w:rsidRPr="009B24D6" w:rsidRDefault="00BD024F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v1.5.8, CTecDevices v1.3.8, CTecFtdi v1.3.1, CTecUtil v1.5.2</w:t>
      </w:r>
    </w:p>
    <w:p w14:paraId="30032658" w14:textId="5EFADCF1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57008" w:rsidRPr="001E09DF">
        <w:rPr>
          <w:rFonts w:ascii="Arial" w:hAnsi="Arial" w:cs="Arial"/>
          <w:color w:val="1F497D"/>
          <w:sz w:val="20"/>
          <w:szCs w:val="20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1E09DF" w:rsidRDefault="009F19A1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1E09DF">
        <w:rPr>
          <w:rFonts w:ascii="Arial" w:hAnsi="Arial" w:cs="Arial"/>
          <w:color w:val="1F497D"/>
          <w:sz w:val="20"/>
          <w:szCs w:val="20"/>
        </w:rPr>
        <w:t>The Event Log Viewer is now operational.</w:t>
      </w:r>
    </w:p>
    <w:p w14:paraId="1FC276A0" w14:textId="25873C27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lastRenderedPageBreak/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7B6EFA" w:rsidRPr="001E09DF">
        <w:rPr>
          <w:rFonts w:ascii="Arial" w:hAnsi="Arial" w:cs="Arial"/>
          <w:color w:val="1F497D"/>
          <w:sz w:val="20"/>
          <w:szCs w:val="20"/>
        </w:rPr>
        <w:t>A fault has been fixed</w:t>
      </w:r>
      <w:r w:rsidR="00957008" w:rsidRPr="001E09DF">
        <w:rPr>
          <w:rFonts w:ascii="Arial" w:hAnsi="Arial" w:cs="Arial"/>
          <w:color w:val="1F497D"/>
          <w:sz w:val="20"/>
          <w:szCs w:val="20"/>
        </w:rPr>
        <w:t xml:space="preserve"> </w:t>
      </w:r>
      <w:r w:rsidR="007B6EFA" w:rsidRPr="001E09DF">
        <w:rPr>
          <w:rFonts w:ascii="Arial" w:hAnsi="Arial" w:cs="Arial"/>
          <w:color w:val="1F497D"/>
          <w:sz w:val="20"/>
          <w:szCs w:val="20"/>
        </w:rPr>
        <w:t xml:space="preserve">that prevented </w:t>
      </w:r>
      <w:r w:rsidR="00957008" w:rsidRPr="001E09DF">
        <w:rPr>
          <w:rFonts w:ascii="Arial" w:hAnsi="Arial" w:cs="Arial"/>
          <w:color w:val="1F497D"/>
          <w:sz w:val="20"/>
          <w:szCs w:val="20"/>
        </w:rPr>
        <w:t>opening a file containing devices for a protocol other than the current one</w:t>
      </w:r>
      <w:r w:rsidR="007B6EFA" w:rsidRPr="001E09DF">
        <w:rPr>
          <w:rFonts w:ascii="Arial" w:hAnsi="Arial" w:cs="Arial"/>
          <w:color w:val="1F497D"/>
          <w:sz w:val="20"/>
          <w:szCs w:val="20"/>
        </w:rPr>
        <w:t>.</w:t>
      </w:r>
    </w:p>
    <w:p w14:paraId="188779E9" w14:textId="5A643BEF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957008" w:rsidRPr="001E09DF">
        <w:rPr>
          <w:rFonts w:ascii="Arial" w:hAnsi="Arial" w:cs="Arial"/>
          <w:color w:val="1F4E79" w:themeColor="accent1" w:themeShade="80"/>
          <w:sz w:val="20"/>
          <w:szCs w:val="20"/>
        </w:rPr>
        <w:t>Prevent crash when changing ports, especially to a different type of panel.</w:t>
      </w:r>
    </w:p>
    <w:p w14:paraId="41FA7DEE" w14:textId="1777BD2D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v8.0.0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21/08/2024</w:t>
      </w:r>
    </w:p>
    <w:p w14:paraId="4ACA8023" w14:textId="5A85D529" w:rsidR="00963586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v1.5.4, CTecDevices v1.3.4, CTecFtdi v1.3.1, CTecUtil v1.5.0</w:t>
      </w:r>
    </w:p>
    <w:p w14:paraId="61125D6F" w14:textId="292C41D8" w:rsidR="00D77090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D77090" w:rsidRPr="001E09DF">
        <w:rPr>
          <w:rFonts w:ascii="Arial" w:hAnsi="Arial" w:cs="Arial"/>
          <w:color w:val="1F497D"/>
          <w:sz w:val="20"/>
          <w:szCs w:val="20"/>
        </w:rPr>
        <w:t>Amended styles for data grids and message boxes.</w:t>
      </w:r>
    </w:p>
    <w:p w14:paraId="64E95EC9" w14:textId="57F02D4C" w:rsidR="00B64DC3" w:rsidRPr="00786870" w:rsidRDefault="001E09DF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9B79AE" w:rsidRPr="001E09DF">
        <w:rPr>
          <w:rFonts w:ascii="Arial" w:hAnsi="Arial" w:cs="Arial"/>
          <w:color w:val="1F4E79" w:themeColor="accent1" w:themeShade="80"/>
          <w:sz w:val="20"/>
          <w:szCs w:val="20"/>
        </w:rPr>
        <w:t>Amended Sensitivity descriptions for CAST Pro devices</w:t>
      </w:r>
      <w:r w:rsidR="00B64DC3" w:rsidRPr="001E09DF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060E7BF9" w14:textId="724AAF2B" w:rsidR="00D634BC" w:rsidRPr="001B010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1B0106">
        <w:rPr>
          <w:rFonts w:ascii="Arial" w:hAnsi="Arial" w:cs="Arial"/>
          <w:b/>
          <w:bCs/>
        </w:rPr>
        <w:t>v7.2.3</w:t>
      </w:r>
      <w:r w:rsidR="00F915A6" w:rsidRPr="001B0106">
        <w:rPr>
          <w:rFonts w:ascii="Arial" w:hAnsi="Arial" w:cs="Arial"/>
          <w:b/>
          <w:bCs/>
        </w:rPr>
        <w:tab/>
        <w:t>02/08/2024</w:t>
      </w:r>
    </w:p>
    <w:p w14:paraId="74B6AEBC" w14:textId="6D47BDC7" w:rsidR="00D634BC" w:rsidRPr="001B010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1B0106">
        <w:rPr>
          <w:rFonts w:ascii="Arial" w:hAnsi="Arial" w:cs="Arial"/>
          <w:color w:val="1F4E79" w:themeColor="accent1" w:themeShade="80"/>
          <w:sz w:val="18"/>
          <w:szCs w:val="18"/>
        </w:rPr>
        <w:t>CTecControls v1.5.3, CTecDevices v1.3.3, CTecFtdi v1.3.1, CTecUtil v1.4.3</w:t>
      </w:r>
    </w:p>
    <w:p w14:paraId="61CCF148" w14:textId="2C4FEF2F" w:rsidR="003A0A4E" w:rsidRPr="001E09DF" w:rsidRDefault="001E09DF" w:rsidP="009133E7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3A0A4E" w:rsidRPr="001E09DF">
        <w:rPr>
          <w:rFonts w:ascii="Arial" w:hAnsi="Arial" w:cs="Arial"/>
          <w:color w:val="1F497D"/>
          <w:sz w:val="20"/>
          <w:szCs w:val="20"/>
        </w:rPr>
        <w:t>Groups</w:t>
      </w:r>
      <w:r w:rsidR="009133E7">
        <w:rPr>
          <w:rFonts w:ascii="Arial" w:hAnsi="Arial" w:cs="Arial"/>
          <w:color w:val="1F497D"/>
          <w:sz w:val="20"/>
          <w:szCs w:val="20"/>
        </w:rPr>
        <w:t>, Sets and Causes &amp; Effects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 xml:space="preserve"> page</w:t>
      </w:r>
      <w:r w:rsidR="009133E7">
        <w:rPr>
          <w:rFonts w:ascii="Arial" w:hAnsi="Arial" w:cs="Arial"/>
          <w:color w:val="1F497D"/>
          <w:sz w:val="20"/>
          <w:szCs w:val="20"/>
        </w:rPr>
        <w:t>s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>: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 c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>orrected default values.</w:t>
      </w:r>
    </w:p>
    <w:p w14:paraId="5EC888F1" w14:textId="40559F18" w:rsidR="006E5BB6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133E7">
        <w:rPr>
          <w:rFonts w:ascii="Arial" w:hAnsi="Arial" w:cs="Arial"/>
          <w:color w:val="1F497D"/>
          <w:sz w:val="20"/>
          <w:szCs w:val="20"/>
        </w:rPr>
        <w:t>A COM port issue that could prevent the app from exiting is now handled</w:t>
      </w:r>
      <w:r w:rsidR="00831CF1" w:rsidRPr="001E09DF">
        <w:rPr>
          <w:rFonts w:ascii="Arial" w:hAnsi="Arial" w:cs="Arial"/>
          <w:color w:val="1F497D"/>
          <w:sz w:val="20"/>
          <w:szCs w:val="20"/>
        </w:rPr>
        <w:t>.</w:t>
      </w:r>
    </w:p>
    <w:p w14:paraId="2F86C51C" w14:textId="25D78403" w:rsidR="00091D24" w:rsidRPr="00786870" w:rsidRDefault="001E09DF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Added 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>ability for m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>essage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 b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>ox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>es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 to show exception details</w:t>
      </w:r>
      <w:r w:rsidR="00A109C4" w:rsidRPr="001E09DF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14E426D7" w14:textId="1C2E43A7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v7.2.2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08/07/2024</w:t>
      </w:r>
    </w:p>
    <w:p w14:paraId="58EE1C99" w14:textId="174DC89C" w:rsidR="00091D24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v1.5.2, CTecDevices v1.3.2, CTecFtdi v1.3.1, CTecUtil v1.4.2</w:t>
      </w:r>
    </w:p>
    <w:p w14:paraId="1BF8D025" w14:textId="6AC1E86B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CA792A">
        <w:rPr>
          <w:rFonts w:ascii="Arial" w:hAnsi="Arial" w:cs="Arial"/>
          <w:color w:val="1F497D"/>
          <w:sz w:val="20"/>
          <w:szCs w:val="20"/>
        </w:rPr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 w:rsidRPr="00CA792A">
        <w:rPr>
          <w:rFonts w:ascii="Arial" w:hAnsi="Arial" w:cs="Arial"/>
          <w:color w:val="1F497D"/>
          <w:sz w:val="20"/>
          <w:szCs w:val="20"/>
        </w:rPr>
        <w:t>-</w:t>
      </w:r>
      <w:r w:rsidRPr="00CA792A">
        <w:rPr>
          <w:rFonts w:ascii="Arial" w:hAnsi="Arial" w:cs="Arial"/>
          <w:color w:val="1F497D"/>
          <w:sz w:val="20"/>
          <w:szCs w:val="20"/>
        </w:rPr>
        <w:tab/>
      </w:r>
      <w:r w:rsidRPr="00CA792A">
        <w:rPr>
          <w:rFonts w:ascii="Arial" w:hAnsi="Arial" w:cs="Arial"/>
          <w:color w:val="1F4E79" w:themeColor="accent1" w:themeShade="80"/>
          <w:sz w:val="20"/>
          <w:szCs w:val="20"/>
        </w:rPr>
        <w:t>NumberSpinner control: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dded </w:t>
      </w:r>
      <w:proofErr w:type="spellStart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NumberSet</w:t>
      </w:r>
      <w:proofErr w:type="spellEnd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property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>, that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defines the set of valid values for the case when the valid values are not consecutive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, and </w:t>
      </w:r>
      <w:r w:rsidR="009133E7">
        <w:rPr>
          <w:rFonts w:ascii="Arial" w:hAnsi="Arial" w:cs="Arial"/>
          <w:color w:val="1F4E79" w:themeColor="accent1" w:themeShade="80"/>
          <w:sz w:val="20"/>
          <w:szCs w:val="20"/>
        </w:rPr>
        <w:t>the ability to show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the total number in the set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19E0E609" w14:textId="1977D949" w:rsidR="00CA792A" w:rsidRPr="00786870" w:rsidRDefault="00CA792A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Number lists are now formatted in a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number-range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style,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e.g. “1-3,6,8-10” instead of "1,2,3,6,8,9,10”.</w:t>
      </w:r>
    </w:p>
    <w:p w14:paraId="7F73C7EC" w14:textId="0F516920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v7.2.1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16/05/2024</w:t>
      </w:r>
    </w:p>
    <w:p w14:paraId="17C99588" w14:textId="7AB1F35A" w:rsidR="00D634BC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v1.5.1, CTecDevices v1.3.1, CTecFtdi v1.3.1, CTecUtil v1.4.1</w:t>
      </w:r>
    </w:p>
    <w:p w14:paraId="69E7FDC6" w14:textId="61273A23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Updated to target .NET 8.0.</w:t>
      </w:r>
    </w:p>
    <w:p w14:paraId="3026D349" w14:textId="5EB185A7" w:rsidR="00260059" w:rsidRPr="009B24D6" w:rsidRDefault="00260059" w:rsidP="00786870">
      <w:pPr>
        <w:pStyle w:val="Heading2"/>
        <w:tabs>
          <w:tab w:val="left" w:pos="284"/>
          <w:tab w:val="left" w:pos="567"/>
        </w:tabs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v7.1.7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24/04/2024</w:t>
      </w:r>
    </w:p>
    <w:p w14:paraId="5C845C14" w14:textId="62E8C0B3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v1.4.21, CTecDevices v1.2.3, CTecFtdi v1.2.3, CTecUtil v1.3.19</w:t>
      </w:r>
    </w:p>
    <w:p w14:paraId="468B1C1C" w14:textId="46A0967B" w:rsidR="00CA792A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Show “n/a” for the number of loops in the Info popup if no panel is connected.</w:t>
      </w:r>
    </w:p>
    <w:p w14:paraId="61C235C3" w14:textId="21F595F2" w:rsidR="00CA792A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Device Details: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he default alarm verification counts are now 1.</w:t>
      </w:r>
    </w:p>
    <w:p w14:paraId="0D823CD6" w14:textId="0F4EA3F8" w:rsid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M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enu options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’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ToolTip text is now refreshed on change of language.</w:t>
      </w:r>
    </w:p>
    <w:p w14:paraId="07EFD84F" w14:textId="2A2CF320" w:rsidR="00F60665" w:rsidRPr="00786870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631C66" w:rsidRPr="009B24D6">
        <w:rPr>
          <w:rFonts w:ascii="Arial" w:hAnsi="Arial" w:cs="Arial"/>
          <w:color w:val="1F4E79" w:themeColor="accent1" w:themeShade="80"/>
          <w:sz w:val="20"/>
          <w:szCs w:val="20"/>
        </w:rPr>
        <w:t>The facility to write to the Windows Event Log has been added.</w:t>
      </w:r>
    </w:p>
    <w:p w14:paraId="39AF7A9D" w14:textId="6EFDB621" w:rsidR="00260059" w:rsidRPr="001B010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1B0106">
        <w:rPr>
          <w:rFonts w:ascii="Arial" w:hAnsi="Arial" w:cs="Arial"/>
          <w:b/>
          <w:bCs/>
        </w:rPr>
        <w:t>v7.1.6</w:t>
      </w:r>
      <w:r w:rsidR="00F915A6" w:rsidRPr="001B0106">
        <w:rPr>
          <w:rFonts w:ascii="Arial" w:hAnsi="Arial" w:cs="Arial"/>
          <w:b/>
          <w:bCs/>
        </w:rPr>
        <w:tab/>
        <w:t>24/04/2024</w:t>
      </w:r>
    </w:p>
    <w:p w14:paraId="258FCE55" w14:textId="06FF8D84" w:rsidR="00F60665" w:rsidRPr="001B010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1B0106">
        <w:rPr>
          <w:rFonts w:ascii="Arial" w:hAnsi="Arial" w:cs="Arial"/>
          <w:color w:val="1F4E79" w:themeColor="accent1" w:themeShade="80"/>
          <w:sz w:val="18"/>
          <w:szCs w:val="18"/>
        </w:rPr>
        <w:t>CTecControls v1.4.20, CTecDevices v1.2.3, CTecFtdi v1.2.3, CTecUtil v1.3.18</w:t>
      </w:r>
    </w:p>
    <w:p w14:paraId="15513FC3" w14:textId="1EF4A2D4" w:rsidR="00441C46" w:rsidRP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Default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device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sensitivity is now 100, not 75.</w:t>
      </w:r>
    </w:p>
    <w:p w14:paraId="181B20EE" w14:textId="63CAFAF0" w:rsidR="00786870" w:rsidRPr="00441C46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If Remote LED is enabled the Auxiliary Base Sounder Group option is disabled.</w:t>
      </w:r>
    </w:p>
    <w:p w14:paraId="2C5FF37C" w14:textId="58786AE5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v7.1.3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21/03/2024</w:t>
      </w:r>
    </w:p>
    <w:p w14:paraId="780C94C4" w14:textId="0DD0A016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v1.4.20, CTecDevices v1.2.2, CTecFtdi v1.2.3, CTecUtil v1.3.17</w:t>
      </w:r>
    </w:p>
    <w:p w14:paraId="5A585279" w14:textId="770BB5E5" w:rsidR="00441C46" w:rsidRP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Added Group and Volume settings to CAST PRO devices with sounders.</w:t>
      </w:r>
    </w:p>
    <w:p w14:paraId="0961976C" w14:textId="57AFBDF7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v7.1.1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14/03/2024</w:t>
      </w:r>
    </w:p>
    <w:p w14:paraId="7FFAC845" w14:textId="2076F706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v1.4.19, CTecDevices v1.2.1, CTecFtdi v1.2.3, CTecUtil v1.3.17</w:t>
      </w:r>
    </w:p>
    <w:p w14:paraId="5035E7CC" w14:textId="3F8CD281" w:rsidR="007B344E" w:rsidRPr="00786870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Fixed 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a</w:t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 fault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 that could occur</w:t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 when changing to Apollo protocol</w:t>
      </w:r>
      <w:r w:rsidR="005E0DD3" w:rsidRPr="00441C4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481D6B04" w14:textId="3660F0C5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13/03/2024</w:t>
      </w:r>
    </w:p>
    <w:p w14:paraId="2B9F6148" w14:textId="60E028F0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v1.4.18, CTecDevices v1.2.0, CTecFtdi v1.2.3, CTecUtil v1.3.17</w:t>
      </w:r>
    </w:p>
    <w:p w14:paraId="32E47434" w14:textId="18746B25" w:rsidR="00092618" w:rsidRPr="009B24D6" w:rsidRDefault="00092618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Default </w:t>
      </w:r>
      <w:proofErr w:type="spellStart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DeviceData</w:t>
      </w:r>
      <w:proofErr w:type="spellEnd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day/night modes are now set according to the device </w:t>
      </w:r>
      <w:proofErr w:type="gramStart"/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type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,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and</w:t>
      </w:r>
      <w:proofErr w:type="gramEnd"/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are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set to default values when a device is changed or added.</w:t>
      </w:r>
    </w:p>
    <w:p w14:paraId="4DC72849" w14:textId="18229BD8" w:rsidR="00092618" w:rsidRPr="009B24D6" w:rsidRDefault="00092618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lastRenderedPageBreak/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The modes menus are now updated correctly when the device selection changes and when the culture is changed.</w:t>
      </w:r>
    </w:p>
    <w:p w14:paraId="57F18FDF" w14:textId="453F1A78" w:rsidR="00132609" w:rsidRPr="00786870" w:rsidRDefault="00092618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E79" w:themeColor="accent1" w:themeShade="80"/>
          <w:sz w:val="20"/>
          <w:szCs w:val="20"/>
        </w:rPr>
        <w:t>Zone v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alidation now correctly reports if the total delay time is too long.</w:t>
      </w:r>
    </w:p>
    <w:p w14:paraId="6384A675" w14:textId="39571B96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v7.0.10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12/03/2024</w:t>
      </w:r>
    </w:p>
    <w:p w14:paraId="72F2B0CA" w14:textId="67053CF7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v1.4.18, CTecDevices v1.1.12, CTecFtdi v1.2.3, CTecUtil v1.3.17</w:t>
      </w:r>
    </w:p>
    <w:p w14:paraId="5E66767E" w14:textId="547BBBBE" w:rsidR="00FD4D77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FD4D77" w:rsidRPr="009B24D6">
        <w:rPr>
          <w:rFonts w:ascii="Arial" w:hAnsi="Arial" w:cs="Arial"/>
          <w:color w:val="1F4E79" w:themeColor="accent1" w:themeShade="80"/>
          <w:sz w:val="20"/>
          <w:szCs w:val="20"/>
        </w:rPr>
        <w:t>Support for CAST PRO devices has been added.</w:t>
      </w:r>
    </w:p>
    <w:p w14:paraId="00DBAAB8" w14:textId="2C6FAE42" w:rsidR="00B11218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>Causes and Effects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panel download error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has been fixed 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>where the Reset Type was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being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decoded incorrectly.</w:t>
      </w:r>
    </w:p>
    <w:p w14:paraId="4727977C" w14:textId="2DE1E083" w:rsidR="00132609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The TimePicker control 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can 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now </w:t>
      </w:r>
      <w:r w:rsidR="00580A17" w:rsidRPr="009B24D6">
        <w:rPr>
          <w:rFonts w:ascii="Arial" w:hAnsi="Arial" w:cs="Arial"/>
          <w:color w:val="1F4E79" w:themeColor="accent1" w:themeShade="80"/>
          <w:sz w:val="20"/>
          <w:szCs w:val="20"/>
        </w:rPr>
        <w:t>show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“-</w:t>
      </w:r>
      <w:r w:rsidR="00580A17" w:rsidRPr="009B24D6"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>:--“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 to indicate Never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3A87628E" w14:textId="3112DCCD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v7.0.9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75F8677D" w14:textId="62741C30" w:rsidR="009863B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v1.4.17, CTecDevices v1.1.11, CTecFtdi v1.2.3, CTecUtil v1.3.16</w:t>
      </w:r>
    </w:p>
    <w:p w14:paraId="5CAC3C15" w14:textId="4D6EDFA0" w:rsidR="00132609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bookmarkStart w:id="0" w:name="_Hlk150942883"/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Default device I/O settings have been implemented where applicable; this corrects the input/output and channel settings across different device types for both CAST and Apollo.</w:t>
      </w:r>
      <w:bookmarkEnd w:id="0"/>
    </w:p>
    <w:p w14:paraId="2EBD8A8F" w14:textId="2DBC9F5F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v7.0.8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69426EE7" w14:textId="751CDC6E" w:rsidR="009863B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v1.4.16, CTecDevices v1.1.10, CTecFtdi v1.2.3, CTecUtil v1.3.15</w:t>
      </w:r>
    </w:p>
    <w:p w14:paraId="4033A4FA" w14:textId="28F3FF80" w:rsidR="009863B1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The filename in the status bar is now </w:t>
      </w:r>
      <w:r w:rsidR="00FD4D77" w:rsidRPr="009B24D6">
        <w:rPr>
          <w:rFonts w:ascii="Arial" w:hAnsi="Arial" w:cs="Arial"/>
          <w:color w:val="1F4E79" w:themeColor="accent1" w:themeShade="80"/>
          <w:sz w:val="20"/>
          <w:szCs w:val="20"/>
        </w:rPr>
        <w:t>unchanged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if the selected file fails to open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>; the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correct message when attempting to open a non-existent file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is shown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; </w:t>
      </w:r>
      <w:proofErr w:type="gramStart"/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also</w:t>
      </w:r>
      <w:proofErr w:type="gramEnd"/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the option to remove it from the Recent Files list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is given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621AB1FE" w14:textId="41F2886C" w:rsidR="009863B1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Fixed a panel download error where the Cause and Effect Reset Type was decoded incorrectly.</w:t>
      </w:r>
    </w:p>
    <w:p w14:paraId="110836C8" w14:textId="5A0DD22A" w:rsidR="00D06845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34101" w:rsidRPr="009B24D6">
        <w:rPr>
          <w:rFonts w:ascii="Arial" w:hAnsi="Arial" w:cs="Arial"/>
          <w:color w:val="1F4E79" w:themeColor="accent1" w:themeShade="80"/>
          <w:sz w:val="20"/>
          <w:szCs w:val="20"/>
        </w:rPr>
        <w:t>Importing from a .XFP file now correctly sets device Volume settings and handles empty Cause &amp; Effect values.</w:t>
      </w:r>
    </w:p>
    <w:p w14:paraId="6C42C79A" w14:textId="2BD8E852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v7.0.6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64A7AC37" w14:textId="1E1FC8C1" w:rsidR="00B8707F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v1.4.15, CTecDevices v1.1.9, CTecFtdi v1.2.3, CTecUtil v1.3.13</w:t>
      </w:r>
    </w:p>
    <w:p w14:paraId="50EA6BE9" w14:textId="46A88E4D" w:rsidR="00E64EC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E64ECD" w:rsidRPr="00780BD4">
        <w:rPr>
          <w:rFonts w:ascii="Arial" w:hAnsi="Arial" w:cs="Arial"/>
          <w:color w:val="1F4E79" w:themeColor="accent1" w:themeShade="80"/>
          <w:sz w:val="20"/>
          <w:szCs w:val="20"/>
        </w:rPr>
        <w:t>Support for Apollo panels has been added.</w:t>
      </w:r>
    </w:p>
    <w:p w14:paraId="159FAA13" w14:textId="603AF600" w:rsidR="00594F4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Download/upload current page now only requests/sends the current loop; this is reflected in the text below the buttons</w:t>
      </w:r>
      <w:r w:rsidR="00457AEE" w:rsidRPr="009B24D6">
        <w:rPr>
          <w:rFonts w:ascii="Arial" w:hAnsi="Arial" w:cs="Arial"/>
          <w:color w:val="1F4E79" w:themeColor="accent1" w:themeShade="80"/>
          <w:sz w:val="20"/>
          <w:szCs w:val="20"/>
        </w:rPr>
        <w:t>; d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ownloading/uploading loops distinguishes them correctly.</w:t>
      </w:r>
    </w:p>
    <w:p w14:paraId="0429CE31" w14:textId="417154AE" w:rsidR="009B78CB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Warnings are shown if the connected panel does not have the same number of loops as the on-screen settings.</w:t>
      </w:r>
    </w:p>
    <w:p w14:paraId="5B76B204" w14:textId="334A7261" w:rsidR="0063596A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>Zone names in the drop-down menus on the devices pages now show the zone number plus the name i</w:t>
      </w:r>
      <w:r w:rsidR="009B13AE" w:rsidRPr="009B24D6">
        <w:rPr>
          <w:rFonts w:ascii="Arial" w:hAnsi="Arial" w:cs="Arial"/>
          <w:color w:val="1F4E79" w:themeColor="accent1" w:themeShade="80"/>
          <w:sz w:val="20"/>
          <w:szCs w:val="20"/>
        </w:rPr>
        <w:t>f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it has been changed from the default.</w:t>
      </w:r>
    </w:p>
    <w:p w14:paraId="691E7451" w14:textId="77777777" w:rsidR="00780BD4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Not-fitted devices are now shown as “--” in device list menus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on the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Causes and Effects page.</w:t>
      </w:r>
    </w:p>
    <w:p w14:paraId="4E588196" w14:textId="6CBF4D82" w:rsidR="00B8707F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>The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app’s 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>start-up time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has been improved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59F673FA" w14:textId="347D4C6F" w:rsidR="00594F4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97D"/>
          <w:sz w:val="20"/>
          <w:szCs w:val="20"/>
        </w:rPr>
        <w:t xml:space="preserve">A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Disconnect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option has been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added to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the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Serial port settings menu.</w:t>
      </w:r>
    </w:p>
    <w:p w14:paraId="469B36A0" w14:textId="5F44849A" w:rsidR="00D06845" w:rsidRPr="00786870" w:rsidRDefault="00780BD4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C5326F" w:rsidRPr="009B24D6">
        <w:rPr>
          <w:rFonts w:ascii="Arial" w:hAnsi="Arial" w:cs="Arial"/>
          <w:color w:val="1F4E79" w:themeColor="accent1" w:themeShade="80"/>
          <w:sz w:val="20"/>
          <w:szCs w:val="20"/>
        </w:rPr>
        <w:t>Corrected the TimePicker control so that its time format now reflects a change of language.</w:t>
      </w:r>
    </w:p>
    <w:p w14:paraId="606CCA1D" w14:textId="2449DAD0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v7.0.5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10/10/2023</w:t>
      </w:r>
    </w:p>
    <w:p w14:paraId="660BA8F1" w14:textId="7131DD6D" w:rsidR="006808D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v1.4.14, CTecDevices v1.1.8, CTecFtdi v1.2.3, CTecUtil v1.3.12</w:t>
      </w:r>
    </w:p>
    <w:p w14:paraId="0437FA7A" w14:textId="4A6C59ED" w:rsidR="006808D1" w:rsidRPr="00D21C89" w:rsidRDefault="00D21C89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First </w:t>
      </w:r>
      <w:r w:rsidR="00B8707F" w:rsidRPr="00D21C89">
        <w:rPr>
          <w:rFonts w:ascii="Arial" w:hAnsi="Arial" w:cs="Arial"/>
          <w:color w:val="1F4E79" w:themeColor="accent1" w:themeShade="80"/>
          <w:sz w:val="20"/>
          <w:szCs w:val="20"/>
        </w:rPr>
        <w:t>release</w:t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457AEE" w:rsidRPr="00D21C89">
        <w:rPr>
          <w:rFonts w:ascii="Arial" w:hAnsi="Arial" w:cs="Arial"/>
          <w:color w:val="1F4E79" w:themeColor="accent1" w:themeShade="80"/>
          <w:sz w:val="20"/>
          <w:szCs w:val="20"/>
        </w:rPr>
        <w:t>to the</w:t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 MS Store.</w:t>
      </w:r>
    </w:p>
    <w:p w14:paraId="7650B0CC" w14:textId="77777777" w:rsidR="00EE2FB4" w:rsidRPr="009B24D6" w:rsidRDefault="00EE2FB4" w:rsidP="00596D36">
      <w:pPr>
        <w:tabs>
          <w:tab w:val="left" w:pos="284"/>
          <w:tab w:val="left" w:pos="567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9B24D6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F2AD9" w14:textId="77777777" w:rsidR="00321DAE" w:rsidRDefault="00321DAE" w:rsidP="006808D1">
      <w:pPr>
        <w:spacing w:after="0" w:line="240" w:lineRule="auto"/>
      </w:pPr>
      <w:r>
        <w:separator/>
      </w:r>
    </w:p>
  </w:endnote>
  <w:endnote w:type="continuationSeparator" w:id="0">
    <w:p w14:paraId="24E66201" w14:textId="77777777" w:rsidR="00321DAE" w:rsidRDefault="00321DAE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AA910" w14:textId="77777777" w:rsidR="00321DAE" w:rsidRDefault="00321DAE" w:rsidP="006808D1">
      <w:pPr>
        <w:spacing w:after="0" w:line="240" w:lineRule="auto"/>
      </w:pPr>
      <w:r>
        <w:separator/>
      </w:r>
    </w:p>
  </w:footnote>
  <w:footnote w:type="continuationSeparator" w:id="0">
    <w:p w14:paraId="4FAA568E" w14:textId="77777777" w:rsidR="00321DAE" w:rsidRDefault="00321DAE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0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5"/>
  </w:num>
  <w:num w:numId="7" w16cid:durableId="83306157">
    <w:abstractNumId w:val="11"/>
  </w:num>
  <w:num w:numId="8" w16cid:durableId="699474376">
    <w:abstractNumId w:val="32"/>
  </w:num>
  <w:num w:numId="9" w16cid:durableId="97023004">
    <w:abstractNumId w:val="28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3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2"/>
  </w:num>
  <w:num w:numId="19" w16cid:durableId="702677332">
    <w:abstractNumId w:val="27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1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6"/>
  </w:num>
  <w:num w:numId="27" w16cid:durableId="2113629052">
    <w:abstractNumId w:val="15"/>
  </w:num>
  <w:num w:numId="28" w16cid:durableId="51386992">
    <w:abstractNumId w:val="29"/>
  </w:num>
  <w:num w:numId="29" w16cid:durableId="239482807">
    <w:abstractNumId w:val="24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602F5"/>
    <w:rsid w:val="00060348"/>
    <w:rsid w:val="00060659"/>
    <w:rsid w:val="000617CF"/>
    <w:rsid w:val="000630AE"/>
    <w:rsid w:val="0006391C"/>
    <w:rsid w:val="00066DA8"/>
    <w:rsid w:val="00073873"/>
    <w:rsid w:val="000752A2"/>
    <w:rsid w:val="00077EC4"/>
    <w:rsid w:val="00083B2F"/>
    <w:rsid w:val="00083FD7"/>
    <w:rsid w:val="00091D24"/>
    <w:rsid w:val="00092618"/>
    <w:rsid w:val="000965DC"/>
    <w:rsid w:val="00097EF6"/>
    <w:rsid w:val="000A1A71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23EC"/>
    <w:rsid w:val="001140B2"/>
    <w:rsid w:val="00114A6B"/>
    <w:rsid w:val="00115B52"/>
    <w:rsid w:val="00116C9D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4797"/>
    <w:rsid w:val="00195E6A"/>
    <w:rsid w:val="00196787"/>
    <w:rsid w:val="00196B2B"/>
    <w:rsid w:val="00196BFD"/>
    <w:rsid w:val="001A5E16"/>
    <w:rsid w:val="001B0106"/>
    <w:rsid w:val="001B1999"/>
    <w:rsid w:val="001B6023"/>
    <w:rsid w:val="001B6A4E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70A0"/>
    <w:rsid w:val="002473E1"/>
    <w:rsid w:val="0025186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1DAE"/>
    <w:rsid w:val="003276FF"/>
    <w:rsid w:val="003316CA"/>
    <w:rsid w:val="00335F2C"/>
    <w:rsid w:val="00344468"/>
    <w:rsid w:val="00344B3B"/>
    <w:rsid w:val="00346CC7"/>
    <w:rsid w:val="003534FB"/>
    <w:rsid w:val="003544AC"/>
    <w:rsid w:val="00354561"/>
    <w:rsid w:val="00357CF0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E74FB"/>
    <w:rsid w:val="004F0315"/>
    <w:rsid w:val="004F122E"/>
    <w:rsid w:val="004F5617"/>
    <w:rsid w:val="00506079"/>
    <w:rsid w:val="005100E2"/>
    <w:rsid w:val="005106D9"/>
    <w:rsid w:val="00513DF9"/>
    <w:rsid w:val="00520BDE"/>
    <w:rsid w:val="005239F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40DA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C0388"/>
    <w:rsid w:val="006C426A"/>
    <w:rsid w:val="006C46ED"/>
    <w:rsid w:val="006C6CC9"/>
    <w:rsid w:val="006D1B4F"/>
    <w:rsid w:val="006D341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61528"/>
    <w:rsid w:val="008648F7"/>
    <w:rsid w:val="008669A3"/>
    <w:rsid w:val="00866CFF"/>
    <w:rsid w:val="00870273"/>
    <w:rsid w:val="00880245"/>
    <w:rsid w:val="008804B9"/>
    <w:rsid w:val="00883571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20E4"/>
    <w:rsid w:val="008C3DDB"/>
    <w:rsid w:val="008C61E2"/>
    <w:rsid w:val="008D256D"/>
    <w:rsid w:val="008E06CE"/>
    <w:rsid w:val="008E2D5A"/>
    <w:rsid w:val="008E2EB5"/>
    <w:rsid w:val="008E62B9"/>
    <w:rsid w:val="009122A2"/>
    <w:rsid w:val="00912419"/>
    <w:rsid w:val="009133E7"/>
    <w:rsid w:val="00923AE1"/>
    <w:rsid w:val="00934101"/>
    <w:rsid w:val="009554CF"/>
    <w:rsid w:val="00956F10"/>
    <w:rsid w:val="00957008"/>
    <w:rsid w:val="00963586"/>
    <w:rsid w:val="00966E7B"/>
    <w:rsid w:val="009701B7"/>
    <w:rsid w:val="009744D8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0E5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80AD1"/>
    <w:rsid w:val="00A81AC4"/>
    <w:rsid w:val="00A83E4F"/>
    <w:rsid w:val="00A83F9D"/>
    <w:rsid w:val="00A856C2"/>
    <w:rsid w:val="00A87A9C"/>
    <w:rsid w:val="00A90A25"/>
    <w:rsid w:val="00A91FF7"/>
    <w:rsid w:val="00A92167"/>
    <w:rsid w:val="00A924F8"/>
    <w:rsid w:val="00A93EBA"/>
    <w:rsid w:val="00A95572"/>
    <w:rsid w:val="00A96713"/>
    <w:rsid w:val="00A970AC"/>
    <w:rsid w:val="00AA08A2"/>
    <w:rsid w:val="00AA5436"/>
    <w:rsid w:val="00AA5715"/>
    <w:rsid w:val="00AB073F"/>
    <w:rsid w:val="00AB3250"/>
    <w:rsid w:val="00AB4B85"/>
    <w:rsid w:val="00AB52C2"/>
    <w:rsid w:val="00AB6CB4"/>
    <w:rsid w:val="00AB7746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03BD"/>
    <w:rsid w:val="00CB2DE2"/>
    <w:rsid w:val="00CC0E32"/>
    <w:rsid w:val="00CC522A"/>
    <w:rsid w:val="00CD6B6A"/>
    <w:rsid w:val="00CD7B59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2266"/>
    <w:rsid w:val="00ED3047"/>
    <w:rsid w:val="00EE1AAA"/>
    <w:rsid w:val="00EE29C7"/>
    <w:rsid w:val="00EE2FB4"/>
    <w:rsid w:val="00EE626D"/>
    <w:rsid w:val="00EF7B6E"/>
    <w:rsid w:val="00F0296E"/>
    <w:rsid w:val="00F02C98"/>
    <w:rsid w:val="00F0392F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36923</TotalTime>
  <Pages>3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37</cp:revision>
  <dcterms:created xsi:type="dcterms:W3CDTF">2022-08-18T11:34:00Z</dcterms:created>
  <dcterms:modified xsi:type="dcterms:W3CDTF">2025-04-14T16:24:00Z</dcterms:modified>
</cp:coreProperties>
</file>