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1BC0" w14:textId="77777777" w:rsidR="002516A4" w:rsidRDefault="00000000">
      <w:pPr>
        <w:jc w:val="center"/>
        <w:rPr>
          <w:rFonts w:ascii="黑体" w:eastAsia="黑体" w:hAnsi="黑体" w:cs="仿宋_GB2312"/>
          <w:b/>
          <w:bCs/>
          <w:sz w:val="36"/>
          <w:szCs w:val="36"/>
        </w:rPr>
      </w:pPr>
      <w:r>
        <w:rPr>
          <w:rFonts w:ascii="黑体" w:eastAsia="黑体" w:hAnsi="黑体" w:cs="仿宋_GB2312" w:hint="eastAsia"/>
          <w:b/>
          <w:bCs/>
          <w:sz w:val="36"/>
          <w:szCs w:val="36"/>
        </w:rPr>
        <w:t>上海市首届中青年工程师创新创业大赛</w:t>
      </w:r>
    </w:p>
    <w:p w14:paraId="6BA75975" w14:textId="77777777" w:rsidR="002516A4" w:rsidRDefault="00000000">
      <w:pPr>
        <w:jc w:val="center"/>
        <w:rPr>
          <w:rFonts w:ascii="黑体" w:eastAsia="黑体" w:hAnsi="黑体" w:cs="仿宋_GB2312"/>
          <w:b/>
          <w:bCs/>
          <w:sz w:val="36"/>
          <w:szCs w:val="36"/>
        </w:rPr>
      </w:pPr>
      <w:r>
        <w:rPr>
          <w:rFonts w:ascii="黑体" w:eastAsia="黑体" w:hAnsi="黑体" w:cs="仿宋_GB2312" w:hint="eastAsia"/>
          <w:b/>
          <w:bCs/>
          <w:sz w:val="36"/>
          <w:szCs w:val="36"/>
        </w:rPr>
        <w:t>一对一指导</w:t>
      </w:r>
      <w:r>
        <w:rPr>
          <w:rFonts w:ascii="黑体" w:eastAsia="黑体" w:hAnsi="黑体" w:cs="仿宋_GB2312"/>
          <w:b/>
          <w:bCs/>
          <w:sz w:val="36"/>
          <w:szCs w:val="36"/>
        </w:rPr>
        <w:t>成果跟踪表</w:t>
      </w:r>
    </w:p>
    <w:p w14:paraId="0E1FCD00" w14:textId="77777777" w:rsidR="002516A4" w:rsidRDefault="002516A4">
      <w:pPr>
        <w:spacing w:line="560" w:lineRule="exact"/>
        <w:ind w:left="336" w:firstLineChars="100" w:firstLine="321"/>
        <w:jc w:val="left"/>
        <w:rPr>
          <w:rFonts w:ascii="黑体" w:eastAsia="黑体" w:hAnsi="黑体"/>
          <w:b/>
          <w:bCs/>
          <w:sz w:val="32"/>
          <w:szCs w:val="32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2516A4" w14:paraId="573D035E" w14:textId="77777777">
        <w:trPr>
          <w:trHeight w:val="596"/>
        </w:trPr>
        <w:tc>
          <w:tcPr>
            <w:tcW w:w="8296" w:type="dxa"/>
            <w:gridSpan w:val="2"/>
          </w:tcPr>
          <w:p w14:paraId="75083743" w14:textId="77777777" w:rsidR="002516A4" w:rsidRDefault="00000000">
            <w:pPr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基本信息</w:t>
            </w:r>
          </w:p>
        </w:tc>
      </w:tr>
      <w:tr w:rsidR="002516A4" w14:paraId="492BAD37" w14:textId="77777777">
        <w:trPr>
          <w:trHeight w:val="520"/>
        </w:trPr>
        <w:tc>
          <w:tcPr>
            <w:tcW w:w="1980" w:type="dxa"/>
            <w:vAlign w:val="center"/>
          </w:tcPr>
          <w:p w14:paraId="5AB71B11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项目名称</w:t>
            </w:r>
          </w:p>
        </w:tc>
        <w:tc>
          <w:tcPr>
            <w:tcW w:w="6316" w:type="dxa"/>
          </w:tcPr>
          <w:p w14:paraId="3D9646EC" w14:textId="499D92E0" w:rsidR="002516A4" w:rsidRPr="00284F98" w:rsidRDefault="00982AB8" w:rsidP="00284F98">
            <w:pPr>
              <w:ind w:left="840" w:hanging="840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{projectName}}</w:t>
            </w:r>
          </w:p>
        </w:tc>
      </w:tr>
      <w:tr w:rsidR="002516A4" w14:paraId="09F34428" w14:textId="77777777">
        <w:trPr>
          <w:trHeight w:val="600"/>
        </w:trPr>
        <w:tc>
          <w:tcPr>
            <w:tcW w:w="1980" w:type="dxa"/>
            <w:vAlign w:val="center"/>
          </w:tcPr>
          <w:p w14:paraId="2BA0FCE2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指导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类别</w:t>
            </w:r>
          </w:p>
        </w:tc>
        <w:tc>
          <w:tcPr>
            <w:tcW w:w="6316" w:type="dxa"/>
          </w:tcPr>
          <w:p w14:paraId="5A124523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✔创新能力✔可持续发展能力✔技术能力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□</w:t>
            </w:r>
            <w:r>
              <w:rPr>
                <w:rFonts w:ascii="宋体" w:eastAsia="宋体" w:hAnsi="宋体"/>
                <w:sz w:val="28"/>
                <w:szCs w:val="28"/>
              </w:rPr>
              <w:t>商业能力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□</w:t>
            </w:r>
            <w:r>
              <w:rPr>
                <w:rFonts w:ascii="宋体" w:eastAsia="宋体" w:hAnsi="宋体"/>
                <w:sz w:val="28"/>
                <w:szCs w:val="28"/>
              </w:rPr>
              <w:t>组织与团队创新能力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□</w:t>
            </w:r>
            <w:r>
              <w:rPr>
                <w:rFonts w:ascii="宋体" w:eastAsia="宋体" w:hAnsi="宋体"/>
                <w:sz w:val="28"/>
                <w:szCs w:val="28"/>
              </w:rPr>
              <w:t>融资能力</w:t>
            </w:r>
          </w:p>
        </w:tc>
      </w:tr>
      <w:tr w:rsidR="002516A4" w14:paraId="7B41335A" w14:textId="77777777">
        <w:tc>
          <w:tcPr>
            <w:tcW w:w="1980" w:type="dxa"/>
            <w:vAlign w:val="center"/>
          </w:tcPr>
          <w:p w14:paraId="548A7059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指导专家</w:t>
            </w:r>
          </w:p>
        </w:tc>
        <w:tc>
          <w:tcPr>
            <w:tcW w:w="6316" w:type="dxa"/>
          </w:tcPr>
          <w:p w14:paraId="5E04DA8D" w14:textId="77777777" w:rsidR="002516A4" w:rsidRDefault="0000000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丁志刚</w:t>
            </w:r>
          </w:p>
        </w:tc>
      </w:tr>
      <w:tr w:rsidR="002516A4" w14:paraId="22E7ADB0" w14:textId="77777777">
        <w:tc>
          <w:tcPr>
            <w:tcW w:w="1980" w:type="dxa"/>
            <w:vAlign w:val="center"/>
          </w:tcPr>
          <w:p w14:paraId="0F5C05A0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参与人员</w:t>
            </w:r>
          </w:p>
        </w:tc>
        <w:tc>
          <w:tcPr>
            <w:tcW w:w="6316" w:type="dxa"/>
          </w:tcPr>
          <w:p w14:paraId="58507D67" w14:textId="2A7F4B24" w:rsidR="002516A4" w:rsidRDefault="00982AB8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{</w:t>
            </w:r>
            <w:r>
              <w:rPr>
                <w:rFonts w:ascii="黑体" w:eastAsia="黑体" w:hAnsi="黑体"/>
                <w:sz w:val="28"/>
                <w:szCs w:val="28"/>
              </w:rPr>
              <w:t>{name}}</w:t>
            </w:r>
          </w:p>
        </w:tc>
      </w:tr>
      <w:tr w:rsidR="002516A4" w14:paraId="432E2A85" w14:textId="77777777">
        <w:trPr>
          <w:trHeight w:val="1448"/>
        </w:trPr>
        <w:tc>
          <w:tcPr>
            <w:tcW w:w="1980" w:type="dxa"/>
            <w:vAlign w:val="center"/>
          </w:tcPr>
          <w:p w14:paraId="2CFF078A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本次指导时间/本次指导时长</w:t>
            </w:r>
          </w:p>
        </w:tc>
        <w:tc>
          <w:tcPr>
            <w:tcW w:w="6316" w:type="dxa"/>
          </w:tcPr>
          <w:p w14:paraId="4ED1015D" w14:textId="7F1F76EA" w:rsidR="002516A4" w:rsidRDefault="00982AB8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{{time}}</w:t>
            </w:r>
          </w:p>
        </w:tc>
      </w:tr>
      <w:tr w:rsidR="002516A4" w14:paraId="35A14745" w14:textId="77777777">
        <w:trPr>
          <w:trHeight w:val="926"/>
        </w:trPr>
        <w:tc>
          <w:tcPr>
            <w:tcW w:w="1980" w:type="dxa"/>
            <w:vAlign w:val="center"/>
          </w:tcPr>
          <w:p w14:paraId="5D221312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本次指导方式</w:t>
            </w:r>
          </w:p>
        </w:tc>
        <w:tc>
          <w:tcPr>
            <w:tcW w:w="6316" w:type="dxa"/>
          </w:tcPr>
          <w:p w14:paraId="7F4282CF" w14:textId="77777777" w:rsidR="002516A4" w:rsidRDefault="00000000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✔线上指导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□</w:t>
            </w:r>
            <w:r>
              <w:rPr>
                <w:rFonts w:ascii="宋体" w:eastAsia="宋体" w:hAnsi="宋体"/>
                <w:sz w:val="28"/>
                <w:szCs w:val="28"/>
              </w:rPr>
              <w:t>线下指导(地址)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</w:t>
            </w:r>
          </w:p>
        </w:tc>
      </w:tr>
      <w:tr w:rsidR="002516A4" w14:paraId="4C0DD5E7" w14:textId="77777777">
        <w:trPr>
          <w:trHeight w:val="926"/>
        </w:trPr>
        <w:tc>
          <w:tcPr>
            <w:tcW w:w="1980" w:type="dxa"/>
            <w:vAlign w:val="center"/>
          </w:tcPr>
          <w:p w14:paraId="0737F684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本次指导学时</w:t>
            </w:r>
          </w:p>
        </w:tc>
        <w:tc>
          <w:tcPr>
            <w:tcW w:w="6316" w:type="dxa"/>
          </w:tcPr>
          <w:p w14:paraId="08F8CE45" w14:textId="7586FA4A" w:rsidR="002516A4" w:rsidRDefault="00982AB8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{{</w:t>
            </w:r>
            <w:r w:rsidRPr="00982AB8">
              <w:rPr>
                <w:rFonts w:ascii="黑体" w:eastAsia="黑体" w:hAnsi="黑体"/>
                <w:sz w:val="32"/>
                <w:szCs w:val="32"/>
              </w:rPr>
              <w:t>curMark</w:t>
            </w:r>
            <w:r>
              <w:rPr>
                <w:rFonts w:ascii="黑体" w:eastAsia="黑体" w:hAnsi="黑体"/>
                <w:sz w:val="32"/>
                <w:szCs w:val="32"/>
              </w:rPr>
              <w:t>}}</w:t>
            </w:r>
          </w:p>
        </w:tc>
      </w:tr>
      <w:tr w:rsidR="002516A4" w14:paraId="6C1BB985" w14:textId="77777777">
        <w:trPr>
          <w:trHeight w:val="926"/>
        </w:trPr>
        <w:tc>
          <w:tcPr>
            <w:tcW w:w="1980" w:type="dxa"/>
            <w:vAlign w:val="center"/>
          </w:tcPr>
          <w:p w14:paraId="49D3D888" w14:textId="77777777" w:rsidR="002516A4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累计指导学时</w:t>
            </w:r>
          </w:p>
        </w:tc>
        <w:tc>
          <w:tcPr>
            <w:tcW w:w="6316" w:type="dxa"/>
          </w:tcPr>
          <w:p w14:paraId="5F26BC89" w14:textId="76F89E98" w:rsidR="002516A4" w:rsidRDefault="00982AB8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{{</w:t>
            </w:r>
            <w:r w:rsidRPr="00982AB8">
              <w:rPr>
                <w:rFonts w:ascii="黑体" w:eastAsia="黑体" w:hAnsi="黑体"/>
                <w:sz w:val="32"/>
                <w:szCs w:val="32"/>
              </w:rPr>
              <w:t>totalMark</w:t>
            </w:r>
            <w:r>
              <w:rPr>
                <w:rFonts w:ascii="黑体" w:eastAsia="黑体" w:hAnsi="黑体"/>
                <w:sz w:val="32"/>
                <w:szCs w:val="32"/>
              </w:rPr>
              <w:t>}}</w:t>
            </w:r>
          </w:p>
        </w:tc>
      </w:tr>
      <w:tr w:rsidR="002516A4" w14:paraId="37DBCD0D" w14:textId="77777777">
        <w:tc>
          <w:tcPr>
            <w:tcW w:w="8296" w:type="dxa"/>
            <w:gridSpan w:val="2"/>
            <w:vAlign w:val="center"/>
          </w:tcPr>
          <w:p w14:paraId="7EA916C7" w14:textId="77777777" w:rsidR="002516A4" w:rsidRDefault="00000000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本次</w:t>
            </w: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一对一指导</w:t>
            </w: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学生心得</w:t>
            </w:r>
          </w:p>
        </w:tc>
      </w:tr>
      <w:tr w:rsidR="002516A4" w14:paraId="7A8C1040" w14:textId="77777777">
        <w:trPr>
          <w:trHeight w:val="2801"/>
        </w:trPr>
        <w:tc>
          <w:tcPr>
            <w:tcW w:w="8296" w:type="dxa"/>
            <w:gridSpan w:val="2"/>
          </w:tcPr>
          <w:p w14:paraId="06562FD6" w14:textId="342E366E" w:rsidR="002516A4" w:rsidRDefault="00112136">
            <w:pPr>
              <w:ind w:firstLineChars="200" w:firstLine="643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{{time</w:t>
            </w:r>
            <w:r w:rsidR="00930B58">
              <w:rPr>
                <w:rFonts w:ascii="宋体" w:eastAsia="宋体" w:hAnsi="宋体"/>
                <w:b/>
                <w:bCs/>
                <w:sz w:val="32"/>
                <w:szCs w:val="32"/>
              </w:rPr>
              <w:t>Range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}}</w:t>
            </w:r>
            <w:r w:rsidR="00000000">
              <w:rPr>
                <w:rFonts w:ascii="黑体" w:eastAsia="黑体" w:hAnsi="黑体"/>
                <w:sz w:val="28"/>
                <w:szCs w:val="28"/>
              </w:rPr>
              <w:t>，多次接到跟踪助理电话，对本团队项目大赛过程中遇到的问题进行反馈，并表示希望继续获得导师的指导。</w:t>
            </w:r>
          </w:p>
          <w:p w14:paraId="3375DC7D" w14:textId="77777777" w:rsidR="002516A4" w:rsidRDefault="002516A4">
            <w:pPr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  <w:p w14:paraId="4B9886A5" w14:textId="77777777" w:rsidR="002516A4" w:rsidRDefault="00000000">
            <w:pPr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 xml:space="preserve">                             学生代表签字：</w:t>
            </w:r>
          </w:p>
          <w:p w14:paraId="35723C9D" w14:textId="77777777" w:rsidR="002516A4" w:rsidRDefault="00000000">
            <w:pPr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lastRenderedPageBreak/>
              <w:t xml:space="preserve">                                   年     月    日</w:t>
            </w:r>
          </w:p>
        </w:tc>
      </w:tr>
      <w:tr w:rsidR="002516A4" w14:paraId="59132684" w14:textId="77777777">
        <w:tc>
          <w:tcPr>
            <w:tcW w:w="8296" w:type="dxa"/>
            <w:gridSpan w:val="2"/>
            <w:vAlign w:val="center"/>
          </w:tcPr>
          <w:p w14:paraId="6A585072" w14:textId="77777777" w:rsidR="002516A4" w:rsidRDefault="00000000">
            <w:pPr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lastRenderedPageBreak/>
              <w:t>本次一对一指导导师意见</w:t>
            </w:r>
          </w:p>
        </w:tc>
      </w:tr>
      <w:tr w:rsidR="002516A4" w14:paraId="77E4F327" w14:textId="77777777">
        <w:trPr>
          <w:trHeight w:val="2635"/>
        </w:trPr>
        <w:tc>
          <w:tcPr>
            <w:tcW w:w="8296" w:type="dxa"/>
            <w:gridSpan w:val="2"/>
          </w:tcPr>
          <w:p w14:paraId="4EB96E85" w14:textId="77777777" w:rsidR="002516A4" w:rsidRDefault="0000000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 xml:space="preserve">   根据跟踪助理收集到的情况，对团队项目现状和面临的问题及项目材料进行分析，发现团队目前在技术能力和成果转化方面需要加强，帮助团队制定合适的指导方案，并后期进行持续跟踪。</w:t>
            </w:r>
          </w:p>
          <w:p w14:paraId="3AD1B29E" w14:textId="77777777" w:rsidR="002516A4" w:rsidRDefault="002516A4">
            <w:pPr>
              <w:rPr>
                <w:rFonts w:ascii="黑体" w:eastAsia="黑体" w:hAnsi="黑体"/>
                <w:sz w:val="28"/>
                <w:szCs w:val="28"/>
              </w:rPr>
            </w:pPr>
          </w:p>
          <w:p w14:paraId="19BE2A1F" w14:textId="77777777" w:rsidR="002516A4" w:rsidRDefault="00000000">
            <w:pPr>
              <w:ind w:firstLineChars="1550" w:firstLine="4357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指导教师签字：</w:t>
            </w:r>
          </w:p>
          <w:p w14:paraId="2F62AF1F" w14:textId="77777777" w:rsidR="002516A4" w:rsidRDefault="00000000">
            <w:pPr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 xml:space="preserve">                                   年     月    日</w:t>
            </w:r>
          </w:p>
        </w:tc>
      </w:tr>
      <w:tr w:rsidR="002516A4" w14:paraId="32DA2085" w14:textId="77777777">
        <w:tc>
          <w:tcPr>
            <w:tcW w:w="8296" w:type="dxa"/>
            <w:gridSpan w:val="2"/>
            <w:vAlign w:val="center"/>
          </w:tcPr>
          <w:p w14:paraId="25511688" w14:textId="77777777" w:rsidR="002516A4" w:rsidRDefault="00000000">
            <w:pPr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本次指导大赛跟踪助理意见</w:t>
            </w:r>
          </w:p>
        </w:tc>
      </w:tr>
      <w:tr w:rsidR="002516A4" w14:paraId="3DED6CA1" w14:textId="77777777">
        <w:trPr>
          <w:trHeight w:val="3020"/>
        </w:trPr>
        <w:tc>
          <w:tcPr>
            <w:tcW w:w="8296" w:type="dxa"/>
            <w:gridSpan w:val="2"/>
          </w:tcPr>
          <w:p w14:paraId="29AB826C" w14:textId="5995FE00" w:rsidR="002516A4" w:rsidRPr="00C8242A" w:rsidRDefault="00000000" w:rsidP="00C8242A">
            <w:pPr>
              <w:ind w:firstLineChars="200" w:firstLine="56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跟踪助理</w:t>
            </w:r>
            <w:r w:rsidR="00F07D85">
              <w:rPr>
                <w:rFonts w:ascii="黑体" w:eastAsia="黑体" w:hAnsi="黑体" w:hint="eastAsia"/>
                <w:sz w:val="28"/>
                <w:szCs w:val="28"/>
              </w:rPr>
              <w:t>王超</w:t>
            </w:r>
            <w:r>
              <w:rPr>
                <w:rFonts w:ascii="黑体" w:eastAsia="黑体" w:hAnsi="黑体"/>
                <w:sz w:val="28"/>
                <w:szCs w:val="28"/>
              </w:rPr>
              <w:t>在</w:t>
            </w:r>
            <w:r w:rsidR="00FB17A2" w:rsidRPr="00FB17A2">
              <w:rPr>
                <w:rFonts w:ascii="黑体" w:eastAsia="黑体" w:hAnsi="黑体" w:hint="eastAsia"/>
                <w:sz w:val="28"/>
                <w:szCs w:val="28"/>
              </w:rPr>
              <w:t>丁志刚导师和王国娟老师的安排下</w:t>
            </w:r>
            <w:r>
              <w:rPr>
                <w:rFonts w:ascii="黑体" w:eastAsia="黑体" w:hAnsi="黑体"/>
                <w:sz w:val="28"/>
                <w:szCs w:val="28"/>
              </w:rPr>
              <w:t>对项目：</w:t>
            </w:r>
            <w:r w:rsidR="00FB17A2">
              <w:rPr>
                <w:rFonts w:ascii="黑体" w:eastAsia="黑体" w:hAnsi="黑体" w:hint="eastAsia"/>
                <w:sz w:val="28"/>
                <w:szCs w:val="28"/>
              </w:rPr>
              <w:t>{</w:t>
            </w:r>
            <w:r w:rsidR="00FB17A2">
              <w:rPr>
                <w:rFonts w:ascii="黑体" w:eastAsia="黑体" w:hAnsi="黑体"/>
                <w:sz w:val="28"/>
                <w:szCs w:val="28"/>
              </w:rPr>
              <w:t>{</w:t>
            </w:r>
            <w:r w:rsidR="00FB17A2">
              <w:rPr>
                <w:rFonts w:ascii="黑体" w:eastAsia="黑体" w:hAnsi="黑体"/>
                <w:b/>
                <w:bCs/>
                <w:sz w:val="28"/>
                <w:szCs w:val="28"/>
              </w:rPr>
              <w:t>projectName</w:t>
            </w:r>
            <w:r w:rsidR="00FB17A2">
              <w:rPr>
                <w:rFonts w:ascii="黑体" w:eastAsia="黑体" w:hAnsi="黑体"/>
                <w:sz w:val="28"/>
                <w:szCs w:val="28"/>
              </w:rPr>
              <w:t>}}</w:t>
            </w:r>
            <w:r>
              <w:rPr>
                <w:rFonts w:ascii="黑体" w:eastAsia="黑体" w:hAnsi="黑体"/>
                <w:sz w:val="28"/>
                <w:szCs w:val="28"/>
              </w:rPr>
              <w:t>进行多次线上跟踪，跟踪内容包括：参赛队伍前期培训收获以及参赛现状及面临的情况，以及团队后期指导需求。</w:t>
            </w:r>
          </w:p>
          <w:p w14:paraId="33B72EFE" w14:textId="77777777" w:rsidR="002516A4" w:rsidRDefault="002516A4">
            <w:pPr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</w:p>
          <w:p w14:paraId="1592A43D" w14:textId="77777777" w:rsidR="002516A4" w:rsidRDefault="00000000">
            <w:pPr>
              <w:ind w:firstLineChars="1600" w:firstLine="4498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跟踪助理签字：</w:t>
            </w:r>
          </w:p>
          <w:p w14:paraId="35B36318" w14:textId="77777777" w:rsidR="002516A4" w:rsidRDefault="00000000">
            <w:pPr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 xml:space="preserve">                                  年     月    日</w:t>
            </w:r>
          </w:p>
        </w:tc>
      </w:tr>
    </w:tbl>
    <w:p w14:paraId="586D3F51" w14:textId="77777777" w:rsidR="002516A4" w:rsidRDefault="0000000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注：指导学时按每半天计4个学时进行换算</w:t>
      </w:r>
    </w:p>
    <w:sectPr w:rsidR="00251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汉仪仿宋KW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EB"/>
    <w:rsid w:val="AEDEDF75"/>
    <w:rsid w:val="BDFFB661"/>
    <w:rsid w:val="CFDFA197"/>
    <w:rsid w:val="CFFFA551"/>
    <w:rsid w:val="DA7FD479"/>
    <w:rsid w:val="DEFAF0F1"/>
    <w:rsid w:val="EF7E98FB"/>
    <w:rsid w:val="FFEF9491"/>
    <w:rsid w:val="00001DEB"/>
    <w:rsid w:val="000523B7"/>
    <w:rsid w:val="000E38B9"/>
    <w:rsid w:val="000F5C4C"/>
    <w:rsid w:val="00112136"/>
    <w:rsid w:val="00177D98"/>
    <w:rsid w:val="00216DA8"/>
    <w:rsid w:val="002516A4"/>
    <w:rsid w:val="00284F98"/>
    <w:rsid w:val="003322BD"/>
    <w:rsid w:val="00335C4D"/>
    <w:rsid w:val="00350CFD"/>
    <w:rsid w:val="003C4F23"/>
    <w:rsid w:val="00421C7B"/>
    <w:rsid w:val="00466B85"/>
    <w:rsid w:val="004A5DFF"/>
    <w:rsid w:val="00502322"/>
    <w:rsid w:val="0067733A"/>
    <w:rsid w:val="00730B3A"/>
    <w:rsid w:val="00791AEE"/>
    <w:rsid w:val="007C6D8A"/>
    <w:rsid w:val="008C4682"/>
    <w:rsid w:val="009121B8"/>
    <w:rsid w:val="00921618"/>
    <w:rsid w:val="00930B58"/>
    <w:rsid w:val="00952FD7"/>
    <w:rsid w:val="00982AB8"/>
    <w:rsid w:val="009E2689"/>
    <w:rsid w:val="00A44B31"/>
    <w:rsid w:val="00AC1A26"/>
    <w:rsid w:val="00B12D45"/>
    <w:rsid w:val="00B32F0D"/>
    <w:rsid w:val="00B36364"/>
    <w:rsid w:val="00B93A4B"/>
    <w:rsid w:val="00BB6F05"/>
    <w:rsid w:val="00C50EFE"/>
    <w:rsid w:val="00C8242A"/>
    <w:rsid w:val="00D052F1"/>
    <w:rsid w:val="00D15E01"/>
    <w:rsid w:val="00D9737B"/>
    <w:rsid w:val="00E70D54"/>
    <w:rsid w:val="00F07D85"/>
    <w:rsid w:val="00F221EB"/>
    <w:rsid w:val="00F80F3E"/>
    <w:rsid w:val="00FB17A2"/>
    <w:rsid w:val="1BE703CB"/>
    <w:rsid w:val="5FBC89B3"/>
    <w:rsid w:val="5FD98761"/>
    <w:rsid w:val="5FFB8BAA"/>
    <w:rsid w:val="6D3DD1D6"/>
    <w:rsid w:val="6E79896B"/>
    <w:rsid w:val="79FAE575"/>
    <w:rsid w:val="7FFFF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DBB5"/>
  <w15:docId w15:val="{59AFB86B-FBB6-47A3-9BA4-8C728439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有栖 北方</dc:creator>
  <cp:lastModifiedBy>超 王</cp:lastModifiedBy>
  <cp:revision>11</cp:revision>
  <dcterms:created xsi:type="dcterms:W3CDTF">2023-09-21T05:58:00Z</dcterms:created>
  <dcterms:modified xsi:type="dcterms:W3CDTF">2023-09-21T07:18:00Z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