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D1F" w:rsidRDefault="00993914">
      <w:pPr>
        <w:pStyle w:val="1"/>
        <w:spacing w:after="240"/>
        <w:jc w:val="center"/>
        <w:rPr>
          <w:lang w:eastAsia="zh-CN"/>
        </w:rPr>
      </w:pPr>
      <w:bookmarkStart w:id="0" w:name="问题一考虑重复巡检需求的多无人机机队规模与最短工期优化模型"/>
      <w:r>
        <w:rPr>
          <w:rFonts w:ascii="Times New Roman" w:eastAsia="黑体" w:hAnsi="Times New Roman"/>
          <w:color w:val="000000"/>
          <w:sz w:val="30"/>
          <w:lang w:eastAsia="zh-CN"/>
        </w:rPr>
        <w:t>问题一：考虑重复巡检需求的多无人机机队规模与最短工期优化模型</w:t>
      </w:r>
    </w:p>
    <w:p w:rsidR="00841D1F" w:rsidRDefault="00993914">
      <w:pPr>
        <w:pStyle w:val="2"/>
        <w:rPr>
          <w:lang w:eastAsia="zh-CN"/>
        </w:rPr>
      </w:pPr>
      <w:bookmarkStart w:id="1" w:name="问题分析"/>
      <w:r>
        <w:rPr>
          <w:rFonts w:ascii="Times New Roman" w:eastAsia="黑体" w:hAnsi="Times New Roman"/>
          <w:color w:val="000000"/>
          <w:lang w:eastAsia="zh-CN"/>
        </w:rPr>
        <w:t xml:space="preserve">1 </w:t>
      </w:r>
      <w:r>
        <w:rPr>
          <w:rFonts w:ascii="Times New Roman" w:eastAsia="黑体" w:hAnsi="Times New Roman"/>
          <w:color w:val="000000"/>
          <w:lang w:eastAsia="zh-CN"/>
        </w:rPr>
        <w:t>问题分析</w:t>
      </w:r>
    </w:p>
    <w:p w:rsidR="00841D1F" w:rsidRDefault="00993914">
      <w:pPr>
        <w:pStyle w:val="FirstParagraph"/>
        <w:ind w:firstLine="420"/>
        <w:jc w:val="both"/>
        <w:rPr>
          <w:lang w:eastAsia="zh-CN"/>
        </w:rPr>
      </w:pPr>
      <w:r>
        <w:rPr>
          <w:lang w:eastAsia="zh-CN"/>
        </w:rPr>
        <w:t>问题一包含两个依次进行的决策：首先，在单架无人机工作时长不超过</w:t>
      </w:r>
      <w:r>
        <w:rPr>
          <w:lang w:eastAsia="zh-CN"/>
        </w:rPr>
        <w:t xml:space="preserve"> </w:t>
      </w:r>
      <m:oMath>
        <m:r>
          <w:rPr>
            <w:rFonts w:ascii="Cambria Math" w:hAnsi="Cambria Math"/>
            <w:lang w:eastAsia="zh-CN"/>
          </w:rPr>
          <m:t>H</m:t>
        </m:r>
        <m:r>
          <m:rPr>
            <m:sty m:val="p"/>
          </m:rPr>
          <w:rPr>
            <w:rFonts w:ascii="Cambria Math" w:hAnsi="Cambria Math"/>
            <w:lang w:eastAsia="zh-CN"/>
          </w:rPr>
          <m:t>=</m:t>
        </m:r>
        <m:r>
          <w:rPr>
            <w:rFonts w:ascii="Cambria Math" w:hAnsi="Cambria Math"/>
            <w:lang w:eastAsia="zh-CN"/>
          </w:rPr>
          <m:t>9 </m:t>
        </m:r>
        <m:r>
          <m:rPr>
            <m:sty m:val="p"/>
          </m:rPr>
          <w:rPr>
            <w:rFonts w:ascii="Cambria Math" w:hAnsi="Cambria Math"/>
            <w:lang w:eastAsia="zh-CN"/>
          </w:rPr>
          <m:t>h</m:t>
        </m:r>
      </m:oMath>
      <w:r>
        <w:rPr>
          <w:lang w:eastAsia="zh-CN"/>
        </w:rPr>
        <w:t xml:space="preserve"> </w:t>
      </w:r>
      <w:r>
        <w:rPr>
          <w:lang w:eastAsia="zh-CN"/>
        </w:rPr>
        <w:t>的条件下，确定完成全部巡检任务所需的最少无人机数量</w:t>
      </w:r>
      <w:r>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min</m:t>
            </m:r>
          </m:sub>
        </m:sSub>
      </m:oMath>
      <w:r>
        <w:rPr>
          <w:lang w:eastAsia="zh-CN"/>
        </w:rPr>
        <w:t>；随后固定</w:t>
      </w:r>
      <w:r>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min</m:t>
            </m:r>
          </m:sub>
        </m:sSub>
      </m:oMath>
      <w:r>
        <w:rPr>
          <w:lang w:eastAsia="zh-CN"/>
        </w:rPr>
        <w:t>，进一步压缩全部任务的完成时刻。由于所有无人机同时由基地出发，系统完成时刻由最后一架返航无人机决定，因此第二阶段等价于最小化最大单机工作时长，属于带服务时间和重复访问需求的最小最大多旅行商问题（</w:t>
      </w:r>
      <w:r>
        <w:rPr>
          <w:lang w:eastAsia="zh-CN"/>
        </w:rPr>
        <w:t>min–max mTSP</w:t>
      </w:r>
      <w:r>
        <w:rPr>
          <w:lang w:eastAsia="zh-CN"/>
        </w:rPr>
        <w:t>）。</w:t>
      </w:r>
    </w:p>
    <w:p w:rsidR="00841D1F" w:rsidRDefault="00993914">
      <w:pPr>
        <w:pStyle w:val="a0"/>
        <w:ind w:firstLine="420"/>
        <w:jc w:val="both"/>
        <w:rPr>
          <w:lang w:eastAsia="zh-CN"/>
        </w:rPr>
      </w:pPr>
      <w:r>
        <w:rPr>
          <w:lang w:eastAsia="zh-CN"/>
        </w:rPr>
        <w:t>本题与标准</w:t>
      </w:r>
      <w:r>
        <w:rPr>
          <w:lang w:eastAsia="zh-CN"/>
        </w:rPr>
        <w:t xml:space="preserve"> mTSP </w:t>
      </w:r>
      <w:r>
        <w:rPr>
          <w:lang w:eastAsia="zh-CN"/>
        </w:rPr>
        <w:t>的主要差别在于，一个物理巡检点可能对应多次独立巡检。为统一描述，将每一次巡检需求展开为一个独立任务副本：</w:t>
      </w:r>
      <w:r>
        <w:rPr>
          <w:lang w:eastAsia="zh-CN"/>
        </w:rPr>
        <w:t>I</w:t>
      </w:r>
      <w:r>
        <w:rPr>
          <w:lang w:eastAsia="zh-CN"/>
        </w:rPr>
        <w:t>、</w:t>
      </w:r>
      <w:r>
        <w:rPr>
          <w:lang w:eastAsia="zh-CN"/>
        </w:rPr>
        <w:t>II</w:t>
      </w:r>
      <w:r>
        <w:rPr>
          <w:lang w:eastAsia="zh-CN"/>
        </w:rPr>
        <w:t>、</w:t>
      </w:r>
      <w:r>
        <w:rPr>
          <w:lang w:eastAsia="zh-CN"/>
        </w:rPr>
        <w:t xml:space="preserve">III </w:t>
      </w:r>
      <w:r>
        <w:rPr>
          <w:lang w:eastAsia="zh-CN"/>
        </w:rPr>
        <w:t>级巡检点分别生成</w:t>
      </w:r>
      <w:r>
        <w:rPr>
          <w:lang w:eastAsia="zh-CN"/>
        </w:rPr>
        <w:t xml:space="preserve"> 3</w:t>
      </w:r>
      <w:r>
        <w:rPr>
          <w:lang w:eastAsia="zh-CN"/>
        </w:rPr>
        <w:t>、</w:t>
      </w:r>
      <w:r>
        <w:rPr>
          <w:lang w:eastAsia="zh-CN"/>
        </w:rPr>
        <w:t>2</w:t>
      </w:r>
      <w:r>
        <w:rPr>
          <w:lang w:eastAsia="zh-CN"/>
        </w:rPr>
        <w:t>、</w:t>
      </w:r>
      <w:r>
        <w:rPr>
          <w:lang w:eastAsia="zh-CN"/>
        </w:rPr>
        <w:t xml:space="preserve">1 </w:t>
      </w:r>
      <w:r>
        <w:rPr>
          <w:lang w:eastAsia="zh-CN"/>
        </w:rPr>
        <w:t>个任务副本。不同无人机可以同时完成同一物理点的不同副本，因此模型不设置无人机之间的同点互斥约束。</w:t>
      </w:r>
    </w:p>
    <w:p w:rsidR="00841D1F" w:rsidRDefault="00147013">
      <w:pPr>
        <w:pStyle w:val="a0"/>
        <w:ind w:firstLine="420"/>
        <w:jc w:val="both"/>
        <w:rPr>
          <w:lang w:eastAsia="zh-CN"/>
        </w:rPr>
      </w:pPr>
      <w:r>
        <w:rPr>
          <w:lang w:eastAsia="zh-CN"/>
        </w:rPr>
        <w:t>题目补充</w:t>
      </w:r>
      <w:r w:rsidR="00993914">
        <w:rPr>
          <w:lang w:eastAsia="zh-CN"/>
        </w:rPr>
        <w:t>规定，同</w:t>
      </w:r>
      <w:r>
        <w:rPr>
          <w:lang w:eastAsia="zh-CN"/>
        </w:rPr>
        <w:t>一架无人机在某一任务点连续停留更长时间仍只计一次巡检，但没有</w:t>
      </w:r>
      <w:r>
        <w:rPr>
          <w:rFonts w:hint="eastAsia"/>
          <w:lang w:eastAsia="zh-CN"/>
        </w:rPr>
        <w:t>说明</w:t>
      </w:r>
      <w:r w:rsidR="00993914">
        <w:rPr>
          <w:lang w:eastAsia="zh-CN"/>
        </w:rPr>
        <w:t>“</w:t>
      </w:r>
      <w:r w:rsidR="00993914">
        <w:rPr>
          <w:lang w:eastAsia="zh-CN"/>
        </w:rPr>
        <w:t>离开后再次到达</w:t>
      </w:r>
      <w:r w:rsidR="00993914">
        <w:rPr>
          <w:lang w:eastAsia="zh-CN"/>
        </w:rPr>
        <w:t>”</w:t>
      </w:r>
      <w:r w:rsidR="00993914">
        <w:rPr>
          <w:lang w:eastAsia="zh-CN"/>
        </w:rPr>
        <w:t>的最小离点距离。若允许任意小的离点</w:t>
      </w:r>
      <w:r w:rsidR="00993914">
        <w:rPr>
          <w:lang w:eastAsia="zh-CN"/>
        </w:rPr>
        <w:t>—</w:t>
      </w:r>
      <w:r w:rsidR="00993914">
        <w:rPr>
          <w:lang w:eastAsia="zh-CN"/>
        </w:rPr>
        <w:t>返航，则会出现额外巡检飞行代价趋近于</w:t>
      </w:r>
      <w:r w:rsidR="00993914">
        <w:rPr>
          <w:lang w:eastAsia="zh-CN"/>
        </w:rPr>
        <w:t xml:space="preserve"> 0 </w:t>
      </w:r>
      <w:r w:rsidR="00993914">
        <w:rPr>
          <w:lang w:eastAsia="zh-CN"/>
        </w:rPr>
        <w:t>的退化情形。为使</w:t>
      </w:r>
      <w:r w:rsidR="00993914">
        <w:rPr>
          <w:lang w:eastAsia="zh-CN"/>
        </w:rPr>
        <w:t>“</w:t>
      </w:r>
      <w:r w:rsidR="00993914">
        <w:rPr>
          <w:lang w:eastAsia="zh-CN"/>
        </w:rPr>
        <w:t>再次巡检</w:t>
      </w:r>
      <w:r w:rsidR="00993914">
        <w:rPr>
          <w:lang w:eastAsia="zh-CN"/>
        </w:rPr>
        <w:t>”</w:t>
      </w:r>
      <w:r w:rsidR="00993914">
        <w:rPr>
          <w:lang w:eastAsia="zh-CN"/>
        </w:rPr>
        <w:t>在模型中具有明确含义，本文作如下</w:t>
      </w:r>
      <w:r w:rsidR="00993914">
        <w:rPr>
          <w:lang w:eastAsia="zh-CN"/>
        </w:rPr>
        <w:t>建模约定：同一架无人机若多次巡检同一物理点，这些巡检在其任务序列中不得相邻，即两次同点巡检之间至少包含一个其他物理巡检点。该约定仅用于排除原地停留或零距离虚拟跳转重复计次，不影响不同无人机同时到达同一任务点时分别计次。</w:t>
      </w:r>
    </w:p>
    <w:p w:rsidR="00841D1F" w:rsidRDefault="00993914">
      <w:pPr>
        <w:pStyle w:val="a0"/>
        <w:ind w:firstLine="420"/>
        <w:jc w:val="both"/>
        <w:rPr>
          <w:lang w:eastAsia="zh-CN"/>
        </w:rPr>
      </w:pPr>
      <w:r>
        <w:rPr>
          <w:lang w:eastAsia="zh-CN"/>
        </w:rPr>
        <w:t>据此，问题一建立两阶段混合整数线性规划模型。精确模型用于定义最优解和给出可验证的下界；在规模较大时，启发式算法只承担构造可行解、提供上界和热启动的作用，不把</w:t>
      </w:r>
      <w:r>
        <w:rPr>
          <w:lang w:eastAsia="zh-CN"/>
        </w:rPr>
        <w:t>“</w:t>
      </w:r>
      <w:r>
        <w:rPr>
          <w:lang w:eastAsia="zh-CN"/>
        </w:rPr>
        <w:t>未搜索到可行解</w:t>
      </w:r>
      <w:r>
        <w:rPr>
          <w:lang w:eastAsia="zh-CN"/>
        </w:rPr>
        <w:t>”</w:t>
      </w:r>
      <w:r>
        <w:rPr>
          <w:lang w:eastAsia="zh-CN"/>
        </w:rPr>
        <w:t>作为不可行性证明。</w:t>
      </w:r>
    </w:p>
    <w:p w:rsidR="00841D1F" w:rsidRDefault="00993914">
      <w:pPr>
        <w:pStyle w:val="2"/>
      </w:pPr>
      <w:bookmarkStart w:id="2" w:name="模型假设"/>
      <w:bookmarkEnd w:id="1"/>
      <w:r>
        <w:rPr>
          <w:rFonts w:ascii="Times New Roman" w:eastAsia="黑体" w:hAnsi="Times New Roman"/>
          <w:color w:val="000000"/>
        </w:rPr>
        <w:t xml:space="preserve">2 </w:t>
      </w:r>
      <w:r>
        <w:rPr>
          <w:rFonts w:ascii="Times New Roman" w:eastAsia="黑体" w:hAnsi="Times New Roman"/>
          <w:color w:val="000000"/>
        </w:rPr>
        <w:t>模型假设</w:t>
      </w:r>
    </w:p>
    <w:p w:rsidR="00841D1F" w:rsidRDefault="00993914">
      <w:pPr>
        <w:pStyle w:val="Compact"/>
        <w:numPr>
          <w:ilvl w:val="0"/>
          <w:numId w:val="2"/>
        </w:numPr>
        <w:spacing w:after="40" w:line="288" w:lineRule="auto"/>
        <w:jc w:val="both"/>
        <w:rPr>
          <w:lang w:eastAsia="zh-CN"/>
        </w:rPr>
      </w:pPr>
      <w:r>
        <w:rPr>
          <w:lang w:eastAsia="zh-CN"/>
        </w:rPr>
        <w:t>无人机均为同型号，巡航速度恒为</w:t>
      </w:r>
      <w:r>
        <w:rPr>
          <w:lang w:eastAsia="zh-CN"/>
        </w:rPr>
        <w:t xml:space="preserve"> </w:t>
      </w:r>
      <m:oMath>
        <m:r>
          <w:rPr>
            <w:rFonts w:ascii="Cambria Math" w:hAnsi="Cambria Math"/>
            <w:lang w:eastAsia="zh-CN"/>
          </w:rPr>
          <m:t>v</m:t>
        </m:r>
        <m:r>
          <m:rPr>
            <m:sty m:val="p"/>
          </m:rPr>
          <w:rPr>
            <w:rFonts w:ascii="Cambria Math" w:hAnsi="Cambria Math"/>
            <w:lang w:eastAsia="zh-CN"/>
          </w:rPr>
          <m:t>=</m:t>
        </m:r>
        <m:r>
          <w:rPr>
            <w:rFonts w:ascii="Cambria Math" w:hAnsi="Cambria Math"/>
            <w:lang w:eastAsia="zh-CN"/>
          </w:rPr>
          <m:t>55 </m:t>
        </m:r>
        <m:r>
          <m:rPr>
            <m:sty m:val="p"/>
          </m:rPr>
          <w:rPr>
            <w:rFonts w:ascii="Cambria Math" w:hAnsi="Cambria Math"/>
            <w:lang w:eastAsia="zh-CN"/>
          </w:rPr>
          <m:t>km/h</m:t>
        </m:r>
      </m:oMath>
      <w:r>
        <w:rPr>
          <w:lang w:eastAsia="zh-CN"/>
        </w:rPr>
        <w:t>，忽略起飞、降落及加减速时间。</w:t>
      </w:r>
    </w:p>
    <w:p w:rsidR="00841D1F" w:rsidRDefault="00993914">
      <w:pPr>
        <w:pStyle w:val="Compact"/>
        <w:numPr>
          <w:ilvl w:val="0"/>
          <w:numId w:val="2"/>
        </w:numPr>
        <w:spacing w:after="40" w:line="288" w:lineRule="auto"/>
        <w:jc w:val="both"/>
        <w:rPr>
          <w:lang w:eastAsia="zh-CN"/>
        </w:rPr>
      </w:pPr>
      <w:r>
        <w:rPr>
          <w:lang w:eastAsia="zh-CN"/>
        </w:rPr>
        <w:t>坐标系中</w:t>
      </w:r>
      <w:r>
        <w:rPr>
          <w:lang w:eastAsia="zh-CN"/>
        </w:rPr>
        <w:t xml:space="preserve"> 1 </w:t>
      </w:r>
      <w:r>
        <w:rPr>
          <w:lang w:eastAsia="zh-CN"/>
        </w:rPr>
        <w:t>个单位对应实际距离</w:t>
      </w:r>
      <w:r>
        <w:rPr>
          <w:lang w:eastAsia="zh-CN"/>
        </w:rPr>
        <w:t xml:space="preserve"> </w:t>
      </w:r>
      <m:oMath>
        <m:r>
          <w:rPr>
            <w:rFonts w:ascii="Cambria Math" w:hAnsi="Cambria Math"/>
            <w:lang w:eastAsia="zh-CN"/>
          </w:rPr>
          <m:t>0.1 </m:t>
        </m:r>
        <m:r>
          <m:rPr>
            <m:sty m:val="p"/>
          </m:rPr>
          <w:rPr>
            <w:rFonts w:ascii="Cambria Math" w:hAnsi="Cambria Math"/>
            <w:lang w:eastAsia="zh-CN"/>
          </w:rPr>
          <m:t>km</m:t>
        </m:r>
      </m:oMath>
      <w:r>
        <w:rPr>
          <w:lang w:eastAsia="zh-CN"/>
        </w:rPr>
        <w:t>；问题一中两点间按欧氏直线飞行。</w:t>
      </w:r>
    </w:p>
    <w:p w:rsidR="00841D1F" w:rsidRDefault="00993914">
      <w:pPr>
        <w:pStyle w:val="Compact"/>
        <w:numPr>
          <w:ilvl w:val="0"/>
          <w:numId w:val="2"/>
        </w:numPr>
        <w:spacing w:after="40" w:line="288" w:lineRule="auto"/>
        <w:jc w:val="both"/>
        <w:rPr>
          <w:lang w:eastAsia="zh-CN"/>
        </w:rPr>
      </w:pPr>
      <w:r>
        <w:rPr>
          <w:lang w:eastAsia="zh-CN"/>
        </w:rPr>
        <w:t>每完成一次巡检固定耗时</w:t>
      </w:r>
      <w:r>
        <w:rPr>
          <w:lang w:eastAsia="zh-CN"/>
        </w:rPr>
        <w:t xml:space="preserve"> </w:t>
      </w:r>
      <m:oMath>
        <m:r>
          <w:rPr>
            <w:rFonts w:ascii="Cambria Math" w:hAnsi="Cambria Math"/>
            <w:lang w:eastAsia="zh-CN"/>
          </w:rPr>
          <m:t>s</m:t>
        </m:r>
        <m:r>
          <m:rPr>
            <m:sty m:val="p"/>
          </m:rPr>
          <w:rPr>
            <w:rFonts w:ascii="Cambria Math" w:hAnsi="Cambria Math"/>
            <w:lang w:eastAsia="zh-CN"/>
          </w:rPr>
          <m:t>=</m:t>
        </m:r>
        <m:r>
          <w:rPr>
            <w:rFonts w:ascii="Cambria Math" w:hAnsi="Cambria Math"/>
            <w:lang w:eastAsia="zh-CN"/>
          </w:rPr>
          <m:t>5</m:t>
        </m:r>
        <m:r>
          <m:rPr>
            <m:sty m:val="p"/>
          </m:rPr>
          <w:rPr>
            <w:rFonts w:ascii="Cambria Math" w:hAnsi="Cambria Math"/>
            <w:lang w:eastAsia="zh-CN"/>
          </w:rPr>
          <m:t>/</m:t>
        </m:r>
        <m:r>
          <w:rPr>
            <w:rFonts w:ascii="Cambria Math" w:hAnsi="Cambria Math"/>
            <w:lang w:eastAsia="zh-CN"/>
          </w:rPr>
          <m:t>60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12 </m:t>
        </m:r>
        <m:r>
          <m:rPr>
            <m:sty m:val="p"/>
          </m:rPr>
          <w:rPr>
            <w:rFonts w:ascii="Cambria Math" w:hAnsi="Cambria Math"/>
            <w:lang w:eastAsia="zh-CN"/>
          </w:rPr>
          <m:t>h</m:t>
        </m:r>
      </m:oMath>
      <w:r>
        <w:rPr>
          <w:lang w:eastAsia="zh-CN"/>
        </w:rPr>
        <w:t>，服务时间与巡检等级无关。</w:t>
      </w:r>
    </w:p>
    <w:p w:rsidR="00841D1F" w:rsidRDefault="00993914">
      <w:pPr>
        <w:pStyle w:val="Compact"/>
        <w:numPr>
          <w:ilvl w:val="0"/>
          <w:numId w:val="2"/>
        </w:numPr>
        <w:spacing w:after="40" w:line="288" w:lineRule="auto"/>
        <w:jc w:val="both"/>
        <w:rPr>
          <w:lang w:eastAsia="zh-CN"/>
        </w:rPr>
      </w:pPr>
      <w:r>
        <w:rPr>
          <w:lang w:eastAsia="zh-CN"/>
        </w:rPr>
        <w:t>所有无人机从基地</w:t>
      </w:r>
      <w:r>
        <w:rPr>
          <w:lang w:eastAsia="zh-CN"/>
        </w:rPr>
        <w:t xml:space="preserve"> </w:t>
      </w:r>
      <m:oMath>
        <m:r>
          <w:rPr>
            <w:rFonts w:ascii="Cambria Math" w:hAnsi="Cambria Math"/>
            <w:lang w:eastAsia="zh-CN"/>
          </w:rPr>
          <m:t>0</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0</m:t>
            </m:r>
          </m:e>
        </m:d>
      </m:oMath>
      <w:r>
        <w:rPr>
          <w:lang w:eastAsia="zh-CN"/>
        </w:rPr>
        <w:t xml:space="preserve"> </w:t>
      </w:r>
      <w:r>
        <w:rPr>
          <w:lang w:eastAsia="zh-CN"/>
        </w:rPr>
        <w:t>同时出发，仅在完成自身全部任务后返回基地，执行过程中不允许中途返回基地后再次出发。</w:t>
      </w:r>
    </w:p>
    <w:p w:rsidR="00841D1F" w:rsidRDefault="00993914">
      <w:pPr>
        <w:pStyle w:val="Compact"/>
        <w:numPr>
          <w:ilvl w:val="0"/>
          <w:numId w:val="2"/>
        </w:numPr>
        <w:spacing w:after="40" w:line="288" w:lineRule="auto"/>
        <w:jc w:val="both"/>
        <w:rPr>
          <w:lang w:eastAsia="zh-CN"/>
        </w:rPr>
      </w:pPr>
      <w:r>
        <w:rPr>
          <w:lang w:eastAsia="zh-CN"/>
        </w:rPr>
        <w:t>不考虑续航、电量以及题目未给出的无人机间避碰和空域容量约束；不同无人机可同时巡检同一物理点，并分别计为一次巡检。</w:t>
      </w:r>
    </w:p>
    <w:p w:rsidR="00841D1F" w:rsidRDefault="00993914">
      <w:pPr>
        <w:pStyle w:val="Compact"/>
        <w:numPr>
          <w:ilvl w:val="0"/>
          <w:numId w:val="2"/>
        </w:numPr>
        <w:spacing w:after="40" w:line="288" w:lineRule="auto"/>
        <w:jc w:val="both"/>
        <w:rPr>
          <w:lang w:eastAsia="zh-CN"/>
        </w:rPr>
      </w:pPr>
      <w:r>
        <w:rPr>
          <w:lang w:eastAsia="zh-CN"/>
        </w:rPr>
        <w:t>对同一架无人机，连续停留不能产生新的巡检次数；同一物理点的多个任务副本不得在该无人机路径中连续出现。</w:t>
      </w:r>
    </w:p>
    <w:p w:rsidR="00841D1F" w:rsidRDefault="00993914">
      <w:pPr>
        <w:pStyle w:val="2"/>
        <w:rPr>
          <w:lang w:eastAsia="zh-CN"/>
        </w:rPr>
      </w:pPr>
      <w:bookmarkStart w:id="3" w:name="数据预处理与符号定义"/>
      <w:bookmarkEnd w:id="2"/>
      <w:r>
        <w:rPr>
          <w:rFonts w:ascii="Times New Roman" w:eastAsia="黑体" w:hAnsi="Times New Roman"/>
          <w:color w:val="000000"/>
          <w:lang w:eastAsia="zh-CN"/>
        </w:rPr>
        <w:t xml:space="preserve">3 </w:t>
      </w:r>
      <w:r>
        <w:rPr>
          <w:rFonts w:ascii="Times New Roman" w:eastAsia="黑体" w:hAnsi="Times New Roman"/>
          <w:color w:val="000000"/>
          <w:lang w:eastAsia="zh-CN"/>
        </w:rPr>
        <w:t>数据预处理与符号定</w:t>
      </w:r>
      <w:r>
        <w:rPr>
          <w:rFonts w:ascii="Times New Roman" w:eastAsia="黑体" w:hAnsi="Times New Roman"/>
          <w:color w:val="000000"/>
          <w:lang w:eastAsia="zh-CN"/>
        </w:rPr>
        <w:t>义</w:t>
      </w:r>
    </w:p>
    <w:p w:rsidR="00841D1F" w:rsidRDefault="00993914">
      <w:pPr>
        <w:pStyle w:val="FirstParagraph"/>
        <w:ind w:firstLine="420"/>
        <w:jc w:val="both"/>
        <w:rPr>
          <w:lang w:eastAsia="zh-CN"/>
        </w:rPr>
      </w:pPr>
      <w:r>
        <w:rPr>
          <w:lang w:eastAsia="zh-CN"/>
        </w:rPr>
        <w:t>设原始物理巡检点集合为</w:t>
      </w:r>
    </w:p>
    <w:p w:rsidR="00841D1F" w:rsidRDefault="00993914">
      <w:pPr>
        <w:pStyle w:val="a0"/>
        <w:spacing w:before="60" w:line="240" w:lineRule="auto"/>
        <w:jc w:val="center"/>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m:oMathPara>
    </w:p>
    <w:p w:rsidR="00147013" w:rsidRDefault="00147013">
      <w:pPr>
        <w:pStyle w:val="FirstParagraph"/>
        <w:ind w:firstLine="420"/>
        <w:jc w:val="both"/>
        <w:rPr>
          <w:lang w:eastAsia="zh-CN"/>
        </w:rPr>
      </w:pPr>
    </w:p>
    <w:p w:rsidR="00841D1F" w:rsidRDefault="00993914">
      <w:pPr>
        <w:pStyle w:val="FirstParagraph"/>
        <w:ind w:firstLine="420"/>
        <w:jc w:val="both"/>
        <w:rPr>
          <w:lang w:eastAsia="zh-CN"/>
        </w:rPr>
      </w:pPr>
      <w:r>
        <w:rPr>
          <w:lang w:eastAsia="zh-CN"/>
        </w:rPr>
        <w:lastRenderedPageBreak/>
        <w:t>物理点</w:t>
      </w:r>
      <w:r>
        <w:rPr>
          <w:lang w:eastAsia="zh-CN"/>
        </w:rPr>
        <w:t xml:space="preserve"> </w:t>
      </w:r>
      <m:oMath>
        <m:r>
          <w:rPr>
            <w:rFonts w:ascii="Cambria Math" w:hAnsi="Cambria Math"/>
            <w:lang w:eastAsia="zh-CN"/>
          </w:rPr>
          <m:t>i</m:t>
        </m:r>
      </m:oMath>
      <w:r>
        <w:rPr>
          <w:lang w:eastAsia="zh-CN"/>
        </w:rPr>
        <w:t xml:space="preserve"> </w:t>
      </w:r>
      <w:r>
        <w:rPr>
          <w:lang w:eastAsia="zh-CN"/>
        </w:rPr>
        <w:t>的坐标为</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i</m:t>
                </m:r>
              </m:sub>
            </m:sSub>
          </m:e>
        </m:d>
      </m:oMath>
      <w:r>
        <w:rPr>
          <w:lang w:eastAsia="zh-CN"/>
        </w:rPr>
        <w:t>。按照巡检等级定义需求次数</w:t>
      </w:r>
    </w:p>
    <w:p w:rsidR="00841D1F" w:rsidRDefault="00993914">
      <w:pPr>
        <w:pStyle w:val="a0"/>
        <w:spacing w:before="60" w:line="240" w:lineRule="auto"/>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i</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3</m:t>
                    </m:r>
                    <m:r>
                      <m:rPr>
                        <m:sty m:val="p"/>
                      </m:rPr>
                      <w:rPr>
                        <w:rFonts w:ascii="Cambria Math" w:hAnsi="Cambria Math"/>
                        <w:lang w:eastAsia="zh-CN"/>
                      </w:rPr>
                      <m:t>,</m:t>
                    </m:r>
                  </m:e>
                  <m:e>
                    <m:r>
                      <w:rPr>
                        <w:rFonts w:ascii="Cambria Math" w:hAnsi="Cambria Math"/>
                        <w:lang w:eastAsia="zh-CN"/>
                      </w:rPr>
                      <m:t>i</m:t>
                    </m:r>
                    <m:r>
                      <m:rPr>
                        <m:nor/>
                      </m:rPr>
                      <w:rPr>
                        <w:lang w:eastAsia="zh-CN"/>
                      </w:rPr>
                      <m:t xml:space="preserve"> </m:t>
                    </m:r>
                    <m:r>
                      <m:rPr>
                        <m:nor/>
                      </m:rPr>
                      <w:rPr>
                        <w:lang w:eastAsia="zh-CN"/>
                      </w:rPr>
                      <m:t>为</m:t>
                    </m:r>
                    <m:r>
                      <m:rPr>
                        <m:nor/>
                      </m:rPr>
                      <w:rPr>
                        <w:lang w:eastAsia="zh-CN"/>
                      </w:rPr>
                      <m:t xml:space="preserve"> I </m:t>
                    </m:r>
                    <m:r>
                      <m:rPr>
                        <m:nor/>
                      </m:rPr>
                      <w:rPr>
                        <w:lang w:eastAsia="zh-CN"/>
                      </w:rPr>
                      <m:t>级巡检点</m:t>
                    </m:r>
                    <m:r>
                      <m:rPr>
                        <m:sty m:val="p"/>
                      </m:rPr>
                      <w:rPr>
                        <w:rFonts w:ascii="Cambria Math" w:hAnsi="Cambria Math"/>
                        <w:lang w:eastAsia="zh-CN"/>
                      </w:rPr>
                      <m:t>,</m:t>
                    </m:r>
                  </m:e>
                </m:mr>
                <m:mr>
                  <m:e>
                    <m:r>
                      <w:rPr>
                        <w:rFonts w:ascii="Cambria Math" w:hAnsi="Cambria Math"/>
                        <w:lang w:eastAsia="zh-CN"/>
                      </w:rPr>
                      <m:t>2</m:t>
                    </m:r>
                    <m:r>
                      <m:rPr>
                        <m:sty m:val="p"/>
                      </m:rPr>
                      <w:rPr>
                        <w:rFonts w:ascii="Cambria Math" w:hAnsi="Cambria Math"/>
                        <w:lang w:eastAsia="zh-CN"/>
                      </w:rPr>
                      <m:t>,</m:t>
                    </m:r>
                  </m:e>
                  <m:e>
                    <m:r>
                      <w:rPr>
                        <w:rFonts w:ascii="Cambria Math" w:hAnsi="Cambria Math"/>
                        <w:lang w:eastAsia="zh-CN"/>
                      </w:rPr>
                      <m:t>i</m:t>
                    </m:r>
                    <m:r>
                      <m:rPr>
                        <m:nor/>
                      </m:rPr>
                      <w:rPr>
                        <w:lang w:eastAsia="zh-CN"/>
                      </w:rPr>
                      <m:t xml:space="preserve"> </m:t>
                    </m:r>
                    <m:r>
                      <m:rPr>
                        <m:nor/>
                      </m:rPr>
                      <w:rPr>
                        <w:lang w:eastAsia="zh-CN"/>
                      </w:rPr>
                      <m:t>为</m:t>
                    </m:r>
                    <m:r>
                      <m:rPr>
                        <m:nor/>
                      </m:rPr>
                      <w:rPr>
                        <w:lang w:eastAsia="zh-CN"/>
                      </w:rPr>
                      <m:t xml:space="preserve"> II </m:t>
                    </m:r>
                    <m:r>
                      <m:rPr>
                        <m:nor/>
                      </m:rPr>
                      <w:rPr>
                        <w:lang w:eastAsia="zh-CN"/>
                      </w:rPr>
                      <m:t>级巡检点</m:t>
                    </m:r>
                    <m:r>
                      <m:rPr>
                        <m:sty m:val="p"/>
                      </m:rPr>
                      <w:rPr>
                        <w:rFonts w:ascii="Cambria Math" w:hAnsi="Cambria Math"/>
                        <w:lang w:eastAsia="zh-CN"/>
                      </w:rPr>
                      <m:t>,</m:t>
                    </m:r>
                  </m:e>
                </m:mr>
                <m:mr>
                  <m:e>
                    <m:r>
                      <w:rPr>
                        <w:rFonts w:ascii="Cambria Math" w:hAnsi="Cambria Math"/>
                        <w:lang w:eastAsia="zh-CN"/>
                      </w:rPr>
                      <m:t>1</m:t>
                    </m:r>
                    <m:r>
                      <m:rPr>
                        <m:sty m:val="p"/>
                      </m:rPr>
                      <w:rPr>
                        <w:rFonts w:ascii="Cambria Math" w:hAnsi="Cambria Math"/>
                        <w:lang w:eastAsia="zh-CN"/>
                      </w:rPr>
                      <m:t>,</m:t>
                    </m:r>
                  </m:e>
                  <m:e>
                    <m:r>
                      <w:rPr>
                        <w:rFonts w:ascii="Cambria Math" w:hAnsi="Cambria Math"/>
                        <w:lang w:eastAsia="zh-CN"/>
                      </w:rPr>
                      <m:t>i</m:t>
                    </m:r>
                    <m:r>
                      <m:rPr>
                        <m:nor/>
                      </m:rPr>
                      <w:rPr>
                        <w:lang w:eastAsia="zh-CN"/>
                      </w:rPr>
                      <m:t xml:space="preserve"> </m:t>
                    </m:r>
                    <m:r>
                      <m:rPr>
                        <m:nor/>
                      </m:rPr>
                      <w:rPr>
                        <w:lang w:eastAsia="zh-CN"/>
                      </w:rPr>
                      <m:t>为</m:t>
                    </m:r>
                    <m:r>
                      <m:rPr>
                        <m:nor/>
                      </m:rPr>
                      <w:rPr>
                        <w:lang w:eastAsia="zh-CN"/>
                      </w:rPr>
                      <m:t xml:space="preserve"> III </m:t>
                    </m:r>
                    <m:r>
                      <m:rPr>
                        <m:nor/>
                      </m:rPr>
                      <w:rPr>
                        <w:lang w:eastAsia="zh-CN"/>
                      </w:rPr>
                      <m:t>级巡检点</m:t>
                    </m:r>
                    <m:r>
                      <m:rPr>
                        <m:sty m:val="p"/>
                      </m:rPr>
                      <w:rPr>
                        <w:rFonts w:ascii="Cambria Math" w:hAnsi="Cambria Math"/>
                        <w:lang w:eastAsia="zh-CN"/>
                      </w:rPr>
                      <m:t>.</m:t>
                    </m:r>
                  </m:e>
                </m:mr>
              </m:m>
            </m:e>
          </m:d>
        </m:oMath>
      </m:oMathPara>
    </w:p>
    <w:p w:rsidR="00841D1F" w:rsidRDefault="00993914">
      <w:pPr>
        <w:pStyle w:val="FirstParagraph"/>
        <w:ind w:firstLine="420"/>
        <w:jc w:val="both"/>
        <w:rPr>
          <w:lang w:eastAsia="zh-CN"/>
        </w:rPr>
      </w:pPr>
      <w:r>
        <w:rPr>
          <w:lang w:eastAsia="zh-CN"/>
        </w:rPr>
        <w:t>将物理点</w:t>
      </w:r>
      <w:r>
        <w:rPr>
          <w:lang w:eastAsia="zh-CN"/>
        </w:rPr>
        <w:t xml:space="preserve"> </w:t>
      </w:r>
      <m:oMath>
        <m:r>
          <w:rPr>
            <w:rFonts w:ascii="Cambria Math" w:hAnsi="Cambria Math"/>
            <w:lang w:eastAsia="zh-CN"/>
          </w:rPr>
          <m:t>i</m:t>
        </m:r>
      </m:oMath>
      <w:r>
        <w:rPr>
          <w:lang w:eastAsia="zh-CN"/>
        </w:rPr>
        <w:t xml:space="preserve"> </w:t>
      </w:r>
      <w:r>
        <w:rPr>
          <w:lang w:eastAsia="zh-CN"/>
        </w:rPr>
        <w:t>展开为</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i</m:t>
            </m:r>
          </m:sub>
        </m:sSub>
      </m:oMath>
      <w:r>
        <w:rPr>
          <w:lang w:eastAsia="zh-CN"/>
        </w:rPr>
        <w:t xml:space="preserve"> </w:t>
      </w:r>
      <w:r>
        <w:rPr>
          <w:lang w:eastAsia="zh-CN"/>
        </w:rPr>
        <w:t>个独立任务副本，得到任务集合</w:t>
      </w:r>
    </w:p>
    <w:p w:rsidR="00841D1F" w:rsidRDefault="00993914">
      <w:pPr>
        <w:pStyle w:val="a0"/>
        <w:spacing w:before="60" w:line="240" w:lineRule="auto"/>
        <w:jc w:val="center"/>
      </w:pPr>
      <m:oMathPara>
        <m:oMathParaPr>
          <m:jc m:val="center"/>
        </m:oMathParaPr>
        <m:oMath>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i</m:t>
              </m:r>
              <m:r>
                <m:rPr>
                  <m:scr m:val="script"/>
                  <m:sty m:val="p"/>
                </m:rPr>
                <w:rPr>
                  <w:rFonts w:ascii="Cambria Math" w:hAnsi="Cambria Math"/>
                </w:rPr>
                <m:t>,l</m:t>
              </m:r>
            </m:e>
          </m:d>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r>
            <m:rPr>
              <m:scr m:val="script"/>
              <m:sty m:val="p"/>
            </m:rPr>
            <w:rPr>
              <w:rFonts w:ascii="Cambria Math" w:hAnsi="Cambria Math"/>
            </w:rPr>
            <m:t>l=</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i</m:t>
                  </m:r>
                </m:sub>
              </m:sSub>
            </m:e>
          </m:nary>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用映射</w:t>
      </w:r>
      <w:r>
        <w:rPr>
          <w:lang w:eastAsia="zh-CN"/>
        </w:rPr>
        <w:t xml:space="preserve"> </w:t>
      </w:r>
      <m:oMath>
        <m:r>
          <w:rPr>
            <w:rFonts w:ascii="Cambria Math" w:hAnsi="Cambria Math"/>
            <w:lang w:eastAsia="zh-CN"/>
          </w:rPr>
          <m:t>ϕ</m:t>
        </m:r>
        <m:d>
          <m:dPr>
            <m:ctrlPr>
              <w:rPr>
                <w:rFonts w:ascii="Cambria Math" w:hAnsi="Cambria Math"/>
              </w:rPr>
            </m:ctrlPr>
          </m:dPr>
          <m:e>
            <m:r>
              <w:rPr>
                <w:rFonts w:ascii="Cambria Math" w:hAnsi="Cambria Math"/>
                <w:lang w:eastAsia="zh-CN"/>
              </w:rPr>
              <m:t>u</m:t>
            </m:r>
          </m:e>
        </m:d>
      </m:oMath>
      <w:r>
        <w:rPr>
          <w:lang w:eastAsia="zh-CN"/>
        </w:rPr>
        <w:t xml:space="preserve"> </w:t>
      </w:r>
      <w:r>
        <w:rPr>
          <w:lang w:eastAsia="zh-CN"/>
        </w:rPr>
        <w:t>表示任务副本</w:t>
      </w:r>
      <w:r>
        <w:rPr>
          <w:lang w:eastAsia="zh-CN"/>
        </w:rPr>
        <w:t xml:space="preserve"> </w:t>
      </w:r>
      <m:oMath>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oMath>
      <w:r>
        <w:rPr>
          <w:lang w:eastAsia="zh-CN"/>
        </w:rPr>
        <w:t xml:space="preserve"> </w:t>
      </w:r>
      <w:r>
        <w:rPr>
          <w:lang w:eastAsia="zh-CN"/>
        </w:rPr>
        <w:t>所对应的物理巡检点。对任意两个物理位置</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q</m:t>
        </m:r>
      </m:oMath>
      <w:r>
        <w:rPr>
          <w:lang w:eastAsia="zh-CN"/>
        </w:rPr>
        <w:t>，实际距离与飞行时间分别为</w:t>
      </w:r>
    </w:p>
    <w:p w:rsidR="00841D1F" w:rsidRDefault="00993914">
      <w:pPr>
        <w:pStyle w:val="a0"/>
        <w:spacing w:before="60" w:line="240" w:lineRule="auto"/>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pq</m:t>
              </m:r>
            </m:sub>
          </m:sSub>
          <m:r>
            <m:rPr>
              <m:sty m:val="p"/>
            </m:rPr>
            <w:rPr>
              <w:rFonts w:ascii="Cambria Math" w:hAnsi="Cambria Math"/>
            </w:rPr>
            <m:t>=</m:t>
          </m:r>
          <m:r>
            <w:rPr>
              <w:rFonts w:ascii="Cambria Math" w:hAnsi="Cambria Math"/>
            </w:rPr>
            <m:t>0.1</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q</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q</m:t>
                          </m:r>
                        </m:sub>
                      </m:sSub>
                    </m:e>
                  </m:d>
                </m:e>
                <m:sup>
                  <m:r>
                    <w:rPr>
                      <w:rFonts w:ascii="Cambria Math" w:hAnsi="Cambria Math"/>
                    </w:rPr>
                    <m:t>2</m:t>
                  </m:r>
                </m:sup>
              </m:sSup>
            </m:e>
          </m:rad>
          <m:r>
            <w:rPr>
              <w:rFonts w:ascii="Cambria Math" w:hAnsi="Cambria Math"/>
            </w:rPr>
            <m:t> </m:t>
          </m:r>
          <m:d>
            <m:dPr>
              <m:ctrlPr>
                <w:rPr>
                  <w:rFonts w:ascii="Cambria Math" w:hAnsi="Cambria Math"/>
                </w:rPr>
              </m:ctrlPr>
            </m:dPr>
            <m:e>
              <m:r>
                <m:rPr>
                  <m:sty m:val="p"/>
                </m:rPr>
                <w:rPr>
                  <w:rFonts w:ascii="Cambria Math" w:hAnsi="Cambria Math"/>
                </w:rPr>
                <m:t>km</m:t>
              </m:r>
            </m:e>
          </m:d>
          <m:r>
            <m:rPr>
              <m:sty m:val="p"/>
            </m:rPr>
            <w:rPr>
              <w:rFonts w:ascii="Cambria Math" w:hAnsi="Cambria Math"/>
            </w:rPr>
            <m:t>,</m:t>
          </m:r>
        </m:oMath>
      </m:oMathPara>
    </w:p>
    <w:p w:rsidR="00841D1F" w:rsidRDefault="00993914">
      <w:pPr>
        <w:pStyle w:val="FirstParagraph"/>
        <w:spacing w:before="60" w:line="240" w:lineRule="auto"/>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pq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pq</m:t>
                  </m:r>
                </m:sub>
              </m:sSub>
            </m:num>
            <m:den>
              <m:r>
                <w:rPr>
                  <w:rFonts w:ascii="Cambria Math" w:hAnsi="Cambria Math"/>
                </w:rPr>
                <m:t>v</m:t>
              </m:r>
            </m:den>
          </m:f>
          <m:r>
            <w:rPr>
              <w:rFonts w:ascii="Cambria Math" w:hAnsi="Cambria Math"/>
            </w:rPr>
            <m:t> </m:t>
          </m:r>
          <m:d>
            <m:dPr>
              <m:ctrlPr>
                <w:rPr>
                  <w:rFonts w:ascii="Cambria Math" w:hAnsi="Cambria Math"/>
                </w:rPr>
              </m:ctrlPr>
            </m:dPr>
            <m:e>
              <m:r>
                <m:rPr>
                  <m:sty m:val="p"/>
                </m:rPr>
                <w:rPr>
                  <w:rFonts w:ascii="Cambria Math" w:hAnsi="Cambria Math"/>
                </w:rPr>
                <m:t>h</m:t>
              </m:r>
            </m:e>
          </m:d>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对任务副本</w:t>
      </w:r>
      <w:r>
        <w:rPr>
          <w:lang w:eastAsia="zh-CN"/>
        </w:rPr>
        <w:t xml:space="preserve"> </w:t>
      </w:r>
      <m:oMath>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r>
          <w:rPr>
            <w:rFonts w:ascii="Cambria Math" w:hAnsi="Cambria Math"/>
            <w:lang w:eastAsia="zh-CN"/>
          </w:rPr>
          <m:t>V</m:t>
        </m:r>
      </m:oMath>
      <w:r>
        <w:rPr>
          <w:lang w:eastAsia="zh-CN"/>
        </w:rPr>
        <w:t>，令</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uv</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d>
              <m:dPr>
                <m:ctrlPr>
                  <w:rPr>
                    <w:rFonts w:ascii="Cambria Math" w:hAnsi="Cambria Math"/>
                  </w:rPr>
                </m:ctrlPr>
              </m:dPr>
              <m:e>
                <m:r>
                  <w:rPr>
                    <w:rFonts w:ascii="Cambria Math" w:hAnsi="Cambria Math"/>
                    <w:lang w:eastAsia="zh-CN"/>
                  </w:rPr>
                  <m:t>u</m:t>
                </m:r>
              </m:e>
            </m:d>
            <m:r>
              <m:rPr>
                <m:sty m:val="p"/>
              </m:rPr>
              <w:rPr>
                <w:rFonts w:ascii="Cambria Math" w:hAnsi="Cambria Math"/>
                <w:lang w:eastAsia="zh-CN"/>
              </w:rPr>
              <m:t>,</m:t>
            </m:r>
            <m:r>
              <w:rPr>
                <w:rFonts w:ascii="Cambria Math" w:hAnsi="Cambria Math"/>
                <w:lang w:eastAsia="zh-CN"/>
              </w:rPr>
              <m:t>ϕ</m:t>
            </m:r>
            <m:d>
              <m:dPr>
                <m:ctrlPr>
                  <w:rPr>
                    <w:rFonts w:ascii="Cambria Math" w:hAnsi="Cambria Math"/>
                  </w:rPr>
                </m:ctrlPr>
              </m:dPr>
              <m:e>
                <m:r>
                  <w:rPr>
                    <w:rFonts w:ascii="Cambria Math" w:hAnsi="Cambria Math"/>
                    <w:lang w:eastAsia="zh-CN"/>
                  </w:rPr>
                  <m:t>v</m:t>
                </m:r>
              </m:e>
            </m:d>
          </m:sub>
        </m:sSub>
      </m:oMath>
      <w:r>
        <w:rPr>
          <w:lang w:eastAsia="zh-CN"/>
        </w:rPr>
        <w:t>、</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uv</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ϕ</m:t>
            </m:r>
            <m:d>
              <m:dPr>
                <m:ctrlPr>
                  <w:rPr>
                    <w:rFonts w:ascii="Cambria Math" w:hAnsi="Cambria Math"/>
                  </w:rPr>
                </m:ctrlPr>
              </m:dPr>
              <m:e>
                <m:r>
                  <w:rPr>
                    <w:rFonts w:ascii="Cambria Math" w:hAnsi="Cambria Math"/>
                    <w:lang w:eastAsia="zh-CN"/>
                  </w:rPr>
                  <m:t>u</m:t>
                </m:r>
              </m:e>
            </m:d>
            <m:r>
              <m:rPr>
                <m:sty m:val="p"/>
              </m:rPr>
              <w:rPr>
                <w:rFonts w:ascii="Cambria Math" w:hAnsi="Cambria Math"/>
                <w:lang w:eastAsia="zh-CN"/>
              </w:rPr>
              <m:t>,</m:t>
            </m:r>
            <m:r>
              <w:rPr>
                <w:rFonts w:ascii="Cambria Math" w:hAnsi="Cambria Math"/>
                <w:lang w:eastAsia="zh-CN"/>
              </w:rPr>
              <m:t>ϕ</m:t>
            </m:r>
            <m:d>
              <m:dPr>
                <m:ctrlPr>
                  <w:rPr>
                    <w:rFonts w:ascii="Cambria Math" w:hAnsi="Cambria Math"/>
                  </w:rPr>
                </m:ctrlPr>
              </m:dPr>
              <m:e>
                <m:r>
                  <w:rPr>
                    <w:rFonts w:ascii="Cambria Math" w:hAnsi="Cambria Math"/>
                    <w:lang w:eastAsia="zh-CN"/>
                  </w:rPr>
                  <m:t>v</m:t>
                </m:r>
              </m:e>
            </m:d>
          </m:sub>
        </m:sSub>
      </m:oMath>
      <w:r>
        <w:rPr>
          <w:lang w:eastAsia="zh-CN"/>
        </w:rPr>
        <w:t>；基地与任务副本间的距离和时间同理定义。</w:t>
      </w:r>
    </w:p>
    <w:p w:rsidR="00841D1F" w:rsidRDefault="00993914">
      <w:pPr>
        <w:pStyle w:val="a0"/>
        <w:ind w:firstLine="420"/>
        <w:jc w:val="both"/>
        <w:rPr>
          <w:lang w:eastAsia="zh-CN"/>
        </w:rPr>
      </w:pPr>
      <w:r>
        <w:rPr>
          <w:lang w:eastAsia="zh-CN"/>
        </w:rPr>
        <w:t>为排除同一架无人机在同一物理点的零距离连续重复计次，定义允许飞行弧集合</w:t>
      </w:r>
    </w:p>
    <w:p w:rsidR="00841D1F" w:rsidRDefault="00993914">
      <w:pPr>
        <w:pStyle w:val="a0"/>
        <w:spacing w:before="60" w:line="240" w:lineRule="auto"/>
        <w:jc w:val="center"/>
      </w:pPr>
      <m:oMathPara>
        <m:oMathParaPr>
          <m:jc m:val="center"/>
        </m:oMathParaP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ϕ</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v</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u</m:t>
              </m:r>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也就是说，同一物理点不同任务副本之间不设置直接转移弧。</w:t>
      </w:r>
    </w:p>
    <w:tbl>
      <w:tblPr>
        <w:tblStyle w:val="Table"/>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20" w:firstRow="1" w:lastRow="0" w:firstColumn="0" w:lastColumn="0" w:noHBand="0" w:noVBand="0"/>
      </w:tblPr>
      <w:tblGrid>
        <w:gridCol w:w="1701"/>
        <w:gridCol w:w="6690"/>
      </w:tblGrid>
      <w:tr w:rsidR="00841D1F" w:rsidTr="00841D1F">
        <w:trPr>
          <w:cnfStyle w:val="100000000000" w:firstRow="1" w:lastRow="0" w:firstColumn="0" w:lastColumn="0" w:oddVBand="0" w:evenVBand="0" w:oddHBand="0" w:evenHBand="0" w:firstRowFirstColumn="0" w:firstRowLastColumn="0" w:lastRowFirstColumn="0" w:lastRowLastColumn="0"/>
          <w:tblHeader/>
          <w:jc w:val="center"/>
        </w:trPr>
        <w:tc>
          <w:tcPr>
            <w:tcW w:w="1701" w:type="dxa"/>
            <w:shd w:val="clear" w:color="auto" w:fill="E7E6E6"/>
            <w:vAlign w:val="center"/>
          </w:tcPr>
          <w:p w:rsidR="00841D1F" w:rsidRDefault="00993914">
            <w:pPr>
              <w:pStyle w:val="Compact"/>
              <w:spacing w:after="0" w:line="264" w:lineRule="auto"/>
              <w:jc w:val="center"/>
            </w:pPr>
            <w:r>
              <w:rPr>
                <w:b/>
                <w:sz w:val="19"/>
              </w:rPr>
              <w:t>符号</w:t>
            </w:r>
          </w:p>
        </w:tc>
        <w:tc>
          <w:tcPr>
            <w:tcW w:w="6690" w:type="dxa"/>
            <w:shd w:val="clear" w:color="auto" w:fill="E7E6E6"/>
            <w:vAlign w:val="center"/>
          </w:tcPr>
          <w:p w:rsidR="00841D1F" w:rsidRDefault="00993914">
            <w:pPr>
              <w:pStyle w:val="Compact"/>
              <w:spacing w:after="0" w:line="264" w:lineRule="auto"/>
              <w:jc w:val="center"/>
            </w:pPr>
            <w:r>
              <w:rPr>
                <w:b/>
                <w:sz w:val="19"/>
              </w:rPr>
              <w:t>含义</w:t>
            </w:r>
          </w:p>
        </w:tc>
      </w:tr>
      <w:tr w:rsidR="00841D1F" w:rsidTr="00841D1F">
        <w:trPr>
          <w:jc w:val="center"/>
        </w:trPr>
        <w:tc>
          <w:tcPr>
            <w:tcW w:w="1701" w:type="dxa"/>
            <w:vAlign w:val="center"/>
          </w:tcPr>
          <w:p w:rsidR="00841D1F" w:rsidRDefault="00993914">
            <w:pPr>
              <w:pStyle w:val="Compact"/>
              <w:spacing w:after="0" w:line="264" w:lineRule="auto"/>
            </w:pPr>
            <m:oMathPara>
              <m:oMath>
                <m:r>
                  <w:rPr>
                    <w:rFonts w:ascii="Cambria Math" w:hAnsi="Cambria Math"/>
                  </w:rPr>
                  <m:t>I</m:t>
                </m:r>
              </m:oMath>
            </m:oMathPara>
          </w:p>
        </w:tc>
        <w:tc>
          <w:tcPr>
            <w:tcW w:w="6690" w:type="dxa"/>
            <w:vAlign w:val="center"/>
          </w:tcPr>
          <w:p w:rsidR="00841D1F" w:rsidRDefault="00993914">
            <w:pPr>
              <w:pStyle w:val="Compact"/>
              <w:spacing w:after="0" w:line="264" w:lineRule="auto"/>
            </w:pPr>
            <w:r>
              <w:rPr>
                <w:sz w:val="19"/>
              </w:rPr>
              <w:t>原始物理巡检点集合</w:t>
            </w:r>
          </w:p>
        </w:tc>
      </w:tr>
      <w:tr w:rsidR="00841D1F" w:rsidTr="00841D1F">
        <w:trPr>
          <w:jc w:val="center"/>
        </w:trPr>
        <w:tc>
          <w:tcPr>
            <w:tcW w:w="1701" w:type="dxa"/>
            <w:vAlign w:val="center"/>
          </w:tcPr>
          <w:p w:rsidR="00841D1F" w:rsidRDefault="00993914">
            <w:pPr>
              <w:pStyle w:val="Compact"/>
              <w:spacing w:after="0" w:line="264" w:lineRule="auto"/>
            </w:pPr>
            <m:oMathPara>
              <m:oMath>
                <m:r>
                  <w:rPr>
                    <w:rFonts w:ascii="Cambria Math" w:hAnsi="Cambria Math"/>
                  </w:rPr>
                  <m:t>V</m:t>
                </m:r>
              </m:oMath>
            </m:oMathPara>
          </w:p>
        </w:tc>
        <w:tc>
          <w:tcPr>
            <w:tcW w:w="6690" w:type="dxa"/>
            <w:vAlign w:val="center"/>
          </w:tcPr>
          <w:p w:rsidR="00841D1F" w:rsidRDefault="00993914">
            <w:pPr>
              <w:pStyle w:val="Compact"/>
              <w:spacing w:after="0" w:line="264" w:lineRule="auto"/>
              <w:rPr>
                <w:lang w:eastAsia="zh-CN"/>
              </w:rPr>
            </w:pPr>
            <w:r>
              <w:rPr>
                <w:sz w:val="19"/>
                <w:lang w:eastAsia="zh-CN"/>
              </w:rPr>
              <w:t>展开后的巡检任务副本集合</w:t>
            </w:r>
          </w:p>
        </w:tc>
      </w:tr>
      <w:tr w:rsidR="00841D1F" w:rsidTr="00841D1F">
        <w:trPr>
          <w:jc w:val="center"/>
        </w:trPr>
        <w:tc>
          <w:tcPr>
            <w:tcW w:w="1701" w:type="dxa"/>
            <w:vAlign w:val="center"/>
          </w:tcPr>
          <w:p w:rsidR="00841D1F" w:rsidRDefault="00993914">
            <w:pPr>
              <w:pStyle w:val="Compact"/>
              <w:spacing w:after="0" w:line="264" w:lineRule="auto"/>
            </w:pPr>
            <m:oMathPara>
              <m:oMath>
                <m:r>
                  <w:rPr>
                    <w:rFonts w:ascii="Cambria Math" w:hAnsi="Cambria Math"/>
                  </w:rPr>
                  <m:t>M</m:t>
                </m:r>
              </m:oMath>
            </m:oMathPara>
          </w:p>
        </w:tc>
        <w:tc>
          <w:tcPr>
            <w:tcW w:w="6690" w:type="dxa"/>
            <w:vAlign w:val="center"/>
          </w:tcPr>
          <w:p w:rsidR="00841D1F" w:rsidRDefault="00993914">
            <w:pPr>
              <w:pStyle w:val="Compact"/>
              <w:spacing w:after="0" w:line="264" w:lineRule="auto"/>
              <w:rPr>
                <w:lang w:eastAsia="zh-CN"/>
              </w:rPr>
            </w:pPr>
            <w:r>
              <w:rPr>
                <w:sz w:val="19"/>
                <w:lang w:eastAsia="zh-CN"/>
              </w:rPr>
              <w:t>总巡检次数，</w:t>
            </w:r>
            <m:oMath>
              <m:r>
                <w:rPr>
                  <w:rFonts w:ascii="Cambria Math" w:hAnsi="Cambria Math"/>
                  <w:lang w:eastAsia="zh-CN"/>
                </w:rPr>
                <m:t>M</m:t>
              </m:r>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i</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r</m:t>
                      </m:r>
                    </m:e>
                    <m:sub>
                      <m:r>
                        <w:rPr>
                          <w:rFonts w:ascii="Cambria Math" w:hAnsi="Cambria Math"/>
                          <w:lang w:eastAsia="zh-CN"/>
                        </w:rPr>
                        <m:t>i</m:t>
                      </m:r>
                    </m:sub>
                  </m:sSub>
                </m:e>
              </m:nary>
            </m:oMath>
          </w:p>
        </w:tc>
      </w:tr>
      <w:tr w:rsidR="00841D1F" w:rsidTr="00841D1F">
        <w:trPr>
          <w:jc w:val="center"/>
        </w:trPr>
        <w:tc>
          <w:tcPr>
            <w:tcW w:w="1701" w:type="dxa"/>
            <w:vAlign w:val="center"/>
          </w:tcPr>
          <w:p w:rsidR="00841D1F" w:rsidRDefault="00993914">
            <w:pPr>
              <w:pStyle w:val="Compact"/>
              <w:spacing w:after="0" w:line="264" w:lineRule="auto"/>
            </w:pPr>
            <m:oMathPara>
              <m:oMath>
                <m:r>
                  <w:rPr>
                    <w:rFonts w:ascii="Cambria Math" w:hAnsi="Cambria Math"/>
                  </w:rPr>
                  <m:t>ϕ</m:t>
                </m:r>
                <m:d>
                  <m:dPr>
                    <m:ctrlPr>
                      <w:rPr>
                        <w:rFonts w:ascii="Cambria Math" w:hAnsi="Cambria Math"/>
                      </w:rPr>
                    </m:ctrlPr>
                  </m:dPr>
                  <m:e>
                    <m:r>
                      <w:rPr>
                        <w:rFonts w:ascii="Cambria Math" w:hAnsi="Cambria Math"/>
                      </w:rPr>
                      <m:t>u</m:t>
                    </m:r>
                  </m:e>
                </m:d>
              </m:oMath>
            </m:oMathPara>
          </w:p>
        </w:tc>
        <w:tc>
          <w:tcPr>
            <w:tcW w:w="6690" w:type="dxa"/>
            <w:vAlign w:val="center"/>
          </w:tcPr>
          <w:p w:rsidR="00841D1F" w:rsidRDefault="00993914">
            <w:pPr>
              <w:pStyle w:val="Compact"/>
              <w:spacing w:after="0" w:line="264" w:lineRule="auto"/>
              <w:rPr>
                <w:lang w:eastAsia="zh-CN"/>
              </w:rPr>
            </w:pPr>
            <w:r>
              <w:rPr>
                <w:sz w:val="19"/>
                <w:lang w:eastAsia="zh-CN"/>
              </w:rPr>
              <w:t>任务副本</w:t>
            </w:r>
            <w:r>
              <w:rPr>
                <w:sz w:val="19"/>
                <w:lang w:eastAsia="zh-CN"/>
              </w:rPr>
              <w:t xml:space="preserve"> </w:t>
            </w:r>
            <m:oMath>
              <m:r>
                <w:rPr>
                  <w:rFonts w:ascii="Cambria Math" w:hAnsi="Cambria Math"/>
                  <w:lang w:eastAsia="zh-CN"/>
                </w:rPr>
                <m:t>u</m:t>
              </m:r>
            </m:oMath>
            <w:r>
              <w:rPr>
                <w:sz w:val="19"/>
                <w:lang w:eastAsia="zh-CN"/>
              </w:rPr>
              <w:t xml:space="preserve"> </w:t>
            </w:r>
            <w:r>
              <w:rPr>
                <w:sz w:val="19"/>
                <w:lang w:eastAsia="zh-CN"/>
              </w:rPr>
              <w:t>对应的物理巡检点</w:t>
            </w:r>
          </w:p>
        </w:tc>
      </w:tr>
      <w:tr w:rsidR="00841D1F" w:rsidTr="00841D1F">
        <w:trPr>
          <w:jc w:val="center"/>
        </w:trPr>
        <w:tc>
          <w:tcPr>
            <w:tcW w:w="1701" w:type="dxa"/>
            <w:vAlign w:val="center"/>
          </w:tcPr>
          <w:p w:rsidR="00841D1F" w:rsidRDefault="00993914">
            <w:pPr>
              <w:pStyle w:val="Compact"/>
              <w:spacing w:after="0" w:line="264" w:lineRule="auto"/>
            </w:pPr>
            <m:oMathPara>
              <m:oMath>
                <m:r>
                  <w:rPr>
                    <w:rFonts w:ascii="Cambria Math" w:hAnsi="Cambria Math"/>
                  </w:rPr>
                  <m:t>v</m:t>
                </m:r>
              </m:oMath>
            </m:oMathPara>
          </w:p>
        </w:tc>
        <w:tc>
          <w:tcPr>
            <w:tcW w:w="6690" w:type="dxa"/>
            <w:vAlign w:val="center"/>
          </w:tcPr>
          <w:p w:rsidR="00841D1F" w:rsidRDefault="00993914">
            <w:pPr>
              <w:pStyle w:val="Compact"/>
              <w:spacing w:after="0" w:line="264" w:lineRule="auto"/>
              <w:rPr>
                <w:lang w:eastAsia="zh-CN"/>
              </w:rPr>
            </w:pPr>
            <w:r>
              <w:rPr>
                <w:sz w:val="19"/>
                <w:lang w:eastAsia="zh-CN"/>
              </w:rPr>
              <w:t>无人机巡航速度，</w:t>
            </w:r>
            <m:oMath>
              <m:r>
                <w:rPr>
                  <w:rFonts w:ascii="Cambria Math" w:hAnsi="Cambria Math"/>
                  <w:lang w:eastAsia="zh-CN"/>
                </w:rPr>
                <m:t>55 </m:t>
              </m:r>
              <m:r>
                <m:rPr>
                  <m:sty m:val="p"/>
                </m:rPr>
                <w:rPr>
                  <w:rFonts w:ascii="Cambria Math" w:hAnsi="Cambria Math"/>
                  <w:lang w:eastAsia="zh-CN"/>
                </w:rPr>
                <m:t>km/h</m:t>
              </m:r>
            </m:oMath>
          </w:p>
        </w:tc>
      </w:tr>
      <w:tr w:rsidR="00841D1F" w:rsidTr="00841D1F">
        <w:trPr>
          <w:jc w:val="center"/>
        </w:trPr>
        <w:tc>
          <w:tcPr>
            <w:tcW w:w="1701" w:type="dxa"/>
            <w:vAlign w:val="center"/>
          </w:tcPr>
          <w:p w:rsidR="00841D1F" w:rsidRDefault="00993914">
            <w:pPr>
              <w:pStyle w:val="Compact"/>
              <w:spacing w:after="0" w:line="264" w:lineRule="auto"/>
            </w:pPr>
            <m:oMathPara>
              <m:oMath>
                <m:r>
                  <w:rPr>
                    <w:rFonts w:ascii="Cambria Math" w:hAnsi="Cambria Math"/>
                  </w:rPr>
                  <m:t>s</m:t>
                </m:r>
              </m:oMath>
            </m:oMathPara>
          </w:p>
        </w:tc>
        <w:tc>
          <w:tcPr>
            <w:tcW w:w="6690" w:type="dxa"/>
            <w:vAlign w:val="center"/>
          </w:tcPr>
          <w:p w:rsidR="00841D1F" w:rsidRDefault="00993914">
            <w:pPr>
              <w:pStyle w:val="Compact"/>
              <w:spacing w:after="0" w:line="264" w:lineRule="auto"/>
              <w:rPr>
                <w:lang w:eastAsia="zh-CN"/>
              </w:rPr>
            </w:pPr>
            <w:r>
              <w:rPr>
                <w:sz w:val="19"/>
                <w:lang w:eastAsia="zh-CN"/>
              </w:rPr>
              <w:t>单次巡检服务时间，</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12 </m:t>
              </m:r>
              <m:r>
                <m:rPr>
                  <m:sty m:val="p"/>
                </m:rPr>
                <w:rPr>
                  <w:rFonts w:ascii="Cambria Math" w:hAnsi="Cambria Math"/>
                  <w:lang w:eastAsia="zh-CN"/>
                </w:rPr>
                <m:t>h</m:t>
              </m:r>
            </m:oMath>
          </w:p>
        </w:tc>
      </w:tr>
      <w:tr w:rsidR="00841D1F" w:rsidTr="00841D1F">
        <w:trPr>
          <w:jc w:val="center"/>
        </w:trPr>
        <w:tc>
          <w:tcPr>
            <w:tcW w:w="1701" w:type="dxa"/>
            <w:vAlign w:val="center"/>
          </w:tcPr>
          <w:p w:rsidR="00841D1F" w:rsidRDefault="00993914">
            <w:pPr>
              <w:pStyle w:val="Compact"/>
              <w:spacing w:after="0" w:line="264" w:lineRule="auto"/>
            </w:pPr>
            <m:oMathPara>
              <m:oMath>
                <m:r>
                  <w:rPr>
                    <w:rFonts w:ascii="Cambria Math" w:hAnsi="Cambria Math"/>
                  </w:rPr>
                  <m:t>H</m:t>
                </m:r>
              </m:oMath>
            </m:oMathPara>
          </w:p>
        </w:tc>
        <w:tc>
          <w:tcPr>
            <w:tcW w:w="6690" w:type="dxa"/>
            <w:vAlign w:val="center"/>
          </w:tcPr>
          <w:p w:rsidR="00841D1F" w:rsidRDefault="00993914">
            <w:pPr>
              <w:pStyle w:val="Compact"/>
              <w:spacing w:after="0" w:line="264" w:lineRule="auto"/>
              <w:rPr>
                <w:lang w:eastAsia="zh-CN"/>
              </w:rPr>
            </w:pPr>
            <w:r>
              <w:rPr>
                <w:sz w:val="19"/>
                <w:lang w:eastAsia="zh-CN"/>
              </w:rPr>
              <w:t>单架无人机允许的最大工作时长，</w:t>
            </w:r>
            <m:oMath>
              <m:r>
                <w:rPr>
                  <w:rFonts w:ascii="Cambria Math" w:hAnsi="Cambria Math"/>
                  <w:lang w:eastAsia="zh-CN"/>
                </w:rPr>
                <m:t>9 </m:t>
              </m:r>
              <m:r>
                <m:rPr>
                  <m:sty m:val="p"/>
                </m:rPr>
                <w:rPr>
                  <w:rFonts w:ascii="Cambria Math" w:hAnsi="Cambria Math"/>
                  <w:lang w:eastAsia="zh-CN"/>
                </w:rPr>
                <m:t>h</m:t>
              </m:r>
            </m:oMath>
          </w:p>
        </w:tc>
      </w:tr>
      <w:tr w:rsidR="00841D1F" w:rsidTr="00841D1F">
        <w:trPr>
          <w:jc w:val="center"/>
        </w:trPr>
        <w:tc>
          <w:tcPr>
            <w:tcW w:w="1701" w:type="dxa"/>
            <w:vAlign w:val="center"/>
          </w:tcPr>
          <w:p w:rsidR="00841D1F" w:rsidRDefault="00993914">
            <w:pPr>
              <w:pStyle w:val="Compact"/>
              <w:spacing w:after="0" w:line="264" w:lineRule="auto"/>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uv</m:t>
                    </m:r>
                  </m:sub>
                </m:sSub>
              </m:oMath>
            </m:oMathPara>
          </w:p>
        </w:tc>
        <w:tc>
          <w:tcPr>
            <w:tcW w:w="6690" w:type="dxa"/>
            <w:vAlign w:val="center"/>
          </w:tcPr>
          <w:p w:rsidR="00841D1F" w:rsidRDefault="00993914">
            <w:pPr>
              <w:pStyle w:val="Compact"/>
              <w:spacing w:after="0" w:line="264" w:lineRule="auto"/>
              <w:rPr>
                <w:lang w:eastAsia="zh-CN"/>
              </w:rPr>
            </w:pPr>
            <w:r>
              <w:rPr>
                <w:sz w:val="19"/>
                <w:lang w:eastAsia="zh-CN"/>
              </w:rPr>
              <w:t>节点</w:t>
            </w:r>
            <w:r>
              <w:rPr>
                <w:sz w:val="19"/>
                <w:lang w:eastAsia="zh-CN"/>
              </w:rPr>
              <w:t xml:space="preserve"> </w:t>
            </w:r>
            <m:oMath>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oMath>
            <w:r>
              <w:rPr>
                <w:sz w:val="19"/>
                <w:lang w:eastAsia="zh-CN"/>
              </w:rPr>
              <w:t xml:space="preserve"> </w:t>
            </w:r>
            <w:r>
              <w:rPr>
                <w:sz w:val="19"/>
                <w:lang w:eastAsia="zh-CN"/>
              </w:rPr>
              <w:t>间的飞行距离与飞行时间</w:t>
            </w:r>
          </w:p>
        </w:tc>
      </w:tr>
      <w:tr w:rsidR="00841D1F" w:rsidTr="00841D1F">
        <w:trPr>
          <w:jc w:val="center"/>
        </w:trPr>
        <w:tc>
          <w:tcPr>
            <w:tcW w:w="1701" w:type="dxa"/>
            <w:vAlign w:val="center"/>
          </w:tcPr>
          <w:p w:rsidR="00841D1F" w:rsidRDefault="00993914">
            <w:pPr>
              <w:pStyle w:val="Compact"/>
              <w:spacing w:after="0" w:line="264" w:lineRule="auto"/>
            </w:pPr>
            <m:oMathPara>
              <m:oMath>
                <m:sSubSup>
                  <m:sSubSupPr>
                    <m:ctrlPr>
                      <w:rPr>
                        <w:rFonts w:ascii="Cambria Math" w:hAnsi="Cambria Math"/>
                      </w:rPr>
                    </m:ctrlPr>
                  </m:sSubSupPr>
                  <m:e>
                    <m:r>
                      <w:rPr>
                        <w:rFonts w:ascii="Cambria Math" w:hAnsi="Cambria Math"/>
                      </w:rPr>
                      <m:t>x</m:t>
                    </m:r>
                  </m:e>
                  <m:sub>
                    <m:r>
                      <w:rPr>
                        <w:rFonts w:ascii="Cambria Math" w:hAnsi="Cambria Math"/>
                      </w:rPr>
                      <m:t>uv</m:t>
                    </m:r>
                  </m:sub>
                  <m:sup>
                    <m:r>
                      <w:rPr>
                        <w:rFonts w:ascii="Cambria Math" w:hAnsi="Cambria Math"/>
                      </w:rPr>
                      <m:t>k</m:t>
                    </m:r>
                  </m:sup>
                </m:sSubSup>
              </m:oMath>
            </m:oMathPara>
          </w:p>
        </w:tc>
        <w:tc>
          <w:tcPr>
            <w:tcW w:w="6690" w:type="dxa"/>
            <w:vAlign w:val="center"/>
          </w:tcPr>
          <w:p w:rsidR="00841D1F" w:rsidRDefault="00993914">
            <w:pPr>
              <w:pStyle w:val="Compact"/>
              <w:spacing w:after="0" w:line="264" w:lineRule="auto"/>
              <w:rPr>
                <w:lang w:eastAsia="zh-CN"/>
              </w:rPr>
            </w:pPr>
            <w:r>
              <w:rPr>
                <w:sz w:val="19"/>
                <w:lang w:eastAsia="zh-CN"/>
              </w:rPr>
              <w:t>无人机</w:t>
            </w:r>
            <w:r>
              <w:rPr>
                <w:sz w:val="19"/>
                <w:lang w:eastAsia="zh-CN"/>
              </w:rPr>
              <w:t xml:space="preserve"> </w:t>
            </w:r>
            <m:oMath>
              <m:r>
                <w:rPr>
                  <w:rFonts w:ascii="Cambria Math" w:hAnsi="Cambria Math"/>
                  <w:lang w:eastAsia="zh-CN"/>
                </w:rPr>
                <m:t>k</m:t>
              </m:r>
            </m:oMath>
            <w:r>
              <w:rPr>
                <w:sz w:val="19"/>
                <w:lang w:eastAsia="zh-CN"/>
              </w:rPr>
              <w:t xml:space="preserve"> </w:t>
            </w:r>
            <w:r>
              <w:rPr>
                <w:sz w:val="19"/>
                <w:lang w:eastAsia="zh-CN"/>
              </w:rPr>
              <w:t>是否沿弧</w:t>
            </w:r>
            <w:r>
              <w:rPr>
                <w:sz w:val="19"/>
                <w:lang w:eastAsia="zh-CN"/>
              </w:rPr>
              <w:t xml:space="preserve"> </w:t>
            </w:r>
            <m:oMath>
              <m:d>
                <m:dPr>
                  <m:ctrlPr>
                    <w:rPr>
                      <w:rFonts w:ascii="Cambria Math" w:hAnsi="Cambria Math"/>
                    </w:rPr>
                  </m:ctrlPr>
                </m:dPr>
                <m:e>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e>
              </m:d>
            </m:oMath>
            <w:r>
              <w:rPr>
                <w:sz w:val="19"/>
                <w:lang w:eastAsia="zh-CN"/>
              </w:rPr>
              <w:t xml:space="preserve"> </w:t>
            </w:r>
            <w:r>
              <w:rPr>
                <w:sz w:val="19"/>
                <w:lang w:eastAsia="zh-CN"/>
              </w:rPr>
              <w:t>飞行</w:t>
            </w:r>
          </w:p>
        </w:tc>
      </w:tr>
      <w:tr w:rsidR="00841D1F" w:rsidTr="00841D1F">
        <w:trPr>
          <w:jc w:val="center"/>
        </w:trPr>
        <w:tc>
          <w:tcPr>
            <w:tcW w:w="1701" w:type="dxa"/>
            <w:vAlign w:val="center"/>
          </w:tcPr>
          <w:p w:rsidR="00841D1F" w:rsidRDefault="00993914">
            <w:pPr>
              <w:pStyle w:val="Compact"/>
              <w:spacing w:after="0" w:line="264" w:lineRule="auto"/>
            </w:pPr>
            <m:oMathPara>
              <m:oMath>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k</m:t>
                    </m:r>
                  </m:sup>
                </m:sSubSup>
              </m:oMath>
            </m:oMathPara>
          </w:p>
        </w:tc>
        <w:tc>
          <w:tcPr>
            <w:tcW w:w="6690" w:type="dxa"/>
            <w:vAlign w:val="center"/>
          </w:tcPr>
          <w:p w:rsidR="00841D1F" w:rsidRDefault="00993914">
            <w:pPr>
              <w:pStyle w:val="Compact"/>
              <w:spacing w:after="0" w:line="264" w:lineRule="auto"/>
              <w:rPr>
                <w:lang w:eastAsia="zh-CN"/>
              </w:rPr>
            </w:pPr>
            <w:r>
              <w:rPr>
                <w:sz w:val="19"/>
                <w:lang w:eastAsia="zh-CN"/>
              </w:rPr>
              <w:t>任务副本</w:t>
            </w:r>
            <w:r>
              <w:rPr>
                <w:sz w:val="19"/>
                <w:lang w:eastAsia="zh-CN"/>
              </w:rPr>
              <w:t xml:space="preserve"> </w:t>
            </w:r>
            <m:oMath>
              <m:r>
                <w:rPr>
                  <w:rFonts w:ascii="Cambria Math" w:hAnsi="Cambria Math"/>
                  <w:lang w:eastAsia="zh-CN"/>
                </w:rPr>
                <m:t>u</m:t>
              </m:r>
            </m:oMath>
            <w:r>
              <w:rPr>
                <w:sz w:val="19"/>
                <w:lang w:eastAsia="zh-CN"/>
              </w:rPr>
              <w:t xml:space="preserve"> </w:t>
            </w:r>
            <w:r>
              <w:rPr>
                <w:sz w:val="19"/>
                <w:lang w:eastAsia="zh-CN"/>
              </w:rPr>
              <w:t>是否分配给无人机</w:t>
            </w:r>
            <w:r>
              <w:rPr>
                <w:sz w:val="19"/>
                <w:lang w:eastAsia="zh-CN"/>
              </w:rPr>
              <w:t xml:space="preserve"> </w:t>
            </w:r>
            <m:oMath>
              <m:r>
                <w:rPr>
                  <w:rFonts w:ascii="Cambria Math" w:hAnsi="Cambria Math"/>
                  <w:lang w:eastAsia="zh-CN"/>
                </w:rPr>
                <m:t>k</m:t>
              </m:r>
            </m:oMath>
          </w:p>
        </w:tc>
      </w:tr>
      <w:tr w:rsidR="00841D1F" w:rsidTr="00841D1F">
        <w:trPr>
          <w:jc w:val="center"/>
        </w:trPr>
        <w:tc>
          <w:tcPr>
            <w:tcW w:w="1701" w:type="dxa"/>
            <w:vAlign w:val="center"/>
          </w:tcPr>
          <w:p w:rsidR="00841D1F" w:rsidRDefault="00993914">
            <w:pPr>
              <w:pStyle w:val="Compact"/>
              <w:spacing w:after="0" w:line="264" w:lineRule="auto"/>
            </w:pPr>
            <m:oMathPara>
              <m:oMath>
                <m:sSub>
                  <m:sSubPr>
                    <m:ctrlPr>
                      <w:rPr>
                        <w:rFonts w:ascii="Cambria Math" w:hAnsi="Cambria Math"/>
                      </w:rPr>
                    </m:ctrlPr>
                  </m:sSubPr>
                  <m:e>
                    <m:r>
                      <w:rPr>
                        <w:rFonts w:ascii="Cambria Math" w:hAnsi="Cambria Math"/>
                      </w:rPr>
                      <m:t>z</m:t>
                    </m:r>
                  </m:e>
                  <m:sub>
                    <m:r>
                      <w:rPr>
                        <w:rFonts w:ascii="Cambria Math" w:hAnsi="Cambria Math"/>
                      </w:rPr>
                      <m:t>k</m:t>
                    </m:r>
                  </m:sub>
                </m:sSub>
              </m:oMath>
            </m:oMathPara>
          </w:p>
        </w:tc>
        <w:tc>
          <w:tcPr>
            <w:tcW w:w="6690" w:type="dxa"/>
            <w:vAlign w:val="center"/>
          </w:tcPr>
          <w:p w:rsidR="00841D1F" w:rsidRDefault="00993914">
            <w:pPr>
              <w:pStyle w:val="Compact"/>
              <w:spacing w:after="0" w:line="264" w:lineRule="auto"/>
              <w:rPr>
                <w:lang w:eastAsia="zh-CN"/>
              </w:rPr>
            </w:pPr>
            <w:r>
              <w:rPr>
                <w:sz w:val="19"/>
                <w:lang w:eastAsia="zh-CN"/>
              </w:rPr>
              <w:t>无人机</w:t>
            </w:r>
            <w:r>
              <w:rPr>
                <w:sz w:val="19"/>
                <w:lang w:eastAsia="zh-CN"/>
              </w:rPr>
              <w:t xml:space="preserve"> </w:t>
            </w:r>
            <m:oMath>
              <m:r>
                <w:rPr>
                  <w:rFonts w:ascii="Cambria Math" w:hAnsi="Cambria Math"/>
                  <w:lang w:eastAsia="zh-CN"/>
                </w:rPr>
                <m:t>k</m:t>
              </m:r>
            </m:oMath>
            <w:r>
              <w:rPr>
                <w:sz w:val="19"/>
                <w:lang w:eastAsia="zh-CN"/>
              </w:rPr>
              <w:t xml:space="preserve"> </w:t>
            </w:r>
            <w:r>
              <w:rPr>
                <w:sz w:val="19"/>
                <w:lang w:eastAsia="zh-CN"/>
              </w:rPr>
              <w:t>是否投入使用</w:t>
            </w:r>
          </w:p>
        </w:tc>
      </w:tr>
      <w:tr w:rsidR="00841D1F" w:rsidTr="00841D1F">
        <w:trPr>
          <w:jc w:val="center"/>
        </w:trPr>
        <w:tc>
          <w:tcPr>
            <w:tcW w:w="1701" w:type="dxa"/>
            <w:vAlign w:val="center"/>
          </w:tcPr>
          <w:p w:rsidR="00841D1F" w:rsidRDefault="00993914">
            <w:pPr>
              <w:pStyle w:val="Compact"/>
              <w:spacing w:after="0" w:line="264" w:lineRule="auto"/>
            </w:pPr>
            <m:oMathPara>
              <m:oMath>
                <m:sSubSup>
                  <m:sSubSupPr>
                    <m:ctrlPr>
                      <w:rPr>
                        <w:rFonts w:ascii="Cambria Math" w:hAnsi="Cambria Math"/>
                      </w:rPr>
                    </m:ctrlPr>
                  </m:sSubSupPr>
                  <m:e>
                    <m:r>
                      <w:rPr>
                        <w:rFonts w:ascii="Cambria Math" w:hAnsi="Cambria Math"/>
                      </w:rPr>
                      <m:t>π</m:t>
                    </m:r>
                  </m:e>
                  <m:sub>
                    <m:r>
                      <w:rPr>
                        <w:rFonts w:ascii="Cambria Math" w:hAnsi="Cambria Math"/>
                      </w:rPr>
                      <m:t>u</m:t>
                    </m:r>
                  </m:sub>
                  <m:sup>
                    <m:r>
                      <w:rPr>
                        <w:rFonts w:ascii="Cambria Math" w:hAnsi="Cambria Math"/>
                      </w:rPr>
                      <m:t>k</m:t>
                    </m:r>
                  </m:sup>
                </m:sSubSup>
              </m:oMath>
            </m:oMathPara>
          </w:p>
        </w:tc>
        <w:tc>
          <w:tcPr>
            <w:tcW w:w="6690" w:type="dxa"/>
            <w:vAlign w:val="center"/>
          </w:tcPr>
          <w:p w:rsidR="00841D1F" w:rsidRDefault="00993914">
            <w:pPr>
              <w:pStyle w:val="Compact"/>
              <w:spacing w:after="0" w:line="264" w:lineRule="auto"/>
            </w:pPr>
            <w:r>
              <w:rPr>
                <w:sz w:val="19"/>
              </w:rPr>
              <w:t xml:space="preserve">MTZ </w:t>
            </w:r>
            <w:r>
              <w:rPr>
                <w:sz w:val="19"/>
              </w:rPr>
              <w:t>顺序变量</w:t>
            </w:r>
          </w:p>
        </w:tc>
      </w:tr>
      <w:tr w:rsidR="00841D1F" w:rsidTr="00841D1F">
        <w:trPr>
          <w:jc w:val="center"/>
        </w:trPr>
        <w:tc>
          <w:tcPr>
            <w:tcW w:w="1701" w:type="dxa"/>
            <w:vAlign w:val="center"/>
          </w:tcPr>
          <w:p w:rsidR="00841D1F" w:rsidRDefault="00993914">
            <w:pPr>
              <w:pStyle w:val="Compact"/>
              <w:spacing w:after="0" w:line="264" w:lineRule="auto"/>
            </w:pPr>
            <m:oMathPara>
              <m:oMath>
                <m:sSub>
                  <m:sSubPr>
                    <m:ctrlPr>
                      <w:rPr>
                        <w:rFonts w:ascii="Cambria Math" w:hAnsi="Cambria Math"/>
                      </w:rPr>
                    </m:ctrlPr>
                  </m:sSubPr>
                  <m:e>
                    <m:r>
                      <w:rPr>
                        <w:rFonts w:ascii="Cambria Math" w:hAnsi="Cambria Math"/>
                      </w:rPr>
                      <m:t>T</m:t>
                    </m:r>
                  </m:e>
                  <m:sub>
                    <m:r>
                      <w:rPr>
                        <w:rFonts w:ascii="Cambria Math" w:hAnsi="Cambria Math"/>
                      </w:rPr>
                      <m:t>k</m:t>
                    </m:r>
                  </m:sub>
                </m:sSub>
              </m:oMath>
            </m:oMathPara>
          </w:p>
        </w:tc>
        <w:tc>
          <w:tcPr>
            <w:tcW w:w="6690" w:type="dxa"/>
            <w:vAlign w:val="center"/>
          </w:tcPr>
          <w:p w:rsidR="00841D1F" w:rsidRDefault="00993914">
            <w:pPr>
              <w:pStyle w:val="Compact"/>
              <w:spacing w:after="0" w:line="264" w:lineRule="auto"/>
              <w:rPr>
                <w:lang w:eastAsia="zh-CN"/>
              </w:rPr>
            </w:pPr>
            <w:r>
              <w:rPr>
                <w:sz w:val="19"/>
                <w:lang w:eastAsia="zh-CN"/>
              </w:rPr>
              <w:t>无人机</w:t>
            </w:r>
            <w:r>
              <w:rPr>
                <w:sz w:val="19"/>
                <w:lang w:eastAsia="zh-CN"/>
              </w:rPr>
              <w:t xml:space="preserve"> </w:t>
            </w:r>
            <m:oMath>
              <m:r>
                <w:rPr>
                  <w:rFonts w:ascii="Cambria Math" w:hAnsi="Cambria Math"/>
                  <w:lang w:eastAsia="zh-CN"/>
                </w:rPr>
                <m:t>k</m:t>
              </m:r>
            </m:oMath>
            <w:r>
              <w:rPr>
                <w:sz w:val="19"/>
                <w:lang w:eastAsia="zh-CN"/>
              </w:rPr>
              <w:t xml:space="preserve"> </w:t>
            </w:r>
            <w:r>
              <w:rPr>
                <w:sz w:val="19"/>
                <w:lang w:eastAsia="zh-CN"/>
              </w:rPr>
              <w:t>的总工作时长</w:t>
            </w:r>
          </w:p>
        </w:tc>
      </w:tr>
      <w:tr w:rsidR="00841D1F" w:rsidTr="00841D1F">
        <w:trPr>
          <w:jc w:val="center"/>
        </w:trPr>
        <w:tc>
          <w:tcPr>
            <w:tcW w:w="1701" w:type="dxa"/>
            <w:vAlign w:val="center"/>
          </w:tcPr>
          <w:p w:rsidR="00841D1F" w:rsidRDefault="00993914">
            <w:pPr>
              <w:pStyle w:val="Compact"/>
              <w:spacing w:after="0" w:line="264" w:lineRule="auto"/>
            </w:pPr>
            <m:oMathPara>
              <m:oMath>
                <m:sSub>
                  <m:sSubPr>
                    <m:ctrlPr>
                      <w:rPr>
                        <w:rFonts w:ascii="Cambria Math" w:hAnsi="Cambria Math"/>
                      </w:rPr>
                    </m:ctrlPr>
                  </m:sSubPr>
                  <m:e>
                    <m:r>
                      <w:rPr>
                        <w:rFonts w:ascii="Cambria Math" w:hAnsi="Cambria Math"/>
                      </w:rPr>
                      <m:t>T</m:t>
                    </m:r>
                  </m:e>
                  <m:sub>
                    <m:r>
                      <m:rPr>
                        <m:sty m:val="p"/>
                      </m:rPr>
                      <w:rPr>
                        <w:rFonts w:ascii="Cambria Math" w:hAnsi="Cambria Math"/>
                      </w:rPr>
                      <m:t>max</m:t>
                    </m:r>
                  </m:sub>
                </m:sSub>
              </m:oMath>
            </m:oMathPara>
          </w:p>
        </w:tc>
        <w:tc>
          <w:tcPr>
            <w:tcW w:w="6690" w:type="dxa"/>
            <w:vAlign w:val="center"/>
          </w:tcPr>
          <w:p w:rsidR="00841D1F" w:rsidRDefault="00993914">
            <w:pPr>
              <w:pStyle w:val="Compact"/>
              <w:spacing w:after="0" w:line="264" w:lineRule="auto"/>
              <w:rPr>
                <w:lang w:eastAsia="zh-CN"/>
              </w:rPr>
            </w:pPr>
            <w:r>
              <w:rPr>
                <w:sz w:val="19"/>
                <w:lang w:eastAsia="zh-CN"/>
              </w:rPr>
              <w:t>最大单机工作时长，即系统总体完成时间</w:t>
            </w:r>
          </w:p>
        </w:tc>
      </w:tr>
    </w:tbl>
    <w:p w:rsidR="00841D1F" w:rsidRDefault="00993914">
      <w:pPr>
        <w:pStyle w:val="2"/>
        <w:rPr>
          <w:lang w:eastAsia="zh-CN"/>
        </w:rPr>
      </w:pPr>
      <w:bookmarkStart w:id="4" w:name="两阶段混合整数线性规划模型"/>
      <w:bookmarkEnd w:id="3"/>
      <w:r>
        <w:rPr>
          <w:rFonts w:ascii="Times New Roman" w:eastAsia="黑体" w:hAnsi="Times New Roman"/>
          <w:color w:val="000000"/>
          <w:lang w:eastAsia="zh-CN"/>
        </w:rPr>
        <w:t xml:space="preserve">4 </w:t>
      </w:r>
      <w:r>
        <w:rPr>
          <w:rFonts w:ascii="Times New Roman" w:eastAsia="黑体" w:hAnsi="Times New Roman"/>
          <w:color w:val="000000"/>
          <w:lang w:eastAsia="zh-CN"/>
        </w:rPr>
        <w:t>两阶段混合整数线性规划模型</w:t>
      </w:r>
    </w:p>
    <w:p w:rsidR="00841D1F" w:rsidRDefault="00993914">
      <w:pPr>
        <w:pStyle w:val="3"/>
        <w:rPr>
          <w:lang w:eastAsia="zh-CN"/>
        </w:rPr>
      </w:pPr>
      <w:bookmarkStart w:id="5" w:name="决策变量"/>
      <w:r>
        <w:rPr>
          <w:rFonts w:ascii="Times New Roman" w:eastAsia="黑体" w:hAnsi="Times New Roman"/>
          <w:color w:val="000000"/>
          <w:lang w:eastAsia="zh-CN"/>
        </w:rPr>
        <w:t xml:space="preserve">4.1 </w:t>
      </w:r>
      <w:r>
        <w:rPr>
          <w:rFonts w:ascii="Times New Roman" w:eastAsia="黑体" w:hAnsi="Times New Roman"/>
          <w:color w:val="000000"/>
          <w:lang w:eastAsia="zh-CN"/>
        </w:rPr>
        <w:t>决策变量</w:t>
      </w:r>
    </w:p>
    <w:p w:rsidR="00841D1F" w:rsidRDefault="00993914">
      <w:pPr>
        <w:pStyle w:val="FirstParagraph"/>
        <w:ind w:firstLine="420"/>
        <w:jc w:val="both"/>
        <w:rPr>
          <w:lang w:eastAsia="zh-CN"/>
        </w:rPr>
      </w:pPr>
      <w:r>
        <w:rPr>
          <w:lang w:eastAsia="zh-CN"/>
        </w:rPr>
        <w:t>设候选无人机集合为</w:t>
      </w:r>
    </w:p>
    <w:p w:rsidR="00841D1F" w:rsidRDefault="00993914">
      <w:pPr>
        <w:pStyle w:val="a0"/>
        <w:spacing w:before="60" w:line="240" w:lineRule="auto"/>
        <w:jc w:val="center"/>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max</m:t>
              </m:r>
            </m:sub>
          </m:sSub>
          <m:r>
            <m:rPr>
              <m:sty m:val="p"/>
            </m:rPr>
            <w:rPr>
              <w:rFonts w:ascii="Cambria Math" w:hAnsi="Cambria Math"/>
            </w:rPr>
            <m:t>}.</m:t>
          </m:r>
        </m:oMath>
      </m:oMathPara>
    </w:p>
    <w:p w:rsidR="00841D1F" w:rsidRDefault="00993914">
      <w:pPr>
        <w:pStyle w:val="FirstParagraph"/>
        <w:ind w:firstLine="420"/>
        <w:jc w:val="both"/>
      </w:pPr>
      <m:oMath>
        <m:sSub>
          <m:sSubPr>
            <m:ctrlPr>
              <w:rPr>
                <w:rFonts w:ascii="Cambria Math" w:hAnsi="Cambria Math"/>
              </w:rPr>
            </m:ctrlPr>
          </m:sSubPr>
          <m:e>
            <m:r>
              <w:rPr>
                <w:rFonts w:ascii="Cambria Math" w:hAnsi="Cambria Math"/>
                <w:lang w:eastAsia="zh-CN"/>
              </w:rPr>
              <m:t>K</m:t>
            </m:r>
          </m:e>
          <m:sub>
            <m:r>
              <m:rPr>
                <m:sty m:val="p"/>
              </m:rPr>
              <w:rPr>
                <w:rFonts w:ascii="Cambria Math" w:hAnsi="Cambria Math"/>
                <w:lang w:eastAsia="zh-CN"/>
              </w:rPr>
              <m:t>max</m:t>
            </m:r>
          </m:sub>
        </m:sSub>
      </m:oMath>
      <w:r>
        <w:rPr>
          <w:lang w:eastAsia="zh-CN"/>
        </w:rPr>
        <w:t xml:space="preserve"> </w:t>
      </w:r>
      <w:r>
        <w:rPr>
          <w:lang w:eastAsia="zh-CN"/>
        </w:rPr>
        <w:t>可由任一已知可行方案给出；若暂时没有可行上界，可先取</w:t>
      </w:r>
      <w:r>
        <w:rPr>
          <w:lang w:eastAsia="zh-CN"/>
        </w:rPr>
        <w:t xml:space="preserve"> </w:t>
      </w:r>
      <m:oMath>
        <m:sSub>
          <m:sSubPr>
            <m:ctrlPr>
              <w:rPr>
                <w:rFonts w:ascii="Cambria Math" w:hAnsi="Cambria Math"/>
              </w:rPr>
            </m:ctrlPr>
          </m:sSubPr>
          <m:e>
            <m:r>
              <w:rPr>
                <w:rFonts w:ascii="Cambria Math" w:hAnsi="Cambria Math"/>
                <w:lang w:eastAsia="zh-CN"/>
              </w:rPr>
              <m:t>K</m:t>
            </m:r>
          </m:e>
          <m:sub>
            <m:r>
              <m:rPr>
                <m:sty m:val="p"/>
              </m:rPr>
              <w:rPr>
                <w:rFonts w:ascii="Cambria Math" w:hAnsi="Cambria Math"/>
                <w:lang w:eastAsia="zh-CN"/>
              </w:rPr>
              <m:t>max</m:t>
            </m:r>
          </m:sub>
        </m:sSub>
        <m:r>
          <m:rPr>
            <m:sty m:val="p"/>
          </m:rPr>
          <w:rPr>
            <w:rFonts w:ascii="Cambria Math" w:hAnsi="Cambria Math"/>
            <w:lang w:eastAsia="zh-CN"/>
          </w:rPr>
          <m:t>=</m:t>
        </m:r>
        <m:r>
          <w:rPr>
            <w:rFonts w:ascii="Cambria Math" w:hAnsi="Cambria Math"/>
            <w:lang w:eastAsia="zh-CN"/>
          </w:rPr>
          <m:t>M</m:t>
        </m:r>
      </m:oMath>
      <w:r>
        <w:rPr>
          <w:lang w:eastAsia="zh-CN"/>
        </w:rPr>
        <w:t>。若某一巡检点的单点往返时间加一次服务时间已经超过</w:t>
      </w:r>
      <w:r>
        <w:rPr>
          <w:lang w:eastAsia="zh-CN"/>
        </w:rPr>
        <w:t xml:space="preserve"> </w:t>
      </w:r>
      <m:oMath>
        <m:r>
          <w:rPr>
            <w:rFonts w:ascii="Cambria Math" w:hAnsi="Cambria Math"/>
            <w:lang w:eastAsia="zh-CN"/>
          </w:rPr>
          <m:t>H</m:t>
        </m:r>
      </m:oMath>
      <w:r>
        <w:rPr>
          <w:lang w:eastAsia="zh-CN"/>
        </w:rPr>
        <w:t>，则问题可由后文的几何下界直接判定</w:t>
      </w:r>
      <w:bookmarkStart w:id="6" w:name="_GoBack"/>
      <w:bookmarkEnd w:id="6"/>
      <w:r>
        <w:rPr>
          <w:lang w:eastAsia="zh-CN"/>
        </w:rPr>
        <w:t>为无解。</w:t>
      </w:r>
      <w:r>
        <w:t>定义</w:t>
      </w:r>
    </w:p>
    <w:p w:rsidR="00841D1F" w:rsidRDefault="00993914">
      <w:pPr>
        <w:pStyle w:val="a0"/>
        <w:spacing w:before="60" w:line="240" w:lineRule="auto"/>
        <w:jc w:val="center"/>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uv</m:t>
              </m:r>
            </m:sub>
            <m:sup>
              <m:r>
                <w:rPr>
                  <w:rFonts w:ascii="Cambria Math" w:hAnsi="Cambria Math"/>
                </w:rPr>
                <m:t>k</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A</m:t>
          </m:r>
          <m:r>
            <m:rPr>
              <m:sty m:val="p"/>
            </m:rPr>
            <w:rPr>
              <w:rFonts w:ascii="Cambria Math" w:hAnsi="Cambria Math"/>
            </w:rPr>
            <m:t>,</m:t>
          </m:r>
        </m:oMath>
      </m:oMathPara>
    </w:p>
    <w:p w:rsidR="00841D1F" w:rsidRDefault="00993914">
      <w:pPr>
        <w:pStyle w:val="FirstParagraph"/>
        <w:spacing w:before="60" w:line="240" w:lineRule="auto"/>
        <w:jc w:val="center"/>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k</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m:oMathPara>
    </w:p>
    <w:p w:rsidR="00841D1F" w:rsidRDefault="00993914">
      <w:pPr>
        <w:pStyle w:val="FirstParagraph"/>
        <w:spacing w:before="6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其中，</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uv</m:t>
            </m:r>
          </m:sub>
          <m:sup>
            <m:r>
              <w:rPr>
                <w:rFonts w:ascii="Cambria Math" w:hAnsi="Cambria Math"/>
                <w:lang w:eastAsia="zh-CN"/>
              </w:rPr>
              <m:t>k</m:t>
            </m:r>
          </m:sup>
        </m:sSubSup>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表示无人机</w:t>
      </w:r>
      <w:r>
        <w:rPr>
          <w:lang w:eastAsia="zh-CN"/>
        </w:rPr>
        <w:t xml:space="preserve"> </w:t>
      </w:r>
      <m:oMath>
        <m:r>
          <w:rPr>
            <w:rFonts w:ascii="Cambria Math" w:hAnsi="Cambria Math"/>
            <w:lang w:eastAsia="zh-CN"/>
          </w:rPr>
          <m:t>k</m:t>
        </m:r>
      </m:oMath>
      <w:r>
        <w:rPr>
          <w:lang w:eastAsia="zh-CN"/>
        </w:rPr>
        <w:t xml:space="preserve"> </w:t>
      </w:r>
      <w:r>
        <w:rPr>
          <w:lang w:eastAsia="zh-CN"/>
        </w:rPr>
        <w:t>沿弧</w:t>
      </w:r>
      <w:r>
        <w:rPr>
          <w:lang w:eastAsia="zh-CN"/>
        </w:rPr>
        <w:t xml:space="preserve"> </w:t>
      </w:r>
      <m:oMath>
        <m:d>
          <m:dPr>
            <m:ctrlPr>
              <w:rPr>
                <w:rFonts w:ascii="Cambria Math" w:hAnsi="Cambria Math"/>
              </w:rPr>
            </m:ctrlPr>
          </m:dPr>
          <m:e>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e>
        </m:d>
      </m:oMath>
      <w:r>
        <w:rPr>
          <w:lang w:eastAsia="zh-CN"/>
        </w:rPr>
        <w:t xml:space="preserve"> </w:t>
      </w:r>
      <w:r>
        <w:rPr>
          <w:lang w:eastAsia="zh-CN"/>
        </w:rPr>
        <w:t>飞行；</w:t>
      </w:r>
      <m:oMath>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u</m:t>
            </m:r>
          </m:sub>
          <m:sup>
            <m:r>
              <w:rPr>
                <w:rFonts w:ascii="Cambria Math" w:hAnsi="Cambria Math"/>
                <w:lang w:eastAsia="zh-CN"/>
              </w:rPr>
              <m:t>k</m:t>
            </m:r>
          </m:sup>
        </m:sSubSup>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表示任务</w:t>
      </w:r>
      <w:r>
        <w:rPr>
          <w:lang w:eastAsia="zh-CN"/>
        </w:rPr>
        <w:t xml:space="preserve"> </w:t>
      </w:r>
      <m:oMath>
        <m:r>
          <w:rPr>
            <w:rFonts w:ascii="Cambria Math" w:hAnsi="Cambria Math"/>
            <w:lang w:eastAsia="zh-CN"/>
          </w:rPr>
          <m:t>u</m:t>
        </m:r>
      </m:oMath>
      <w:r>
        <w:rPr>
          <w:lang w:eastAsia="zh-CN"/>
        </w:rPr>
        <w:t xml:space="preserve"> </w:t>
      </w:r>
      <w:r>
        <w:rPr>
          <w:lang w:eastAsia="zh-CN"/>
        </w:rPr>
        <w:t>由无人机</w:t>
      </w:r>
      <w:r>
        <w:rPr>
          <w:lang w:eastAsia="zh-CN"/>
        </w:rPr>
        <w:t xml:space="preserve"> </w:t>
      </w:r>
      <m:oMath>
        <m:r>
          <w:rPr>
            <w:rFonts w:ascii="Cambria Math" w:hAnsi="Cambria Math"/>
            <w:lang w:eastAsia="zh-CN"/>
          </w:rPr>
          <m:t>k</m:t>
        </m:r>
      </m:oMath>
      <w:r>
        <w:rPr>
          <w:lang w:eastAsia="zh-CN"/>
        </w:rPr>
        <w:t xml:space="preserve"> </w:t>
      </w:r>
      <w:r>
        <w:rPr>
          <w:lang w:eastAsia="zh-CN"/>
        </w:rPr>
        <w:t>完成；</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k</m:t>
            </m:r>
          </m:sub>
        </m:sSub>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表示无人机</w:t>
      </w:r>
      <w:r>
        <w:rPr>
          <w:lang w:eastAsia="zh-CN"/>
        </w:rPr>
        <w:t xml:space="preserve"> </w:t>
      </w:r>
      <m:oMath>
        <m:r>
          <w:rPr>
            <w:rFonts w:ascii="Cambria Math" w:hAnsi="Cambria Math"/>
            <w:lang w:eastAsia="zh-CN"/>
          </w:rPr>
          <m:t>k</m:t>
        </m:r>
      </m:oMath>
      <w:r>
        <w:rPr>
          <w:lang w:eastAsia="zh-CN"/>
        </w:rPr>
        <w:t xml:space="preserve"> </w:t>
      </w:r>
      <w:r>
        <w:rPr>
          <w:lang w:eastAsia="zh-CN"/>
        </w:rPr>
        <w:t>被启用。</w:t>
      </w:r>
    </w:p>
    <w:p w:rsidR="00841D1F" w:rsidRDefault="00993914">
      <w:pPr>
        <w:pStyle w:val="3"/>
        <w:rPr>
          <w:lang w:eastAsia="zh-CN"/>
        </w:rPr>
      </w:pPr>
      <w:bookmarkStart w:id="7" w:name="任务覆盖约束"/>
      <w:bookmarkEnd w:id="5"/>
      <w:r>
        <w:rPr>
          <w:rFonts w:ascii="Times New Roman" w:eastAsia="黑体" w:hAnsi="Times New Roman"/>
          <w:color w:val="000000"/>
          <w:lang w:eastAsia="zh-CN"/>
        </w:rPr>
        <w:t xml:space="preserve">4.2 </w:t>
      </w:r>
      <w:r>
        <w:rPr>
          <w:rFonts w:ascii="Times New Roman" w:eastAsia="黑体" w:hAnsi="Times New Roman"/>
          <w:color w:val="000000"/>
          <w:lang w:eastAsia="zh-CN"/>
        </w:rPr>
        <w:t>任务覆盖约束</w:t>
      </w:r>
    </w:p>
    <w:p w:rsidR="00841D1F" w:rsidRDefault="00993914">
      <w:pPr>
        <w:pStyle w:val="FirstParagraph"/>
        <w:ind w:firstLine="420"/>
        <w:jc w:val="both"/>
        <w:rPr>
          <w:lang w:eastAsia="zh-CN"/>
        </w:rPr>
      </w:pPr>
      <w:r>
        <w:rPr>
          <w:lang w:eastAsia="zh-CN"/>
        </w:rPr>
        <w:t>每个任务副本必须且只执行一次：</w:t>
      </w:r>
    </w:p>
    <w:p w:rsidR="00841D1F" w:rsidRDefault="00993914">
      <w:pPr>
        <w:pStyle w:val="a0"/>
        <w:spacing w:before="6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k</m:t>
                  </m:r>
                </m:sup>
              </m:sSubSup>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因此，一个</w:t>
      </w:r>
      <w:r>
        <w:rPr>
          <w:lang w:eastAsia="zh-CN"/>
        </w:rPr>
        <w:t xml:space="preserve"> I </w:t>
      </w:r>
      <w:r>
        <w:rPr>
          <w:lang w:eastAsia="zh-CN"/>
        </w:rPr>
        <w:t>级物理点对应的三个任务副本总计完成三次。三个副本可以由不同无人机同时完成，也可以由同一无人机在不同的再次到达中完成。</w:t>
      </w:r>
    </w:p>
    <w:p w:rsidR="00841D1F" w:rsidRDefault="00993914">
      <w:pPr>
        <w:pStyle w:val="3"/>
        <w:rPr>
          <w:lang w:eastAsia="zh-CN"/>
        </w:rPr>
      </w:pPr>
      <w:bookmarkStart w:id="8" w:name="路径连续性与基地约束"/>
      <w:bookmarkEnd w:id="7"/>
      <w:r>
        <w:rPr>
          <w:rFonts w:ascii="Times New Roman" w:eastAsia="黑体" w:hAnsi="Times New Roman"/>
          <w:color w:val="000000"/>
          <w:lang w:eastAsia="zh-CN"/>
        </w:rPr>
        <w:t xml:space="preserve">4.3 </w:t>
      </w:r>
      <w:r>
        <w:rPr>
          <w:rFonts w:ascii="Times New Roman" w:eastAsia="黑体" w:hAnsi="Times New Roman"/>
          <w:color w:val="000000"/>
          <w:lang w:eastAsia="zh-CN"/>
        </w:rPr>
        <w:t>路径连续性与基地约束</w:t>
      </w:r>
    </w:p>
    <w:p w:rsidR="00841D1F" w:rsidRDefault="00993914">
      <w:pPr>
        <w:pStyle w:val="FirstParagraph"/>
        <w:ind w:firstLine="420"/>
        <w:jc w:val="both"/>
        <w:rPr>
          <w:lang w:eastAsia="zh-CN"/>
        </w:rPr>
      </w:pPr>
      <w:r>
        <w:rPr>
          <w:lang w:eastAsia="zh-CN"/>
        </w:rPr>
        <w:t>若任务</w:t>
      </w:r>
      <w:r>
        <w:rPr>
          <w:lang w:eastAsia="zh-CN"/>
        </w:rPr>
        <w:t xml:space="preserve"> </w:t>
      </w:r>
      <m:oMath>
        <m:r>
          <w:rPr>
            <w:rFonts w:ascii="Cambria Math" w:hAnsi="Cambria Math"/>
            <w:lang w:eastAsia="zh-CN"/>
          </w:rPr>
          <m:t>u</m:t>
        </m:r>
      </m:oMath>
      <w:r>
        <w:rPr>
          <w:lang w:eastAsia="zh-CN"/>
        </w:rPr>
        <w:t xml:space="preserve"> </w:t>
      </w:r>
      <w:r>
        <w:rPr>
          <w:lang w:eastAsia="zh-CN"/>
        </w:rPr>
        <w:t>分配给无人机</w:t>
      </w:r>
      <w:r>
        <w:rPr>
          <w:lang w:eastAsia="zh-CN"/>
        </w:rPr>
        <w:t xml:space="preserve"> </w:t>
      </w:r>
      <m:oMath>
        <m:r>
          <w:rPr>
            <w:rFonts w:ascii="Cambria Math" w:hAnsi="Cambria Math"/>
            <w:lang w:eastAsia="zh-CN"/>
          </w:rPr>
          <m:t>k</m:t>
        </m:r>
      </m:oMath>
      <w:r>
        <w:rPr>
          <w:lang w:eastAsia="zh-CN"/>
        </w:rPr>
        <w:t>，则该无人机必须恰好进入并离开</w:t>
      </w:r>
      <w:r>
        <w:rPr>
          <w:lang w:eastAsia="zh-CN"/>
        </w:rPr>
        <w:t xml:space="preserve"> </w:t>
      </w:r>
      <m:oMath>
        <m:r>
          <w:rPr>
            <w:rFonts w:ascii="Cambria Math" w:hAnsi="Cambria Math"/>
            <w:lang w:eastAsia="zh-CN"/>
          </w:rPr>
          <m:t>u</m:t>
        </m:r>
      </m:oMath>
      <w:r>
        <w:rPr>
          <w:lang w:eastAsia="zh-CN"/>
        </w:rPr>
        <w:t xml:space="preserve"> </w:t>
      </w:r>
      <w:r>
        <w:rPr>
          <w:lang w:eastAsia="zh-CN"/>
        </w:rPr>
        <w:t>一次：</w:t>
      </w:r>
    </w:p>
    <w:p w:rsidR="00841D1F" w:rsidRDefault="00993914">
      <w:pPr>
        <w:pStyle w:val="a0"/>
        <w:spacing w:before="6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uv</m:t>
                  </m:r>
                </m:sub>
                <m:sup>
                  <m:r>
                    <w:rPr>
                      <w:rFonts w:ascii="Cambria Math" w:hAnsi="Cambria Math"/>
                    </w:rPr>
                    <m:t>k</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k</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oMath>
      </m:oMathPara>
    </w:p>
    <w:p w:rsidR="00841D1F" w:rsidRDefault="00993914">
      <w:pPr>
        <w:pStyle w:val="FirstParagraph"/>
        <w:spacing w:before="6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vu</m:t>
                  </m:r>
                </m:sub>
                <m:sup>
                  <m:r>
                    <w:rPr>
                      <w:rFonts w:ascii="Cambria Math" w:hAnsi="Cambria Math"/>
                    </w:rPr>
                    <m:t>k</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k</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每架被启用的无人机恰好从基地出发一次并返回一次：</w:t>
      </w:r>
    </w:p>
    <w:p w:rsidR="00841D1F" w:rsidRDefault="00993914">
      <w:pPr>
        <w:pStyle w:val="a0"/>
        <w:spacing w:before="6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0</m:t>
                  </m:r>
                  <m:r>
                    <w:rPr>
                      <w:rFonts w:ascii="Cambria Math" w:hAnsi="Cambria Math"/>
                    </w:rPr>
                    <m:t>u</m:t>
                  </m:r>
                </m:sub>
                <m:sup>
                  <m:r>
                    <w:rPr>
                      <w:rFonts w:ascii="Cambria Math" w:hAnsi="Cambria Math"/>
                    </w:rPr>
                    <m:t>k</m:t>
                  </m:r>
                </m:sup>
              </m:sSubSup>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u</m:t>
                  </m:r>
                  <m:r>
                    <w:rPr>
                      <w:rFonts w:ascii="Cambria Math" w:hAnsi="Cambria Math"/>
                    </w:rPr>
                    <m:t>0</m:t>
                  </m:r>
                </m:sub>
                <m:sup>
                  <m:r>
                    <w:rPr>
                      <w:rFonts w:ascii="Cambria Math" w:hAnsi="Cambria Math"/>
                    </w:rPr>
                    <m:t>k</m:t>
                  </m:r>
                </m:sup>
              </m:sSubSup>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oMath>
      </m:oMathPara>
    </w:p>
    <w:p w:rsidR="00841D1F" w:rsidRDefault="00993914">
      <w:pPr>
        <w:pStyle w:val="FirstParagraph"/>
        <w:ind w:firstLine="420"/>
        <w:jc w:val="both"/>
      </w:pPr>
      <w:r>
        <w:t>并设置</w:t>
      </w:r>
    </w:p>
    <w:p w:rsidR="00841D1F" w:rsidRDefault="00993914">
      <w:pPr>
        <w:pStyle w:val="a0"/>
        <w:spacing w:before="60" w:line="240" w:lineRule="auto"/>
        <w:jc w:val="center"/>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上述基地约束使每架被启用无人机只有一次离开基地和一次返回基地，从而排除执行过程中中途返航再出发的路径。</w:t>
      </w:r>
    </w:p>
    <w:p w:rsidR="00841D1F" w:rsidRDefault="00993914">
      <w:pPr>
        <w:pStyle w:val="3"/>
        <w:rPr>
          <w:lang w:eastAsia="zh-CN"/>
        </w:rPr>
      </w:pPr>
      <w:bookmarkStart w:id="9" w:name="子回路消除约束"/>
      <w:bookmarkEnd w:id="8"/>
      <w:r>
        <w:rPr>
          <w:rFonts w:ascii="Times New Roman" w:eastAsia="黑体" w:hAnsi="Times New Roman"/>
          <w:color w:val="000000"/>
          <w:lang w:eastAsia="zh-CN"/>
        </w:rPr>
        <w:t xml:space="preserve">4.4 </w:t>
      </w:r>
      <w:r>
        <w:rPr>
          <w:rFonts w:ascii="Times New Roman" w:eastAsia="黑体" w:hAnsi="Times New Roman"/>
          <w:color w:val="000000"/>
          <w:lang w:eastAsia="zh-CN"/>
        </w:rPr>
        <w:t>子回路消除约束</w:t>
      </w:r>
    </w:p>
    <w:p w:rsidR="00841D1F" w:rsidRDefault="00993914">
      <w:pPr>
        <w:pStyle w:val="FirstParagraph"/>
        <w:ind w:firstLine="420"/>
        <w:jc w:val="both"/>
        <w:rPr>
          <w:lang w:eastAsia="zh-CN"/>
        </w:rPr>
      </w:pPr>
      <w:r>
        <w:rPr>
          <w:lang w:eastAsia="zh-CN"/>
        </w:rPr>
        <w:t>仅有流守恒仍可能产生不经过基地的独立子回路。为此，对每架无人机引入顺序变量</w:t>
      </w:r>
      <w:r>
        <w:rPr>
          <w:lang w:eastAsia="zh-CN"/>
        </w:rPr>
        <w:t xml:space="preserve"> </w:t>
      </w:r>
      <m:oMath>
        <m:sSubSup>
          <m:sSubSupPr>
            <m:ctrlPr>
              <w:rPr>
                <w:rFonts w:ascii="Cambria Math" w:hAnsi="Cambria Math"/>
              </w:rPr>
            </m:ctrlPr>
          </m:sSubSupPr>
          <m:e>
            <m:r>
              <w:rPr>
                <w:rFonts w:ascii="Cambria Math" w:hAnsi="Cambria Math"/>
                <w:lang w:eastAsia="zh-CN"/>
              </w:rPr>
              <m:t>π</m:t>
            </m:r>
          </m:e>
          <m:sub>
            <m:r>
              <w:rPr>
                <w:rFonts w:ascii="Cambria Math" w:hAnsi="Cambria Math"/>
                <w:lang w:eastAsia="zh-CN"/>
              </w:rPr>
              <m:t>u</m:t>
            </m:r>
          </m:sub>
          <m:sup>
            <m:r>
              <w:rPr>
                <w:rFonts w:ascii="Cambria Math" w:hAnsi="Cambria Math"/>
                <w:lang w:eastAsia="zh-CN"/>
              </w:rPr>
              <m:t>k</m:t>
            </m:r>
          </m:sup>
        </m:sSubSup>
      </m:oMath>
      <w:r>
        <w:rPr>
          <w:lang w:eastAsia="zh-CN"/>
        </w:rPr>
        <w:t>，并采用适用于可选任务的</w:t>
      </w:r>
      <w:r>
        <w:rPr>
          <w:lang w:eastAsia="zh-CN"/>
        </w:rPr>
        <w:t xml:space="preserve"> MTZ </w:t>
      </w:r>
      <w:r>
        <w:rPr>
          <w:lang w:eastAsia="zh-CN"/>
        </w:rPr>
        <w:t>约束：</w:t>
      </w:r>
    </w:p>
    <w:p w:rsidR="00841D1F" w:rsidRDefault="00993914">
      <w:pPr>
        <w:pStyle w:val="a0"/>
        <w:spacing w:before="60" w:line="240" w:lineRule="auto"/>
        <w:jc w:val="center"/>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u</m:t>
              </m:r>
            </m:sub>
            <m:sup>
              <m:r>
                <w:rPr>
                  <w:rFonts w:ascii="Cambria Math" w:hAnsi="Cambria Math"/>
                </w:rPr>
                <m:t>k</m:t>
              </m:r>
            </m:sup>
          </m:sSubSup>
          <m:r>
            <m:rPr>
              <m:sty m:val="p"/>
            </m:rPr>
            <w:rPr>
              <w:rFonts w:ascii="Cambria Math" w:hAnsi="Cambria Math"/>
            </w:rPr>
            <m:t>≤</m:t>
          </m:r>
          <m:r>
            <w:rPr>
              <w:rFonts w:ascii="Cambria Math" w:hAnsi="Cambria Math"/>
            </w:rPr>
            <m:t>M</m:t>
          </m:r>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k</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oMath>
      </m:oMathPara>
    </w:p>
    <w:p w:rsidR="00841D1F" w:rsidRDefault="00993914">
      <w:pPr>
        <w:pStyle w:val="FirstParagraph"/>
        <w:spacing w:before="60" w:line="240" w:lineRule="auto"/>
        <w:jc w:val="center"/>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u</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v</m:t>
              </m:r>
            </m:sub>
            <m:sup>
              <m:r>
                <w:rPr>
                  <w:rFonts w:ascii="Cambria Math" w:hAnsi="Cambria Math"/>
                </w:rPr>
                <m:t>k</m:t>
              </m:r>
            </m:sup>
          </m:sSubSup>
          <m:r>
            <m:rPr>
              <m:sty m:val="p"/>
            </m:rPr>
            <w:rPr>
              <w:rFonts w:ascii="Cambria Math" w:hAnsi="Cambria Math"/>
            </w:rPr>
            <m:t>+</m:t>
          </m:r>
          <m:r>
            <w:rPr>
              <w:rFonts w:ascii="Cambria Math" w:hAnsi="Cambria Math"/>
            </w:rPr>
            <m:t>M</m:t>
          </m:r>
          <m:sSubSup>
            <m:sSubSupPr>
              <m:ctrlPr>
                <w:rPr>
                  <w:rFonts w:ascii="Cambria Math" w:hAnsi="Cambria Math"/>
                </w:rPr>
              </m:ctrlPr>
            </m:sSubSupPr>
            <m:e>
              <m:r>
                <w:rPr>
                  <w:rFonts w:ascii="Cambria Math" w:hAnsi="Cambria Math"/>
                </w:rPr>
                <m:t>x</m:t>
              </m:r>
            </m:e>
            <m:sub>
              <m:r>
                <w:rPr>
                  <w:rFonts w:ascii="Cambria Math" w:hAnsi="Cambria Math"/>
                </w:rPr>
                <m:t>uv</m:t>
              </m:r>
            </m:sub>
            <m:sup>
              <m:r>
                <w:rPr>
                  <w:rFonts w:ascii="Cambria Math" w:hAnsi="Cambria Math"/>
                </w:rPr>
                <m:t>k</m:t>
              </m:r>
            </m:sup>
          </m:sSubSup>
          <m:r>
            <m:rPr>
              <m:sty m:val="p"/>
            </m:rPr>
            <w:rPr>
              <w:rFonts w:ascii="Cambria Math" w:hAnsi="Cambria Math"/>
            </w:rPr>
            <m:t>≤</m:t>
          </m:r>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v</m:t>
              </m:r>
            </m:sub>
            <m:sup>
              <m:r>
                <w:rPr>
                  <w:rFonts w:ascii="Cambria Math" w:hAnsi="Cambria Math"/>
                </w:rPr>
                <m:t>k</m:t>
              </m:r>
            </m:sup>
          </m:sSubSup>
          <m:r>
            <m:rPr>
              <m:sty m:val="p"/>
            </m:rPr>
            <w:rPr>
              <w:rFonts w:ascii="Cambria Math" w:hAnsi="Cambria Math"/>
            </w:rPr>
            <m:t>,</m:t>
          </m:r>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当</w:t>
      </w:r>
      <w:r>
        <w:rPr>
          <w:lang w:eastAsia="zh-CN"/>
        </w:rPr>
        <w:t xml:space="preserve"> </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uv</m:t>
            </m:r>
          </m:sub>
          <m:sup>
            <m:r>
              <w:rPr>
                <w:rFonts w:ascii="Cambria Math" w:hAnsi="Cambria Math"/>
                <w:lang w:eastAsia="zh-CN"/>
              </w:rPr>
              <m:t>k</m:t>
            </m:r>
          </m:sup>
        </m:sSubSup>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时，由流守恒可知</w:t>
      </w:r>
      <w:r>
        <w:rPr>
          <w:lang w:eastAsia="zh-CN"/>
        </w:rPr>
        <w:t xml:space="preserve"> </w:t>
      </w:r>
      <m:oMath>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v</m:t>
            </m:r>
          </m:sub>
          <m:sup>
            <m:r>
              <w:rPr>
                <w:rFonts w:ascii="Cambria Math" w:hAnsi="Cambria Math"/>
                <w:lang w:eastAsia="zh-CN"/>
              </w:rPr>
              <m:t>k</m:t>
            </m:r>
          </m:sup>
        </m:sSubSup>
        <m:r>
          <m:rPr>
            <m:sty m:val="p"/>
          </m:rPr>
          <w:rPr>
            <w:rFonts w:ascii="Cambria Math" w:hAnsi="Cambria Math"/>
            <w:lang w:eastAsia="zh-CN"/>
          </w:rPr>
          <m:t>=</m:t>
        </m:r>
        <m:r>
          <w:rPr>
            <w:rFonts w:ascii="Cambria Math" w:hAnsi="Cambria Math"/>
            <w:lang w:eastAsia="zh-CN"/>
          </w:rPr>
          <m:t>1</m:t>
        </m:r>
      </m:oMath>
      <w:r>
        <w:rPr>
          <w:lang w:eastAsia="zh-CN"/>
        </w:rPr>
        <w:t>，第二个</w:t>
      </w:r>
      <w:r>
        <w:rPr>
          <w:lang w:eastAsia="zh-CN"/>
        </w:rPr>
        <w:t xml:space="preserve"> MTZ </w:t>
      </w:r>
      <w:r>
        <w:rPr>
          <w:lang w:eastAsia="zh-CN"/>
        </w:rPr>
        <w:t>约束化为</w:t>
      </w:r>
      <w:r>
        <w:rPr>
          <w:lang w:eastAsia="zh-CN"/>
        </w:rPr>
        <w:t xml:space="preserve"> </w:t>
      </w:r>
      <m:oMath>
        <m:sSubSup>
          <m:sSubSupPr>
            <m:ctrlPr>
              <w:rPr>
                <w:rFonts w:ascii="Cambria Math" w:hAnsi="Cambria Math"/>
              </w:rPr>
            </m:ctrlPr>
          </m:sSubSupPr>
          <m:e>
            <m:r>
              <w:rPr>
                <w:rFonts w:ascii="Cambria Math" w:hAnsi="Cambria Math"/>
                <w:lang w:eastAsia="zh-CN"/>
              </w:rPr>
              <m:t>π</m:t>
            </m:r>
          </m:e>
          <m:sub>
            <m:r>
              <w:rPr>
                <w:rFonts w:ascii="Cambria Math" w:hAnsi="Cambria Math"/>
                <w:lang w:eastAsia="zh-CN"/>
              </w:rPr>
              <m:t>v</m:t>
            </m:r>
          </m:sub>
          <m:sup>
            <m:r>
              <w:rPr>
                <w:rFonts w:ascii="Cambria Math" w:hAnsi="Cambria Math"/>
                <w:lang w:eastAsia="zh-CN"/>
              </w:rPr>
              <m:t>k</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π</m:t>
            </m:r>
          </m:e>
          <m:sub>
            <m:r>
              <w:rPr>
                <w:rFonts w:ascii="Cambria Math" w:hAnsi="Cambria Math"/>
                <w:lang w:eastAsia="zh-CN"/>
              </w:rPr>
              <m:t>u</m:t>
            </m:r>
          </m:sub>
          <m:sup>
            <m:r>
              <w:rPr>
                <w:rFonts w:ascii="Cambria Math" w:hAnsi="Cambria Math"/>
                <w:lang w:eastAsia="zh-CN"/>
              </w:rPr>
              <m:t>k</m:t>
            </m:r>
          </m:sup>
        </m:sSubSup>
        <m:r>
          <m:rPr>
            <m:sty m:val="p"/>
          </m:rPr>
          <w:rPr>
            <w:rFonts w:ascii="Cambria Math" w:hAnsi="Cambria Math"/>
            <w:lang w:eastAsia="zh-CN"/>
          </w:rPr>
          <m:t>+</m:t>
        </m:r>
        <m:r>
          <w:rPr>
            <w:rFonts w:ascii="Cambria Math" w:hAnsi="Cambria Math"/>
            <w:lang w:eastAsia="zh-CN"/>
          </w:rPr>
          <m:t>1</m:t>
        </m:r>
      </m:oMath>
      <w:r>
        <w:rPr>
          <w:lang w:eastAsia="zh-CN"/>
        </w:rPr>
        <w:t>，从而不允许任务节点形成独立闭环。</w:t>
      </w:r>
    </w:p>
    <w:p w:rsidR="00841D1F" w:rsidRDefault="00993914">
      <w:pPr>
        <w:pStyle w:val="3"/>
        <w:rPr>
          <w:lang w:eastAsia="zh-CN"/>
        </w:rPr>
      </w:pPr>
      <w:bookmarkStart w:id="10" w:name="单机工作时长"/>
      <w:bookmarkEnd w:id="9"/>
      <w:r>
        <w:rPr>
          <w:rFonts w:ascii="Times New Roman" w:eastAsia="黑体" w:hAnsi="Times New Roman"/>
          <w:color w:val="000000"/>
          <w:lang w:eastAsia="zh-CN"/>
        </w:rPr>
        <w:t xml:space="preserve">4.5 </w:t>
      </w:r>
      <w:r>
        <w:rPr>
          <w:rFonts w:ascii="Times New Roman" w:eastAsia="黑体" w:hAnsi="Times New Roman"/>
          <w:color w:val="000000"/>
          <w:lang w:eastAsia="zh-CN"/>
        </w:rPr>
        <w:t>单机工作时长</w:t>
      </w:r>
    </w:p>
    <w:p w:rsidR="00841D1F" w:rsidRDefault="00993914">
      <w:pPr>
        <w:pStyle w:val="FirstParagraph"/>
        <w:ind w:firstLine="420"/>
        <w:jc w:val="both"/>
        <w:rPr>
          <w:lang w:eastAsia="zh-CN"/>
        </w:rPr>
      </w:pPr>
      <w:r>
        <w:rPr>
          <w:lang w:eastAsia="zh-CN"/>
        </w:rPr>
        <w:t>无人机</w:t>
      </w:r>
      <w:r>
        <w:rPr>
          <w:lang w:eastAsia="zh-CN"/>
        </w:rPr>
        <w:t xml:space="preserve"> </w:t>
      </w:r>
      <m:oMath>
        <m:r>
          <w:rPr>
            <w:rFonts w:ascii="Cambria Math" w:hAnsi="Cambria Math"/>
            <w:lang w:eastAsia="zh-CN"/>
          </w:rPr>
          <m:t>k</m:t>
        </m:r>
      </m:oMath>
      <w:r>
        <w:rPr>
          <w:lang w:eastAsia="zh-CN"/>
        </w:rPr>
        <w:t xml:space="preserve"> </w:t>
      </w:r>
      <w:r>
        <w:rPr>
          <w:lang w:eastAsia="zh-CN"/>
        </w:rPr>
        <w:t>的工作时长由飞行时间与巡检服务时间组成：</w:t>
      </w:r>
    </w:p>
    <w:p w:rsidR="00841D1F" w:rsidRDefault="00993914">
      <w:pPr>
        <w:pStyle w:val="a0"/>
        <w:spacing w:before="60" w:line="240" w:lineRule="auto"/>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uv</m:t>
                  </m:r>
                </m:sub>
              </m:sSub>
            </m:e>
          </m:nary>
          <m:sSubSup>
            <m:sSubSupPr>
              <m:ctrlPr>
                <w:rPr>
                  <w:rFonts w:ascii="Cambria Math" w:hAnsi="Cambria Math"/>
                </w:rPr>
              </m:ctrlPr>
            </m:sSubSupPr>
            <m:e>
              <m:r>
                <w:rPr>
                  <w:rFonts w:ascii="Cambria Math" w:hAnsi="Cambria Math"/>
                </w:rPr>
                <m:t>x</m:t>
              </m:r>
            </m:e>
            <m:sub>
              <m:r>
                <w:rPr>
                  <w:rFonts w:ascii="Cambria Math" w:hAnsi="Cambria Math"/>
                </w:rPr>
                <m:t>uv</m:t>
              </m:r>
            </m:sub>
            <m:sup>
              <m:r>
                <w:rPr>
                  <w:rFonts w:ascii="Cambria Math" w:hAnsi="Cambria Math"/>
                </w:rPr>
                <m:t>k</m:t>
              </m:r>
            </m:sup>
          </m:sSubSup>
          <m:r>
            <m:rPr>
              <m:sty m:val="p"/>
            </m:rPr>
            <w:rPr>
              <w:rFonts w:ascii="Cambria Math" w:hAnsi="Cambria Math"/>
            </w:rPr>
            <m:t>+</m:t>
          </m:r>
          <m:r>
            <w:rPr>
              <w:rFonts w:ascii="Cambria Math" w:hAnsi="Cambria Math"/>
            </w:rPr>
            <m:t>s</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k</m:t>
                  </m:r>
                </m:sup>
              </m:sSubSup>
            </m:e>
          </m:nary>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若记该无人机总飞行距离为</w:t>
      </w:r>
      <w:r>
        <w:rPr>
          <w:lang w:eastAsia="zh-CN"/>
        </w:rPr>
        <w:t xml:space="preserve"> </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k</m:t>
            </m:r>
          </m:sub>
        </m:sSub>
      </m:oMath>
      <w:r>
        <w:rPr>
          <w:lang w:eastAsia="zh-CN"/>
        </w:rPr>
        <w:t>、完成巡检次数为</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k</m:t>
            </m:r>
          </m:sub>
        </m:sSub>
      </m:oMath>
      <w:r>
        <w:rPr>
          <w:lang w:eastAsia="zh-CN"/>
        </w:rPr>
        <w:t>，则上式可写为</w:t>
      </w:r>
    </w:p>
    <w:p w:rsidR="00841D1F" w:rsidRDefault="00993914">
      <w:pPr>
        <w:pStyle w:val="a0"/>
        <w:spacing w:before="60" w:line="240" w:lineRule="auto"/>
        <w:jc w:val="center"/>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k</m:t>
                      </m:r>
                    </m:sub>
                  </m:sSub>
                </m:num>
                <m:den>
                  <m:r>
                    <w:rPr>
                      <w:rFonts w:ascii="Cambria Math" w:hAnsi="Cambria Math"/>
                    </w:rPr>
                    <m:t>55</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k</m:t>
                      </m:r>
                    </m:sub>
                  </m:sSub>
                </m:num>
                <m:den>
                  <m:r>
                    <w:rPr>
                      <w:rFonts w:ascii="Cambria Math" w:hAnsi="Cambria Math"/>
                    </w:rPr>
                    <m:t>12</m:t>
                  </m:r>
                </m:den>
              </m:f>
            </m:e>
          </m:borderBox>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该式同时计入航行时间和每次</w:t>
      </w:r>
      <w:r>
        <w:rPr>
          <w:lang w:eastAsia="zh-CN"/>
        </w:rPr>
        <w:t xml:space="preserve"> 5 min </w:t>
      </w:r>
      <w:r>
        <w:rPr>
          <w:lang w:eastAsia="zh-CN"/>
        </w:rPr>
        <w:t>的作业时间，是后续工期计算的基础。</w:t>
      </w:r>
    </w:p>
    <w:p w:rsidR="00841D1F" w:rsidRDefault="00993914">
      <w:pPr>
        <w:pStyle w:val="3"/>
        <w:rPr>
          <w:lang w:eastAsia="zh-CN"/>
        </w:rPr>
      </w:pPr>
      <w:bookmarkStart w:id="11" w:name="阶段-i最小化无人机数量"/>
      <w:bookmarkEnd w:id="10"/>
      <w:r>
        <w:rPr>
          <w:rFonts w:ascii="Times New Roman" w:eastAsia="黑体" w:hAnsi="Times New Roman"/>
          <w:color w:val="000000"/>
          <w:lang w:eastAsia="zh-CN"/>
        </w:rPr>
        <w:t xml:space="preserve">4.6 </w:t>
      </w:r>
      <w:r>
        <w:rPr>
          <w:rFonts w:ascii="Times New Roman" w:eastAsia="黑体" w:hAnsi="Times New Roman"/>
          <w:color w:val="000000"/>
          <w:lang w:eastAsia="zh-CN"/>
        </w:rPr>
        <w:t>阶段</w:t>
      </w:r>
      <w:r>
        <w:rPr>
          <w:rFonts w:ascii="Times New Roman" w:eastAsia="黑体" w:hAnsi="Times New Roman"/>
          <w:color w:val="000000"/>
          <w:lang w:eastAsia="zh-CN"/>
        </w:rPr>
        <w:t xml:space="preserve"> I</w:t>
      </w:r>
      <w:r>
        <w:rPr>
          <w:rFonts w:ascii="Times New Roman" w:eastAsia="黑体" w:hAnsi="Times New Roman"/>
          <w:color w:val="000000"/>
          <w:lang w:eastAsia="zh-CN"/>
        </w:rPr>
        <w:t>：最小化无人机数量</w:t>
      </w:r>
    </w:p>
    <w:p w:rsidR="00841D1F" w:rsidRDefault="00993914">
      <w:pPr>
        <w:pStyle w:val="FirstParagraph"/>
        <w:ind w:firstLine="420"/>
        <w:jc w:val="both"/>
        <w:rPr>
          <w:lang w:eastAsia="zh-CN"/>
        </w:rPr>
      </w:pPr>
      <w:r>
        <w:rPr>
          <w:lang w:eastAsia="zh-CN"/>
        </w:rPr>
        <w:t>在</w:t>
      </w:r>
      <w:r>
        <w:rPr>
          <w:lang w:eastAsia="zh-CN"/>
        </w:rPr>
        <w:t xml:space="preserve"> 9 h </w:t>
      </w:r>
      <w:r>
        <w:rPr>
          <w:lang w:eastAsia="zh-CN"/>
        </w:rPr>
        <w:t>时限下，第一阶段模型为</w:t>
      </w:r>
    </w:p>
    <w:p w:rsidR="00841D1F" w:rsidRDefault="00993914">
      <w:pPr>
        <w:pStyle w:val="a0"/>
        <w:spacing w:before="60" w:line="240" w:lineRule="auto"/>
        <w:jc w:val="center"/>
      </w:pPr>
      <m:oMathPara>
        <m:oMathParaPr>
          <m:jc m:val="center"/>
        </m:oMathParaPr>
        <m:oMath>
          <m:r>
            <m:rPr>
              <m:sty m:val="p"/>
            </m:rPr>
            <w:rPr>
              <w:rFonts w:ascii="Cambria Math" w:hAnsi="Cambria Math"/>
            </w:rPr>
            <m:t>min</m:t>
          </m:r>
          <m:r>
            <w:rPr>
              <w:rFonts w:ascii="Cambria Math" w:hAnsi="Cambria Math"/>
            </w:rPr>
            <m:t> </m:t>
          </m:r>
          <m:r>
            <w:rPr>
              <w:rFonts w:ascii="Cambria Math" w:hAnsi="Cambria Math"/>
            </w:rPr>
            <m:t>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k</m:t>
                  </m:r>
                </m:sub>
              </m:sSub>
            </m:e>
          </m:nary>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满足上述任务覆盖、流守恒、基地、子回路和时间定义约束，并增加</w:t>
      </w:r>
    </w:p>
    <w:p w:rsidR="00841D1F" w:rsidRDefault="00993914">
      <w:pPr>
        <w:pStyle w:val="a0"/>
        <w:spacing w:before="60" w:line="240" w:lineRule="auto"/>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为减少由无人机编号可交换产生的对称解，可加入</w:t>
      </w:r>
    </w:p>
    <w:p w:rsidR="00841D1F" w:rsidRDefault="00993914">
      <w:pPr>
        <w:pStyle w:val="a0"/>
        <w:spacing w:before="6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max</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记该模型的最优目标值为</w:t>
      </w:r>
      <w:r>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min</m:t>
            </m:r>
          </m:sub>
        </m:sSub>
      </m:oMath>
      <w:r>
        <w:rPr>
          <w:lang w:eastAsia="zh-CN"/>
        </w:rPr>
        <w:t>，即满足</w:t>
      </w:r>
      <w:r>
        <w:rPr>
          <w:lang w:eastAsia="zh-CN"/>
        </w:rPr>
        <w:t xml:space="preserve"> 9 h </w:t>
      </w:r>
      <w:r>
        <w:rPr>
          <w:lang w:eastAsia="zh-CN"/>
        </w:rPr>
        <w:t>时限与全部路径约束时可投入的最少无人机数量。</w:t>
      </w:r>
    </w:p>
    <w:p w:rsidR="00841D1F" w:rsidRDefault="00993914">
      <w:pPr>
        <w:pStyle w:val="3"/>
        <w:rPr>
          <w:lang w:eastAsia="zh-CN"/>
        </w:rPr>
      </w:pPr>
      <w:bookmarkStart w:id="12" w:name="阶段-ii固定-n_min-后最小化总体完成时间"/>
      <w:bookmarkEnd w:id="11"/>
      <w:r>
        <w:rPr>
          <w:rFonts w:ascii="Times New Roman" w:eastAsia="黑体" w:hAnsi="Times New Roman"/>
          <w:color w:val="000000"/>
          <w:lang w:eastAsia="zh-CN"/>
        </w:rPr>
        <w:t xml:space="preserve">4.7 </w:t>
      </w:r>
      <w:r>
        <w:rPr>
          <w:rFonts w:ascii="Times New Roman" w:eastAsia="黑体" w:hAnsi="Times New Roman"/>
          <w:color w:val="000000"/>
          <w:lang w:eastAsia="zh-CN"/>
        </w:rPr>
        <w:t>阶段</w:t>
      </w:r>
      <w:r>
        <w:rPr>
          <w:rFonts w:ascii="Times New Roman" w:eastAsia="黑体" w:hAnsi="Times New Roman"/>
          <w:color w:val="000000"/>
          <w:lang w:eastAsia="zh-CN"/>
        </w:rPr>
        <w:t xml:space="preserve"> II</w:t>
      </w:r>
      <w:r>
        <w:rPr>
          <w:rFonts w:ascii="Times New Roman" w:eastAsia="黑体" w:hAnsi="Times New Roman"/>
          <w:color w:val="000000"/>
          <w:lang w:eastAsia="zh-CN"/>
        </w:rPr>
        <w:t>：固定</w:t>
      </w:r>
      <w:r>
        <w:rPr>
          <w:rFonts w:ascii="Times New Roman" w:eastAsia="黑体" w:hAnsi="Times New Roman"/>
          <w:color w:val="000000"/>
          <w:lang w:eastAsia="zh-CN"/>
        </w:rPr>
        <w:t xml:space="preserve"> </w:t>
      </w:r>
      <m:oMath>
        <m:sSub>
          <m:sSubPr>
            <m:ctrlPr>
              <w:rPr>
                <w:rFonts w:ascii="Cambria Math" w:hAnsi="Cambria Math"/>
              </w:rPr>
            </m:ctrlPr>
          </m:sSubPr>
          <m:e>
            <m:r>
              <m:rPr>
                <m:sty m:val="bi"/>
              </m:rPr>
              <w:rPr>
                <w:rFonts w:ascii="Cambria Math" w:hAnsi="Cambria Math"/>
                <w:lang w:eastAsia="zh-CN"/>
              </w:rPr>
              <m:t>N</m:t>
            </m:r>
          </m:e>
          <m:sub>
            <m:r>
              <m:rPr>
                <m:sty m:val="b"/>
              </m:rPr>
              <w:rPr>
                <w:rFonts w:ascii="Cambria Math" w:hAnsi="Cambria Math"/>
                <w:lang w:eastAsia="zh-CN"/>
              </w:rPr>
              <m:t>min</m:t>
            </m:r>
          </m:sub>
        </m:sSub>
      </m:oMath>
      <w:r>
        <w:rPr>
          <w:rFonts w:ascii="Times New Roman" w:eastAsia="黑体" w:hAnsi="Times New Roman"/>
          <w:color w:val="000000"/>
          <w:lang w:eastAsia="zh-CN"/>
        </w:rPr>
        <w:t xml:space="preserve"> </w:t>
      </w:r>
      <w:r>
        <w:rPr>
          <w:rFonts w:ascii="Times New Roman" w:eastAsia="黑体" w:hAnsi="Times New Roman"/>
          <w:color w:val="000000"/>
          <w:lang w:eastAsia="zh-CN"/>
        </w:rPr>
        <w:t>后最小化总体完成时间</w:t>
      </w:r>
    </w:p>
    <w:p w:rsidR="00841D1F" w:rsidRDefault="00993914">
      <w:pPr>
        <w:pStyle w:val="FirstParagraph"/>
        <w:ind w:firstLine="420"/>
        <w:jc w:val="both"/>
        <w:rPr>
          <w:lang w:eastAsia="zh-CN"/>
        </w:rPr>
      </w:pPr>
      <w:r>
        <w:rPr>
          <w:lang w:eastAsia="zh-CN"/>
        </w:rPr>
        <w:t>固定第一阶段得到的机队规模</w:t>
      </w:r>
    </w:p>
    <w:p w:rsidR="00841D1F" w:rsidRDefault="00993914">
      <w:pPr>
        <w:pStyle w:val="a0"/>
        <w:spacing w:before="6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min</m:t>
              </m:r>
            </m:sub>
          </m:sSub>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引入变量</w:t>
      </w:r>
      <w:r>
        <w:rPr>
          <w:lang w:eastAsia="zh-CN"/>
        </w:rPr>
        <w:t xml:space="preserve"> </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max</m:t>
            </m:r>
          </m:sub>
        </m:sSub>
      </m:oMath>
      <w:r>
        <w:rPr>
          <w:lang w:eastAsia="zh-CN"/>
        </w:rPr>
        <w:t xml:space="preserve"> </w:t>
      </w:r>
      <w:r>
        <w:rPr>
          <w:lang w:eastAsia="zh-CN"/>
        </w:rPr>
        <w:t>并设置</w:t>
      </w:r>
    </w:p>
    <w:p w:rsidR="00841D1F" w:rsidRDefault="00993914">
      <w:pPr>
        <w:pStyle w:val="a0"/>
        <w:spacing w:before="60" w:line="240" w:lineRule="auto"/>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max</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oMath>
      </m:oMathPara>
    </w:p>
    <w:p w:rsidR="00841D1F" w:rsidRDefault="00993914">
      <w:pPr>
        <w:pStyle w:val="FirstParagraph"/>
        <w:ind w:firstLine="420"/>
        <w:jc w:val="both"/>
      </w:pPr>
      <w:r>
        <w:t>第二阶段目标为</w:t>
      </w:r>
    </w:p>
    <w:p w:rsidR="00841D1F" w:rsidRDefault="00993914">
      <w:pPr>
        <w:pStyle w:val="a0"/>
        <w:spacing w:before="60" w:line="240" w:lineRule="auto"/>
        <w:jc w:val="center"/>
      </w:pPr>
      <m:oMathPara>
        <m:oMathParaPr>
          <m:jc m:val="center"/>
        </m:oMathParaPr>
        <m:oMath>
          <m:borderBox>
            <m:borderBoxPr>
              <m:ctrlPr>
                <w:rPr>
                  <w:rFonts w:ascii="Cambria Math" w:hAnsi="Cambria Math"/>
                </w:rPr>
              </m:ctrlPr>
            </m:borderBoxPr>
            <m:e>
              <m:r>
                <m:rPr>
                  <m:sty m:val="p"/>
                </m:rPr>
                <w:rPr>
                  <w:rFonts w:ascii="Cambria Math" w:hAnsi="Cambria Math"/>
                </w:rPr>
                <m:t>min</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max</m:t>
                  </m:r>
                </m:sub>
              </m:sSub>
            </m:e>
          </m:borderBox>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由于全部无人机同时起飞，</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max</m:t>
            </m:r>
          </m:sub>
        </m:sSub>
      </m:oMath>
      <w:r>
        <w:rPr>
          <w:lang w:eastAsia="zh-CN"/>
        </w:rPr>
        <w:t xml:space="preserve"> </w:t>
      </w:r>
      <w:r>
        <w:rPr>
          <w:lang w:eastAsia="zh-CN"/>
        </w:rPr>
        <w:t>正是最后一架无人机返回基地的时刻。阶段</w:t>
      </w:r>
      <w:r>
        <w:rPr>
          <w:lang w:eastAsia="zh-CN"/>
        </w:rPr>
        <w:t xml:space="preserve"> I </w:t>
      </w:r>
      <w:r>
        <w:rPr>
          <w:lang w:eastAsia="zh-CN"/>
        </w:rPr>
        <w:t>已保证存在</w:t>
      </w:r>
      <w:r>
        <w:rPr>
          <w:lang w:eastAsia="zh-CN"/>
        </w:rPr>
        <w:t xml:space="preserve"> </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max</m:t>
            </m:r>
          </m:sub>
        </m:sSub>
        <m:r>
          <m:rPr>
            <m:sty m:val="p"/>
          </m:rPr>
          <w:rPr>
            <w:rFonts w:ascii="Cambria Math" w:hAnsi="Cambria Math"/>
            <w:lang w:eastAsia="zh-CN"/>
          </w:rPr>
          <m:t>≤</m:t>
        </m:r>
        <m:r>
          <w:rPr>
            <w:rFonts w:ascii="Cambria Math" w:hAnsi="Cambria Math"/>
            <w:lang w:eastAsia="zh-CN"/>
          </w:rPr>
          <m:t>H</m:t>
        </m:r>
      </m:oMath>
      <w:r>
        <w:rPr>
          <w:lang w:eastAsia="zh-CN"/>
        </w:rPr>
        <w:t xml:space="preserve"> </w:t>
      </w:r>
      <w:r>
        <w:rPr>
          <w:lang w:eastAsia="zh-CN"/>
        </w:rPr>
        <w:t>的方案，因此阶段</w:t>
      </w:r>
      <w:r>
        <w:rPr>
          <w:lang w:eastAsia="zh-CN"/>
        </w:rPr>
        <w:t xml:space="preserve"> II </w:t>
      </w:r>
      <w:r>
        <w:rPr>
          <w:lang w:eastAsia="zh-CN"/>
        </w:rPr>
        <w:t>中保留或删除</w:t>
      </w:r>
      <w:r>
        <w:rPr>
          <w:lang w:eastAsia="zh-CN"/>
        </w:rPr>
        <w:t xml:space="preserve"> 9 h </w:t>
      </w:r>
      <w:r>
        <w:rPr>
          <w:lang w:eastAsia="zh-CN"/>
        </w:rPr>
        <w:t>上限均不改变最优值；实际求解时保留该约束可进一步缩小搜索空间。</w:t>
      </w:r>
    </w:p>
    <w:p w:rsidR="00841D1F" w:rsidRDefault="00993914">
      <w:pPr>
        <w:pStyle w:val="2"/>
        <w:rPr>
          <w:lang w:eastAsia="zh-CN"/>
        </w:rPr>
      </w:pPr>
      <w:bookmarkStart w:id="13" w:name="理论下界与-n_min-的判定"/>
      <w:bookmarkEnd w:id="4"/>
      <w:bookmarkEnd w:id="12"/>
      <w:r>
        <w:rPr>
          <w:rFonts w:ascii="Times New Roman" w:eastAsia="黑体" w:hAnsi="Times New Roman"/>
          <w:color w:val="000000"/>
          <w:lang w:eastAsia="zh-CN"/>
        </w:rPr>
        <w:t xml:space="preserve">5 </w:t>
      </w:r>
      <w:r>
        <w:rPr>
          <w:rFonts w:ascii="Times New Roman" w:eastAsia="黑体" w:hAnsi="Times New Roman"/>
          <w:color w:val="000000"/>
          <w:lang w:eastAsia="zh-CN"/>
        </w:rPr>
        <w:t>理论下界与</w:t>
      </w:r>
      <w:r>
        <w:rPr>
          <w:rFonts w:ascii="Times New Roman" w:eastAsia="黑体" w:hAnsi="Times New Roman"/>
          <w:color w:val="000000"/>
          <w:lang w:eastAsia="zh-CN"/>
        </w:rPr>
        <w:t xml:space="preserve"> </w:t>
      </w:r>
      <m:oMath>
        <m:sSub>
          <m:sSubPr>
            <m:ctrlPr>
              <w:rPr>
                <w:rFonts w:ascii="Cambria Math" w:hAnsi="Cambria Math"/>
              </w:rPr>
            </m:ctrlPr>
          </m:sSubPr>
          <m:e>
            <m:r>
              <m:rPr>
                <m:sty m:val="bi"/>
              </m:rPr>
              <w:rPr>
                <w:rFonts w:ascii="Cambria Math" w:hAnsi="Cambria Math"/>
                <w:lang w:eastAsia="zh-CN"/>
              </w:rPr>
              <m:t>N</m:t>
            </m:r>
          </m:e>
          <m:sub>
            <m:r>
              <m:rPr>
                <m:sty m:val="b"/>
              </m:rPr>
              <w:rPr>
                <w:rFonts w:ascii="Cambria Math" w:hAnsi="Cambria Math"/>
                <w:lang w:eastAsia="zh-CN"/>
              </w:rPr>
              <m:t>min</m:t>
            </m:r>
          </m:sub>
        </m:sSub>
      </m:oMath>
      <w:r>
        <w:rPr>
          <w:rFonts w:ascii="Times New Roman" w:eastAsia="黑体" w:hAnsi="Times New Roman"/>
          <w:color w:val="000000"/>
          <w:lang w:eastAsia="zh-CN"/>
        </w:rPr>
        <w:t xml:space="preserve"> </w:t>
      </w:r>
      <w:r>
        <w:rPr>
          <w:rFonts w:ascii="Times New Roman" w:eastAsia="黑体" w:hAnsi="Times New Roman"/>
          <w:color w:val="000000"/>
          <w:lang w:eastAsia="zh-CN"/>
        </w:rPr>
        <w:t>的判定</w:t>
      </w:r>
    </w:p>
    <w:p w:rsidR="00841D1F" w:rsidRDefault="00993914">
      <w:pPr>
        <w:pStyle w:val="FirstParagraph"/>
        <w:ind w:firstLine="420"/>
        <w:jc w:val="both"/>
        <w:rPr>
          <w:lang w:eastAsia="zh-CN"/>
        </w:rPr>
      </w:pPr>
      <w:r>
        <w:rPr>
          <w:lang w:eastAsia="zh-CN"/>
        </w:rPr>
        <w:t>启发式算法找到可行路线只能给出上界，而搜索失败不能说明候选无人机数量不可行。为使</w:t>
      </w:r>
      <w:r>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min</m:t>
            </m:r>
          </m:sub>
        </m:sSub>
      </m:oMath>
      <w:r>
        <w:rPr>
          <w:lang w:eastAsia="zh-CN"/>
        </w:rPr>
        <w:t xml:space="preserve"> </w:t>
      </w:r>
      <w:r>
        <w:rPr>
          <w:lang w:eastAsia="zh-CN"/>
        </w:rPr>
        <w:t>的结论可验证，下面建立由简单到较强的下界，并与完整可行路线共同验证候选无人机数量是否为理论最小值。</w:t>
      </w:r>
    </w:p>
    <w:p w:rsidR="00841D1F" w:rsidRDefault="00993914">
      <w:pPr>
        <w:pStyle w:val="3"/>
        <w:rPr>
          <w:lang w:eastAsia="zh-CN"/>
        </w:rPr>
      </w:pPr>
      <w:bookmarkStart w:id="14" w:name="总服务工作量下界"/>
      <w:r>
        <w:rPr>
          <w:rFonts w:ascii="Times New Roman" w:eastAsia="黑体" w:hAnsi="Times New Roman"/>
          <w:color w:val="000000"/>
          <w:lang w:eastAsia="zh-CN"/>
        </w:rPr>
        <w:t xml:space="preserve">5.1 </w:t>
      </w:r>
      <w:r>
        <w:rPr>
          <w:rFonts w:ascii="Times New Roman" w:eastAsia="黑体" w:hAnsi="Times New Roman"/>
          <w:color w:val="000000"/>
          <w:lang w:eastAsia="zh-CN"/>
        </w:rPr>
        <w:t>总服务工作量下界</w:t>
      </w:r>
    </w:p>
    <w:p w:rsidR="00841D1F" w:rsidRDefault="00993914">
      <w:pPr>
        <w:pStyle w:val="FirstParagraph"/>
        <w:ind w:firstLine="420"/>
        <w:jc w:val="both"/>
        <w:rPr>
          <w:lang w:eastAsia="zh-CN"/>
        </w:rPr>
      </w:pPr>
      <w:r>
        <w:rPr>
          <w:lang w:eastAsia="zh-CN"/>
        </w:rPr>
        <w:t>全部巡检任务的服务时间固定为</w:t>
      </w:r>
    </w:p>
    <w:p w:rsidR="00841D1F" w:rsidRDefault="00993914">
      <w:pPr>
        <w:pStyle w:val="a0"/>
        <w:spacing w:before="60" w:line="240" w:lineRule="auto"/>
        <w:jc w:val="center"/>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ser</m:t>
              </m:r>
            </m:sub>
          </m:sSub>
          <m:r>
            <m:rPr>
              <m:sty m:val="p"/>
            </m:rPr>
            <w:rPr>
              <w:rFonts w:ascii="Cambria Math" w:hAnsi="Cambria Math"/>
            </w:rPr>
            <m:t>=</m:t>
          </m:r>
          <m:r>
            <w:rPr>
              <w:rFonts w:ascii="Cambria Math" w:hAnsi="Cambria Math"/>
            </w:rPr>
            <m:t>Ms</m:t>
          </m:r>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即使忽略所有飞行时间，仍有</w:t>
      </w:r>
      <w:r>
        <w:rPr>
          <w:lang w:eastAsia="zh-CN"/>
        </w:rPr>
        <w:t xml:space="preserve"> </w:t>
      </w:r>
      <m:oMath>
        <m:r>
          <w:rPr>
            <w:rFonts w:ascii="Cambria Math" w:hAnsi="Cambria Math"/>
            <w:lang w:eastAsia="zh-CN"/>
          </w:rPr>
          <m:t>NH</m:t>
        </m:r>
        <m:r>
          <m:rPr>
            <m:sty m:val="p"/>
          </m:rPr>
          <w:rPr>
            <w:rFonts w:ascii="Cambria Math" w:hAnsi="Cambria Math"/>
            <w:lang w:eastAsia="zh-CN"/>
          </w:rPr>
          <m:t>≥</m:t>
        </m:r>
        <m:r>
          <w:rPr>
            <w:rFonts w:ascii="Cambria Math" w:hAnsi="Cambria Math"/>
            <w:lang w:eastAsia="zh-CN"/>
          </w:rPr>
          <m:t>Ms</m:t>
        </m:r>
      </m:oMath>
      <w:r>
        <w:rPr>
          <w:lang w:eastAsia="zh-CN"/>
        </w:rPr>
        <w:t>，故</w:t>
      </w:r>
    </w:p>
    <w:p w:rsidR="00841D1F" w:rsidRDefault="00993914">
      <w:pPr>
        <w:pStyle w:val="a0"/>
        <w:spacing w:before="60" w:line="240" w:lineRule="auto"/>
        <w:jc w:val="center"/>
      </w:pPr>
      <m:oMathPara>
        <m:oMathParaPr>
          <m:jc m:val="center"/>
        </m:oMathParaPr>
        <m:oMath>
          <m:borderBox>
            <m:borderBoxPr>
              <m:ctrlPr>
                <w:rPr>
                  <w:rFonts w:ascii="Cambria Math" w:hAnsi="Cambria Math"/>
                </w:rPr>
              </m:ctrlPr>
            </m:borderBoxPr>
            <m:e>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LB1</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Ms</m:t>
                      </m:r>
                    </m:num>
                    <m:den>
                      <m:r>
                        <w:rPr>
                          <w:rFonts w:ascii="Cambria Math" w:hAnsi="Cambria Math"/>
                        </w:rPr>
                        <m:t>H</m:t>
                      </m:r>
                    </m:den>
                  </m:f>
                </m:e>
              </m:d>
            </m:e>
          </m:borderBox>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该下界计算量很小，可作为候选无人机数量的初始搜索起点。</w:t>
      </w:r>
    </w:p>
    <w:p w:rsidR="00841D1F" w:rsidRDefault="00993914">
      <w:pPr>
        <w:pStyle w:val="3"/>
        <w:rPr>
          <w:lang w:eastAsia="zh-CN"/>
        </w:rPr>
      </w:pPr>
      <w:bookmarkStart w:id="15" w:name="最远点几何下界"/>
      <w:bookmarkEnd w:id="14"/>
      <w:r>
        <w:rPr>
          <w:rFonts w:ascii="Times New Roman" w:eastAsia="黑体" w:hAnsi="Times New Roman"/>
          <w:color w:val="000000"/>
          <w:lang w:eastAsia="zh-CN"/>
        </w:rPr>
        <w:t xml:space="preserve">5.2 </w:t>
      </w:r>
      <w:r>
        <w:rPr>
          <w:rFonts w:ascii="Times New Roman" w:eastAsia="黑体" w:hAnsi="Times New Roman"/>
          <w:color w:val="000000"/>
          <w:lang w:eastAsia="zh-CN"/>
        </w:rPr>
        <w:t>最远点几何下界</w:t>
      </w:r>
    </w:p>
    <w:p w:rsidR="00841D1F" w:rsidRDefault="00993914">
      <w:pPr>
        <w:pStyle w:val="FirstParagraph"/>
        <w:ind w:firstLine="420"/>
        <w:jc w:val="both"/>
        <w:rPr>
          <w:lang w:eastAsia="zh-CN"/>
        </w:rPr>
      </w:pPr>
      <w:r>
        <w:rPr>
          <w:lang w:eastAsia="zh-CN"/>
        </w:rPr>
        <w:t>记距基地最远的物理巡检点距离为</w:t>
      </w:r>
    </w:p>
    <w:p w:rsidR="00841D1F" w:rsidRDefault="00993914">
      <w:pPr>
        <w:pStyle w:val="a0"/>
        <w:spacing w:before="60" w:line="240" w:lineRule="auto"/>
        <w:jc w:val="center"/>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I</m:t>
              </m:r>
            </m:lim>
          </m:limLow>
          <m:sSub>
            <m:sSubPr>
              <m:ctrlPr>
                <w:rPr>
                  <w:rFonts w:ascii="Cambria Math" w:hAnsi="Cambria Math"/>
                </w:rPr>
              </m:ctrlPr>
            </m:sSubPr>
            <m:e>
              <m:r>
                <w:rPr>
                  <w:rFonts w:ascii="Cambria Math" w:hAnsi="Cambria Math"/>
                </w:rPr>
                <m:t>d</m:t>
              </m:r>
            </m:e>
            <m:sub>
              <m:r>
                <w:rPr>
                  <w:rFonts w:ascii="Cambria Math" w:hAnsi="Cambria Math"/>
                </w:rPr>
                <m:t>0</m:t>
              </m:r>
              <m:r>
                <w:rPr>
                  <w:rFonts w:ascii="Cambria Math" w:hAnsi="Cambria Math"/>
                </w:rPr>
                <m:t>i</m:t>
              </m:r>
            </m:sub>
          </m:sSub>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任何完成该点一次巡检并返回基地的闭合路径，飞行距离至少为</w:t>
      </w:r>
      <w:r>
        <w:rPr>
          <w:lang w:eastAsia="zh-CN"/>
        </w:rPr>
        <w:t xml:space="preserve"> </w:t>
      </w:r>
      <m:oMath>
        <m:r>
          <w:rPr>
            <w:rFonts w:ascii="Cambria Math" w:hAnsi="Cambria Math"/>
            <w:lang w:eastAsia="zh-CN"/>
          </w:rPr>
          <m:t>2</m:t>
        </m:r>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max</m:t>
            </m:r>
          </m:sub>
        </m:sSub>
      </m:oMath>
      <w:r>
        <w:rPr>
          <w:lang w:eastAsia="zh-CN"/>
        </w:rPr>
        <w:t>，因此任意固定</w:t>
      </w:r>
      <w:r>
        <w:rPr>
          <w:lang w:eastAsia="zh-CN"/>
        </w:rPr>
        <w:t xml:space="preserve"> </w:t>
      </w:r>
      <m:oMath>
        <m:r>
          <w:rPr>
            <w:rFonts w:ascii="Cambria Math" w:hAnsi="Cambria Math"/>
            <w:lang w:eastAsia="zh-CN"/>
          </w:rPr>
          <m:t>N</m:t>
        </m:r>
      </m:oMath>
      <w:r>
        <w:rPr>
          <w:lang w:eastAsia="zh-CN"/>
        </w:rPr>
        <w:t xml:space="preserve"> </w:t>
      </w:r>
      <w:r>
        <w:rPr>
          <w:lang w:eastAsia="zh-CN"/>
        </w:rPr>
        <w:t>的最优工期均满足</w:t>
      </w:r>
    </w:p>
    <w:p w:rsidR="00841D1F" w:rsidRDefault="00993914">
      <w:pPr>
        <w:pStyle w:val="a0"/>
        <w:spacing w:before="60" w:line="240" w:lineRule="auto"/>
        <w:jc w:val="center"/>
      </w:pPr>
      <m:oMathPara>
        <m:oMathParaPr>
          <m:jc m:val="center"/>
        </m:oMathParaPr>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T</m:t>
                  </m:r>
                </m:e>
                <m:sub>
                  <m:r>
                    <m:rPr>
                      <m:sty m:val="p"/>
                    </m:rPr>
                    <w:rPr>
                      <w:rFonts w:ascii="Cambria Math" w:hAnsi="Cambria Math"/>
                    </w:rPr>
                    <m:t>max</m:t>
                  </m:r>
                </m:sub>
                <m:sup>
                  <m:r>
                    <m:rPr>
                      <m:sty m:val="p"/>
                    </m:rPr>
                    <w:rPr>
                      <w:rFonts w:ascii="Cambria Math" w:hAnsi="Cambria Math"/>
                    </w:rPr>
                    <m:t>opt</m:t>
                  </m:r>
                </m:sup>
              </m:sSubSup>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far</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d</m:t>
                      </m:r>
                    </m:e>
                    <m:sub>
                      <m:r>
                        <m:rPr>
                          <m:sty m:val="p"/>
                        </m:rPr>
                        <w:rPr>
                          <w:rFonts w:ascii="Cambria Math" w:hAnsi="Cambria Math"/>
                        </w:rPr>
                        <m:t>max</m:t>
                      </m:r>
                    </m:sub>
                  </m:sSub>
                </m:num>
                <m:den>
                  <m:r>
                    <w:rPr>
                      <w:rFonts w:ascii="Cambria Math" w:hAnsi="Cambria Math"/>
                    </w:rPr>
                    <m:t>v</m:t>
                  </m:r>
                </m:den>
              </m:f>
              <m:r>
                <m:rPr>
                  <m:sty m:val="p"/>
                </m:rPr>
                <w:rPr>
                  <w:rFonts w:ascii="Cambria Math" w:hAnsi="Cambria Math"/>
                </w:rPr>
                <m:t>+</m:t>
              </m:r>
              <m:r>
                <w:rPr>
                  <w:rFonts w:ascii="Cambria Math" w:hAnsi="Cambria Math"/>
                </w:rPr>
                <m:t>s</m:t>
              </m:r>
            </m:e>
          </m:borderBox>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far</m:t>
            </m:r>
          </m:sub>
        </m:sSub>
        <m:r>
          <m:rPr>
            <m:sty m:val="p"/>
          </m:rPr>
          <w:rPr>
            <w:rFonts w:ascii="Cambria Math" w:hAnsi="Cambria Math"/>
            <w:lang w:eastAsia="zh-CN"/>
          </w:rPr>
          <m:t>&gt;</m:t>
        </m:r>
        <m:r>
          <w:rPr>
            <w:rFonts w:ascii="Cambria Math" w:hAnsi="Cambria Math"/>
            <w:lang w:eastAsia="zh-CN"/>
          </w:rPr>
          <m:t>H</m:t>
        </m:r>
      </m:oMath>
      <w:r>
        <w:rPr>
          <w:lang w:eastAsia="zh-CN"/>
        </w:rPr>
        <w:t>，则问题本身无可行解。这一结果只是最大单机工作时长的几何下界，不能据此假定每架无人机都要承担一次最远点往返。</w:t>
      </w:r>
    </w:p>
    <w:p w:rsidR="00841D1F" w:rsidRDefault="00993914">
      <w:pPr>
        <w:pStyle w:val="3"/>
        <w:rPr>
          <w:lang w:eastAsia="zh-CN"/>
        </w:rPr>
      </w:pPr>
      <w:bookmarkStart w:id="16" w:name="度约束循环覆盖下界"/>
      <w:bookmarkEnd w:id="15"/>
      <w:r>
        <w:rPr>
          <w:rFonts w:ascii="Times New Roman" w:eastAsia="黑体" w:hAnsi="Times New Roman"/>
          <w:color w:val="000000"/>
          <w:lang w:eastAsia="zh-CN"/>
        </w:rPr>
        <w:t xml:space="preserve">5.3 </w:t>
      </w:r>
      <w:r>
        <w:rPr>
          <w:rFonts w:ascii="Times New Roman" w:eastAsia="黑体" w:hAnsi="Times New Roman"/>
          <w:color w:val="000000"/>
          <w:lang w:eastAsia="zh-CN"/>
        </w:rPr>
        <w:t>度约束循环覆盖下界</w:t>
      </w:r>
    </w:p>
    <w:p w:rsidR="00841D1F" w:rsidRDefault="00993914">
      <w:pPr>
        <w:pStyle w:val="FirstParagraph"/>
        <w:ind w:firstLine="420"/>
        <w:jc w:val="both"/>
        <w:rPr>
          <w:lang w:eastAsia="zh-CN"/>
        </w:rPr>
      </w:pPr>
      <w:r>
        <w:rPr>
          <w:lang w:eastAsia="zh-CN"/>
        </w:rPr>
        <w:t>对给定无人机数量</w:t>
      </w:r>
      <w:r>
        <w:rPr>
          <w:lang w:eastAsia="zh-CN"/>
        </w:rPr>
        <w:t xml:space="preserve"> </w:t>
      </w:r>
      <m:oMath>
        <m:r>
          <w:rPr>
            <w:rFonts w:ascii="Cambria Math" w:hAnsi="Cambria Math"/>
            <w:lang w:eastAsia="zh-CN"/>
          </w:rPr>
          <m:t>N</m:t>
        </m:r>
      </m:oMath>
      <w:r>
        <w:rPr>
          <w:lang w:eastAsia="zh-CN"/>
        </w:rPr>
        <w:t>，将所有无人机的路径叠加后，每个任务副本都有一次进入和一次离开，基地共有</w:t>
      </w:r>
      <w:r>
        <w:rPr>
          <w:lang w:eastAsia="zh-CN"/>
        </w:rPr>
        <w:t xml:space="preserve"> </w:t>
      </w:r>
      <m:oMath>
        <m:r>
          <w:rPr>
            <w:rFonts w:ascii="Cambria Math" w:hAnsi="Cambria Math"/>
            <w:lang w:eastAsia="zh-CN"/>
          </w:rPr>
          <m:t>N</m:t>
        </m:r>
      </m:oMath>
      <w:r>
        <w:rPr>
          <w:lang w:eastAsia="zh-CN"/>
        </w:rPr>
        <w:t xml:space="preserve"> </w:t>
      </w:r>
      <w:r>
        <w:rPr>
          <w:lang w:eastAsia="zh-CN"/>
        </w:rPr>
        <w:t>次出发和</w:t>
      </w:r>
      <w:r>
        <w:rPr>
          <w:lang w:eastAsia="zh-CN"/>
        </w:rPr>
        <w:t xml:space="preserve"> </w:t>
      </w:r>
      <m:oMath>
        <m:r>
          <w:rPr>
            <w:rFonts w:ascii="Cambria Math" w:hAnsi="Cambria Math"/>
            <w:lang w:eastAsia="zh-CN"/>
          </w:rPr>
          <m:t>N</m:t>
        </m:r>
      </m:oMath>
      <w:r>
        <w:rPr>
          <w:lang w:eastAsia="zh-CN"/>
        </w:rPr>
        <w:t xml:space="preserve"> </w:t>
      </w:r>
      <w:r>
        <w:rPr>
          <w:lang w:eastAsia="zh-CN"/>
        </w:rPr>
        <w:t>次返回。去掉任务归属、单机时限和子回路约束，仅保留这些必要的度条件，可得如下</w:t>
      </w:r>
      <w:r>
        <w:rPr>
          <w:lang w:eastAsia="zh-CN"/>
        </w:rPr>
        <w:t xml:space="preserve"> LP </w:t>
      </w:r>
      <w:r>
        <w:rPr>
          <w:lang w:eastAsia="zh-CN"/>
        </w:rPr>
        <w:t>松弛：</w:t>
      </w:r>
    </w:p>
    <w:p w:rsidR="00841D1F" w:rsidRDefault="00993914">
      <w:pPr>
        <w:pStyle w:val="a0"/>
        <w:spacing w:before="60" w:line="240" w:lineRule="auto"/>
        <w:jc w:val="center"/>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cc</m:t>
              </m:r>
            </m:sub>
          </m:sSub>
          <m:d>
            <m:dPr>
              <m:ctrlPr>
                <w:rPr>
                  <w:rFonts w:ascii="Cambria Math" w:hAnsi="Cambria Math"/>
                </w:rPr>
              </m:ctrlPr>
            </m:dPr>
            <m:e>
              <m:r>
                <w:rPr>
                  <w:rFonts w:ascii="Cambria Math" w:hAnsi="Cambria Math"/>
                </w:rPr>
                <m:t>N</m:t>
              </m:r>
            </m:e>
          </m:d>
          <m:r>
            <m:rPr>
              <m:sty m:val="p"/>
            </m:rPr>
            <w:rPr>
              <w:rFonts w:ascii="Cambria Math" w:hAnsi="Cambria Math"/>
            </w:rPr>
            <m:t>=min</m:t>
          </m:r>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uv</m:t>
                  </m:r>
                </m:sub>
              </m:sSub>
            </m:e>
          </m:nary>
          <m:sSub>
            <m:sSubPr>
              <m:ctrlPr>
                <w:rPr>
                  <w:rFonts w:ascii="Cambria Math" w:hAnsi="Cambria Math"/>
                </w:rPr>
              </m:ctrlPr>
            </m:sSubPr>
            <m:e>
              <m:r>
                <w:rPr>
                  <w:rFonts w:ascii="Cambria Math" w:hAnsi="Cambria Math"/>
                </w:rPr>
                <m:t>w</m:t>
              </m:r>
            </m:e>
            <m:sub>
              <m:r>
                <w:rPr>
                  <w:rFonts w:ascii="Cambria Math" w:hAnsi="Cambria Math"/>
                </w:rPr>
                <m:t>uv</m:t>
              </m:r>
            </m:sub>
          </m:sSub>
          <m:r>
            <m:rPr>
              <m:sty m:val="p"/>
            </m:rPr>
            <w:rPr>
              <w:rFonts w:ascii="Cambria Math" w:hAnsi="Cambria Math"/>
            </w:rPr>
            <m:t>,</m:t>
          </m:r>
        </m:oMath>
      </m:oMathPara>
    </w:p>
    <w:p w:rsidR="00841D1F" w:rsidRDefault="00993914">
      <w:pPr>
        <w:pStyle w:val="FirstParagraph"/>
        <w:ind w:firstLine="420"/>
        <w:jc w:val="both"/>
      </w:pPr>
      <w:r>
        <w:t>满足</w:t>
      </w:r>
    </w:p>
    <w:p w:rsidR="00841D1F" w:rsidRDefault="00993914">
      <w:pPr>
        <w:pStyle w:val="a0"/>
        <w:spacing w:before="6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uv</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m:oMathPara>
    </w:p>
    <w:p w:rsidR="00841D1F" w:rsidRDefault="00993914">
      <w:pPr>
        <w:pStyle w:val="FirstParagraph"/>
        <w:spacing w:before="6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vu</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m:oMathPara>
    </w:p>
    <w:p w:rsidR="00841D1F" w:rsidRDefault="00993914">
      <w:pPr>
        <w:pStyle w:val="FirstParagraph"/>
        <w:spacing w:before="6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0</m:t>
                  </m:r>
                  <m:r>
                    <w:rPr>
                      <w:rFonts w:ascii="Cambria Math" w:hAnsi="Cambria Math"/>
                    </w:rPr>
                    <m:t>u</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u</m:t>
                  </m:r>
                  <m:r>
                    <w:rPr>
                      <w:rFonts w:ascii="Cambria Math" w:hAnsi="Cambria Math"/>
                    </w:rPr>
                    <m:t>0</m:t>
                  </m:r>
                </m:sub>
              </m:sSub>
            </m:e>
          </m:nary>
          <m:r>
            <m:rPr>
              <m:sty m:val="p"/>
            </m:rPr>
            <w:rPr>
              <w:rFonts w:ascii="Cambria Math" w:hAnsi="Cambria Math"/>
            </w:rPr>
            <m:t>=</m:t>
          </m:r>
          <m:r>
            <w:rPr>
              <w:rFonts w:ascii="Cambria Math" w:hAnsi="Cambria Math"/>
            </w:rPr>
            <m:t>N</m:t>
          </m:r>
          <m:r>
            <m:rPr>
              <m:sty m:val="p"/>
            </m:rPr>
            <w:rPr>
              <w:rFonts w:ascii="Cambria Math" w:hAnsi="Cambria Math"/>
            </w:rPr>
            <m:t>,</m:t>
          </m:r>
        </m:oMath>
      </m:oMathPara>
    </w:p>
    <w:p w:rsidR="00841D1F" w:rsidRDefault="00993914">
      <w:pPr>
        <w:pStyle w:val="FirstParagraph"/>
        <w:spacing w:before="60" w:line="240" w:lineRule="auto"/>
        <w:jc w:val="center"/>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uv</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A</m:t>
          </m:r>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该松弛允许分数解和不与基地连通的任务子环，因此其最优值不会大于任何真实</w:t>
      </w:r>
      <w:r>
        <w:rPr>
          <w:lang w:eastAsia="zh-CN"/>
        </w:rPr>
        <w:t xml:space="preserve"> </w:t>
      </w:r>
      <m:oMath>
        <m:r>
          <w:rPr>
            <w:rFonts w:ascii="Cambria Math" w:hAnsi="Cambria Math"/>
            <w:lang w:eastAsia="zh-CN"/>
          </w:rPr>
          <m:t>N</m:t>
        </m:r>
      </m:oMath>
      <w:r>
        <w:rPr>
          <w:lang w:eastAsia="zh-CN"/>
        </w:rPr>
        <w:t xml:space="preserve"> </w:t>
      </w:r>
      <w:r>
        <w:rPr>
          <w:lang w:eastAsia="zh-CN"/>
        </w:rPr>
        <w:t>机调度方案的总飞行距离，故</w:t>
      </w:r>
      <w:r>
        <w:rPr>
          <w:lang w:eastAsia="zh-CN"/>
        </w:rPr>
        <w:t xml:space="preserve"> </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cc</m:t>
            </m:r>
          </m:sub>
        </m:sSub>
        <m:d>
          <m:dPr>
            <m:ctrlPr>
              <w:rPr>
                <w:rFonts w:ascii="Cambria Math" w:hAnsi="Cambria Math"/>
              </w:rPr>
            </m:ctrlPr>
          </m:dPr>
          <m:e>
            <m:r>
              <w:rPr>
                <w:rFonts w:ascii="Cambria Math" w:hAnsi="Cambria Math"/>
                <w:lang w:eastAsia="zh-CN"/>
              </w:rPr>
              <m:t>N</m:t>
            </m:r>
          </m:e>
        </m:d>
      </m:oMath>
      <w:r>
        <w:rPr>
          <w:lang w:eastAsia="zh-CN"/>
        </w:rPr>
        <w:t xml:space="preserve"> </w:t>
      </w:r>
      <w:r>
        <w:rPr>
          <w:lang w:eastAsia="zh-CN"/>
        </w:rPr>
        <w:t>是严格的总距离下界。若需要进一步收紧，可对发现的任务子集</w:t>
      </w:r>
      <w:r>
        <w:rPr>
          <w:lang w:eastAsia="zh-CN"/>
        </w:rPr>
        <w:t xml:space="preserve"> </w:t>
      </w:r>
      <m:oMath>
        <m:r>
          <w:rPr>
            <w:rFonts w:ascii="Cambria Math" w:hAnsi="Cambria Math"/>
            <w:lang w:eastAsia="zh-CN"/>
          </w:rPr>
          <m:t>S</m:t>
        </m:r>
        <m:r>
          <m:rPr>
            <m:sty m:val="p"/>
          </m:rPr>
          <w:rPr>
            <w:rFonts w:ascii="Cambria Math" w:hAnsi="Cambria Math"/>
            <w:lang w:eastAsia="zh-CN"/>
          </w:rPr>
          <m:t>⊊</m:t>
        </m:r>
        <m:r>
          <w:rPr>
            <w:rFonts w:ascii="Cambria Math" w:hAnsi="Cambria Math"/>
            <w:lang w:eastAsia="zh-CN"/>
          </w:rPr>
          <m:t>V</m:t>
        </m:r>
      </m:oMath>
      <w:r>
        <w:rPr>
          <w:lang w:eastAsia="zh-CN"/>
        </w:rPr>
        <w:t xml:space="preserve"> </w:t>
      </w:r>
      <w:r>
        <w:rPr>
          <w:lang w:eastAsia="zh-CN"/>
        </w:rPr>
        <w:t>动态加入连通性割：</w:t>
      </w:r>
    </w:p>
    <w:p w:rsidR="00841D1F" w:rsidRDefault="00993914">
      <w:pPr>
        <w:pStyle w:val="a0"/>
        <w:spacing w:before="6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w:rPr>
                  <w:rFonts w:ascii="Cambria Math" w:hAnsi="Cambria Math"/>
                </w:rPr>
                <m:t>v</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uv</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w:rPr>
                  <w:rFonts w:ascii="Cambria Math" w:hAnsi="Cambria Math"/>
                </w:rPr>
                <m:t>v</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uv</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rsidR="00841D1F" w:rsidRDefault="00993914">
      <w:pPr>
        <w:pStyle w:val="FirstParagraph"/>
        <w:ind w:firstLine="420"/>
        <w:jc w:val="both"/>
      </w:pPr>
      <w:r>
        <w:t>由此有</w:t>
      </w:r>
    </w:p>
    <w:p w:rsidR="00841D1F" w:rsidRDefault="00993914">
      <w:pPr>
        <w:pStyle w:val="a0"/>
        <w:spacing w:before="60" w:line="240" w:lineRule="auto"/>
        <w:jc w:val="center"/>
      </w:pPr>
      <m:oMathPara>
        <m:oMathParaPr>
          <m:jc m:val="center"/>
        </m:oMathParaP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T</m:t>
                  </m:r>
                </m:e>
                <m:sub>
                  <m:r>
                    <w:rPr>
                      <w:rFonts w:ascii="Cambria Math" w:hAnsi="Cambria Math"/>
                    </w:rPr>
                    <m:t>k</m:t>
                  </m:r>
                </m:sub>
              </m:sSub>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cc</m:t>
                  </m:r>
                </m:sub>
              </m:sSub>
              <m:d>
                <m:dPr>
                  <m:ctrlPr>
                    <w:rPr>
                      <w:rFonts w:ascii="Cambria Math" w:hAnsi="Cambria Math"/>
                    </w:rPr>
                  </m:ctrlPr>
                </m:dPr>
                <m:e>
                  <m:r>
                    <w:rPr>
                      <w:rFonts w:ascii="Cambria Math" w:hAnsi="Cambria Math"/>
                    </w:rPr>
                    <m:t>N</m:t>
                  </m:r>
                </m:e>
              </m:d>
            </m:num>
            <m:den>
              <m:r>
                <w:rPr>
                  <w:rFonts w:ascii="Cambria Math" w:hAnsi="Cambria Math"/>
                </w:rPr>
                <m:t>v</m:t>
              </m:r>
            </m:den>
          </m:f>
          <m:r>
            <m:rPr>
              <m:sty m:val="p"/>
            </m:rPr>
            <w:rPr>
              <w:rFonts w:ascii="Cambria Math" w:hAnsi="Cambria Math"/>
            </w:rPr>
            <m:t>+</m:t>
          </m:r>
          <m:r>
            <w:rPr>
              <w:rFonts w:ascii="Cambria Math" w:hAnsi="Cambria Math"/>
            </w:rPr>
            <m:t>Ms</m:t>
          </m:r>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若所有无人机均需在</w:t>
      </w:r>
      <w:r>
        <w:rPr>
          <w:lang w:eastAsia="zh-CN"/>
        </w:rPr>
        <w:t xml:space="preserve"> </w:t>
      </w:r>
      <m:oMath>
        <m:r>
          <w:rPr>
            <w:rFonts w:ascii="Cambria Math" w:hAnsi="Cambria Math"/>
            <w:lang w:eastAsia="zh-CN"/>
          </w:rPr>
          <m:t>H</m:t>
        </m:r>
      </m:oMath>
      <w:r>
        <w:rPr>
          <w:lang w:eastAsia="zh-CN"/>
        </w:rPr>
        <w:t xml:space="preserve"> </w:t>
      </w:r>
      <w:r>
        <w:rPr>
          <w:lang w:eastAsia="zh-CN"/>
        </w:rPr>
        <w:t>小时内返回，则还必须满足</w:t>
      </w:r>
      <w:r>
        <w:rPr>
          <w:lang w:eastAsia="zh-CN"/>
        </w:rPr>
        <w:t xml:space="preserve"> </w:t>
      </w:r>
      <m:oMath>
        <m:nary>
          <m:naryPr>
            <m:chr m:val="∑"/>
            <m:limLoc m:val="undOvr"/>
            <m:supHide m:val="1"/>
            <m:ctrlPr>
              <w:rPr>
                <w:rFonts w:ascii="Cambria Math" w:hAnsi="Cambria Math"/>
              </w:rPr>
            </m:ctrlPr>
          </m:naryPr>
          <m:sub>
            <m:r>
              <w:rPr>
                <w:rFonts w:ascii="Cambria Math" w:hAnsi="Cambria Math"/>
                <w:lang w:eastAsia="zh-CN"/>
              </w:rPr>
              <m:t>k</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T</m:t>
                </m:r>
              </m:e>
              <m:sub>
                <m:r>
                  <w:rPr>
                    <w:rFonts w:ascii="Cambria Math" w:hAnsi="Cambria Math"/>
                    <w:lang w:eastAsia="zh-CN"/>
                  </w:rPr>
                  <m:t>k</m:t>
                </m:r>
              </m:sub>
            </m:sSub>
          </m:e>
        </m:nary>
        <m:r>
          <m:rPr>
            <m:sty m:val="p"/>
          </m:rPr>
          <w:rPr>
            <w:rFonts w:ascii="Cambria Math" w:hAnsi="Cambria Math"/>
            <w:lang w:eastAsia="zh-CN"/>
          </w:rPr>
          <m:t>≤</m:t>
        </m:r>
        <m:r>
          <w:rPr>
            <w:rFonts w:ascii="Cambria Math" w:hAnsi="Cambria Math"/>
            <w:lang w:eastAsia="zh-CN"/>
          </w:rPr>
          <m:t>NH</m:t>
        </m:r>
      </m:oMath>
      <w:r>
        <w:rPr>
          <w:lang w:eastAsia="zh-CN"/>
        </w:rPr>
        <w:t>。因此得到候选</w:t>
      </w:r>
      <w:r>
        <w:rPr>
          <w:lang w:eastAsia="zh-CN"/>
        </w:rPr>
        <w:t xml:space="preserve"> </w:t>
      </w:r>
      <m:oMath>
        <m:r>
          <w:rPr>
            <w:rFonts w:ascii="Cambria Math" w:hAnsi="Cambria Math"/>
            <w:lang w:eastAsia="zh-CN"/>
          </w:rPr>
          <m:t>N</m:t>
        </m:r>
      </m:oMath>
      <w:r>
        <w:rPr>
          <w:lang w:eastAsia="zh-CN"/>
        </w:rPr>
        <w:t xml:space="preserve"> </w:t>
      </w:r>
      <w:r>
        <w:rPr>
          <w:lang w:eastAsia="zh-CN"/>
        </w:rPr>
        <w:t>的严格不可行判据</w:t>
      </w:r>
    </w:p>
    <w:p w:rsidR="00841D1F" w:rsidRDefault="00993914">
      <w:pPr>
        <w:pStyle w:val="a0"/>
        <w:spacing w:before="60" w:line="240" w:lineRule="auto"/>
        <w:jc w:val="center"/>
        <w:rPr>
          <w:lang w:eastAsia="zh-CN"/>
        </w:rPr>
      </w:pPr>
      <m:oMathPara>
        <m:oMathParaPr>
          <m:jc m:val="center"/>
        </m:oMathParaPr>
        <m:oMath>
          <m:borderBox>
            <m:borderBoxPr>
              <m:ctrlPr>
                <w:rPr>
                  <w:rFonts w:ascii="Cambria Math" w:hAnsi="Cambria Math"/>
                </w:rPr>
              </m:ctrlPr>
            </m:borderBoxPr>
            <m:e>
              <m:f>
                <m:fPr>
                  <m:ctrlPr>
                    <w:rPr>
                      <w:rFonts w:ascii="Cambria Math" w:hAnsi="Cambria Math"/>
                    </w:rPr>
                  </m:ctrlPr>
                </m:fPr>
                <m:num>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cc</m:t>
                      </m:r>
                    </m:sub>
                  </m:sSub>
                  <m:d>
                    <m:dPr>
                      <m:ctrlPr>
                        <w:rPr>
                          <w:rFonts w:ascii="Cambria Math" w:hAnsi="Cambria Math"/>
                        </w:rPr>
                      </m:ctrlPr>
                    </m:dPr>
                    <m:e>
                      <m:r>
                        <w:rPr>
                          <w:rFonts w:ascii="Cambria Math" w:hAnsi="Cambria Math"/>
                          <w:lang w:eastAsia="zh-CN"/>
                        </w:rPr>
                        <m:t>N</m:t>
                      </m:r>
                    </m:e>
                  </m:d>
                </m:num>
                <m:den>
                  <m:r>
                    <w:rPr>
                      <w:rFonts w:ascii="Cambria Math" w:hAnsi="Cambria Math"/>
                      <w:lang w:eastAsia="zh-CN"/>
                    </w:rPr>
                    <m:t>v</m:t>
                  </m:r>
                </m:den>
              </m:f>
              <m:r>
                <m:rPr>
                  <m:sty m:val="p"/>
                </m:rPr>
                <w:rPr>
                  <w:rFonts w:ascii="Cambria Math" w:hAnsi="Cambria Math"/>
                  <w:lang w:eastAsia="zh-CN"/>
                </w:rPr>
                <m:t>+</m:t>
              </m:r>
              <m:r>
                <w:rPr>
                  <w:rFonts w:ascii="Cambria Math" w:hAnsi="Cambria Math"/>
                  <w:lang w:eastAsia="zh-CN"/>
                </w:rPr>
                <m:t>Ms</m:t>
              </m:r>
              <m:r>
                <m:rPr>
                  <m:sty m:val="p"/>
                </m:rPr>
                <w:rPr>
                  <w:rFonts w:ascii="Cambria Math" w:hAnsi="Cambria Math"/>
                  <w:lang w:eastAsia="zh-CN"/>
                </w:rPr>
                <m:t>&gt;</m:t>
              </m:r>
              <m:r>
                <w:rPr>
                  <w:rFonts w:ascii="Cambria Math" w:hAnsi="Cambria Math"/>
                  <w:lang w:eastAsia="zh-CN"/>
                </w:rPr>
                <m:t>NH</m:t>
              </m:r>
              <m:r>
                <w:rPr>
                  <w:rFonts w:ascii="Cambria Math" w:hAnsi="Cambria Math"/>
                  <w:lang w:eastAsia="zh-CN"/>
                </w:rPr>
                <m:t> </m:t>
              </m:r>
              <m:r>
                <m:rPr>
                  <m:sty m:val="p"/>
                </m:rPr>
                <w:rPr>
                  <w:rFonts w:ascii="Cambria Math" w:hAnsi="Cambria Math"/>
                  <w:lang w:eastAsia="zh-CN"/>
                </w:rPr>
                <m:t>⇒</m:t>
              </m:r>
              <m:r>
                <w:rPr>
                  <w:rFonts w:ascii="Cambria Math" w:hAnsi="Cambria Math"/>
                  <w:lang w:eastAsia="zh-CN"/>
                </w:rPr>
                <m:t> </m:t>
              </m:r>
              <m:r>
                <w:rPr>
                  <w:rFonts w:ascii="Cambria Math" w:hAnsi="Cambria Math"/>
                  <w:lang w:eastAsia="zh-CN"/>
                </w:rPr>
                <m:t>N</m:t>
              </m:r>
              <m:r>
                <m:rPr>
                  <m:nor/>
                </m:rPr>
                <w:rPr>
                  <w:lang w:eastAsia="zh-CN"/>
                </w:rPr>
                <m:t xml:space="preserve"> </m:t>
              </m:r>
              <m:r>
                <m:rPr>
                  <m:nor/>
                </m:rPr>
                <w:rPr>
                  <w:lang w:eastAsia="zh-CN"/>
                </w:rPr>
                <m:t>架无人机不可行</m:t>
              </m:r>
              <m:r>
                <m:rPr>
                  <m:sty m:val="p"/>
                </m:rPr>
                <w:rPr>
                  <w:rFonts w:ascii="Cambria Math" w:hAnsi="Cambria Math"/>
                  <w:lang w:eastAsia="zh-CN"/>
                </w:rPr>
                <m:t>.</m:t>
              </m:r>
            </m:e>
          </m:borderBox>
        </m:oMath>
      </m:oMathPara>
    </w:p>
    <w:p w:rsidR="00841D1F" w:rsidRDefault="00993914">
      <w:pPr>
        <w:pStyle w:val="FirstParagraph"/>
        <w:ind w:firstLine="420"/>
        <w:jc w:val="both"/>
        <w:rPr>
          <w:lang w:eastAsia="zh-CN"/>
        </w:rPr>
      </w:pPr>
      <w:r>
        <w:rPr>
          <w:lang w:eastAsia="zh-CN"/>
        </w:rPr>
        <w:t>同时得到工期的平均负载下界</w:t>
      </w:r>
    </w:p>
    <w:p w:rsidR="00841D1F" w:rsidRDefault="00993914">
      <w:pPr>
        <w:pStyle w:val="a0"/>
        <w:spacing w:before="60" w:line="240" w:lineRule="auto"/>
        <w:jc w:val="center"/>
      </w:pPr>
      <m:oMathPara>
        <m:oMathParaPr>
          <m:jc m:val="center"/>
        </m:oMathParaPr>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T</m:t>
                  </m:r>
                </m:e>
                <m:sub>
                  <m:r>
                    <m:rPr>
                      <m:sty m:val="p"/>
                    </m:rPr>
                    <w:rPr>
                      <w:rFonts w:ascii="Cambria Math" w:hAnsi="Cambria Math"/>
                    </w:rPr>
                    <m:t>max</m:t>
                  </m:r>
                </m:sub>
                <m:sup>
                  <m:r>
                    <m:rPr>
                      <m:sty m:val="p"/>
                    </m:rPr>
                    <w:rPr>
                      <w:rFonts w:ascii="Cambria Math" w:hAnsi="Cambria Math"/>
                    </w:rPr>
                    <m:t>opt</m:t>
                  </m:r>
                </m:sup>
              </m:sSubSup>
              <m:d>
                <m:dPr>
                  <m:ctrlPr>
                    <w:rPr>
                      <w:rFonts w:ascii="Cambria Math" w:hAnsi="Cambria Math"/>
                    </w:rPr>
                  </m:ctrlPr>
                </m:dPr>
                <m:e>
                  <m:r>
                    <w:rPr>
                      <w:rFonts w:ascii="Cambria Math" w:hAnsi="Cambria Math"/>
                    </w:rPr>
                    <m:t>N</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cc</m:t>
                          </m:r>
                        </m:sub>
                      </m:sSub>
                      <m:d>
                        <m:dPr>
                          <m:ctrlPr>
                            <w:rPr>
                              <w:rFonts w:ascii="Cambria Math" w:hAnsi="Cambria Math"/>
                            </w:rPr>
                          </m:ctrlPr>
                        </m:dPr>
                        <m:e>
                          <m:r>
                            <w:rPr>
                              <w:rFonts w:ascii="Cambria Math" w:hAnsi="Cambria Math"/>
                            </w:rPr>
                            <m:t>N</m:t>
                          </m:r>
                        </m:e>
                      </m:d>
                    </m:num>
                    <m:den>
                      <m:r>
                        <w:rPr>
                          <w:rFonts w:ascii="Cambria Math" w:hAnsi="Cambria Math"/>
                        </w:rPr>
                        <m:t>v</m:t>
                      </m:r>
                    </m:den>
                  </m:f>
                  <m:r>
                    <m:rPr>
                      <m:sty m:val="p"/>
                    </m:rPr>
                    <w:rPr>
                      <w:rFonts w:ascii="Cambria Math" w:hAnsi="Cambria Math"/>
                    </w:rPr>
                    <m:t>+</m:t>
                  </m:r>
                  <m:r>
                    <w:rPr>
                      <w:rFonts w:ascii="Cambria Math" w:hAnsi="Cambria Math"/>
                    </w:rPr>
                    <m:t>Ms</m:t>
                  </m:r>
                </m:e>
              </m:d>
              <m:r>
                <m:rPr>
                  <m:sty m:val="p"/>
                </m:rPr>
                <w:rPr>
                  <w:rFonts w:ascii="Cambria Math" w:hAnsi="Cambria Math"/>
                </w:rPr>
                <m:t>.</m:t>
              </m:r>
            </m:e>
          </m:borderBox>
        </m:oMath>
      </m:oMathPara>
    </w:p>
    <w:p w:rsidR="00841D1F" w:rsidRDefault="00993914">
      <w:pPr>
        <w:pStyle w:val="3"/>
      </w:pPr>
      <w:bookmarkStart w:id="17" w:name="固定-n-的-lp-与分支定界下界"/>
      <w:bookmarkEnd w:id="16"/>
      <w:r>
        <w:rPr>
          <w:rFonts w:ascii="Times New Roman" w:eastAsia="黑体" w:hAnsi="Times New Roman"/>
          <w:color w:val="000000"/>
        </w:rPr>
        <w:t xml:space="preserve">5.4 </w:t>
      </w:r>
      <w:r>
        <w:rPr>
          <w:rFonts w:ascii="Times New Roman" w:eastAsia="黑体" w:hAnsi="Times New Roman"/>
          <w:color w:val="000000"/>
        </w:rPr>
        <w:t>固定</w:t>
      </w:r>
      <w:r>
        <w:rPr>
          <w:rFonts w:ascii="Times New Roman" w:eastAsia="黑体" w:hAnsi="Times New Roman"/>
          <w:color w:val="000000"/>
        </w:rPr>
        <w:t xml:space="preserve"> </w:t>
      </w:r>
      <m:oMath>
        <m:r>
          <m:rPr>
            <m:sty m:val="bi"/>
          </m:rPr>
          <w:rPr>
            <w:rFonts w:ascii="Cambria Math" w:hAnsi="Cambria Math"/>
          </w:rPr>
          <m:t>N</m:t>
        </m:r>
      </m:oMath>
      <w:r>
        <w:rPr>
          <w:rFonts w:ascii="Times New Roman" w:eastAsia="黑体" w:hAnsi="Times New Roman"/>
          <w:color w:val="000000"/>
        </w:rPr>
        <w:t xml:space="preserve"> </w:t>
      </w:r>
      <w:r>
        <w:rPr>
          <w:rFonts w:ascii="Times New Roman" w:eastAsia="黑体" w:hAnsi="Times New Roman"/>
          <w:color w:val="000000"/>
        </w:rPr>
        <w:t>的</w:t>
      </w:r>
      <w:r>
        <w:rPr>
          <w:rFonts w:ascii="Times New Roman" w:eastAsia="黑体" w:hAnsi="Times New Roman"/>
          <w:color w:val="000000"/>
        </w:rPr>
        <w:t xml:space="preserve"> LP </w:t>
      </w:r>
      <w:r>
        <w:rPr>
          <w:rFonts w:ascii="Times New Roman" w:eastAsia="黑体" w:hAnsi="Times New Roman"/>
          <w:color w:val="000000"/>
        </w:rPr>
        <w:t>与分支定界下界</w:t>
      </w:r>
    </w:p>
    <w:p w:rsidR="00841D1F" w:rsidRDefault="00993914">
      <w:pPr>
        <w:pStyle w:val="FirstParagraph"/>
        <w:ind w:firstLine="420"/>
        <w:jc w:val="both"/>
        <w:rPr>
          <w:lang w:eastAsia="zh-CN"/>
        </w:rPr>
      </w:pPr>
      <w:r>
        <w:rPr>
          <w:lang w:eastAsia="zh-CN"/>
        </w:rPr>
        <w:t>为判定某个候选</w:t>
      </w:r>
      <w:r>
        <w:rPr>
          <w:lang w:eastAsia="zh-CN"/>
        </w:rPr>
        <w:t xml:space="preserve"> </w:t>
      </w:r>
      <m:oMath>
        <m:r>
          <w:rPr>
            <w:rFonts w:ascii="Cambria Math" w:hAnsi="Cambria Math"/>
            <w:lang w:eastAsia="zh-CN"/>
          </w:rPr>
          <m:t>N</m:t>
        </m:r>
      </m:oMath>
      <w:r>
        <w:rPr>
          <w:lang w:eastAsia="zh-CN"/>
        </w:rPr>
        <w:t xml:space="preserve"> </w:t>
      </w:r>
      <w:r>
        <w:rPr>
          <w:lang w:eastAsia="zh-CN"/>
        </w:rPr>
        <w:t>是否能够在</w:t>
      </w:r>
      <w:r>
        <w:rPr>
          <w:lang w:eastAsia="zh-CN"/>
        </w:rPr>
        <w:t xml:space="preserve"> 9 h </w:t>
      </w:r>
      <w:r>
        <w:rPr>
          <w:lang w:eastAsia="zh-CN"/>
        </w:rPr>
        <w:t>内完成任务，定义固定</w:t>
      </w:r>
      <w:r>
        <w:rPr>
          <w:lang w:eastAsia="zh-CN"/>
        </w:rPr>
        <w:t xml:space="preserve"> </w:t>
      </w:r>
      <m:oMath>
        <m:r>
          <w:rPr>
            <w:rFonts w:ascii="Cambria Math" w:hAnsi="Cambria Math"/>
            <w:lang w:eastAsia="zh-CN"/>
          </w:rPr>
          <m:t>N</m:t>
        </m:r>
      </m:oMath>
      <w:r>
        <w:rPr>
          <w:lang w:eastAsia="zh-CN"/>
        </w:rPr>
        <w:t xml:space="preserve"> </w:t>
      </w:r>
      <w:r>
        <w:rPr>
          <w:lang w:eastAsia="zh-CN"/>
        </w:rPr>
        <w:t>的无时限最小工期问题</w:t>
      </w:r>
      <w:r>
        <w:rPr>
          <w:lang w:eastAsia="zh-CN"/>
        </w:rPr>
        <w:t xml:space="preserve"> </w:t>
      </w:r>
      <m:oMath>
        <m:r>
          <w:rPr>
            <w:rFonts w:ascii="Cambria Math" w:hAnsi="Cambria Math"/>
            <w:lang w:eastAsia="zh-CN"/>
          </w:rPr>
          <m:t>P</m:t>
        </m:r>
        <m:d>
          <m:dPr>
            <m:ctrlPr>
              <w:rPr>
                <w:rFonts w:ascii="Cambria Math" w:hAnsi="Cambria Math"/>
              </w:rPr>
            </m:ctrlPr>
          </m:dPr>
          <m:e>
            <m:r>
              <w:rPr>
                <w:rFonts w:ascii="Cambria Math" w:hAnsi="Cambria Math"/>
                <w:lang w:eastAsia="zh-CN"/>
              </w:rPr>
              <m:t>N</m:t>
            </m:r>
          </m:e>
        </m:d>
      </m:oMath>
      <w:r>
        <w:rPr>
          <w:lang w:eastAsia="zh-CN"/>
        </w:rPr>
        <w:t>：固定恰好使用</w:t>
      </w:r>
      <w:r>
        <w:rPr>
          <w:lang w:eastAsia="zh-CN"/>
        </w:rPr>
        <w:t xml:space="preserve"> </w:t>
      </w:r>
      <m:oMath>
        <m:r>
          <w:rPr>
            <w:rFonts w:ascii="Cambria Math" w:hAnsi="Cambria Math"/>
            <w:lang w:eastAsia="zh-CN"/>
          </w:rPr>
          <m:t>N</m:t>
        </m:r>
      </m:oMath>
      <w:r>
        <w:rPr>
          <w:lang w:eastAsia="zh-CN"/>
        </w:rPr>
        <w:t xml:space="preserve"> </w:t>
      </w:r>
      <w:r>
        <w:rPr>
          <w:lang w:eastAsia="zh-CN"/>
        </w:rPr>
        <w:t>架无人机，在前述路径与任务约束下最小化</w:t>
      </w:r>
      <w:r>
        <w:rPr>
          <w:lang w:eastAsia="zh-CN"/>
        </w:rPr>
        <w:t xml:space="preserve"> </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max</m:t>
            </m:r>
          </m:sub>
        </m:sSub>
      </m:oMath>
      <w:r>
        <w:rPr>
          <w:lang w:eastAsia="zh-CN"/>
        </w:rPr>
        <w:t>，但暂不加入</w:t>
      </w:r>
      <w:r>
        <w:rPr>
          <w:lang w:eastAsia="zh-CN"/>
        </w:rPr>
        <w:t xml:space="preserve"> 9 h </w:t>
      </w:r>
      <w:r>
        <w:rPr>
          <w:lang w:eastAsia="zh-CN"/>
        </w:rPr>
        <w:t>上限。记其整数最优值为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N</m:t>
            </m:r>
          </m:e>
        </m:d>
      </m:oMath>
      <w:r>
        <w:rPr>
          <w:lang w:eastAsia="zh-CN"/>
        </w:rPr>
        <w:t>。则</w:t>
      </w:r>
    </w:p>
    <w:p w:rsidR="00841D1F" w:rsidRDefault="00993914">
      <w:pPr>
        <w:pStyle w:val="a0"/>
        <w:spacing w:before="60" w:line="240" w:lineRule="auto"/>
        <w:jc w:val="center"/>
        <w:rPr>
          <w:lang w:eastAsia="zh-CN"/>
        </w:rPr>
      </w:pPr>
      <m:oMathPara>
        <m:oMathParaPr>
          <m:jc m:val="center"/>
        </m:oMathParaPr>
        <m:oMath>
          <m:r>
            <w:rPr>
              <w:rFonts w:ascii="Cambria Math" w:hAnsi="Cambria Math"/>
              <w:lang w:eastAsia="zh-CN"/>
            </w:rPr>
            <m:t>N</m:t>
          </m:r>
          <m:r>
            <m:rPr>
              <m:nor/>
            </m:rPr>
            <w:rPr>
              <w:lang w:eastAsia="zh-CN"/>
            </w:rPr>
            <m:t xml:space="preserve"> </m:t>
          </m:r>
          <m:r>
            <m:rPr>
              <m:nor/>
            </m:rPr>
            <w:rPr>
              <w:lang w:eastAsia="zh-CN"/>
            </w:rPr>
            <m:t>在</m:t>
          </m:r>
          <m:r>
            <m:rPr>
              <m:nor/>
            </m:rPr>
            <w:rPr>
              <w:lang w:eastAsia="zh-CN"/>
            </w:rPr>
            <m:t xml:space="preserve"> 9 h </m:t>
          </m:r>
          <m:r>
            <m:rPr>
              <m:nor/>
            </m:rPr>
            <w:rPr>
              <w:lang w:eastAsia="zh-CN"/>
            </w:rPr>
            <m:t>时限下可行</m:t>
          </m:r>
          <m:r>
            <w:rPr>
              <w:rFonts w:ascii="Cambria Math" w:hAnsi="Cambria Math"/>
              <w:lang w:eastAsia="zh-CN"/>
            </w:rPr>
            <m:t> </m:t>
          </m:r>
          <m:r>
            <m:rPr>
              <m:sty m:val="p"/>
            </m:rPr>
            <w:rPr>
              <w:rFonts w:ascii="Cambria Math" w:hAnsi="Cambria Math"/>
              <w:lang w:eastAsia="zh-CN"/>
            </w:rPr>
            <m:t>⇔</m:t>
          </m:r>
          <m:r>
            <w:rPr>
              <w:rFonts w:ascii="Cambria Math" w:hAnsi="Cambria Math"/>
              <w:lang w:eastAsia="zh-CN"/>
            </w:rPr>
            <m:t> </m:t>
          </m:r>
          <m:r>
            <w:rPr>
              <w:rFonts w:ascii="Cambria Math" w:hAnsi="Cambria Math"/>
              <w:lang w:eastAsia="zh-CN"/>
            </w:rPr>
            <m:t>F</m:t>
          </m:r>
          <m:d>
            <m:dPr>
              <m:ctrlPr>
                <w:rPr>
                  <w:rFonts w:ascii="Cambria Math" w:hAnsi="Cambria Math"/>
                </w:rPr>
              </m:ctrlPr>
            </m:dPr>
            <m:e>
              <m:r>
                <w:rPr>
                  <w:rFonts w:ascii="Cambria Math" w:hAnsi="Cambria Math"/>
                  <w:lang w:eastAsia="zh-CN"/>
                </w:rPr>
                <m:t>N</m:t>
              </m:r>
            </m:e>
          </m:d>
          <m:r>
            <m:rPr>
              <m:sty m:val="p"/>
            </m:rPr>
            <w:rPr>
              <w:rFonts w:ascii="Cambria Math" w:hAnsi="Cambria Math"/>
              <w:lang w:eastAsia="zh-CN"/>
            </w:rPr>
            <m:t>≤</m:t>
          </m:r>
          <m:r>
            <w:rPr>
              <w:rFonts w:ascii="Cambria Math" w:hAnsi="Cambria Math"/>
              <w:lang w:eastAsia="zh-CN"/>
            </w:rPr>
            <m:t>H</m:t>
          </m:r>
          <m:r>
            <m:rPr>
              <m:sty m:val="p"/>
            </m:rPr>
            <w:rPr>
              <w:rFonts w:ascii="Cambria Math" w:hAnsi="Cambria Math"/>
              <w:lang w:eastAsia="zh-CN"/>
            </w:rPr>
            <m:t>.</m:t>
          </m:r>
        </m:oMath>
      </m:oMathPara>
    </w:p>
    <w:p w:rsidR="00841D1F" w:rsidRDefault="00993914">
      <w:pPr>
        <w:pStyle w:val="FirstParagraph"/>
        <w:ind w:firstLine="420"/>
        <w:jc w:val="both"/>
        <w:rPr>
          <w:lang w:eastAsia="zh-CN"/>
        </w:rPr>
      </w:pPr>
      <w:r>
        <w:rPr>
          <w:lang w:eastAsia="zh-CN"/>
        </w:rPr>
        <w:t>将</w:t>
      </w:r>
      <w:r>
        <w:rPr>
          <w:lang w:eastAsia="zh-CN"/>
        </w:rPr>
        <w:t xml:space="preserve"> </w:t>
      </w:r>
      <m:oMath>
        <m:r>
          <w:rPr>
            <w:rFonts w:ascii="Cambria Math" w:hAnsi="Cambria Math"/>
            <w:lang w:eastAsia="zh-CN"/>
          </w:rPr>
          <m:t>P</m:t>
        </m:r>
        <m:d>
          <m:dPr>
            <m:ctrlPr>
              <w:rPr>
                <w:rFonts w:ascii="Cambria Math" w:hAnsi="Cambria Math"/>
              </w:rPr>
            </m:ctrlPr>
          </m:dPr>
          <m:e>
            <m:r>
              <w:rPr>
                <w:rFonts w:ascii="Cambria Math" w:hAnsi="Cambria Math"/>
                <w:lang w:eastAsia="zh-CN"/>
              </w:rPr>
              <m:t>N</m:t>
            </m:r>
          </m:e>
        </m:d>
      </m:oMath>
      <w:r>
        <w:rPr>
          <w:lang w:eastAsia="zh-CN"/>
        </w:rPr>
        <w:t xml:space="preserve"> </w:t>
      </w:r>
      <w:r>
        <w:rPr>
          <w:lang w:eastAsia="zh-CN"/>
        </w:rPr>
        <w:t>中的二元变量放松为</w:t>
      </w:r>
      <w:r>
        <w:rPr>
          <w:lang w:eastAsia="zh-CN"/>
        </w:rPr>
        <w:t xml:space="preserve"> </w:t>
      </w:r>
      <m:oMath>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lang w:eastAsia="zh-CN"/>
        </w:rPr>
        <w:t xml:space="preserve"> </w:t>
      </w:r>
      <w:r>
        <w:rPr>
          <w:lang w:eastAsia="zh-CN"/>
        </w:rPr>
        <w:t>连续变量，得到</w:t>
      </w:r>
      <w:r>
        <w:rPr>
          <w:lang w:eastAsia="zh-CN"/>
        </w:rPr>
        <w:t xml:space="preserve"> LP </w:t>
      </w:r>
      <w:r>
        <w:rPr>
          <w:lang w:eastAsia="zh-CN"/>
        </w:rPr>
        <w:t>松弛值</w:t>
      </w:r>
      <w:r>
        <w:rPr>
          <w:lang w:eastAsia="zh-CN"/>
        </w:rPr>
        <w:t xml:space="preserve"> </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LP</m:t>
            </m:r>
          </m:sub>
        </m:sSub>
        <m:d>
          <m:dPr>
            <m:ctrlPr>
              <w:rPr>
                <w:rFonts w:ascii="Cambria Math" w:hAnsi="Cambria Math"/>
              </w:rPr>
            </m:ctrlPr>
          </m:dPr>
          <m:e>
            <m:r>
              <w:rPr>
                <w:rFonts w:ascii="Cambria Math" w:hAnsi="Cambria Math"/>
                <w:lang w:eastAsia="zh-CN"/>
              </w:rPr>
              <m:t>N</m:t>
            </m:r>
          </m:e>
        </m:d>
      </m:oMath>
      <w:r>
        <w:rPr>
          <w:lang w:eastAsia="zh-CN"/>
        </w:rPr>
        <w:t>，显然</w:t>
      </w:r>
    </w:p>
    <w:p w:rsidR="00841D1F" w:rsidRDefault="00993914">
      <w:pPr>
        <w:pStyle w:val="a0"/>
        <w:spacing w:before="60" w:line="240" w:lineRule="auto"/>
        <w:jc w:val="center"/>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LP</m:t>
              </m:r>
            </m:sub>
          </m:sSub>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oMath>
      </m:oMathPara>
    </w:p>
    <w:p w:rsidR="00841D1F" w:rsidRDefault="00993914">
      <w:pPr>
        <w:pStyle w:val="FirstParagraph"/>
        <w:ind w:firstLine="420"/>
        <w:jc w:val="both"/>
      </w:pPr>
      <w:r>
        <w:t>若采用分支定界</w:t>
      </w:r>
      <w:r>
        <w:t>/</w:t>
      </w:r>
      <w:r>
        <w:t>分支割求解整数模型，求解器给出的全局</w:t>
      </w:r>
      <w:r>
        <w:t xml:space="preserve"> best bound </w:t>
      </w:r>
      <w:r>
        <w:t>记为</w:t>
      </w:r>
      <w:r>
        <w:t xml:space="preserve"> </w:t>
      </w:r>
      <m:oMath>
        <m:r>
          <w:rPr>
            <w:rFonts w:ascii="Cambria Math" w:hAnsi="Cambria Math"/>
          </w:rPr>
          <m:t>B</m:t>
        </m:r>
        <m:d>
          <m:dPr>
            <m:ctrlPr>
              <w:rPr>
                <w:rFonts w:ascii="Cambria Math" w:hAnsi="Cambria Math"/>
              </w:rPr>
            </m:ctrlPr>
          </m:dPr>
          <m:e>
            <m:r>
              <w:rPr>
                <w:rFonts w:ascii="Cambria Math" w:hAnsi="Cambria Math"/>
              </w:rPr>
              <m:t>N</m:t>
            </m:r>
          </m:e>
        </m:d>
      </m:oMath>
      <w:r>
        <w:t>，同样满足</w:t>
      </w:r>
      <w:r>
        <w:t xml:space="preserve"> </w:t>
      </w:r>
      <m:oMath>
        <m:r>
          <w:rPr>
            <w:rFonts w:ascii="Cambria Math" w:hAnsi="Cambria Math"/>
          </w:rPr>
          <m:t>B</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e>
        </m:d>
      </m:oMath>
      <w:r>
        <w:t>。因此，一旦</w:t>
      </w:r>
    </w:p>
    <w:p w:rsidR="00841D1F" w:rsidRDefault="00993914">
      <w:pPr>
        <w:pStyle w:val="a0"/>
        <w:spacing w:before="60" w:line="240" w:lineRule="auto"/>
        <w:jc w:val="center"/>
      </w:pPr>
      <m:oMathPara>
        <m:oMathParaPr>
          <m:jc m:val="center"/>
        </m:oMathParaPr>
        <m:oMath>
          <m:r>
            <m:rPr>
              <m:sty m:val="p"/>
            </m:rPr>
            <w:rPr>
              <w:rFonts w:ascii="Cambria Math" w:hAnsi="Cambria Math"/>
            </w:rPr>
            <m:t>max{</m:t>
          </m:r>
          <m:sSub>
            <m:sSubPr>
              <m:ctrlPr>
                <w:rPr>
                  <w:rFonts w:ascii="Cambria Math" w:hAnsi="Cambria Math"/>
                </w:rPr>
              </m:ctrlPr>
            </m:sSubPr>
            <m:e>
              <m:r>
                <w:rPr>
                  <w:rFonts w:ascii="Cambria Math" w:hAnsi="Cambria Math"/>
                </w:rPr>
                <m:t>F</m:t>
              </m:r>
            </m:e>
            <m:sub>
              <m:r>
                <m:rPr>
                  <m:sty m:val="p"/>
                </m:rPr>
                <w:rPr>
                  <w:rFonts w:ascii="Cambria Math" w:hAnsi="Cambria Math"/>
                </w:rPr>
                <m:t>LP</m:t>
              </m:r>
            </m:sub>
          </m:sSub>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N</m:t>
              </m:r>
            </m:e>
          </m:d>
          <m:r>
            <m:rPr>
              <m:sty m:val="p"/>
            </m:rPr>
            <w:rPr>
              <w:rFonts w:ascii="Cambria Math" w:hAnsi="Cambria Math"/>
            </w:rPr>
            <m:t>}&gt;</m:t>
          </m:r>
          <m:r>
            <w:rPr>
              <w:rFonts w:ascii="Cambria Math" w:hAnsi="Cambria Math"/>
            </w:rPr>
            <m:t>H</m:t>
          </m:r>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即可严格排除该候选</w:t>
      </w:r>
      <w:r>
        <w:rPr>
          <w:lang w:eastAsia="zh-CN"/>
        </w:rPr>
        <w:t xml:space="preserve"> </w:t>
      </w:r>
      <m:oMath>
        <m:r>
          <w:rPr>
            <w:rFonts w:ascii="Cambria Math" w:hAnsi="Cambria Math"/>
            <w:lang w:eastAsia="zh-CN"/>
          </w:rPr>
          <m:t>N</m:t>
        </m:r>
      </m:oMath>
      <w:r>
        <w:rPr>
          <w:lang w:eastAsia="zh-CN"/>
        </w:rPr>
        <w:t>，而无需等待启发式算法穷尽搜索。</w:t>
      </w:r>
    </w:p>
    <w:p w:rsidR="00841D1F" w:rsidRDefault="00993914">
      <w:pPr>
        <w:pStyle w:val="a0"/>
        <w:ind w:firstLine="420"/>
        <w:jc w:val="both"/>
        <w:rPr>
          <w:lang w:eastAsia="zh-CN"/>
        </w:rPr>
      </w:pPr>
      <w:r>
        <w:rPr>
          <w:lang w:eastAsia="zh-CN"/>
        </w:rPr>
        <w:t>综合最远点下界、循环覆盖平均负载下界及</w:t>
      </w:r>
      <w:r>
        <w:rPr>
          <w:lang w:eastAsia="zh-CN"/>
        </w:rPr>
        <w:t xml:space="preserve"> LP/</w:t>
      </w:r>
      <w:r>
        <w:rPr>
          <w:lang w:eastAsia="zh-CN"/>
        </w:rPr>
        <w:t>分支定界信息，可取</w:t>
      </w:r>
    </w:p>
    <w:p w:rsidR="00841D1F" w:rsidRDefault="00993914">
      <w:pPr>
        <w:pStyle w:val="a0"/>
        <w:spacing w:before="60" w:line="240" w:lineRule="auto"/>
        <w:jc w:val="center"/>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m:rPr>
                      <m:sty m:val="p"/>
                    </m:rPr>
                    <w:rPr>
                      <w:rFonts w:ascii="Cambria Math" w:hAnsi="Cambria Math"/>
                    </w:rPr>
                    <m:t>LB</m:t>
                  </m:r>
                </m:sub>
              </m:sSub>
              <m:d>
                <m:dPr>
                  <m:ctrlPr>
                    <w:rPr>
                      <w:rFonts w:ascii="Cambria Math" w:hAnsi="Cambria Math"/>
                    </w:rPr>
                  </m:ctrlPr>
                </m:dPr>
                <m:e>
                  <m:r>
                    <w:rPr>
                      <w:rFonts w:ascii="Cambria Math" w:hAnsi="Cambria Math"/>
                    </w:rPr>
                    <m:t>N</m:t>
                  </m:r>
                </m:e>
              </m:d>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far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cc</m:t>
                          </m:r>
                        </m:sub>
                      </m:sSub>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Ms</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LP</m:t>
                      </m:r>
                    </m:sub>
                  </m:sSub>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N</m:t>
                      </m:r>
                    </m:e>
                  </m:d>
                </m:e>
              </m:d>
              <m:r>
                <m:rPr>
                  <m:sty m:val="p"/>
                </m:rPr>
                <w:rPr>
                  <w:rFonts w:ascii="Cambria Math" w:hAnsi="Cambria Math"/>
                </w:rPr>
                <m:t>.</m:t>
              </m:r>
            </m:e>
          </m:borderBox>
        </m:oMath>
      </m:oMathPara>
    </w:p>
    <w:p w:rsidR="00841D1F" w:rsidRDefault="00993914">
      <w:pPr>
        <w:pStyle w:val="FirstParagraph"/>
        <w:ind w:firstLine="420"/>
        <w:jc w:val="both"/>
        <w:rPr>
          <w:lang w:eastAsia="zh-CN"/>
        </w:rPr>
      </w:pP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LB</m:t>
            </m:r>
          </m:sub>
        </m:sSub>
        <m:d>
          <m:dPr>
            <m:ctrlPr>
              <w:rPr>
                <w:rFonts w:ascii="Cambria Math" w:hAnsi="Cambria Math"/>
              </w:rPr>
            </m:ctrlPr>
          </m:dPr>
          <m:e>
            <m:r>
              <w:rPr>
                <w:rFonts w:ascii="Cambria Math" w:hAnsi="Cambria Math"/>
                <w:lang w:eastAsia="zh-CN"/>
              </w:rPr>
              <m:t>N</m:t>
            </m:r>
          </m:e>
        </m:d>
        <m:r>
          <m:rPr>
            <m:sty m:val="p"/>
          </m:rPr>
          <w:rPr>
            <w:rFonts w:ascii="Cambria Math" w:hAnsi="Cambria Math"/>
            <w:lang w:eastAsia="zh-CN"/>
          </w:rPr>
          <m:t>&gt;</m:t>
        </m:r>
        <m:r>
          <w:rPr>
            <w:rFonts w:ascii="Cambria Math" w:hAnsi="Cambria Math"/>
            <w:lang w:eastAsia="zh-CN"/>
          </w:rPr>
          <m:t>H</m:t>
        </m:r>
      </m:oMath>
      <w:r>
        <w:rPr>
          <w:lang w:eastAsia="zh-CN"/>
        </w:rPr>
        <w:t>，则</w:t>
      </w:r>
      <w:r>
        <w:rPr>
          <w:lang w:eastAsia="zh-CN"/>
        </w:rPr>
        <w:t xml:space="preserve"> </w:t>
      </w:r>
      <m:oMath>
        <m:r>
          <w:rPr>
            <w:rFonts w:ascii="Cambria Math" w:hAnsi="Cambria Math"/>
            <w:lang w:eastAsia="zh-CN"/>
          </w:rPr>
          <m:t>N</m:t>
        </m:r>
      </m:oMath>
      <w:r>
        <w:rPr>
          <w:lang w:eastAsia="zh-CN"/>
        </w:rPr>
        <w:t xml:space="preserve"> </w:t>
      </w:r>
      <w:r>
        <w:rPr>
          <w:lang w:eastAsia="zh-CN"/>
        </w:rPr>
        <w:t>必然不可行。实际计算时，</w:t>
      </w:r>
      <m:oMath>
        <m:r>
          <w:rPr>
            <w:rFonts w:ascii="Cambria Math" w:hAnsi="Cambria Math"/>
            <w:lang w:eastAsia="zh-CN"/>
          </w:rPr>
          <m:t>B</m:t>
        </m:r>
        <m:d>
          <m:dPr>
            <m:ctrlPr>
              <w:rPr>
                <w:rFonts w:ascii="Cambria Math" w:hAnsi="Cambria Math"/>
              </w:rPr>
            </m:ctrlPr>
          </m:dPr>
          <m:e>
            <m:r>
              <w:rPr>
                <w:rFonts w:ascii="Cambria Math" w:hAnsi="Cambria Math"/>
                <w:lang w:eastAsia="zh-CN"/>
              </w:rPr>
              <m:t>N</m:t>
            </m:r>
          </m:e>
        </m:d>
      </m:oMath>
      <w:r>
        <w:rPr>
          <w:lang w:eastAsia="zh-CN"/>
        </w:rPr>
        <w:t xml:space="preserve"> </w:t>
      </w:r>
      <w:r>
        <w:rPr>
          <w:lang w:eastAsia="zh-CN"/>
        </w:rPr>
        <w:t>仅在运行整数求解器后使用；在求解前可先使用前三项进行快速筛选。</w:t>
      </w:r>
    </w:p>
    <w:p w:rsidR="00841D1F" w:rsidRDefault="00993914">
      <w:pPr>
        <w:pStyle w:val="3"/>
        <w:rPr>
          <w:lang w:eastAsia="zh-CN"/>
        </w:rPr>
      </w:pPr>
      <w:bookmarkStart w:id="18" w:name="n_min-的判定与验证"/>
      <w:bookmarkEnd w:id="17"/>
      <w:r>
        <w:rPr>
          <w:rFonts w:ascii="Times New Roman" w:eastAsia="黑体" w:hAnsi="Times New Roman"/>
          <w:color w:val="000000"/>
          <w:lang w:eastAsia="zh-CN"/>
        </w:rPr>
        <w:t xml:space="preserve">5.5 </w:t>
      </w:r>
      <m:oMath>
        <m:sSub>
          <m:sSubPr>
            <m:ctrlPr>
              <w:rPr>
                <w:rFonts w:ascii="Cambria Math" w:hAnsi="Cambria Math"/>
              </w:rPr>
            </m:ctrlPr>
          </m:sSubPr>
          <m:e>
            <m:r>
              <m:rPr>
                <m:sty m:val="bi"/>
              </m:rPr>
              <w:rPr>
                <w:rFonts w:ascii="Cambria Math" w:hAnsi="Cambria Math"/>
                <w:lang w:eastAsia="zh-CN"/>
              </w:rPr>
              <m:t>N</m:t>
            </m:r>
          </m:e>
          <m:sub>
            <m:r>
              <m:rPr>
                <m:sty m:val="b"/>
              </m:rPr>
              <w:rPr>
                <w:rFonts w:ascii="Cambria Math" w:hAnsi="Cambria Math"/>
                <w:lang w:eastAsia="zh-CN"/>
              </w:rPr>
              <m:t>min</m:t>
            </m:r>
          </m:sub>
        </m:sSub>
      </m:oMath>
      <w:r>
        <w:rPr>
          <w:rFonts w:ascii="Times New Roman" w:eastAsia="黑体" w:hAnsi="Times New Roman"/>
          <w:color w:val="000000"/>
          <w:lang w:eastAsia="zh-CN"/>
        </w:rPr>
        <w:t xml:space="preserve"> </w:t>
      </w:r>
      <w:r>
        <w:rPr>
          <w:rFonts w:ascii="Times New Roman" w:eastAsia="黑体" w:hAnsi="Times New Roman"/>
          <w:color w:val="000000"/>
          <w:lang w:eastAsia="zh-CN"/>
        </w:rPr>
        <w:t>的判定与验证</w:t>
      </w:r>
    </w:p>
    <w:p w:rsidR="00841D1F" w:rsidRDefault="00993914">
      <w:pPr>
        <w:pStyle w:val="FirstParagraph"/>
        <w:ind w:firstLine="420"/>
        <w:jc w:val="both"/>
        <w:rPr>
          <w:lang w:eastAsia="zh-CN"/>
        </w:rPr>
      </w:pPr>
      <w:r>
        <w:rPr>
          <w:lang w:eastAsia="zh-CN"/>
        </w:rPr>
        <w:t>设某个候选整数</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0</m:t>
            </m:r>
          </m:sub>
        </m:sSub>
      </m:oMath>
      <w:r>
        <w:rPr>
          <w:lang w:eastAsia="zh-CN"/>
        </w:rPr>
        <w:t xml:space="preserve"> </w:t>
      </w:r>
      <w:r>
        <w:rPr>
          <w:lang w:eastAsia="zh-CN"/>
        </w:rPr>
        <w:t>满足：</w:t>
      </w:r>
    </w:p>
    <w:p w:rsidR="00841D1F" w:rsidRDefault="00993914">
      <w:pPr>
        <w:pStyle w:val="Compact"/>
        <w:numPr>
          <w:ilvl w:val="0"/>
          <w:numId w:val="3"/>
        </w:numPr>
        <w:spacing w:after="40" w:line="288" w:lineRule="auto"/>
        <w:jc w:val="both"/>
        <w:rPr>
          <w:lang w:eastAsia="zh-CN"/>
        </w:rPr>
      </w:pPr>
      <w:r>
        <w:rPr>
          <w:lang w:eastAsia="zh-CN"/>
        </w:rPr>
        <w:t>对</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1</m:t>
        </m:r>
      </m:oMath>
      <w:r>
        <w:rPr>
          <w:lang w:eastAsia="zh-CN"/>
        </w:rPr>
        <w:t>，由循环覆盖不可行判据、综合下界或完整</w:t>
      </w:r>
      <w:r>
        <w:rPr>
          <w:lang w:eastAsia="zh-CN"/>
        </w:rPr>
        <w:t xml:space="preserve"> MILP </w:t>
      </w:r>
      <w:r>
        <w:rPr>
          <w:lang w:eastAsia="zh-CN"/>
        </w:rPr>
        <w:t>的不可行性证明可知其无法在</w:t>
      </w:r>
      <w:r>
        <w:rPr>
          <w:lang w:eastAsia="zh-CN"/>
        </w:rPr>
        <w:t xml:space="preserve"> 9 h </w:t>
      </w:r>
      <w:r>
        <w:rPr>
          <w:lang w:eastAsia="zh-CN"/>
        </w:rPr>
        <w:t>内完成全部任务；</w:t>
      </w:r>
    </w:p>
    <w:p w:rsidR="00841D1F" w:rsidRDefault="00993914">
      <w:pPr>
        <w:pStyle w:val="Compact"/>
        <w:numPr>
          <w:ilvl w:val="0"/>
          <w:numId w:val="3"/>
        </w:numPr>
        <w:spacing w:after="40" w:line="288" w:lineRule="auto"/>
        <w:jc w:val="both"/>
        <w:rPr>
          <w:lang w:eastAsia="zh-CN"/>
        </w:rPr>
      </w:pPr>
      <w:r>
        <w:rPr>
          <w:lang w:eastAsia="zh-CN"/>
        </w:rPr>
        <w:t>对</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0</m:t>
            </m:r>
          </m:sub>
        </m:sSub>
      </m:oMath>
      <w:r>
        <w:rPr>
          <w:lang w:eastAsia="zh-CN"/>
        </w:rPr>
        <w:t>，能够给出满足全部任务与路径约束且</w:t>
      </w:r>
      <w:r>
        <w:rPr>
          <w:lang w:eastAsia="zh-CN"/>
        </w:rPr>
        <w:t xml:space="preserve"> </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max</m:t>
            </m:r>
          </m:sub>
        </m:sSub>
        <m:r>
          <m:rPr>
            <m:sty m:val="p"/>
          </m:rPr>
          <w:rPr>
            <w:rFonts w:ascii="Cambria Math" w:hAnsi="Cambria Math"/>
            <w:lang w:eastAsia="zh-CN"/>
          </w:rPr>
          <m:t>≤</m:t>
        </m:r>
        <m:r>
          <w:rPr>
            <w:rFonts w:ascii="Cambria Math" w:hAnsi="Cambria Math"/>
            <w:lang w:eastAsia="zh-CN"/>
          </w:rPr>
          <m:t>H</m:t>
        </m:r>
      </m:oMath>
      <w:r>
        <w:rPr>
          <w:lang w:eastAsia="zh-CN"/>
        </w:rPr>
        <w:t xml:space="preserve"> </w:t>
      </w:r>
      <w:r>
        <w:rPr>
          <w:lang w:eastAsia="zh-CN"/>
        </w:rPr>
        <w:t>的完整任务分配和飞行路径。</w:t>
      </w:r>
    </w:p>
    <w:p w:rsidR="00841D1F" w:rsidRDefault="00993914">
      <w:pPr>
        <w:pStyle w:val="FirstParagraph"/>
        <w:ind w:firstLine="420"/>
        <w:jc w:val="both"/>
      </w:pPr>
      <w:r>
        <w:t>则有</w:t>
      </w:r>
    </w:p>
    <w:p w:rsidR="00841D1F" w:rsidRDefault="00993914">
      <w:pPr>
        <w:pStyle w:val="a0"/>
        <w:spacing w:before="60" w:line="240" w:lineRule="auto"/>
        <w:jc w:val="center"/>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N</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e>
          </m:borderBox>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这种判定同时给出了</w:t>
      </w:r>
      <w:r>
        <w:rPr>
          <w:lang w:eastAsia="zh-CN"/>
        </w:rPr>
        <w:t>“</w:t>
      </w:r>
      <w:r>
        <w:rPr>
          <w:lang w:eastAsia="zh-CN"/>
        </w:rPr>
        <w:t>少一架必不可行</w:t>
      </w:r>
      <w:r>
        <w:rPr>
          <w:lang w:eastAsia="zh-CN"/>
        </w:rPr>
        <w:t>”</w:t>
      </w:r>
      <w:r>
        <w:rPr>
          <w:lang w:eastAsia="zh-CN"/>
        </w:rPr>
        <w:t>和</w:t>
      </w:r>
      <w:r>
        <w:rPr>
          <w:lang w:eastAsia="zh-CN"/>
        </w:rPr>
        <w:t>“</w:t>
      </w:r>
      <w:r>
        <w:rPr>
          <w:lang w:eastAsia="zh-CN"/>
        </w:rPr>
        <w:t>当前架数确实可行</w:t>
      </w:r>
      <w:r>
        <w:rPr>
          <w:lang w:eastAsia="zh-CN"/>
        </w:rPr>
        <w:t>”</w:t>
      </w:r>
      <w:r>
        <w:rPr>
          <w:lang w:eastAsia="zh-CN"/>
        </w:rPr>
        <w:t>两方面证据，避免把启发式搜索失败等同于数学意义上的不可行。</w:t>
      </w:r>
    </w:p>
    <w:p w:rsidR="00841D1F" w:rsidRDefault="00993914">
      <w:pPr>
        <w:pStyle w:val="2"/>
        <w:rPr>
          <w:lang w:eastAsia="zh-CN"/>
        </w:rPr>
      </w:pPr>
      <w:bookmarkStart w:id="19" w:name="数值求解流程"/>
      <w:bookmarkEnd w:id="13"/>
      <w:bookmarkEnd w:id="18"/>
      <w:r>
        <w:rPr>
          <w:rFonts w:ascii="Times New Roman" w:eastAsia="黑体" w:hAnsi="Times New Roman"/>
          <w:color w:val="000000"/>
          <w:lang w:eastAsia="zh-CN"/>
        </w:rPr>
        <w:t xml:space="preserve">6 </w:t>
      </w:r>
      <w:r>
        <w:rPr>
          <w:rFonts w:ascii="Times New Roman" w:eastAsia="黑体" w:hAnsi="Times New Roman"/>
          <w:color w:val="000000"/>
          <w:lang w:eastAsia="zh-CN"/>
        </w:rPr>
        <w:t>数值求解流程</w:t>
      </w:r>
    </w:p>
    <w:p w:rsidR="00841D1F" w:rsidRDefault="00993914">
      <w:pPr>
        <w:pStyle w:val="FirstParagraph"/>
        <w:ind w:firstLine="420"/>
        <w:jc w:val="both"/>
        <w:rPr>
          <w:lang w:eastAsia="zh-CN"/>
        </w:rPr>
      </w:pPr>
      <w:r>
        <w:rPr>
          <w:lang w:eastAsia="zh-CN"/>
        </w:rPr>
        <w:t>三指标弧变量的规模约为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K</m:t>
            </m:r>
            <m:sSup>
              <m:sSupPr>
                <m:ctrlPr>
                  <w:rPr>
                    <w:rFonts w:ascii="Cambria Math" w:hAnsi="Cambria Math"/>
                  </w:rPr>
                </m:ctrlPr>
              </m:sSupPr>
              <m:e>
                <m:r>
                  <w:rPr>
                    <w:rFonts w:ascii="Cambria Math" w:hAnsi="Cambria Math"/>
                    <w:lang w:eastAsia="zh-CN"/>
                  </w:rPr>
                  <m:t>M</m:t>
                </m:r>
              </m:e>
              <m:sup>
                <m:r>
                  <w:rPr>
                    <w:rFonts w:ascii="Cambria Math" w:hAnsi="Cambria Math"/>
                    <w:lang w:eastAsia="zh-CN"/>
                  </w:rPr>
                  <m:t>2</m:t>
                </m:r>
              </m:sup>
            </m:sSup>
          </m:e>
        </m:d>
      </m:oMath>
      <w:r>
        <w:rPr>
          <w:lang w:eastAsia="zh-CN"/>
        </w:rPr>
        <w:t>，当任务副本较多时，直接一次性求解阶段</w:t>
      </w:r>
      <w:r>
        <w:rPr>
          <w:lang w:eastAsia="zh-CN"/>
        </w:rPr>
        <w:t xml:space="preserve"> I </w:t>
      </w:r>
      <w:r>
        <w:rPr>
          <w:lang w:eastAsia="zh-CN"/>
        </w:rPr>
        <w:t>可能耗时较长。为兼顾严格性与计算效率，数值实现采用</w:t>
      </w:r>
      <w:r>
        <w:rPr>
          <w:lang w:eastAsia="zh-CN"/>
        </w:rPr>
        <w:t>“</w:t>
      </w:r>
      <w:r>
        <w:rPr>
          <w:lang w:eastAsia="zh-CN"/>
        </w:rPr>
        <w:t>下界筛选</w:t>
      </w:r>
      <w:r>
        <w:rPr>
          <w:lang w:eastAsia="zh-CN"/>
        </w:rPr>
        <w:t>—</w:t>
      </w:r>
      <w:r>
        <w:rPr>
          <w:lang w:eastAsia="zh-CN"/>
        </w:rPr>
        <w:t>可行上界</w:t>
      </w:r>
      <w:r>
        <w:rPr>
          <w:lang w:eastAsia="zh-CN"/>
        </w:rPr>
        <w:t>—</w:t>
      </w:r>
      <w:r>
        <w:rPr>
          <w:lang w:eastAsia="zh-CN"/>
        </w:rPr>
        <w:t>精确证书</w:t>
      </w:r>
      <w:r>
        <w:rPr>
          <w:lang w:eastAsia="zh-CN"/>
        </w:rPr>
        <w:t>”</w:t>
      </w:r>
      <w:r>
        <w:rPr>
          <w:lang w:eastAsia="zh-CN"/>
        </w:rPr>
        <w:t>的顺序：</w:t>
      </w:r>
    </w:p>
    <w:p w:rsidR="00841D1F" w:rsidRDefault="00993914">
      <w:pPr>
        <w:pStyle w:val="Compact"/>
        <w:numPr>
          <w:ilvl w:val="0"/>
          <w:numId w:val="4"/>
        </w:numPr>
        <w:spacing w:after="40" w:line="288" w:lineRule="auto"/>
        <w:jc w:val="both"/>
        <w:rPr>
          <w:lang w:eastAsia="zh-CN"/>
        </w:rPr>
      </w:pPr>
      <w:r>
        <w:rPr>
          <w:lang w:eastAsia="zh-CN"/>
        </w:rPr>
        <w:t>由总服务工作量下界得到候选无人机数量的起点</w:t>
      </w:r>
      <w:r>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LB1</m:t>
            </m:r>
          </m:sub>
        </m:sSub>
      </m:oMath>
      <w:r>
        <w:rPr>
          <w:lang w:eastAsia="zh-CN"/>
        </w:rPr>
        <w:t>；</w:t>
      </w:r>
    </w:p>
    <w:p w:rsidR="00841D1F" w:rsidRDefault="00993914">
      <w:pPr>
        <w:pStyle w:val="Compact"/>
        <w:numPr>
          <w:ilvl w:val="0"/>
          <w:numId w:val="4"/>
        </w:numPr>
        <w:spacing w:after="40" w:line="288" w:lineRule="auto"/>
        <w:jc w:val="both"/>
        <w:rPr>
          <w:lang w:eastAsia="zh-CN"/>
        </w:rPr>
      </w:pPr>
      <w:r>
        <w:rPr>
          <w:lang w:eastAsia="zh-CN"/>
        </w:rPr>
        <w:lastRenderedPageBreak/>
        <w:t>从该下界开始逐个考察候选</w:t>
      </w:r>
      <w:r>
        <w:rPr>
          <w:lang w:eastAsia="zh-CN"/>
        </w:rPr>
        <w:t xml:space="preserve"> </w:t>
      </w:r>
      <m:oMath>
        <m:r>
          <w:rPr>
            <w:rFonts w:ascii="Cambria Math" w:hAnsi="Cambria Math"/>
            <w:lang w:eastAsia="zh-CN"/>
          </w:rPr>
          <m:t>N</m:t>
        </m:r>
      </m:oMath>
      <w:r>
        <w:rPr>
          <w:lang w:eastAsia="zh-CN"/>
        </w:rPr>
        <w:t>，先求</w:t>
      </w:r>
      <w:r>
        <w:rPr>
          <w:lang w:eastAsia="zh-CN"/>
        </w:rPr>
        <w:t xml:space="preserve"> </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cc</m:t>
            </m:r>
          </m:sub>
        </m:sSub>
        <m:d>
          <m:dPr>
            <m:ctrlPr>
              <w:rPr>
                <w:rFonts w:ascii="Cambria Math" w:hAnsi="Cambria Math"/>
              </w:rPr>
            </m:ctrlPr>
          </m:dPr>
          <m:e>
            <m:r>
              <w:rPr>
                <w:rFonts w:ascii="Cambria Math" w:hAnsi="Cambria Math"/>
                <w:lang w:eastAsia="zh-CN"/>
              </w:rPr>
              <m:t>N</m:t>
            </m:r>
          </m:e>
        </m:d>
      </m:oMath>
      <w:r>
        <w:rPr>
          <w:lang w:eastAsia="zh-CN"/>
        </w:rPr>
        <w:t>、</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LP</m:t>
            </m:r>
          </m:sub>
        </m:sSub>
        <m:d>
          <m:dPr>
            <m:ctrlPr>
              <w:rPr>
                <w:rFonts w:ascii="Cambria Math" w:hAnsi="Cambria Math"/>
              </w:rPr>
            </m:ctrlPr>
          </m:dPr>
          <m:e>
            <m:r>
              <w:rPr>
                <w:rFonts w:ascii="Cambria Math" w:hAnsi="Cambria Math"/>
                <w:lang w:eastAsia="zh-CN"/>
              </w:rPr>
              <m:t>N</m:t>
            </m:r>
          </m:e>
        </m:d>
      </m:oMath>
      <w:r>
        <w:rPr>
          <w:lang w:eastAsia="zh-CN"/>
        </w:rPr>
        <w:t xml:space="preserve"> </w:t>
      </w:r>
      <w:r>
        <w:rPr>
          <w:lang w:eastAsia="zh-CN"/>
        </w:rPr>
        <w:t>等下界，若下界超过</w:t>
      </w:r>
      <w:r>
        <w:rPr>
          <w:lang w:eastAsia="zh-CN"/>
        </w:rPr>
        <w:t xml:space="preserve"> 9 h</w:t>
      </w:r>
      <w:r>
        <w:rPr>
          <w:lang w:eastAsia="zh-CN"/>
        </w:rPr>
        <w:t>，则直接排除；</w:t>
      </w:r>
    </w:p>
    <w:p w:rsidR="00841D1F" w:rsidRDefault="00993914">
      <w:pPr>
        <w:pStyle w:val="Compact"/>
        <w:numPr>
          <w:ilvl w:val="0"/>
          <w:numId w:val="4"/>
        </w:numPr>
        <w:spacing w:after="40" w:line="288" w:lineRule="auto"/>
        <w:jc w:val="both"/>
      </w:pPr>
      <w:r>
        <w:t>对未被排除的</w:t>
      </w:r>
      <w:r>
        <w:t xml:space="preserve"> </w:t>
      </w:r>
      <m:oMath>
        <m:r>
          <w:rPr>
            <w:rFonts w:ascii="Cambria Math" w:hAnsi="Cambria Math"/>
          </w:rPr>
          <m:t>N</m:t>
        </m:r>
      </m:oMath>
      <w:r>
        <w:t>，用</w:t>
      </w:r>
      <w:r>
        <w:t xml:space="preserve"> ALNS/VNS </w:t>
      </w:r>
      <w:r>
        <w:t>构造完整可行路线，作为</w:t>
      </w:r>
      <w:r>
        <w:t xml:space="preserve"> MILP </w:t>
      </w:r>
      <w:r>
        <w:t>的</w:t>
      </w:r>
      <w:r>
        <w:t xml:space="preserve"> warm start </w:t>
      </w:r>
      <w:r>
        <w:t>和工期上界；</w:t>
      </w:r>
    </w:p>
    <w:p w:rsidR="00841D1F" w:rsidRDefault="00993914">
      <w:pPr>
        <w:pStyle w:val="Compact"/>
        <w:numPr>
          <w:ilvl w:val="0"/>
          <w:numId w:val="4"/>
        </w:numPr>
        <w:spacing w:after="40" w:line="288" w:lineRule="auto"/>
        <w:jc w:val="both"/>
        <w:rPr>
          <w:lang w:eastAsia="zh-CN"/>
        </w:rPr>
      </w:pPr>
      <w:r>
        <w:rPr>
          <w:lang w:eastAsia="zh-CN"/>
        </w:rPr>
        <w:t>使用分支定界</w:t>
      </w:r>
      <w:r>
        <w:rPr>
          <w:lang w:eastAsia="zh-CN"/>
        </w:rPr>
        <w:t>/</w:t>
      </w:r>
      <w:r>
        <w:rPr>
          <w:lang w:eastAsia="zh-CN"/>
        </w:rPr>
        <w:t>分支割继续收紧下界。第一个同时满足</w:t>
      </w:r>
      <w:r>
        <w:rPr>
          <w:lang w:eastAsia="zh-CN"/>
        </w:rPr>
        <w:t>“</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已被严格排除、</w:t>
      </w:r>
      <m:oMath>
        <m:r>
          <w:rPr>
            <w:rFonts w:ascii="Cambria Math" w:hAnsi="Cambria Math"/>
            <w:lang w:eastAsia="zh-CN"/>
          </w:rPr>
          <m:t>N</m:t>
        </m:r>
      </m:oMath>
      <w:r>
        <w:rPr>
          <w:lang w:eastAsia="zh-CN"/>
        </w:rPr>
        <w:t xml:space="preserve"> </w:t>
      </w:r>
      <w:r>
        <w:rPr>
          <w:lang w:eastAsia="zh-CN"/>
        </w:rPr>
        <w:t>已存在</w:t>
      </w:r>
      <w:r>
        <w:rPr>
          <w:lang w:eastAsia="zh-CN"/>
        </w:rPr>
        <w:t xml:space="preserve"> 9 h </w:t>
      </w:r>
      <w:r>
        <w:rPr>
          <w:lang w:eastAsia="zh-CN"/>
        </w:rPr>
        <w:t>内可行路线</w:t>
      </w:r>
      <w:r>
        <w:rPr>
          <w:lang w:eastAsia="zh-CN"/>
        </w:rPr>
        <w:t>”</w:t>
      </w:r>
      <w:r>
        <w:rPr>
          <w:lang w:eastAsia="zh-CN"/>
        </w:rPr>
        <w:t>的整数即为</w:t>
      </w:r>
      <w:r>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min</m:t>
            </m:r>
          </m:sub>
        </m:sSub>
      </m:oMath>
      <w:r>
        <w:rPr>
          <w:lang w:eastAsia="zh-CN"/>
        </w:rPr>
        <w:t>；</w:t>
      </w:r>
    </w:p>
    <w:p w:rsidR="00841D1F" w:rsidRDefault="00993914">
      <w:pPr>
        <w:pStyle w:val="Compact"/>
        <w:numPr>
          <w:ilvl w:val="0"/>
          <w:numId w:val="4"/>
        </w:numPr>
        <w:spacing w:after="40" w:line="288" w:lineRule="auto"/>
        <w:jc w:val="both"/>
        <w:rPr>
          <w:lang w:eastAsia="zh-CN"/>
        </w:rPr>
      </w:pPr>
      <w:r>
        <w:rPr>
          <w:lang w:eastAsia="zh-CN"/>
        </w:rPr>
        <w:t>固定</w:t>
      </w:r>
      <w:r>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min</m:t>
            </m:r>
          </m:sub>
        </m:sSub>
      </m:oMath>
      <w:r>
        <w:rPr>
          <w:lang w:eastAsia="zh-CN"/>
        </w:rPr>
        <w:t>，继续以最小化</w:t>
      </w:r>
      <w:r>
        <w:rPr>
          <w:lang w:eastAsia="zh-CN"/>
        </w:rPr>
        <w:t xml:space="preserve"> </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max</m:t>
            </m:r>
          </m:sub>
        </m:sSub>
      </m:oMath>
      <w:r>
        <w:rPr>
          <w:lang w:eastAsia="zh-CN"/>
        </w:rPr>
        <w:t xml:space="preserve"> </w:t>
      </w:r>
      <w:r>
        <w:rPr>
          <w:lang w:eastAsia="zh-CN"/>
        </w:rPr>
        <w:t>为目标优化路径。若未在给定时间内证明全局最优，则同时报告当前最好可行值</w:t>
      </w:r>
      <w:r>
        <w:rPr>
          <w:lang w:eastAsia="zh-CN"/>
        </w:rPr>
        <w:t xml:space="preserve"> </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UB</m:t>
            </m:r>
          </m:sub>
        </m:sSub>
      </m:oMath>
      <w:r>
        <w:rPr>
          <w:lang w:eastAsia="zh-CN"/>
        </w:rPr>
        <w:t xml:space="preserve"> </w:t>
      </w:r>
      <w:r>
        <w:rPr>
          <w:lang w:eastAsia="zh-CN"/>
        </w:rPr>
        <w:t>与严格下界</w:t>
      </w:r>
      <w:r>
        <w:rPr>
          <w:lang w:eastAsia="zh-CN"/>
        </w:rPr>
        <w:t xml:space="preserve"> </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LB</m:t>
            </m:r>
          </m:sub>
        </m:sSub>
      </m:oMath>
      <w:r>
        <w:rPr>
          <w:lang w:eastAsia="zh-CN"/>
        </w:rPr>
        <w:t>，并给出</w:t>
      </w:r>
    </w:p>
    <w:p w:rsidR="00841D1F" w:rsidRDefault="00993914">
      <w:pPr>
        <w:pStyle w:val="FirstParagraph"/>
        <w:spacing w:before="60" w:line="240" w:lineRule="auto"/>
        <w:jc w:val="center"/>
      </w:pPr>
      <m:oMathPara>
        <m:oMathParaPr>
          <m:jc m:val="center"/>
        </m:oMathParaPr>
        <m:oMath>
          <m:r>
            <m:rPr>
              <m:sty m:val="p"/>
            </m:rPr>
            <w:rPr>
              <w:rFonts w:ascii="Cambria Math" w:hAnsi="Cambria Math"/>
            </w:rPr>
            <m:t>Gap=</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UB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L</m:t>
                  </m:r>
                  <m:r>
                    <m:rPr>
                      <m:sty m:val="p"/>
                    </m:rPr>
                    <w:rPr>
                      <w:rFonts w:ascii="Cambria Math" w:hAnsi="Cambria Math"/>
                    </w:rPr>
                    <m:t>B</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UB</m:t>
                  </m:r>
                </m:sub>
              </m:sSub>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rsidR="00841D1F" w:rsidRDefault="00993914">
      <w:pPr>
        <w:pStyle w:val="FirstParagraph"/>
        <w:ind w:firstLine="420"/>
        <w:jc w:val="both"/>
        <w:rPr>
          <w:lang w:eastAsia="zh-CN"/>
        </w:rPr>
      </w:pPr>
      <w:r>
        <w:rPr>
          <w:lang w:eastAsia="zh-CN"/>
        </w:rPr>
        <w:t>上述流程将</w:t>
      </w:r>
      <w:r>
        <w:rPr>
          <w:lang w:eastAsia="zh-CN"/>
        </w:rPr>
        <w:t>“</w:t>
      </w:r>
      <w:r>
        <w:rPr>
          <w:lang w:eastAsia="zh-CN"/>
        </w:rPr>
        <w:t>最小机队规模的证明</w:t>
      </w:r>
      <w:r>
        <w:rPr>
          <w:lang w:eastAsia="zh-CN"/>
        </w:rPr>
        <w:t>”</w:t>
      </w:r>
      <w:r>
        <w:rPr>
          <w:lang w:eastAsia="zh-CN"/>
        </w:rPr>
        <w:t>和</w:t>
      </w:r>
      <w:r>
        <w:rPr>
          <w:lang w:eastAsia="zh-CN"/>
        </w:rPr>
        <w:t>“</w:t>
      </w:r>
      <w:r>
        <w:rPr>
          <w:lang w:eastAsia="zh-CN"/>
        </w:rPr>
        <w:t>固定机队规模后的路线优化</w:t>
      </w:r>
      <w:r>
        <w:rPr>
          <w:lang w:eastAsia="zh-CN"/>
        </w:rPr>
        <w:t>”</w:t>
      </w:r>
      <w:r>
        <w:rPr>
          <w:lang w:eastAsia="zh-CN"/>
        </w:rPr>
        <w:t>分开处理：前者以严格下界和可行性证书为准，后者再利用启发式搜索提高路线质量。</w:t>
      </w:r>
      <w:bookmarkEnd w:id="0"/>
      <w:bookmarkEnd w:id="19"/>
    </w:p>
    <w:sectPr w:rsidR="00841D1F">
      <w:pgSz w:w="12240" w:h="15840"/>
      <w:pgMar w:top="1417" w:right="1417" w:bottom="1417" w:left="1417" w:header="850" w:footer="85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3914" w:rsidRDefault="00993914">
      <w:pPr>
        <w:spacing w:after="0" w:line="240" w:lineRule="auto"/>
      </w:pPr>
      <w:r>
        <w:separator/>
      </w:r>
    </w:p>
  </w:endnote>
  <w:endnote w:type="continuationSeparator" w:id="0">
    <w:p w:rsidR="00993914" w:rsidRDefault="00993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3914" w:rsidRDefault="00993914">
      <w:r>
        <w:separator/>
      </w:r>
    </w:p>
  </w:footnote>
  <w:footnote w:type="continuationSeparator" w:id="0">
    <w:p w:rsidR="00993914" w:rsidRDefault="0099391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2806A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DD6E73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D1F"/>
    <w:rsid w:val="00147013"/>
    <w:rsid w:val="00841D1F"/>
    <w:rsid w:val="00993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E5F19"/>
  <w15:docId w15:val="{3AA2DE1C-5F03-42E8-B676-2FDF9BF47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60" w:line="300" w:lineRule="auto"/>
    </w:pPr>
    <w:rPr>
      <w:rFonts w:ascii="Times New Roman" w:eastAsia="宋体" w:hAnsi="Times New Roman"/>
      <w:color w:val="000000"/>
      <w:sz w:val="21"/>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946</Words>
  <Characters>5396</Characters>
  <Application>Microsoft Office Word</Application>
  <DocSecurity>0</DocSecurity>
  <Lines>44</Lines>
  <Paragraphs>12</Paragraphs>
  <ScaleCrop>false</ScaleCrop>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问题一数学模型</dc:title>
  <dc:subject>多无人机协同巡检路径优化问题</dc:subject>
  <dc:creator>平丹阳</dc:creator>
  <cp:keywords/>
  <cp:lastModifiedBy>平丹阳</cp:lastModifiedBy>
  <cp:revision>2</cp:revision>
  <dcterms:created xsi:type="dcterms:W3CDTF">2026-08-16T14:02:00Z</dcterms:created>
  <dcterms:modified xsi:type="dcterms:W3CDTF">2026-08-16T14:02:00Z</dcterms:modified>
</cp:coreProperties>
</file>