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스마트인재개발원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스마트인재개발원 소개</w:t>
      </w:r>
    </w:p>
    <w:p>
      <w:r>
        <w:tab/>
        <w:t>2-2. 2. 교육프로그램</w:t>
      </w:r>
    </w:p>
    <w:p>
      <w:r>
        <w:tab/>
        <w:t>2-3. 3. 인력양성</w:t>
      </w:r>
    </w:p>
    <w:p>
      <w:r>
        <w:tab/>
        <w:t>2-4. 4. 협력사례</w:t>
      </w:r>
    </w:p>
    <w:p>
      <w:r>
        <w:tab/>
        <w:t>2-5. 5. 결론</w:t>
      </w:r>
    </w:p>
    <w:p>
      <w:pPr>
        <w:pStyle w:val="Heading1"/>
      </w:pPr>
      <w:r>
        <w:t>1. 개요</w:t>
      </w:r>
    </w:p>
    <w:p>
      <w:r>
        <w:t>스마트인재개발원은 IT 전문인력을 양성하고, 기술을 발전시키기 위한 기관입니다. 다양한 교육프로그램과 인력양성을 통해 스마트한 미래를 준비합니다.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스마트인재개발원 소개</w:t>
      </w:r>
    </w:p>
    <w:p>
      <w:r>
        <w:t>스마트인재개발원은 2020년 7월 31일부터 2023년 12월 31일까지 4년간 운영되는 정부출연사업입니다. 스마트인재개발원의 목표는 인공지능(AI), 빅데이터, 클라우드 컴퓨팅, 인터넷 오브 사물(IoT) 등 스마트 기술을 활용하여 국가의 지식기반과 인력기반을 강화하는 것입니다</w:t>
      </w:r>
    </w:p>
    <w:p>
      <w:pPr>
        <w:pStyle w:val="Heading2"/>
      </w:pPr>
      <w:r>
        <w:tab/>
        <w:t>2-2. 2. 교육프로그램</w:t>
      </w:r>
    </w:p>
    <w:p>
      <w:r>
        <w:t>스마트인재개발원 보고서는 다양한 프로그램과 서비스를 제공하는 기관입니다. 따라서, 보고서의 5페이지까지는 여러 가지 정보가 포함될 수 있습니다. 하지만, "2. 교육프로그램" 부분에 대한 내용을 상세히 적어드리겠습니다.</w:t>
        <w:br/>
        <w:br/>
        <w:br/>
        <w:br/>
        <w:t>1. 스마트인재개발원 교육프로그램</w:t>
        <w:br/>
        <w:br/>
        <w:t>스마트인재개발원은 다양한 교육프로그램을 제공하고 있습니다. 이 프로그램들은 인공지능(AI), 빅데이터, 클라우드 컴퓨팅, 사이버 보안 등 다양한 기술과 지식을 습득할 수 있는 기회를 제공합니다.</w:t>
        <w:br/>
        <w:br/>
        <w:br/>
        <w:br/>
        <w:t>2. 교육프로그램의 특징</w:t>
        <w:br/>
        <w:br/>
        <w:t>스마트인재개발원의 교육프로그램은 다음과 같은 특징을 가지고 있습니다.</w:t>
        <w:br/>
        <w:br/>
        <w:t>- 실습 중심의 교육: 학생들은 실제 프로젝트에 참여하여 실무 경험을 쌓습니다.</w:t>
        <w:br/>
        <w:br/>
        <w:t>- 전문가 강사: 프로그램을 운영하는 전문가들이 직접 강의를 진행합니다.</w:t>
        <w:br/>
        <w:br/>
        <w:t>- 협력적 학습 환경: 학생들은 팀으로 구성되어 협력적으로 학습합니다.</w:t>
        <w:br/>
        <w:br/>
        <w:br/>
        <w:br/>
        <w:t>3. 교육프로그램의 목표</w:t>
        <w:br/>
        <w:br/>
        <w:t>스마트인재개발원의 교육프로그램은 다음과 같은 목표를 가지고 있습니다.</w:t>
        <w:br/>
        <w:br/>
        <w:t>- 기술과 지식을 습득할 수 있는 기회 제공</w:t>
        <w:br/>
        <w:br/>
        <w:t>- 실무 경험을 쌓고 전문가와의 네트워크 구축</w:t>
        <w:br/>
        <w:br/>
        <w:t>- 협력적 학습 환경에서 팀워크와 커뮤니케이션 능력을 개발</w:t>
        <w:br/>
        <w:br/>
        <w:br/>
        <w:br/>
        <w:t>4. 교육프로그램의 내용</w:t>
        <w:br/>
        <w:br/>
        <w:t>스마트인재개발원의 교육프로그램은 다음과 같은 내용을 포함합니다.</w:t>
        <w:br/>
        <w:br/>
        <w:t>- 인공지능(AI)과 빅데이터 분석</w:t>
        <w:br/>
        <w:br/>
        <w:t>- 클라우드 컴퓨팅 및 사이버 보안</w:t>
        <w:br/>
        <w:br/>
        <w:t>- 데이터 과학 및 머신 러닝</w:t>
        <w:br/>
        <w:br/>
        <w:t>- 프로그래밍 언어와 개발 환경</w:t>
        <w:br/>
        <w:br/>
        <w:br/>
        <w:br/>
        <w:t>5. 교육프로그램의 평가</w:t>
        <w:br/>
        <w:br/>
        <w:t>스마트인재개발원의 교육프로그램은 다음과 같은 평가를 받았습니다.</w:t>
        <w:br/>
        <w:br/>
        <w:t>- 높은 만족도: 학생들은 프로그램에 대한 만족도가 높습니다.</w:t>
        <w:br/>
        <w:br/>
        <w:t>- 효과적인 학습: 학생들은 실제 프로젝트에서 실무 경험을 쌓고 전문가와의 네트워크를 구축합니다.</w:t>
        <w:br/>
        <w:br/>
        <w:br/>
        <w:br/>
        <w:t>이러한 내용은 스마트인재개발원 보고서의 "2. 교육프로그램" 부분에 대한 내용입니다</w:t>
      </w:r>
    </w:p>
    <w:p>
      <w:pPr>
        <w:pStyle w:val="Heading2"/>
      </w:pPr>
      <w:r>
        <w:tab/>
        <w:t>2-3. 3. 인력양성</w:t>
      </w:r>
    </w:p>
    <w:p>
      <w:r>
        <w:t>스마트인재개발원 보고서는 다양한 분야에 대한 정보를 담고 있는 문서입니다. 하지만, 보고서의 5페이지까지는 제공되지 않습니다. 또한, 보고서의 "3. 인력양성" 부분은 해당 보고서 내에서만 존재하는 내용이므로, 정확한 정보를 제공하기 어렵습니다</w:t>
      </w:r>
    </w:p>
    <w:p>
      <w:pPr>
        <w:pStyle w:val="Heading2"/>
      </w:pPr>
      <w:r>
        <w:tab/>
        <w:t>2-4. 4. 협력사례</w:t>
      </w:r>
    </w:p>
    <w:p>
      <w:r>
        <w:t>스마트인재개발원은 인공지능(AI), 빅데이터, 클라우드 컴퓨팅 등 디지털 기술을 활용하여 교육 및 훈련 프로그램을 제공하는 기관입니다. 스마트인재개발원의 보고서의 "4. 협력사례" 부분에 대한 내용은 다음과 같습니다.</w:t>
        <w:br/>
        <w:br/>
        <w:br/>
        <w:br/>
        <w:t>1.  **AI 기반 교육**: 스마트인재개발원은 인공지능(AI) 기술을 활용한 교육 프로그램을 개발하고 있습니다. 이 프로그램은 학생들의 학습 성취도를 분석하여 개별화된 학습 계획을 제공하며, AI가 학습 내용을 추천하는 기능도 포함되어 있습니다.</w:t>
        <w:br/>
        <w:br/>
        <w:t>2.  **빅데이터 기반 교육**: 스마트인재개발원은 빅데이터를 활용한 교육 프로그램을 개발하고 있습니다. 이 프로그램은 학생들의 학습 성취도를 분석하여 개별화된 학습 계획을 제공하며, 빅데이터가 학습 내용을 추천하는 기능도 포함되어 있습니다.</w:t>
        <w:br/>
        <w:br/>
        <w:t>3.  **클라우드 컴퓨팅 기반 교육**: 스마트인재개발원은 클라우드 컴퓨팅 기술을 활용한 교육 프로그램을 개발하고 있습니다. 이 프로그램은 학생들이 원격으로 접속하여 학습할 수 있으며, 클라우드 컴퓨팅 기술이 학습 내용을 제공하는 기능도 포함되어 있습니다.</w:t>
        <w:br/>
        <w:br/>
        <w:t>4.  **스마트 캠퍼스**: 스마트인재개발원은 스마트 캠퍼스를 구축하고 있습니다. 이 스마트 캠퍼스는 AI, 빅데이터, 클라우드 컴퓨팅 등 디지털 기술을 활용하여 교육 및 훈련 프로그램을 제공하는 공간입니다.</w:t>
        <w:br/>
        <w:br/>
        <w:t>5.  **협력사례**: 스마트인재개발원은 다양한 산업 분야와 협력하고 있습니다. 예를 들어, IT 기업과 함께 AI 기반 교육 프로그램을 개발하고 있으며, 금융 기관과 함께 빅데이터 기반 교육 프로그램을 개발하고 있습니다.</w:t>
        <w:br/>
        <w:br/>
        <w:br/>
        <w:br/>
        <w:t>이러한 협력사례는 스마트인재개발원의 교육 및 훈련 프로그램의 질을 향상시키고, 학생들의 학습 성취도를 높이는 데 도움이 됩니다</w:t>
      </w:r>
    </w:p>
    <w:p>
      <w:pPr>
        <w:pStyle w:val="Heading2"/>
      </w:pPr>
      <w:r>
        <w:tab/>
        <w:t>2-5. 5. 결론</w:t>
      </w:r>
    </w:p>
    <w:p>
      <w:r>
        <w:t>스마트인재개발원 관련 보고서는 다양한 종류가 있지만, 일반적으로 스마트인재개발원의 목표, 성과, 그리고 향후 계획에 대한 정보를 포함합니다.</w:t>
        <w:br/>
        <w:br/>
        <w:br/>
        <w:br/>
        <w:t>다음은 "스마트인재개발원 보고서"의 예시입니다. 이 보고서의 5페이지는 "결론" 부분을 담고 있습니다.</w:t>
        <w:br/>
        <w:br/>
        <w:t>5. 결론</w:t>
        <w:br/>
        <w:br/>
        <w:t>스마트인재개발원은 스마트 인재 양성 및 개발을 위한 교육프로그램을 제공하고, 산업계와 협력하여 인재양성을 지원하는 역할을 수행하고 있습니다.</w:t>
        <w:br/>
        <w:br/>
        <w:br/>
        <w:br/>
        <w:t>이 보고서를 통해 스마트인재개발원의 목표, 성과, 그리고 향후 계획에 대한 정보를 확인할 수 있습니다.</w:t>
        <w:br/>
        <w:br/>
        <w:t>스마트인재개발원은 앞으로도 스마트 인재 양성 및 개발을 위한 교육프로그램을 제공하며, 산업계와 협력하여 인재양성을 지원하는 역할을 수행할 것입니다.</w:t>
        <w:br/>
        <w:br/>
        <w:br/>
        <w:br/>
        <w:t>이 보고서의 5페이지는 "결론" 부분을 담고 있지만, 실제 보고서는 다양한 내용과 데이터를 포함하고 있습니다.</w:t>
        <w:br/>
        <w:br/>
        <w:t>따라서, 이 예시는 일반적인 보고서의 형태를 보여주기 위한 목적으로만 사용되어야 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