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1C2C" w14:textId="547C8530" w:rsidR="002D147D" w:rsidRDefault="005133FE">
      <w:r>
        <w:t>Project Members: Evan Couchman &amp; Elek Ye</w:t>
      </w:r>
    </w:p>
    <w:p w14:paraId="480E6BB6" w14:textId="6C4706D2" w:rsidR="005133FE" w:rsidRDefault="005133FE"/>
    <w:p w14:paraId="065E681F" w14:textId="5C327569" w:rsidR="00226A6E" w:rsidRDefault="005133FE" w:rsidP="00226A6E">
      <w:pPr>
        <w:pStyle w:val="ListParagraph"/>
        <w:numPr>
          <w:ilvl w:val="0"/>
          <w:numId w:val="1"/>
        </w:numPr>
      </w:pPr>
      <w:r>
        <w:t>In this code we create two new classes for threading. This is because th</w:t>
      </w:r>
      <w:r w:rsidR="00226A6E">
        <w:t>ere are</w:t>
      </w:r>
      <w:r>
        <w:t xml:space="preserve"> </w:t>
      </w:r>
      <w:r w:rsidR="00035EFE">
        <w:t xml:space="preserve">multiple </w:t>
      </w:r>
      <w:r w:rsidR="00226A6E">
        <w:t>threads being run and they need to be coincident. We need to specifically have two classes because each class has different set of instructions within the</w:t>
      </w:r>
      <w:r w:rsidR="0067070F">
        <w:t>ir</w:t>
      </w:r>
      <w:r w:rsidR="00226A6E">
        <w:t xml:space="preserve"> thread.</w:t>
      </w:r>
    </w:p>
    <w:p w14:paraId="767334FA" w14:textId="3D79213D" w:rsidR="008010E2" w:rsidRDefault="008010E2" w:rsidP="008010E2">
      <w:pPr>
        <w:pStyle w:val="ListParagraph"/>
        <w:numPr>
          <w:ilvl w:val="0"/>
          <w:numId w:val="1"/>
        </w:numPr>
      </w:pPr>
      <w:r>
        <w:t xml:space="preserve"> </w:t>
      </w:r>
    </w:p>
    <w:p w14:paraId="0B652CD1" w14:textId="5AA900DD" w:rsidR="00585C36" w:rsidRDefault="008010E2" w:rsidP="00585C36">
      <w:pPr>
        <w:pStyle w:val="ListParagraph"/>
        <w:numPr>
          <w:ilvl w:val="0"/>
          <w:numId w:val="1"/>
        </w:numPr>
      </w:pPr>
      <w:r>
        <w:t>You need a separate thread for each client because each client will most likely have a diff</w:t>
      </w:r>
      <w:r w:rsidR="008A4EF0">
        <w:t>erent instructions called</w:t>
      </w:r>
      <w:r w:rsidR="006C7745">
        <w:t xml:space="preserve">. You can’t </w:t>
      </w:r>
      <w:r w:rsidR="00585C36">
        <w:t xml:space="preserve">handle all the clients in the main server thread because. </w:t>
      </w:r>
      <w:proofErr w:type="spellStart"/>
      <w:r w:rsidR="00585C36">
        <w:t>ClientSideServerListener</w:t>
      </w:r>
      <w:proofErr w:type="spellEnd"/>
      <w:r w:rsidR="00585C36">
        <w:t xml:space="preserve"> is </w:t>
      </w:r>
      <w:r w:rsidR="00AA342D">
        <w:t xml:space="preserve">different from the </w:t>
      </w:r>
      <w:proofErr w:type="spellStart"/>
      <w:r w:rsidR="00AA342D">
        <w:t>ServerSideClientIO</w:t>
      </w:r>
      <w:proofErr w:type="spellEnd"/>
      <w:r w:rsidR="00AA342D">
        <w:t xml:space="preserve"> because </w:t>
      </w:r>
      <w:proofErr w:type="spellStart"/>
      <w:r w:rsidR="00AA342D">
        <w:t>ServerSideClientIO</w:t>
      </w:r>
      <w:proofErr w:type="spellEnd"/>
      <w:r w:rsidR="00AA342D">
        <w:t xml:space="preserve"> needs to be able to complete two tasks: Listening and sending back out. Versus how </w:t>
      </w:r>
      <w:proofErr w:type="spellStart"/>
      <w:r w:rsidR="00AA342D">
        <w:t>ClientSideServerListener</w:t>
      </w:r>
      <w:proofErr w:type="spellEnd"/>
      <w:r w:rsidR="00AA342D">
        <w:t xml:space="preserve"> only needs to </w:t>
      </w:r>
      <w:r w:rsidR="00387EC4">
        <w:t>receive data and allow for it to run that data.</w:t>
      </w:r>
    </w:p>
    <w:p w14:paraId="293FE7C4" w14:textId="347EA0E7" w:rsidR="00585C36" w:rsidRDefault="00585C36" w:rsidP="00585C36">
      <w:pPr>
        <w:pStyle w:val="ListParagraph"/>
        <w:numPr>
          <w:ilvl w:val="1"/>
          <w:numId w:val="1"/>
        </w:numPr>
      </w:pPr>
      <w:r>
        <w:t>why you cannot handle all clients in the main server thread</w:t>
      </w:r>
    </w:p>
    <w:p w14:paraId="7B08BBED" w14:textId="69D35334" w:rsidR="008010E2" w:rsidRDefault="00387EC4" w:rsidP="008010E2">
      <w:pPr>
        <w:pStyle w:val="ListParagraph"/>
        <w:numPr>
          <w:ilvl w:val="0"/>
          <w:numId w:val="1"/>
        </w:numPr>
      </w:pPr>
      <w:r>
        <w:t>broadcast() and remove() methods are synchronized</w:t>
      </w:r>
      <w:r w:rsidR="005C0534">
        <w:t xml:space="preserve"> so that there won’t be an error when the codes are running. For instance we don’t want a user to be removed when broadcast() method is in the middle of sending data</w:t>
      </w:r>
      <w:r w:rsidR="00E91F18">
        <w:t>.</w:t>
      </w:r>
    </w:p>
    <w:p w14:paraId="06363D1E" w14:textId="77777777" w:rsidR="00E91F18" w:rsidRDefault="00E91F18" w:rsidP="008010E2">
      <w:pPr>
        <w:pStyle w:val="ListParagraph"/>
        <w:numPr>
          <w:ilvl w:val="0"/>
          <w:numId w:val="1"/>
        </w:numPr>
      </w:pPr>
    </w:p>
    <w:p w14:paraId="24B2EF1A" w14:textId="7F8B8B3D" w:rsidR="008010E2" w:rsidRDefault="008010E2"/>
    <w:p w14:paraId="2769985A" w14:textId="77777777" w:rsidR="008010E2" w:rsidRDefault="008010E2"/>
    <w:sectPr w:rsidR="0080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D4FF3"/>
    <w:multiLevelType w:val="hybridMultilevel"/>
    <w:tmpl w:val="0628886A"/>
    <w:lvl w:ilvl="0" w:tplc="9BC2CE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FE"/>
    <w:rsid w:val="00035EFE"/>
    <w:rsid w:val="00226A6E"/>
    <w:rsid w:val="00337038"/>
    <w:rsid w:val="00387EC4"/>
    <w:rsid w:val="005133FE"/>
    <w:rsid w:val="00515929"/>
    <w:rsid w:val="00585C36"/>
    <w:rsid w:val="005C0534"/>
    <w:rsid w:val="005C70EE"/>
    <w:rsid w:val="0067070F"/>
    <w:rsid w:val="006C7745"/>
    <w:rsid w:val="007C5862"/>
    <w:rsid w:val="008010E2"/>
    <w:rsid w:val="008025A1"/>
    <w:rsid w:val="00897D94"/>
    <w:rsid w:val="008A4EF0"/>
    <w:rsid w:val="00AA342D"/>
    <w:rsid w:val="00E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5C2F"/>
  <w15:chartTrackingRefBased/>
  <w15:docId w15:val="{150E839C-8E54-49C5-B413-C22FF251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C. Couchman - couchmec</dc:creator>
  <cp:keywords/>
  <dc:description/>
  <cp:lastModifiedBy>Evan C. Couchman - couchmec</cp:lastModifiedBy>
  <cp:revision>2</cp:revision>
  <dcterms:created xsi:type="dcterms:W3CDTF">2021-12-01T14:16:00Z</dcterms:created>
  <dcterms:modified xsi:type="dcterms:W3CDTF">2021-12-01T23:23:00Z</dcterms:modified>
</cp:coreProperties>
</file>