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D4" w:rsidRDefault="005717F6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cs="黑体" w:hint="eastAsia"/>
          <w:b/>
          <w:bCs/>
          <w:sz w:val="36"/>
          <w:szCs w:val="36"/>
        </w:rPr>
        <w:t>华南农业大学期末考试试卷（</w:t>
      </w:r>
      <w:r>
        <w:rPr>
          <w:rFonts w:eastAsia="黑体"/>
          <w:b/>
          <w:bCs/>
          <w:sz w:val="36"/>
          <w:szCs w:val="36"/>
        </w:rPr>
        <w:t>A</w:t>
      </w:r>
      <w:r>
        <w:rPr>
          <w:rFonts w:ascii="黑体" w:eastAsia="黑体" w:cs="黑体" w:hint="eastAsia"/>
          <w:b/>
          <w:bCs/>
          <w:sz w:val="36"/>
          <w:szCs w:val="36"/>
        </w:rPr>
        <w:t>卷）</w:t>
      </w:r>
    </w:p>
    <w:p w:rsidR="008168D4" w:rsidRDefault="005717F6">
      <w:pPr>
        <w:spacing w:line="360" w:lineRule="auto"/>
        <w:jc w:val="left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201</w:t>
      </w:r>
      <w:r>
        <w:rPr>
          <w:rFonts w:hint="eastAsia"/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-201</w:t>
      </w:r>
      <w:r>
        <w:rPr>
          <w:rFonts w:hint="eastAsia"/>
          <w:b/>
          <w:bCs/>
          <w:sz w:val="24"/>
          <w:szCs w:val="24"/>
        </w:rPr>
        <w:t>7</w:t>
      </w:r>
      <w:r>
        <w:rPr>
          <w:rFonts w:cs="宋体" w:hint="eastAsia"/>
          <w:b/>
          <w:bCs/>
          <w:sz w:val="24"/>
          <w:szCs w:val="24"/>
        </w:rPr>
        <w:t>学年第</w:t>
      </w:r>
      <w:r>
        <w:rPr>
          <w:b/>
          <w:bCs/>
          <w:sz w:val="24"/>
          <w:szCs w:val="24"/>
        </w:rPr>
        <w:t xml:space="preserve"> 2</w:t>
      </w:r>
      <w:r>
        <w:rPr>
          <w:rFonts w:cs="宋体" w:hint="eastAsia"/>
          <w:b/>
          <w:bCs/>
          <w:sz w:val="24"/>
          <w:szCs w:val="24"/>
        </w:rPr>
        <w:t xml:space="preserve">学期　</w:t>
      </w:r>
      <w:r>
        <w:rPr>
          <w:rFonts w:cs="宋体" w:hint="eastAsia"/>
          <w:b/>
          <w:bCs/>
          <w:sz w:val="24"/>
          <w:szCs w:val="24"/>
        </w:rPr>
        <w:t xml:space="preserve">    </w:t>
      </w:r>
      <w:r>
        <w:rPr>
          <w:rFonts w:cs="宋体"/>
          <w:b/>
          <w:bCs/>
          <w:sz w:val="24"/>
          <w:szCs w:val="24"/>
        </w:rPr>
        <w:t xml:space="preserve">  </w:t>
      </w:r>
      <w:r>
        <w:rPr>
          <w:rFonts w:cs="宋体" w:hint="eastAsia"/>
          <w:b/>
          <w:bCs/>
          <w:sz w:val="24"/>
          <w:szCs w:val="24"/>
        </w:rPr>
        <w:t>考试科目：</w:t>
      </w:r>
      <w:r>
        <w:rPr>
          <w:rFonts w:cs="宋体" w:hint="eastAsia"/>
          <w:sz w:val="24"/>
          <w:szCs w:val="24"/>
          <w:u w:val="single"/>
        </w:rPr>
        <w:t xml:space="preserve">　</w:t>
      </w:r>
      <w:r>
        <w:rPr>
          <w:rFonts w:cs="宋体" w:hint="eastAsia"/>
          <w:b/>
          <w:bCs/>
          <w:sz w:val="24"/>
          <w:szCs w:val="24"/>
          <w:u w:val="single"/>
        </w:rPr>
        <w:t>计算机组成原理</w:t>
      </w:r>
      <w:r>
        <w:rPr>
          <w:rFonts w:cs="宋体" w:hint="eastAsia"/>
          <w:sz w:val="24"/>
          <w:szCs w:val="24"/>
          <w:u w:val="single"/>
        </w:rPr>
        <w:t xml:space="preserve">　</w:t>
      </w:r>
    </w:p>
    <w:p w:rsidR="008168D4" w:rsidRDefault="005717F6">
      <w:pPr>
        <w:spacing w:line="300" w:lineRule="auto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 xml:space="preserve">考试类型：（闭卷）考试　　</w:t>
      </w:r>
      <w:r>
        <w:rPr>
          <w:rFonts w:cs="宋体" w:hint="eastAsia"/>
          <w:b/>
          <w:bCs/>
          <w:sz w:val="24"/>
          <w:szCs w:val="24"/>
        </w:rPr>
        <w:t xml:space="preserve"> </w:t>
      </w:r>
      <w:r>
        <w:rPr>
          <w:rFonts w:cs="宋体" w:hint="eastAsia"/>
          <w:b/>
          <w:bCs/>
          <w:sz w:val="24"/>
          <w:szCs w:val="24"/>
        </w:rPr>
        <w:t xml:space="preserve">　</w:t>
      </w:r>
      <w:r>
        <w:rPr>
          <w:rFonts w:cs="宋体" w:hint="eastAsia"/>
          <w:b/>
          <w:bCs/>
          <w:sz w:val="24"/>
          <w:szCs w:val="24"/>
        </w:rPr>
        <w:t xml:space="preserve"> </w:t>
      </w:r>
      <w:r>
        <w:rPr>
          <w:rFonts w:cs="宋体" w:hint="eastAsia"/>
          <w:b/>
          <w:bCs/>
          <w:sz w:val="24"/>
          <w:szCs w:val="24"/>
        </w:rPr>
        <w:t>考试时间：</w:t>
      </w:r>
      <w:r>
        <w:rPr>
          <w:rFonts w:cs="宋体" w:hint="eastAsia"/>
          <w:b/>
          <w:bCs/>
          <w:sz w:val="24"/>
          <w:szCs w:val="24"/>
          <w:u w:val="single"/>
        </w:rPr>
        <w:t xml:space="preserve">　</w:t>
      </w:r>
      <w:r>
        <w:rPr>
          <w:b/>
          <w:bCs/>
          <w:sz w:val="24"/>
          <w:szCs w:val="24"/>
          <w:u w:val="single"/>
        </w:rPr>
        <w:t xml:space="preserve">120 </w:t>
      </w:r>
      <w:r>
        <w:rPr>
          <w:rFonts w:cs="宋体" w:hint="eastAsia"/>
          <w:b/>
          <w:bCs/>
          <w:sz w:val="24"/>
          <w:szCs w:val="24"/>
        </w:rPr>
        <w:t>分钟</w:t>
      </w:r>
    </w:p>
    <w:p w:rsidR="008168D4" w:rsidRDefault="005717F6">
      <w:pPr>
        <w:spacing w:line="300" w:lineRule="auto"/>
        <w:rPr>
          <w:sz w:val="24"/>
          <w:szCs w:val="24"/>
          <w:u w:val="single"/>
        </w:rPr>
      </w:pPr>
      <w:r>
        <w:rPr>
          <w:rFonts w:cs="宋体" w:hint="eastAsia"/>
          <w:sz w:val="24"/>
          <w:szCs w:val="24"/>
        </w:rPr>
        <w:t>学号</w:t>
      </w:r>
      <w:r>
        <w:rPr>
          <w:rFonts w:cs="宋体" w:hint="eastAsia"/>
          <w:sz w:val="24"/>
          <w:szCs w:val="24"/>
          <w:u w:val="single"/>
        </w:rPr>
        <w:t xml:space="preserve">             </w:t>
      </w:r>
      <w:r>
        <w:rPr>
          <w:rFonts w:cs="宋体" w:hint="eastAsia"/>
          <w:sz w:val="24"/>
          <w:szCs w:val="24"/>
        </w:rPr>
        <w:t>姓名</w:t>
      </w:r>
      <w:r>
        <w:rPr>
          <w:rFonts w:cs="宋体" w:hint="eastAsia"/>
          <w:sz w:val="24"/>
          <w:szCs w:val="24"/>
          <w:u w:val="single"/>
        </w:rPr>
        <w:t xml:space="preserve">             </w:t>
      </w:r>
      <w:r>
        <w:rPr>
          <w:rFonts w:cs="宋体" w:hint="eastAsia"/>
          <w:sz w:val="24"/>
          <w:szCs w:val="24"/>
        </w:rPr>
        <w:t>年级专业班级</w:t>
      </w:r>
      <w:r>
        <w:rPr>
          <w:rFonts w:cs="宋体" w:hint="eastAsia"/>
          <w:sz w:val="24"/>
          <w:szCs w:val="24"/>
          <w:u w:val="single"/>
        </w:rPr>
        <w:t xml:space="preserve">                </w:t>
      </w:r>
    </w:p>
    <w:p w:rsidR="008168D4" w:rsidRDefault="008168D4">
      <w:pPr>
        <w:spacing w:line="300" w:lineRule="auto"/>
        <w:rPr>
          <w:sz w:val="24"/>
          <w:szCs w:val="24"/>
          <w:u w:val="single"/>
        </w:rPr>
      </w:pPr>
    </w:p>
    <w:tbl>
      <w:tblPr>
        <w:tblW w:w="760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8"/>
        <w:gridCol w:w="1268"/>
        <w:gridCol w:w="1268"/>
        <w:gridCol w:w="1268"/>
        <w:gridCol w:w="1268"/>
      </w:tblGrid>
      <w:tr w:rsidR="008168D4">
        <w:trPr>
          <w:trHeight w:val="409"/>
        </w:trPr>
        <w:tc>
          <w:tcPr>
            <w:tcW w:w="1267" w:type="dxa"/>
          </w:tcPr>
          <w:p w:rsidR="008168D4" w:rsidRDefault="005717F6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题号</w:t>
            </w:r>
          </w:p>
        </w:tc>
        <w:tc>
          <w:tcPr>
            <w:tcW w:w="1268" w:type="dxa"/>
          </w:tcPr>
          <w:p w:rsidR="008168D4" w:rsidRDefault="005717F6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一</w:t>
            </w:r>
          </w:p>
        </w:tc>
        <w:tc>
          <w:tcPr>
            <w:tcW w:w="1268" w:type="dxa"/>
          </w:tcPr>
          <w:p w:rsidR="008168D4" w:rsidRDefault="005717F6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二</w:t>
            </w:r>
          </w:p>
        </w:tc>
        <w:tc>
          <w:tcPr>
            <w:tcW w:w="1268" w:type="dxa"/>
          </w:tcPr>
          <w:p w:rsidR="008168D4" w:rsidRDefault="005717F6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  <w:lang w:val="zh-CN"/>
              </w:rPr>
              <w:t>三</w:t>
            </w:r>
          </w:p>
        </w:tc>
        <w:tc>
          <w:tcPr>
            <w:tcW w:w="1268" w:type="dxa"/>
          </w:tcPr>
          <w:p w:rsidR="008168D4" w:rsidRDefault="005717F6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  <w:lang w:val="zh-CN"/>
              </w:rPr>
              <w:t>四</w:t>
            </w:r>
          </w:p>
        </w:tc>
        <w:tc>
          <w:tcPr>
            <w:tcW w:w="1268" w:type="dxa"/>
          </w:tcPr>
          <w:p w:rsidR="008168D4" w:rsidRDefault="005717F6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总分</w:t>
            </w:r>
          </w:p>
        </w:tc>
      </w:tr>
      <w:tr w:rsidR="008168D4">
        <w:trPr>
          <w:trHeight w:val="409"/>
        </w:trPr>
        <w:tc>
          <w:tcPr>
            <w:tcW w:w="1267" w:type="dxa"/>
          </w:tcPr>
          <w:p w:rsidR="008168D4" w:rsidRDefault="005717F6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1268" w:type="dxa"/>
          </w:tcPr>
          <w:p w:rsidR="008168D4" w:rsidRDefault="008168D4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8168D4" w:rsidRDefault="008168D4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8168D4" w:rsidRDefault="008168D4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8168D4" w:rsidRDefault="008168D4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8168D4" w:rsidRDefault="008168D4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  <w:tr w:rsidR="008168D4">
        <w:trPr>
          <w:trHeight w:val="423"/>
        </w:trPr>
        <w:tc>
          <w:tcPr>
            <w:tcW w:w="1267" w:type="dxa"/>
          </w:tcPr>
          <w:p w:rsidR="008168D4" w:rsidRDefault="005717F6"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评阅人</w:t>
            </w:r>
          </w:p>
        </w:tc>
        <w:tc>
          <w:tcPr>
            <w:tcW w:w="5072" w:type="dxa"/>
            <w:gridSpan w:val="4"/>
          </w:tcPr>
          <w:p w:rsidR="008168D4" w:rsidRDefault="008168D4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:rsidR="008168D4" w:rsidRDefault="008168D4">
            <w:pPr>
              <w:spacing w:line="300" w:lineRule="auto"/>
              <w:jc w:val="center"/>
              <w:rPr>
                <w:sz w:val="24"/>
                <w:szCs w:val="24"/>
              </w:rPr>
            </w:pPr>
          </w:p>
        </w:tc>
      </w:tr>
    </w:tbl>
    <w:p w:rsidR="008168D4" w:rsidRDefault="008168D4">
      <w:pPr>
        <w:rPr>
          <w:sz w:val="24"/>
          <w:szCs w:val="24"/>
        </w:rPr>
      </w:pPr>
    </w:p>
    <w:p w:rsidR="008168D4" w:rsidRDefault="005717F6">
      <w:pPr>
        <w:spacing w:line="360" w:lineRule="auto"/>
      </w:pPr>
      <w:r>
        <w:rPr>
          <w:rFonts w:cs="宋体" w:hint="eastAsia"/>
          <w:sz w:val="24"/>
          <w:szCs w:val="24"/>
        </w:rPr>
        <w:t>注意事项：</w:t>
      </w:r>
    </w:p>
    <w:p w:rsidR="008168D4" w:rsidRDefault="005717F6">
      <w:pPr>
        <w:numPr>
          <w:ilvl w:val="0"/>
          <w:numId w:val="1"/>
        </w:numPr>
        <w:adjustRightInd w:val="0"/>
        <w:snapToGrid w:val="0"/>
        <w:spacing w:line="360" w:lineRule="auto"/>
        <w:ind w:left="357" w:hanging="357"/>
      </w:pPr>
      <w:r>
        <w:rPr>
          <w:rFonts w:cs="宋体" w:hint="eastAsia"/>
        </w:rPr>
        <w:t>本试题分为试卷与答卷</w:t>
      </w:r>
      <w:r>
        <w:t>2</w:t>
      </w:r>
      <w:r>
        <w:rPr>
          <w:rFonts w:cs="宋体" w:hint="eastAsia"/>
        </w:rPr>
        <w:t>部分。试卷有四大题，共</w:t>
      </w:r>
      <w:r>
        <w:rPr>
          <w:b/>
          <w:bCs/>
        </w:rPr>
        <w:t>8</w:t>
      </w:r>
      <w:r>
        <w:rPr>
          <w:rFonts w:cs="宋体" w:hint="eastAsia"/>
        </w:rPr>
        <w:t>页；</w:t>
      </w:r>
    </w:p>
    <w:p w:rsidR="008168D4" w:rsidRDefault="005717F6">
      <w:pPr>
        <w:numPr>
          <w:ilvl w:val="0"/>
          <w:numId w:val="1"/>
        </w:numPr>
        <w:adjustRightInd w:val="0"/>
        <w:snapToGrid w:val="0"/>
        <w:spacing w:line="360" w:lineRule="auto"/>
        <w:ind w:left="357" w:hanging="357"/>
        <w:rPr>
          <w:b/>
          <w:bCs/>
        </w:rPr>
      </w:pPr>
      <w:r>
        <w:rPr>
          <w:rFonts w:hAnsi="宋体" w:cs="宋体" w:hint="eastAsia"/>
          <w:b/>
          <w:bCs/>
          <w:u w:val="wavyHeavy"/>
        </w:rPr>
        <w:t>所有解答必须写在答卷上，写在试卷上不得分；</w:t>
      </w:r>
    </w:p>
    <w:p w:rsidR="008168D4" w:rsidRDefault="005717F6">
      <w:pPr>
        <w:numPr>
          <w:ilvl w:val="0"/>
          <w:numId w:val="1"/>
        </w:numPr>
        <w:spacing w:line="360" w:lineRule="auto"/>
        <w:ind w:left="357" w:hanging="357"/>
      </w:pPr>
      <w:r>
        <w:rPr>
          <w:rFonts w:cs="宋体" w:hint="eastAsia"/>
        </w:rPr>
        <w:t>考试过程中不得使用计算器；</w:t>
      </w:r>
    </w:p>
    <w:tbl>
      <w:tblPr>
        <w:tblpPr w:leftFromText="181" w:rightFromText="181" w:vertAnchor="text" w:horzAnchor="margin" w:tblpXSpec="right" w:tblpY="322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</w:tblGrid>
      <w:tr w:rsidR="008168D4">
        <w:trPr>
          <w:trHeight w:val="464"/>
        </w:trPr>
        <w:tc>
          <w:tcPr>
            <w:tcW w:w="817" w:type="dxa"/>
            <w:vAlign w:val="center"/>
          </w:tcPr>
          <w:p w:rsidR="008168D4" w:rsidRDefault="005717F6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851" w:type="dxa"/>
            <w:vAlign w:val="center"/>
          </w:tcPr>
          <w:p w:rsidR="008168D4" w:rsidRDefault="008168D4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</w:tr>
    </w:tbl>
    <w:p w:rsidR="008168D4" w:rsidRDefault="005717F6">
      <w:pPr>
        <w:numPr>
          <w:ilvl w:val="0"/>
          <w:numId w:val="1"/>
        </w:numPr>
        <w:spacing w:line="360" w:lineRule="auto"/>
        <w:ind w:left="357" w:hanging="357"/>
      </w:pPr>
      <w:r>
        <w:rPr>
          <w:rFonts w:cs="宋体" w:hint="eastAsia"/>
        </w:rPr>
        <w:t>考试结束后只交答卷。</w:t>
      </w:r>
    </w:p>
    <w:p w:rsidR="008168D4" w:rsidRDefault="000E22E0">
      <w:pPr>
        <w:rPr>
          <w:b/>
          <w:bCs/>
          <w:sz w:val="24"/>
          <w:szCs w:val="24"/>
          <w:lang w:val="zh-CN"/>
        </w:rPr>
      </w:pPr>
      <w:r>
        <w:pict>
          <v:line id="_x0000_s1030" style="position:absolute;left:0;text-align:left;z-index:251656192;mso-width-relative:page;mso-height-relative:page" from="-81pt,7.8pt" to="-36pt,7.8pt" stroked="f">
            <v:stroke endarrow="block"/>
            <w10:anchorlock/>
          </v:line>
        </w:pict>
      </w:r>
    </w:p>
    <w:p w:rsidR="008168D4" w:rsidRDefault="005717F6">
      <w:pPr>
        <w:autoSpaceDE w:val="0"/>
        <w:autoSpaceDN w:val="0"/>
        <w:adjustRightInd w:val="0"/>
        <w:spacing w:before="100" w:after="100" w:line="360" w:lineRule="auto"/>
        <w:jc w:val="left"/>
        <w:outlineLvl w:val="0"/>
        <w:rPr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  <w:lang w:val="zh-CN"/>
        </w:rPr>
        <w:t>一、选择</w:t>
      </w:r>
      <w:r>
        <w:rPr>
          <w:rFonts w:cs="宋体" w:hint="eastAsia"/>
          <w:b/>
          <w:bCs/>
          <w:sz w:val="24"/>
          <w:szCs w:val="24"/>
        </w:rPr>
        <w:t>题</w:t>
      </w:r>
      <w:r>
        <w:rPr>
          <w:rFonts w:cs="宋体" w:hint="eastAsia"/>
          <w:sz w:val="24"/>
          <w:szCs w:val="24"/>
        </w:rPr>
        <w:t>（本大题共</w:t>
      </w:r>
      <w:r>
        <w:rPr>
          <w:sz w:val="24"/>
          <w:szCs w:val="24"/>
        </w:rPr>
        <w:t>15</w:t>
      </w:r>
      <w:r>
        <w:rPr>
          <w:rFonts w:cs="宋体" w:hint="eastAsia"/>
          <w:sz w:val="24"/>
          <w:szCs w:val="24"/>
        </w:rPr>
        <w:t>小题，每小题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分，共</w:t>
      </w:r>
      <w:r>
        <w:rPr>
          <w:sz w:val="24"/>
          <w:szCs w:val="24"/>
        </w:rPr>
        <w:t>30</w:t>
      </w:r>
      <w:r>
        <w:rPr>
          <w:rFonts w:cs="宋体" w:hint="eastAsia"/>
          <w:sz w:val="24"/>
          <w:szCs w:val="24"/>
        </w:rPr>
        <w:t>分）</w:t>
      </w:r>
    </w:p>
    <w:p w:rsidR="008168D4" w:rsidRDefault="005717F6">
      <w:pPr>
        <w:widowControl/>
        <w:numPr>
          <w:ilvl w:val="1"/>
          <w:numId w:val="2"/>
        </w:numPr>
        <w:spacing w:line="360" w:lineRule="auto"/>
        <w:ind w:left="424" w:hangingChars="202" w:hanging="424"/>
      </w:pPr>
      <w:r>
        <w:rPr>
          <w:rFonts w:cs="宋体" w:hint="eastAsia"/>
        </w:rPr>
        <w:t>下列说法正确的是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。</w:t>
      </w:r>
    </w:p>
    <w:p w:rsidR="008168D4" w:rsidRDefault="005717F6">
      <w:pPr>
        <w:widowControl/>
        <w:spacing w:line="360" w:lineRule="auto"/>
        <w:ind w:firstLine="360"/>
        <w:jc w:val="left"/>
      </w:pPr>
      <w:r>
        <w:t>A</w:t>
      </w:r>
      <w:r>
        <w:rPr>
          <w:rFonts w:cs="宋体" w:hint="eastAsia"/>
        </w:rPr>
        <w:t>．微程序是计算机能够直接执行的机器语言</w:t>
      </w:r>
    </w:p>
    <w:p w:rsidR="008168D4" w:rsidRDefault="005717F6">
      <w:pPr>
        <w:widowControl/>
        <w:spacing w:line="360" w:lineRule="auto"/>
        <w:ind w:firstLine="360"/>
        <w:jc w:val="left"/>
      </w:pPr>
      <w:r>
        <w:t>B</w:t>
      </w:r>
      <w:r>
        <w:rPr>
          <w:rFonts w:cs="宋体" w:hint="eastAsia"/>
        </w:rPr>
        <w:t>．汉字字模码是指从键盘输入时用的编码（如拼音码、五笔码等）</w:t>
      </w:r>
    </w:p>
    <w:p w:rsidR="008168D4" w:rsidRDefault="005717F6">
      <w:pPr>
        <w:spacing w:line="360" w:lineRule="auto"/>
        <w:ind w:leftChars="170" w:left="706" w:hangingChars="166" w:hanging="349"/>
      </w:pPr>
      <w:r>
        <w:t>C</w:t>
      </w:r>
      <w:r>
        <w:rPr>
          <w:rFonts w:cs="宋体" w:hint="eastAsia"/>
        </w:rPr>
        <w:t>．</w:t>
      </w:r>
      <w:r>
        <w:rPr>
          <w:rFonts w:hint="eastAsia"/>
          <w:color w:val="000000"/>
        </w:rPr>
        <w:t>奇偶校验码是一种功能很强的检错纠错码</w:t>
      </w:r>
    </w:p>
    <w:p w:rsidR="008168D4" w:rsidRDefault="005717F6">
      <w:pPr>
        <w:widowControl/>
        <w:spacing w:line="360" w:lineRule="auto"/>
        <w:ind w:leftChars="169" w:left="706" w:hangingChars="167" w:hanging="351"/>
        <w:jc w:val="left"/>
      </w:pPr>
      <w:r>
        <w:rPr>
          <w:color w:val="FF0000"/>
        </w:rPr>
        <w:t>D</w:t>
      </w:r>
      <w:r>
        <w:rPr>
          <w:rFonts w:cs="宋体" w:hint="eastAsia"/>
          <w:color w:val="FF0000"/>
        </w:rPr>
        <w:t>．控制器的主要作用是在时序发生器的作用下，给</w:t>
      </w:r>
      <w:r>
        <w:rPr>
          <w:rFonts w:cs="宋体" w:hint="eastAsia"/>
          <w:color w:val="FF0000"/>
        </w:rPr>
        <w:t>ALU</w:t>
      </w:r>
      <w:r>
        <w:rPr>
          <w:rFonts w:cs="宋体" w:hint="eastAsia"/>
          <w:color w:val="FF0000"/>
        </w:rPr>
        <w:t>、寄存器组、内存等功能部件提供恰当的控制信号</w:t>
      </w:r>
    </w:p>
    <w:p w:rsidR="008168D4" w:rsidRDefault="005717F6">
      <w:pPr>
        <w:widowControl/>
        <w:numPr>
          <w:ilvl w:val="1"/>
          <w:numId w:val="2"/>
        </w:numPr>
        <w:spacing w:line="360" w:lineRule="auto"/>
      </w:pPr>
      <w:r>
        <w:rPr>
          <w:rFonts w:cs="宋体" w:hint="eastAsia"/>
        </w:rPr>
        <w:t>设某机器有</w:t>
      </w:r>
      <w:r>
        <w:rPr>
          <w:rFonts w:cs="宋体" w:hint="eastAsia"/>
        </w:rPr>
        <w:t>64</w:t>
      </w:r>
      <w:r>
        <w:rPr>
          <w:rFonts w:cs="宋体" w:hint="eastAsia"/>
        </w:rPr>
        <w:t>个</w:t>
      </w:r>
      <w:r>
        <w:rPr>
          <w:rFonts w:cs="宋体" w:hint="eastAsia"/>
        </w:rPr>
        <w:t>16</w:t>
      </w:r>
      <w:r>
        <w:rPr>
          <w:rFonts w:cs="宋体" w:hint="eastAsia"/>
        </w:rPr>
        <w:t>位的寄存器组，寄存器</w:t>
      </w:r>
      <w:r>
        <w:rPr>
          <w:rFonts w:cs="宋体" w:hint="eastAsia"/>
        </w:rPr>
        <w:t>R</w:t>
      </w:r>
      <w:r>
        <w:rPr>
          <w:rFonts w:cs="宋体" w:hint="eastAsia"/>
          <w:vertAlign w:val="subscript"/>
        </w:rPr>
        <w:t>3</w:t>
      </w:r>
      <w:r>
        <w:rPr>
          <w:rFonts w:cs="宋体" w:hint="eastAsia"/>
        </w:rPr>
        <w:t>和</w:t>
      </w:r>
      <w:r>
        <w:rPr>
          <w:rFonts w:cs="宋体" w:hint="eastAsia"/>
        </w:rPr>
        <w:t>R</w:t>
      </w:r>
      <w:r>
        <w:rPr>
          <w:rFonts w:cs="宋体" w:hint="eastAsia"/>
          <w:vertAlign w:val="subscript"/>
        </w:rPr>
        <w:t>4</w:t>
      </w:r>
      <w:r>
        <w:rPr>
          <w:rFonts w:cs="宋体" w:hint="eastAsia"/>
        </w:rPr>
        <w:t>中各存放一以补码形式表示的整数，内容分别为</w:t>
      </w:r>
      <w:r>
        <w:rPr>
          <w:rFonts w:cs="宋体" w:hint="eastAsia"/>
        </w:rPr>
        <w:t>0x</w:t>
      </w:r>
      <w:r>
        <w:rPr>
          <w:rFonts w:hint="eastAsia"/>
        </w:rPr>
        <w:t>FFFE</w:t>
      </w:r>
      <w:r>
        <w:rPr>
          <w:rFonts w:hint="eastAsia"/>
        </w:rPr>
        <w:t>和</w:t>
      </w:r>
      <w:r>
        <w:rPr>
          <w:rFonts w:hint="eastAsia"/>
        </w:rPr>
        <w:t>0x001E</w:t>
      </w:r>
      <w:r>
        <w:rPr>
          <w:rFonts w:hint="eastAsia"/>
        </w:rPr>
        <w:t>。以</w:t>
      </w:r>
      <w:r>
        <w:rPr>
          <w:rFonts w:hint="eastAsia"/>
        </w:rPr>
        <w:t>[x-y]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=[x]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+[-y]</w:t>
      </w:r>
      <w:r>
        <w:rPr>
          <w:rFonts w:hint="eastAsia"/>
          <w:vertAlign w:val="subscript"/>
        </w:rPr>
        <w:t>补</w:t>
      </w:r>
      <w:r>
        <w:rPr>
          <w:rFonts w:hint="eastAsia"/>
        </w:rPr>
        <w:t>方式执行指令</w:t>
      </w:r>
      <w:r>
        <w:rPr>
          <w:rFonts w:hint="eastAsia"/>
        </w:rPr>
        <w:t>SUB R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, R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后，进位</w:t>
      </w:r>
      <w:r>
        <w:rPr>
          <w:rFonts w:hint="eastAsia"/>
        </w:rPr>
        <w:t>/</w:t>
      </w:r>
      <w:r>
        <w:rPr>
          <w:rFonts w:hint="eastAsia"/>
        </w:rPr>
        <w:t>借位</w:t>
      </w:r>
      <w:r>
        <w:rPr>
          <w:rFonts w:hint="eastAsia"/>
        </w:rPr>
        <w:t>C</w:t>
      </w:r>
      <w:r>
        <w:rPr>
          <w:rFonts w:hint="eastAsia"/>
        </w:rPr>
        <w:t>和溢出标志位</w:t>
      </w:r>
      <w:r>
        <w:rPr>
          <w:rFonts w:hint="eastAsia"/>
        </w:rPr>
        <w:t>V</w:t>
      </w:r>
      <w:r>
        <w:rPr>
          <w:rFonts w:hint="eastAsia"/>
        </w:rPr>
        <w:t>的状态是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。</w:t>
      </w:r>
    </w:p>
    <w:p w:rsidR="008168D4" w:rsidRDefault="005717F6">
      <w:pPr>
        <w:numPr>
          <w:ilvl w:val="0"/>
          <w:numId w:val="3"/>
        </w:numPr>
        <w:ind w:firstLineChars="202" w:firstLine="424"/>
      </w:pPr>
      <w:r>
        <w:rPr>
          <w:rFonts w:cs="宋体" w:hint="eastAsia"/>
        </w:rPr>
        <w:t>C=0</w:t>
      </w:r>
      <w:r>
        <w:rPr>
          <w:rFonts w:cs="宋体" w:hint="eastAsia"/>
        </w:rPr>
        <w:t>，</w:t>
      </w:r>
      <w:r>
        <w:rPr>
          <w:rFonts w:cs="宋体" w:hint="eastAsia"/>
        </w:rPr>
        <w:t>V=0</w:t>
      </w:r>
      <w:r>
        <w:tab/>
      </w:r>
      <w:r>
        <w:rPr>
          <w:rFonts w:hint="eastAsia"/>
        </w:rPr>
        <w:tab/>
      </w:r>
      <w:r>
        <w:t>B</w:t>
      </w:r>
      <w:r>
        <w:rPr>
          <w:rFonts w:cs="宋体" w:hint="eastAsia"/>
        </w:rPr>
        <w:t>．</w:t>
      </w:r>
      <w:r>
        <w:rPr>
          <w:rFonts w:cs="宋体" w:hint="eastAsia"/>
        </w:rPr>
        <w:t>C=0</w:t>
      </w:r>
      <w:r>
        <w:rPr>
          <w:rFonts w:cs="宋体" w:hint="eastAsia"/>
        </w:rPr>
        <w:t>，</w:t>
      </w:r>
      <w:r>
        <w:rPr>
          <w:rFonts w:cs="宋体" w:hint="eastAsia"/>
        </w:rPr>
        <w:t>V=1</w:t>
      </w:r>
      <w: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C</w:t>
      </w:r>
      <w:r>
        <w:rPr>
          <w:rFonts w:cs="宋体" w:hint="eastAsia"/>
          <w:color w:val="FF0000"/>
        </w:rPr>
        <w:t>．</w:t>
      </w:r>
      <w:r>
        <w:rPr>
          <w:rFonts w:hint="eastAsia"/>
          <w:color w:val="FF0000"/>
        </w:rPr>
        <w:t>C=1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V=0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cs="宋体" w:hint="eastAsia"/>
        </w:rPr>
        <w:t>．</w:t>
      </w:r>
      <w:r>
        <w:rPr>
          <w:rFonts w:cs="宋体" w:hint="eastAsia"/>
        </w:rPr>
        <w:t>C=1</w:t>
      </w:r>
      <w:r>
        <w:rPr>
          <w:rFonts w:cs="宋体" w:hint="eastAsia"/>
        </w:rPr>
        <w:t>，</w:t>
      </w:r>
      <w:r>
        <w:rPr>
          <w:rFonts w:cs="宋体" w:hint="eastAsia"/>
        </w:rPr>
        <w:t>V=1</w:t>
      </w:r>
    </w:p>
    <w:p w:rsidR="008168D4" w:rsidRDefault="005717F6">
      <w:pPr>
        <w:widowControl/>
        <w:numPr>
          <w:ilvl w:val="1"/>
          <w:numId w:val="2"/>
        </w:numPr>
        <w:spacing w:line="360" w:lineRule="auto"/>
        <w:jc w:val="left"/>
        <w:rPr>
          <w:color w:val="E36C0A" w:themeColor="accent6" w:themeShade="BF"/>
        </w:rPr>
      </w:pPr>
      <w:bookmarkStart w:id="0" w:name="OLE_LINK1"/>
      <w:r>
        <w:rPr>
          <w:rFonts w:cs="宋体" w:hint="eastAsia"/>
          <w:color w:val="E36C0A" w:themeColor="accent6" w:themeShade="BF"/>
        </w:rPr>
        <w:t>现有两二进制真值数</w:t>
      </w:r>
      <w:r>
        <w:rPr>
          <w:rFonts w:hint="eastAsia"/>
        </w:rPr>
        <w:t>x</w:t>
      </w:r>
      <w:r>
        <w:rPr>
          <w:rFonts w:cs="宋体" w:hint="eastAsia"/>
          <w:color w:val="E36C0A" w:themeColor="accent6" w:themeShade="BF"/>
        </w:rPr>
        <w:t>和</w:t>
      </w:r>
      <w:r>
        <w:rPr>
          <w:rFonts w:hint="eastAsia"/>
        </w:rPr>
        <w:t>y</w:t>
      </w:r>
      <w:r>
        <w:rPr>
          <w:rFonts w:cs="宋体" w:hint="eastAsia"/>
          <w:color w:val="E36C0A" w:themeColor="accent6" w:themeShade="BF"/>
        </w:rPr>
        <w:t>，其中</w:t>
      </w:r>
      <w:r>
        <w:rPr>
          <w:rFonts w:hint="eastAsia"/>
        </w:rPr>
        <w:t>x</w:t>
      </w:r>
      <w:r>
        <w:rPr>
          <w:rFonts w:cs="宋体" w:hint="eastAsia"/>
          <w:color w:val="0000FF"/>
        </w:rPr>
        <w:t>的</w:t>
      </w:r>
      <w:r>
        <w:rPr>
          <w:rFonts w:cs="宋体" w:hint="eastAsia"/>
          <w:color w:val="E36C0A" w:themeColor="accent6" w:themeShade="BF"/>
        </w:rPr>
        <w:t>原码为</w:t>
      </w:r>
      <w:r>
        <w:rPr>
          <w:color w:val="E36C0A" w:themeColor="accent6" w:themeShade="BF"/>
        </w:rPr>
        <w:t>0101101</w:t>
      </w:r>
      <w:r>
        <w:rPr>
          <w:rFonts w:hint="eastAsia"/>
          <w:color w:val="E36C0A" w:themeColor="accent6" w:themeShade="BF"/>
        </w:rPr>
        <w:t>，</w:t>
      </w:r>
      <w:r>
        <w:rPr>
          <w:rFonts w:hint="eastAsia"/>
        </w:rPr>
        <w:t>y</w:t>
      </w:r>
      <w:r>
        <w:rPr>
          <w:rFonts w:cs="宋体" w:hint="eastAsia"/>
          <w:color w:val="E36C0A" w:themeColor="accent6" w:themeShade="BF"/>
        </w:rPr>
        <w:t>的移码为</w:t>
      </w:r>
      <w:r>
        <w:rPr>
          <w:color w:val="E36C0A" w:themeColor="accent6" w:themeShade="BF"/>
        </w:rPr>
        <w:t>1011100</w:t>
      </w:r>
      <w:r>
        <w:rPr>
          <w:rFonts w:cs="宋体" w:hint="eastAsia"/>
          <w:color w:val="E36C0A" w:themeColor="accent6" w:themeShade="BF"/>
        </w:rPr>
        <w:t>，则</w:t>
      </w:r>
      <w:r>
        <w:rPr>
          <w:rFonts w:hint="eastAsia"/>
        </w:rPr>
        <w:t>x-y</w:t>
      </w:r>
      <w:r>
        <w:rPr>
          <w:rFonts w:hint="eastAsia"/>
          <w:color w:val="E36C0A" w:themeColor="accent6" w:themeShade="BF"/>
        </w:rPr>
        <w:t>的补码应为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  <w:color w:val="E36C0A" w:themeColor="accent6" w:themeShade="BF"/>
        </w:rPr>
        <w:t>。</w:t>
      </w:r>
    </w:p>
    <w:p w:rsidR="008168D4" w:rsidRDefault="005717F6">
      <w:pPr>
        <w:widowControl/>
        <w:spacing w:line="360" w:lineRule="auto"/>
        <w:ind w:firstLine="360"/>
        <w:jc w:val="left"/>
        <w:rPr>
          <w:color w:val="E36C0A" w:themeColor="accent6" w:themeShade="BF"/>
        </w:rPr>
      </w:pPr>
      <w:r>
        <w:rPr>
          <w:rFonts w:cs="宋体" w:hint="eastAsia"/>
          <w:color w:val="0000FF"/>
        </w:rPr>
        <w:t>A</w:t>
      </w:r>
      <w:r>
        <w:rPr>
          <w:rFonts w:cs="宋体" w:hint="eastAsia"/>
          <w:color w:val="0000FF"/>
        </w:rPr>
        <w:t>．</w:t>
      </w:r>
      <w:r>
        <w:rPr>
          <w:rFonts w:cs="宋体" w:hint="eastAsia"/>
          <w:color w:val="0000FF"/>
        </w:rPr>
        <w:t>0010001</w:t>
      </w:r>
      <w:r>
        <w:rPr>
          <w:color w:val="E36C0A" w:themeColor="accent6" w:themeShade="BF"/>
        </w:rPr>
        <w:tab/>
        <w:t xml:space="preserve"> </w:t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color w:val="E36C0A" w:themeColor="accent6" w:themeShade="BF"/>
        </w:rPr>
        <w:t>B</w:t>
      </w:r>
      <w:r>
        <w:rPr>
          <w:rFonts w:cs="宋体" w:hint="eastAsia"/>
          <w:color w:val="E36C0A" w:themeColor="accent6" w:themeShade="BF"/>
        </w:rPr>
        <w:t>．</w:t>
      </w:r>
      <w:r>
        <w:rPr>
          <w:color w:val="E36C0A" w:themeColor="accent6" w:themeShade="BF"/>
        </w:rPr>
        <w:t>1010001</w:t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  <w:t>C</w:t>
      </w:r>
      <w:r>
        <w:rPr>
          <w:rFonts w:hint="eastAsia"/>
          <w:color w:val="E36C0A" w:themeColor="accent6" w:themeShade="BF"/>
        </w:rPr>
        <w:t>．</w:t>
      </w:r>
      <w:r>
        <w:rPr>
          <w:rFonts w:cs="宋体" w:hint="eastAsia"/>
          <w:color w:val="E36C0A" w:themeColor="accent6" w:themeShade="BF"/>
        </w:rPr>
        <w:t>1</w:t>
      </w:r>
      <w:r>
        <w:rPr>
          <w:color w:val="E36C0A" w:themeColor="accent6" w:themeShade="BF"/>
        </w:rPr>
        <w:t>010011</w:t>
      </w:r>
      <w:r>
        <w:rPr>
          <w:color w:val="FF0000"/>
          <w:vertAlign w:val="superscript"/>
        </w:rPr>
        <w:tab/>
      </w:r>
      <w:r>
        <w:rPr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color w:val="E36C0A" w:themeColor="accent6" w:themeShade="BF"/>
        </w:rPr>
        <w:t>D</w:t>
      </w:r>
      <w:r>
        <w:rPr>
          <w:rFonts w:cs="宋体" w:hint="eastAsia"/>
          <w:color w:val="E36C0A" w:themeColor="accent6" w:themeShade="BF"/>
        </w:rPr>
        <w:t>．</w:t>
      </w:r>
      <w:r>
        <w:rPr>
          <w:rFonts w:cs="宋体" w:hint="eastAsia"/>
          <w:color w:val="E36C0A" w:themeColor="accent6" w:themeShade="BF"/>
        </w:rPr>
        <w:t>0101</w:t>
      </w:r>
      <w:r>
        <w:rPr>
          <w:color w:val="E36C0A" w:themeColor="accent6" w:themeShade="BF"/>
        </w:rPr>
        <w:t>010</w:t>
      </w:r>
      <w:bookmarkEnd w:id="0"/>
    </w:p>
    <w:p w:rsidR="008168D4" w:rsidRDefault="005717F6">
      <w:pPr>
        <w:widowControl/>
        <w:numPr>
          <w:ilvl w:val="1"/>
          <w:numId w:val="2"/>
        </w:numPr>
        <w:spacing w:line="360" w:lineRule="auto"/>
        <w:jc w:val="left"/>
        <w:rPr>
          <w:color w:val="E36C0A" w:themeColor="accent6" w:themeShade="BF"/>
        </w:rPr>
      </w:pPr>
      <w:r>
        <w:rPr>
          <w:rFonts w:cs="宋体" w:hint="eastAsia"/>
          <w:color w:val="E36C0A" w:themeColor="accent6" w:themeShade="BF"/>
        </w:rPr>
        <w:t>现有</w:t>
      </w:r>
      <w:r>
        <w:rPr>
          <w:color w:val="E36C0A" w:themeColor="accent6" w:themeShade="BF"/>
        </w:rPr>
        <w:t>16K</w:t>
      </w:r>
      <w:r>
        <w:rPr>
          <w:rFonts w:cs="宋体" w:hint="eastAsia"/>
          <w:color w:val="0000FF"/>
        </w:rPr>
        <w:t>B</w:t>
      </w:r>
      <w:r>
        <w:rPr>
          <w:rFonts w:cs="宋体" w:hint="eastAsia"/>
          <w:color w:val="E36C0A" w:themeColor="accent6" w:themeShade="BF"/>
        </w:rPr>
        <w:t>的</w:t>
      </w:r>
      <w:r>
        <w:rPr>
          <w:color w:val="E36C0A" w:themeColor="accent6" w:themeShade="BF"/>
        </w:rPr>
        <w:t>DRAM</w:t>
      </w:r>
      <w:r>
        <w:rPr>
          <w:rFonts w:cs="宋体" w:hint="eastAsia"/>
          <w:color w:val="E36C0A" w:themeColor="accent6" w:themeShade="BF"/>
        </w:rPr>
        <w:t>芯片用作存储器，该芯片由</w:t>
      </w:r>
      <w:r>
        <w:rPr>
          <w:color w:val="E36C0A" w:themeColor="accent6" w:themeShade="BF"/>
        </w:rPr>
        <w:t>128</w:t>
      </w:r>
      <w:r>
        <w:rPr>
          <w:rFonts w:cs="宋体" w:hint="eastAsia"/>
          <w:color w:val="E36C0A" w:themeColor="accent6" w:themeShade="BF"/>
        </w:rPr>
        <w:t>×</w:t>
      </w:r>
      <w:r>
        <w:rPr>
          <w:color w:val="E36C0A" w:themeColor="accent6" w:themeShade="BF"/>
        </w:rPr>
        <w:t>128</w:t>
      </w:r>
      <w:r>
        <w:rPr>
          <w:rFonts w:cs="宋体" w:hint="eastAsia"/>
          <w:color w:val="E36C0A" w:themeColor="accent6" w:themeShade="BF"/>
        </w:rPr>
        <w:t>×</w:t>
      </w:r>
      <w:r>
        <w:rPr>
          <w:rFonts w:cs="宋体" w:hint="eastAsia"/>
          <w:color w:val="E36C0A" w:themeColor="accent6" w:themeShade="BF"/>
        </w:rPr>
        <w:t>8</w:t>
      </w:r>
      <w:r>
        <w:rPr>
          <w:rFonts w:cs="宋体" w:hint="eastAsia"/>
          <w:color w:val="E36C0A" w:themeColor="accent6" w:themeShade="BF"/>
        </w:rPr>
        <w:t>的存储阵列组成，高</w:t>
      </w:r>
      <w:r>
        <w:rPr>
          <w:rFonts w:cs="宋体" w:hint="eastAsia"/>
          <w:color w:val="E36C0A" w:themeColor="accent6" w:themeShade="BF"/>
        </w:rPr>
        <w:t>7</w:t>
      </w:r>
      <w:r>
        <w:rPr>
          <w:rFonts w:cs="宋体" w:hint="eastAsia"/>
          <w:color w:val="E36C0A" w:themeColor="accent6" w:themeShade="BF"/>
        </w:rPr>
        <w:t>位地址为行地址，低</w:t>
      </w:r>
      <w:r>
        <w:rPr>
          <w:rFonts w:cs="宋体" w:hint="eastAsia"/>
          <w:color w:val="E36C0A" w:themeColor="accent6" w:themeShade="BF"/>
        </w:rPr>
        <w:t>7</w:t>
      </w:r>
      <w:r>
        <w:rPr>
          <w:rFonts w:cs="宋体" w:hint="eastAsia"/>
          <w:color w:val="E36C0A" w:themeColor="accent6" w:themeShade="BF"/>
        </w:rPr>
        <w:t>位地址为列地址。在刷新期间若刷新计数器的计数值是</w:t>
      </w:r>
      <w:r>
        <w:rPr>
          <w:rFonts w:cs="宋体"/>
          <w:color w:val="E36C0A" w:themeColor="accent6" w:themeShade="BF"/>
        </w:rPr>
        <w:t>89</w:t>
      </w:r>
      <w:r>
        <w:rPr>
          <w:rFonts w:cs="宋体" w:hint="eastAsia"/>
          <w:color w:val="E36C0A" w:themeColor="accent6" w:themeShade="BF"/>
        </w:rPr>
        <w:t>，</w:t>
      </w:r>
    </w:p>
    <w:p w:rsidR="008168D4" w:rsidRDefault="005717F6">
      <w:pPr>
        <w:widowControl/>
        <w:spacing w:line="360" w:lineRule="auto"/>
        <w:ind w:firstLineChars="200" w:firstLine="420"/>
        <w:jc w:val="left"/>
        <w:rPr>
          <w:color w:val="E36C0A" w:themeColor="accent6" w:themeShade="BF"/>
        </w:rPr>
      </w:pPr>
      <w:r>
        <w:rPr>
          <w:rFonts w:cs="宋体" w:hint="eastAsia"/>
          <w:color w:val="E36C0A" w:themeColor="accent6" w:themeShade="BF"/>
        </w:rPr>
        <w:lastRenderedPageBreak/>
        <w:t>则下列哪个地址对应的字能被刷新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  <w:color w:val="E36C0A" w:themeColor="accent6" w:themeShade="BF"/>
        </w:rPr>
        <w:t>。</w:t>
      </w:r>
    </w:p>
    <w:p w:rsidR="008168D4" w:rsidRDefault="005717F6">
      <w:pPr>
        <w:widowControl/>
        <w:spacing w:line="360" w:lineRule="auto"/>
        <w:ind w:firstLine="420"/>
        <w:jc w:val="left"/>
        <w:rPr>
          <w:color w:val="E36C0A" w:themeColor="accent6" w:themeShade="BF"/>
        </w:rPr>
      </w:pPr>
      <w:r>
        <w:rPr>
          <w:color w:val="E36C0A" w:themeColor="accent6" w:themeShade="BF"/>
        </w:rPr>
        <w:t>A</w:t>
      </w:r>
      <w:r>
        <w:rPr>
          <w:rFonts w:cs="宋体" w:hint="eastAsia"/>
          <w:color w:val="E36C0A" w:themeColor="accent6" w:themeShade="BF"/>
        </w:rPr>
        <w:t>．</w:t>
      </w:r>
      <w:r>
        <w:rPr>
          <w:rFonts w:cs="宋体" w:hint="eastAsia"/>
          <w:color w:val="E36C0A" w:themeColor="accent6" w:themeShade="BF"/>
        </w:rPr>
        <w:t>1AB3</w:t>
      </w:r>
      <w:r>
        <w:rPr>
          <w:color w:val="E36C0A" w:themeColor="accent6" w:themeShade="BF"/>
        </w:rPr>
        <w:tab/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0070C0"/>
        </w:rPr>
        <w:t>B</w:t>
      </w:r>
      <w:r>
        <w:rPr>
          <w:rFonts w:cs="宋体" w:hint="eastAsia"/>
          <w:color w:val="0070C0"/>
        </w:rPr>
        <w:t>．</w:t>
      </w:r>
      <w:r>
        <w:rPr>
          <w:rFonts w:cs="宋体" w:hint="eastAsia"/>
          <w:color w:val="0070C0"/>
        </w:rPr>
        <w:t>2</w:t>
      </w:r>
      <w:r>
        <w:rPr>
          <w:rFonts w:cs="宋体"/>
          <w:color w:val="0070C0"/>
        </w:rPr>
        <w:t>C9A</w:t>
      </w:r>
      <w:r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C</w:t>
      </w:r>
      <w:r>
        <w:rPr>
          <w:rFonts w:cs="宋体" w:hint="eastAsia"/>
          <w:color w:val="E36C0A" w:themeColor="accent6" w:themeShade="BF"/>
        </w:rPr>
        <w:t>．</w:t>
      </w:r>
      <w:r>
        <w:rPr>
          <w:color w:val="E36C0A" w:themeColor="accent6" w:themeShade="BF"/>
        </w:rPr>
        <w:t>204F</w:t>
      </w:r>
      <w:r>
        <w:rPr>
          <w:color w:val="E36C0A" w:themeColor="accent6" w:themeShade="BF"/>
          <w:vertAlign w:val="superscript"/>
        </w:rPr>
        <w:tab/>
      </w:r>
      <w:r>
        <w:rPr>
          <w:color w:val="E36C0A" w:themeColor="accent6" w:themeShade="BF"/>
        </w:rPr>
        <w:tab/>
        <w:t xml:space="preserve">  </w:t>
      </w:r>
      <w:r>
        <w:rPr>
          <w:color w:val="E36C0A" w:themeColor="accent6" w:themeShade="BF"/>
        </w:rPr>
        <w:tab/>
        <w:t xml:space="preserve"> D</w:t>
      </w:r>
      <w:r>
        <w:rPr>
          <w:rFonts w:cs="宋体" w:hint="eastAsia"/>
          <w:color w:val="E36C0A" w:themeColor="accent6" w:themeShade="BF"/>
        </w:rPr>
        <w:t>．</w:t>
      </w:r>
      <w:r>
        <w:rPr>
          <w:rFonts w:cs="宋体" w:hint="eastAsia"/>
          <w:color w:val="E36C0A" w:themeColor="accent6" w:themeShade="BF"/>
        </w:rPr>
        <w:t>3</w:t>
      </w:r>
      <w:r>
        <w:rPr>
          <w:color w:val="E36C0A" w:themeColor="accent6" w:themeShade="BF"/>
        </w:rPr>
        <w:t>5C2</w:t>
      </w:r>
    </w:p>
    <w:p w:rsidR="008168D4" w:rsidRDefault="005717F6">
      <w:pPr>
        <w:widowControl/>
        <w:numPr>
          <w:ilvl w:val="1"/>
          <w:numId w:val="2"/>
        </w:numPr>
        <w:tabs>
          <w:tab w:val="left" w:pos="284"/>
        </w:tabs>
        <w:spacing w:line="360" w:lineRule="auto"/>
        <w:ind w:left="426" w:hanging="426"/>
        <w:rPr>
          <w:color w:val="E36C0A" w:themeColor="accent6" w:themeShade="BF"/>
        </w:rPr>
      </w:pPr>
      <w:r>
        <w:rPr>
          <w:rFonts w:cs="宋体" w:hint="eastAsia"/>
          <w:color w:val="E36C0A" w:themeColor="accent6" w:themeShade="BF"/>
        </w:rPr>
        <w:t>关于</w:t>
      </w:r>
      <w:r>
        <w:rPr>
          <w:color w:val="E36C0A" w:themeColor="accent6" w:themeShade="BF"/>
        </w:rPr>
        <w:t>CPU</w:t>
      </w:r>
      <w:r>
        <w:rPr>
          <w:rFonts w:cs="宋体" w:hint="eastAsia"/>
          <w:color w:val="E36C0A" w:themeColor="accent6" w:themeShade="BF"/>
        </w:rPr>
        <w:t>和主存之间增加的高速缓冲存储器</w:t>
      </w:r>
      <w:r>
        <w:rPr>
          <w:rFonts w:cs="宋体"/>
          <w:color w:val="E36C0A" w:themeColor="accent6" w:themeShade="BF"/>
        </w:rPr>
        <w:t>C</w:t>
      </w:r>
      <w:r>
        <w:rPr>
          <w:rFonts w:cs="宋体" w:hint="eastAsia"/>
          <w:color w:val="E36C0A" w:themeColor="accent6" w:themeShade="BF"/>
        </w:rPr>
        <w:t>ache</w:t>
      </w:r>
      <w:r>
        <w:rPr>
          <w:rFonts w:cs="宋体" w:hint="eastAsia"/>
          <w:color w:val="E36C0A" w:themeColor="accent6" w:themeShade="BF"/>
        </w:rPr>
        <w:t>，下列说法正确的是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  <w:color w:val="E36C0A" w:themeColor="accent6" w:themeShade="BF"/>
        </w:rPr>
        <w:t>。</w:t>
      </w:r>
    </w:p>
    <w:p w:rsidR="008168D4" w:rsidRDefault="005717F6">
      <w:pPr>
        <w:spacing w:line="360" w:lineRule="auto"/>
        <w:ind w:leftChars="5" w:left="10" w:firstLineChars="202" w:firstLine="424"/>
        <w:rPr>
          <w:color w:val="E36C0A" w:themeColor="accent6" w:themeShade="BF"/>
        </w:rPr>
      </w:pPr>
      <w:r>
        <w:rPr>
          <w:color w:val="00B050"/>
        </w:rPr>
        <w:t>A</w:t>
      </w:r>
      <w:r>
        <w:rPr>
          <w:rFonts w:cs="宋体" w:hint="eastAsia"/>
          <w:color w:val="00B050"/>
        </w:rPr>
        <w:t>．当没有命中时需要到主存去存取</w:t>
      </w:r>
    </w:p>
    <w:p w:rsidR="008168D4" w:rsidRDefault="005717F6">
      <w:pPr>
        <w:spacing w:line="360" w:lineRule="auto"/>
        <w:ind w:leftChars="5" w:left="10" w:firstLineChars="202" w:firstLine="424"/>
        <w:rPr>
          <w:color w:val="E36C0A" w:themeColor="accent6" w:themeShade="BF"/>
        </w:rPr>
      </w:pPr>
      <w:r>
        <w:rPr>
          <w:color w:val="E36C0A" w:themeColor="accent6" w:themeShade="BF"/>
        </w:rPr>
        <w:t>B</w:t>
      </w:r>
      <w:r>
        <w:rPr>
          <w:rFonts w:cs="宋体" w:hint="eastAsia"/>
          <w:color w:val="E36C0A" w:themeColor="accent6" w:themeShade="BF"/>
        </w:rPr>
        <w:t>．当</w:t>
      </w:r>
      <w:r>
        <w:rPr>
          <w:rFonts w:cs="宋体" w:hint="eastAsia"/>
          <w:color w:val="E36C0A" w:themeColor="accent6" w:themeShade="BF"/>
        </w:rPr>
        <w:t>Cache</w:t>
      </w:r>
      <w:r>
        <w:rPr>
          <w:rFonts w:cs="宋体" w:hint="eastAsia"/>
          <w:color w:val="E36C0A" w:themeColor="accent6" w:themeShade="BF"/>
        </w:rPr>
        <w:t>即将被替换时不用写回主存</w:t>
      </w:r>
    </w:p>
    <w:p w:rsidR="008168D4" w:rsidRDefault="005717F6">
      <w:pPr>
        <w:spacing w:line="360" w:lineRule="auto"/>
        <w:ind w:leftChars="5" w:left="10" w:firstLineChars="202" w:firstLine="424"/>
        <w:rPr>
          <w:color w:val="E36C0A" w:themeColor="accent6" w:themeShade="BF"/>
        </w:rPr>
      </w:pPr>
      <w:r>
        <w:rPr>
          <w:color w:val="E36C0A" w:themeColor="accent6" w:themeShade="BF"/>
        </w:rPr>
        <w:t>C</w:t>
      </w:r>
      <w:r>
        <w:rPr>
          <w:rFonts w:cs="宋体" w:hint="eastAsia"/>
          <w:color w:val="E36C0A" w:themeColor="accent6" w:themeShade="BF"/>
        </w:rPr>
        <w:t>．直接映射方式下的替换策略最复杂</w:t>
      </w:r>
    </w:p>
    <w:p w:rsidR="008168D4" w:rsidRDefault="005717F6">
      <w:pPr>
        <w:spacing w:line="360" w:lineRule="auto"/>
        <w:ind w:leftChars="5" w:left="10" w:firstLineChars="202" w:firstLine="424"/>
        <w:rPr>
          <w:color w:val="244061" w:themeColor="accent1" w:themeShade="80"/>
        </w:rPr>
      </w:pPr>
      <w:r>
        <w:rPr>
          <w:color w:val="E36C0A" w:themeColor="accent6" w:themeShade="BF"/>
        </w:rPr>
        <w:t>D</w:t>
      </w:r>
      <w:r>
        <w:rPr>
          <w:rFonts w:cs="宋体" w:hint="eastAsia"/>
          <w:color w:val="E36C0A" w:themeColor="accent6" w:themeShade="BF"/>
        </w:rPr>
        <w:t>．解决</w:t>
      </w:r>
      <w:r>
        <w:rPr>
          <w:color w:val="E36C0A" w:themeColor="accent6" w:themeShade="BF"/>
        </w:rPr>
        <w:t>CPU</w:t>
      </w:r>
      <w:r>
        <w:rPr>
          <w:rFonts w:cs="宋体" w:hint="eastAsia"/>
          <w:color w:val="E36C0A" w:themeColor="accent6" w:themeShade="BF"/>
        </w:rPr>
        <w:t>和主存之间的速度匹配问题，且扩大了主存的容量</w:t>
      </w:r>
    </w:p>
    <w:p w:rsidR="008168D4" w:rsidRDefault="005717F6">
      <w:pPr>
        <w:widowControl/>
        <w:numPr>
          <w:ilvl w:val="1"/>
          <w:numId w:val="2"/>
        </w:numPr>
        <w:spacing w:line="360" w:lineRule="auto"/>
        <w:rPr>
          <w:color w:val="E36C0A" w:themeColor="accent6" w:themeShade="BF"/>
        </w:rPr>
      </w:pPr>
      <w:r>
        <w:rPr>
          <w:rFonts w:cs="宋体" w:hint="eastAsia"/>
          <w:color w:val="E36C0A" w:themeColor="accent6" w:themeShade="BF"/>
        </w:rPr>
        <w:t>下列一段代码</w:t>
      </w:r>
      <w:r>
        <w:rPr>
          <w:rFonts w:cs="宋体"/>
          <w:color w:val="E36C0A" w:themeColor="accent6" w:themeShade="BF"/>
        </w:rPr>
        <w:fldChar w:fldCharType="begin"/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 w:hint="eastAsia"/>
          <w:color w:val="E36C0A" w:themeColor="accent6" w:themeShade="BF"/>
        </w:rPr>
        <w:instrText>= 1 \* GB3</w:instrText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/>
          <w:color w:val="E36C0A" w:themeColor="accent6" w:themeShade="BF"/>
        </w:rPr>
        <w:fldChar w:fldCharType="separate"/>
      </w:r>
      <w:r>
        <w:rPr>
          <w:rFonts w:cs="宋体" w:hint="eastAsia"/>
          <w:color w:val="E36C0A" w:themeColor="accent6" w:themeShade="BF"/>
        </w:rPr>
        <w:t>①</w:t>
      </w:r>
      <w:r>
        <w:rPr>
          <w:rFonts w:cs="宋体"/>
          <w:color w:val="E36C0A" w:themeColor="accent6" w:themeShade="BF"/>
        </w:rPr>
        <w:fldChar w:fldCharType="end"/>
      </w:r>
      <m:oMath>
        <m:r>
          <m:rPr>
            <m:sty m:val="p"/>
          </m:rPr>
          <w:rPr>
            <w:rFonts w:ascii="Cambria Math" w:hAnsi="Cambria Math" w:cs="宋体"/>
            <w:color w:val="E36C0A" w:themeColor="accent6" w:themeShade="BF"/>
          </w:rPr>
          <m:t>~</m:t>
        </m:r>
      </m:oMath>
      <w:r>
        <w:rPr>
          <w:rFonts w:cs="宋体"/>
          <w:color w:val="E36C0A" w:themeColor="accent6" w:themeShade="BF"/>
        </w:rPr>
        <w:fldChar w:fldCharType="begin"/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 w:hint="eastAsia"/>
          <w:color w:val="E36C0A" w:themeColor="accent6" w:themeShade="BF"/>
        </w:rPr>
        <w:instrText>= 6 \* GB3</w:instrText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/>
          <w:color w:val="E36C0A" w:themeColor="accent6" w:themeShade="BF"/>
        </w:rPr>
        <w:fldChar w:fldCharType="separate"/>
      </w:r>
      <w:r>
        <w:rPr>
          <w:rFonts w:cs="宋体" w:hint="eastAsia"/>
          <w:color w:val="E36C0A" w:themeColor="accent6" w:themeShade="BF"/>
        </w:rPr>
        <w:t>⑥</w:t>
      </w:r>
      <w:r>
        <w:rPr>
          <w:rFonts w:cs="宋体"/>
          <w:color w:val="E36C0A" w:themeColor="accent6" w:themeShade="BF"/>
        </w:rPr>
        <w:fldChar w:fldCharType="end"/>
      </w:r>
      <w:r>
        <w:rPr>
          <w:rFonts w:cs="宋体" w:hint="eastAsia"/>
          <w:color w:val="E36C0A" w:themeColor="accent6" w:themeShade="BF"/>
        </w:rPr>
        <w:t>，不可能发生的相关类型是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  <w:color w:val="E36C0A" w:themeColor="accent6" w:themeShade="BF"/>
        </w:rPr>
        <w:t>。</w:t>
      </w:r>
    </w:p>
    <w:p w:rsidR="008168D4" w:rsidRDefault="005717F6">
      <w:pPr>
        <w:widowControl/>
        <w:spacing w:line="360" w:lineRule="auto"/>
        <w:ind w:firstLine="360"/>
        <w:jc w:val="left"/>
        <w:rPr>
          <w:rFonts w:cs="宋体"/>
          <w:color w:val="E36C0A" w:themeColor="accent6" w:themeShade="BF"/>
        </w:rPr>
      </w:pPr>
      <w:r>
        <w:rPr>
          <w:rFonts w:cs="宋体"/>
          <w:color w:val="E36C0A" w:themeColor="accent6" w:themeShade="BF"/>
        </w:rPr>
        <w:fldChar w:fldCharType="begin"/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 w:hint="eastAsia"/>
          <w:color w:val="E36C0A" w:themeColor="accent6" w:themeShade="BF"/>
        </w:rPr>
        <w:instrText>= 1 \* GB3</w:instrText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/>
          <w:color w:val="E36C0A" w:themeColor="accent6" w:themeShade="BF"/>
        </w:rPr>
        <w:fldChar w:fldCharType="separate"/>
      </w:r>
      <w:r>
        <w:rPr>
          <w:rFonts w:cs="宋体" w:hint="eastAsia"/>
          <w:color w:val="E36C0A" w:themeColor="accent6" w:themeShade="BF"/>
        </w:rPr>
        <w:t>①</w:t>
      </w:r>
      <w:r>
        <w:rPr>
          <w:rFonts w:cs="宋体"/>
          <w:color w:val="E36C0A" w:themeColor="accent6" w:themeShade="BF"/>
        </w:rPr>
        <w:fldChar w:fldCharType="end"/>
      </w:r>
      <w:r>
        <w:rPr>
          <w:rFonts w:cs="宋体" w:hint="eastAsia"/>
          <w:color w:val="E36C0A" w:themeColor="accent6" w:themeShade="BF"/>
        </w:rPr>
        <w:t>A</w:t>
      </w:r>
      <w:r>
        <w:rPr>
          <w:rFonts w:cs="宋体"/>
          <w:color w:val="E36C0A" w:themeColor="accent6" w:themeShade="BF"/>
        </w:rPr>
        <w:t>N</w:t>
      </w:r>
      <w:r>
        <w:rPr>
          <w:rFonts w:cs="宋体" w:hint="eastAsia"/>
          <w:color w:val="E36C0A" w:themeColor="accent6" w:themeShade="BF"/>
        </w:rPr>
        <w:t>D R1,R2</w:t>
      </w:r>
      <w:r>
        <w:rPr>
          <w:rFonts w:cs="宋体"/>
          <w:color w:val="E36C0A" w:themeColor="accent6" w:themeShade="BF"/>
        </w:rPr>
        <w:t xml:space="preserve">,R3 </w:t>
      </w:r>
      <w:r>
        <w:rPr>
          <w:rFonts w:cs="宋体" w:hint="eastAsia"/>
          <w:color w:val="E36C0A" w:themeColor="accent6" w:themeShade="BF"/>
        </w:rPr>
        <w:t xml:space="preserve">   </w:t>
      </w:r>
      <w:r>
        <w:rPr>
          <w:rFonts w:cs="宋体"/>
          <w:color w:val="E36C0A" w:themeColor="accent6" w:themeShade="BF"/>
        </w:rPr>
        <w:fldChar w:fldCharType="begin"/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 w:hint="eastAsia"/>
          <w:color w:val="E36C0A" w:themeColor="accent6" w:themeShade="BF"/>
        </w:rPr>
        <w:instrText>= 2 \* GB3</w:instrText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/>
          <w:color w:val="E36C0A" w:themeColor="accent6" w:themeShade="BF"/>
        </w:rPr>
        <w:fldChar w:fldCharType="separate"/>
      </w:r>
      <w:r>
        <w:rPr>
          <w:rFonts w:cs="宋体" w:hint="eastAsia"/>
          <w:color w:val="E36C0A" w:themeColor="accent6" w:themeShade="BF"/>
        </w:rPr>
        <w:t>②</w:t>
      </w:r>
      <w:r>
        <w:rPr>
          <w:rFonts w:cs="宋体"/>
          <w:color w:val="E36C0A" w:themeColor="accent6" w:themeShade="BF"/>
        </w:rPr>
        <w:fldChar w:fldCharType="end"/>
      </w:r>
      <w:r>
        <w:rPr>
          <w:rFonts w:cs="宋体"/>
          <w:color w:val="E36C0A" w:themeColor="accent6" w:themeShade="BF"/>
        </w:rPr>
        <w:t xml:space="preserve">MUL R4,R1,R5 </w:t>
      </w:r>
      <w:r>
        <w:rPr>
          <w:rFonts w:cs="宋体" w:hint="eastAsia"/>
          <w:color w:val="E36C0A" w:themeColor="accent6" w:themeShade="BF"/>
        </w:rPr>
        <w:t xml:space="preserve">  </w:t>
      </w:r>
      <w:r>
        <w:rPr>
          <w:rFonts w:cs="宋体"/>
          <w:color w:val="E36C0A" w:themeColor="accent6" w:themeShade="BF"/>
        </w:rPr>
        <w:fldChar w:fldCharType="begin"/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 w:hint="eastAsia"/>
          <w:color w:val="E36C0A" w:themeColor="accent6" w:themeShade="BF"/>
        </w:rPr>
        <w:instrText>= 3 \* GB3</w:instrText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/>
          <w:color w:val="E36C0A" w:themeColor="accent6" w:themeShade="BF"/>
        </w:rPr>
        <w:fldChar w:fldCharType="separate"/>
      </w:r>
      <w:r>
        <w:rPr>
          <w:rFonts w:cs="宋体" w:hint="eastAsia"/>
          <w:color w:val="E36C0A" w:themeColor="accent6" w:themeShade="BF"/>
        </w:rPr>
        <w:t>③</w:t>
      </w:r>
      <w:r>
        <w:rPr>
          <w:rFonts w:cs="宋体"/>
          <w:color w:val="E36C0A" w:themeColor="accent6" w:themeShade="BF"/>
        </w:rPr>
        <w:fldChar w:fldCharType="end"/>
      </w:r>
      <w:r>
        <w:rPr>
          <w:rFonts w:cs="宋体"/>
          <w:color w:val="E36C0A" w:themeColor="accent6" w:themeShade="BF"/>
        </w:rPr>
        <w:t xml:space="preserve">ADD R4,R1,R5 </w:t>
      </w:r>
    </w:p>
    <w:p w:rsidR="008168D4" w:rsidRDefault="005717F6">
      <w:pPr>
        <w:widowControl/>
        <w:spacing w:line="360" w:lineRule="auto"/>
        <w:ind w:firstLine="360"/>
        <w:jc w:val="left"/>
        <w:rPr>
          <w:color w:val="E36C0A" w:themeColor="accent6" w:themeShade="BF"/>
        </w:rPr>
      </w:pPr>
      <w:r>
        <w:rPr>
          <w:rFonts w:cs="宋体"/>
          <w:color w:val="E36C0A" w:themeColor="accent6" w:themeShade="BF"/>
        </w:rPr>
        <w:fldChar w:fldCharType="begin"/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 w:hint="eastAsia"/>
          <w:color w:val="E36C0A" w:themeColor="accent6" w:themeShade="BF"/>
        </w:rPr>
        <w:instrText>= 4 \* GB3</w:instrText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/>
          <w:color w:val="E36C0A" w:themeColor="accent6" w:themeShade="BF"/>
        </w:rPr>
        <w:fldChar w:fldCharType="separate"/>
      </w:r>
      <w:r>
        <w:rPr>
          <w:rFonts w:cs="宋体" w:hint="eastAsia"/>
          <w:color w:val="E36C0A" w:themeColor="accent6" w:themeShade="BF"/>
        </w:rPr>
        <w:t>④</w:t>
      </w:r>
      <w:r>
        <w:rPr>
          <w:rFonts w:cs="宋体"/>
          <w:color w:val="E36C0A" w:themeColor="accent6" w:themeShade="BF"/>
        </w:rPr>
        <w:fldChar w:fldCharType="end"/>
      </w:r>
      <w:r>
        <w:rPr>
          <w:rFonts w:cs="宋体"/>
          <w:color w:val="E36C0A" w:themeColor="accent6" w:themeShade="BF"/>
        </w:rPr>
        <w:t xml:space="preserve">JRC loop </w:t>
      </w:r>
      <w:r>
        <w:rPr>
          <w:rFonts w:cs="宋体" w:hint="eastAsia"/>
          <w:color w:val="E36C0A" w:themeColor="accent6" w:themeShade="BF"/>
        </w:rPr>
        <w:t xml:space="preserve">      </w:t>
      </w:r>
      <w:r>
        <w:rPr>
          <w:rFonts w:cs="宋体"/>
          <w:color w:val="E36C0A" w:themeColor="accent6" w:themeShade="BF"/>
        </w:rPr>
        <w:t xml:space="preserve"> </w:t>
      </w:r>
      <w:r>
        <w:rPr>
          <w:rFonts w:cs="宋体" w:hint="eastAsia"/>
          <w:color w:val="E36C0A" w:themeColor="accent6" w:themeShade="BF"/>
        </w:rPr>
        <w:t xml:space="preserve"> </w:t>
      </w:r>
      <w:r>
        <w:rPr>
          <w:rFonts w:cs="宋体"/>
          <w:color w:val="E36C0A" w:themeColor="accent6" w:themeShade="BF"/>
        </w:rPr>
        <w:fldChar w:fldCharType="begin"/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 w:hint="eastAsia"/>
          <w:color w:val="E36C0A" w:themeColor="accent6" w:themeShade="BF"/>
        </w:rPr>
        <w:instrText>= 5 \* GB3</w:instrText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/>
          <w:color w:val="E36C0A" w:themeColor="accent6" w:themeShade="BF"/>
        </w:rPr>
        <w:fldChar w:fldCharType="separate"/>
      </w:r>
      <w:r>
        <w:rPr>
          <w:rFonts w:cs="宋体" w:hint="eastAsia"/>
          <w:color w:val="E36C0A" w:themeColor="accent6" w:themeShade="BF"/>
        </w:rPr>
        <w:t>⑤</w:t>
      </w:r>
      <w:r>
        <w:rPr>
          <w:rFonts w:cs="宋体"/>
          <w:color w:val="E36C0A" w:themeColor="accent6" w:themeShade="BF"/>
        </w:rPr>
        <w:fldChar w:fldCharType="end"/>
      </w:r>
      <w:r>
        <w:rPr>
          <w:rFonts w:cs="宋体"/>
          <w:color w:val="E36C0A" w:themeColor="accent6" w:themeShade="BF"/>
        </w:rPr>
        <w:t>SUB R1,R2,R3</w:t>
      </w:r>
      <w:r>
        <w:rPr>
          <w:rFonts w:cs="宋体" w:hint="eastAsia"/>
          <w:color w:val="E36C0A" w:themeColor="accent6" w:themeShade="BF"/>
        </w:rPr>
        <w:t xml:space="preserve">    </w:t>
      </w:r>
      <w:r>
        <w:rPr>
          <w:rFonts w:cs="宋体"/>
          <w:color w:val="E36C0A" w:themeColor="accent6" w:themeShade="BF"/>
        </w:rPr>
        <w:fldChar w:fldCharType="begin"/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 w:hint="eastAsia"/>
          <w:color w:val="E36C0A" w:themeColor="accent6" w:themeShade="BF"/>
        </w:rPr>
        <w:instrText>= 6 \* GB3</w:instrText>
      </w:r>
      <w:r>
        <w:rPr>
          <w:rFonts w:cs="宋体"/>
          <w:color w:val="E36C0A" w:themeColor="accent6" w:themeShade="BF"/>
        </w:rPr>
        <w:instrText xml:space="preserve"> </w:instrText>
      </w:r>
      <w:r>
        <w:rPr>
          <w:rFonts w:cs="宋体"/>
          <w:color w:val="E36C0A" w:themeColor="accent6" w:themeShade="BF"/>
        </w:rPr>
        <w:fldChar w:fldCharType="separate"/>
      </w:r>
      <w:r>
        <w:rPr>
          <w:rFonts w:cs="宋体" w:hint="eastAsia"/>
          <w:color w:val="E36C0A" w:themeColor="accent6" w:themeShade="BF"/>
        </w:rPr>
        <w:t>⑥</w:t>
      </w:r>
      <w:r>
        <w:rPr>
          <w:rFonts w:cs="宋体"/>
          <w:color w:val="E36C0A" w:themeColor="accent6" w:themeShade="BF"/>
        </w:rPr>
        <w:fldChar w:fldCharType="end"/>
      </w:r>
      <w:r>
        <w:rPr>
          <w:rFonts w:cs="宋体" w:hint="eastAsia"/>
          <w:color w:val="E36C0A" w:themeColor="accent6" w:themeShade="BF"/>
        </w:rPr>
        <w:t>loop: MVRD R7, 15</w:t>
      </w:r>
    </w:p>
    <w:p w:rsidR="008168D4" w:rsidRDefault="005717F6">
      <w:pPr>
        <w:ind w:firstLineChars="202" w:firstLine="424"/>
        <w:rPr>
          <w:color w:val="E36C0A" w:themeColor="accent6" w:themeShade="BF"/>
        </w:rPr>
      </w:pPr>
      <w:r>
        <w:rPr>
          <w:color w:val="E36C0A" w:themeColor="accent6" w:themeShade="BF"/>
        </w:rPr>
        <w:t>A</w:t>
      </w:r>
      <w:r>
        <w:rPr>
          <w:rFonts w:cs="宋体" w:hint="eastAsia"/>
          <w:color w:val="E36C0A" w:themeColor="accent6" w:themeShade="BF"/>
        </w:rPr>
        <w:t>．</w:t>
      </w:r>
      <w:r>
        <w:rPr>
          <w:rFonts w:cs="宋体" w:hint="eastAsia"/>
          <w:color w:val="E36C0A" w:themeColor="accent6" w:themeShade="BF"/>
        </w:rPr>
        <w:t>R</w:t>
      </w:r>
      <w:r>
        <w:rPr>
          <w:rFonts w:cs="宋体"/>
          <w:color w:val="E36C0A" w:themeColor="accent6" w:themeShade="BF"/>
        </w:rPr>
        <w:t>AW</w:t>
      </w:r>
      <w:r>
        <w:rPr>
          <w:color w:val="E36C0A" w:themeColor="accent6" w:themeShade="BF"/>
        </w:rPr>
        <w:tab/>
        <w:t xml:space="preserve">  </w:t>
      </w: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color w:val="E36C0A" w:themeColor="accent6" w:themeShade="BF"/>
        </w:rPr>
        <w:t>B</w:t>
      </w:r>
      <w:r>
        <w:rPr>
          <w:rFonts w:cs="宋体" w:hint="eastAsia"/>
          <w:color w:val="E36C0A" w:themeColor="accent6" w:themeShade="BF"/>
        </w:rPr>
        <w:t>．</w:t>
      </w:r>
      <w:r>
        <w:rPr>
          <w:rFonts w:cs="宋体" w:hint="eastAsia"/>
          <w:color w:val="E36C0A" w:themeColor="accent6" w:themeShade="BF"/>
        </w:rPr>
        <w:t>W</w:t>
      </w:r>
      <w:r>
        <w:rPr>
          <w:rFonts w:cs="宋体"/>
          <w:color w:val="E36C0A" w:themeColor="accent6" w:themeShade="BF"/>
        </w:rPr>
        <w:t>AW</w:t>
      </w:r>
      <w:r>
        <w:rPr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</w:r>
      <w:r>
        <w:rPr>
          <w:color w:val="E36C0A" w:themeColor="accent6" w:themeShade="BF"/>
        </w:rPr>
        <w:t>C</w:t>
      </w:r>
      <w:r>
        <w:rPr>
          <w:rFonts w:cs="宋体" w:hint="eastAsia"/>
          <w:color w:val="E36C0A" w:themeColor="accent6" w:themeShade="BF"/>
        </w:rPr>
        <w:t>．控制相关</w:t>
      </w:r>
      <w:r>
        <w:rPr>
          <w:color w:val="E36C0A" w:themeColor="accent6" w:themeShade="BF"/>
        </w:rPr>
        <w:tab/>
        <w:t xml:space="preserve">  </w:t>
      </w:r>
      <w:r>
        <w:rPr>
          <w:rFonts w:hint="eastAsia"/>
          <w:color w:val="E36C0A" w:themeColor="accent6" w:themeShade="BF"/>
        </w:rPr>
        <w:tab/>
      </w:r>
      <w:r>
        <w:rPr>
          <w:color w:val="E36C0A" w:themeColor="accent6" w:themeShade="BF"/>
        </w:rPr>
        <w:t xml:space="preserve">   </w:t>
      </w:r>
      <w:r>
        <w:rPr>
          <w:color w:val="00B050"/>
        </w:rPr>
        <w:t>D</w:t>
      </w:r>
      <w:r>
        <w:rPr>
          <w:rFonts w:cs="宋体" w:hint="eastAsia"/>
          <w:color w:val="00B050"/>
        </w:rPr>
        <w:t>．资源相关</w:t>
      </w:r>
    </w:p>
    <w:p w:rsidR="008168D4" w:rsidRDefault="005717F6">
      <w:pPr>
        <w:widowControl/>
        <w:numPr>
          <w:ilvl w:val="1"/>
          <w:numId w:val="2"/>
        </w:numPr>
        <w:spacing w:line="360" w:lineRule="auto"/>
      </w:pPr>
      <w:r>
        <w:rPr>
          <w:rFonts w:cs="宋体" w:hint="eastAsia"/>
        </w:rPr>
        <w:t>某浮点流水线包括对阶、尾数加减、规格化等流水段。相对于未采用流水技术前，浮点加减法运算速度提升了</w:t>
      </w:r>
      <w:r>
        <w:rPr>
          <w:rFonts w:cs="宋体" w:hint="eastAsia"/>
        </w:rPr>
        <w:t>1.5</w:t>
      </w:r>
      <w:r>
        <w:rPr>
          <w:rFonts w:cs="宋体" w:hint="eastAsia"/>
        </w:rPr>
        <w:t>倍。此浮点流水线性能提升是因为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。</w:t>
      </w:r>
    </w:p>
    <w:p w:rsidR="008168D4" w:rsidRDefault="005717F6">
      <w:pPr>
        <w:spacing w:line="360" w:lineRule="auto"/>
        <w:ind w:firstLineChars="201" w:firstLine="422"/>
      </w:pPr>
      <w:r>
        <w:rPr>
          <w:color w:val="FF0000"/>
        </w:rPr>
        <w:t>A</w:t>
      </w:r>
      <w:r>
        <w:rPr>
          <w:rFonts w:cs="宋体" w:hint="eastAsia"/>
          <w:color w:val="FF0000"/>
        </w:rPr>
        <w:t>．采用了时间并行技术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cs="宋体" w:hint="eastAsia"/>
        </w:rPr>
        <w:t>．采用了空间并行技术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cs="宋体" w:hint="eastAsia"/>
        </w:rPr>
        <w:t>．采用了并行操作系统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cs="宋体" w:hint="eastAsia"/>
        </w:rPr>
        <w:t>．采用时间和空间并行技术</w:t>
      </w:r>
    </w:p>
    <w:p w:rsidR="008168D4" w:rsidRDefault="005717F6">
      <w:pPr>
        <w:widowControl/>
        <w:numPr>
          <w:ilvl w:val="1"/>
          <w:numId w:val="2"/>
        </w:numPr>
        <w:spacing w:line="360" w:lineRule="auto"/>
        <w:ind w:left="426" w:hanging="426"/>
        <w:jc w:val="left"/>
      </w:pPr>
      <w:r>
        <w:rPr>
          <w:rFonts w:cs="宋体" w:hint="eastAsia"/>
        </w:rPr>
        <w:t>运算器的数据通路如图</w:t>
      </w:r>
      <w:r>
        <w:rPr>
          <w:rFonts w:cs="宋体" w:hint="eastAsia"/>
        </w:rPr>
        <w:t>1</w:t>
      </w:r>
      <w:r>
        <w:rPr>
          <w:rFonts w:cs="宋体" w:hint="eastAsia"/>
        </w:rPr>
        <w:t>所示，下列描述正确的是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。</w:t>
      </w:r>
    </w:p>
    <w:p w:rsidR="008168D4" w:rsidRDefault="005717F6">
      <w:pPr>
        <w:widowControl/>
        <w:spacing w:line="360" w:lineRule="auto"/>
        <w:ind w:leftChars="200" w:left="840" w:hanging="420"/>
        <w:jc w:val="left"/>
      </w:pPr>
      <w:r>
        <w:t>A</w:t>
      </w:r>
      <w:r>
        <w:rPr>
          <w:rFonts w:cs="宋体" w:hint="eastAsia"/>
        </w:rPr>
        <w:t>．假定采用水平型微指令方式设计微程序，那么控制信号</w:t>
      </w:r>
      <w:r>
        <w:t>R</w:t>
      </w:r>
      <w:r>
        <w:rPr>
          <w:rFonts w:hint="eastAsia"/>
        </w:rPr>
        <w:t>2</w:t>
      </w:r>
      <w:r>
        <w:t>-&gt;</w:t>
      </w:r>
      <w:r>
        <w:rPr>
          <w:rFonts w:hint="eastAsia"/>
        </w:rPr>
        <w:t>Y</w:t>
      </w:r>
      <w:r>
        <w:rPr>
          <w:rFonts w:cs="宋体" w:hint="eastAsia"/>
        </w:rPr>
        <w:t>与</w:t>
      </w:r>
      <w:r>
        <w:t>R</w:t>
      </w:r>
      <w:r>
        <w:rPr>
          <w:rFonts w:hint="eastAsia"/>
        </w:rPr>
        <w:t>3</w:t>
      </w:r>
      <w:r>
        <w:t>-&gt;Y</w:t>
      </w:r>
      <w:r>
        <w:rPr>
          <w:rFonts w:cs="宋体" w:hint="eastAsia"/>
        </w:rPr>
        <w:t>可以同时置为</w:t>
      </w:r>
      <w:r>
        <w:rPr>
          <w:rFonts w:cs="宋体" w:hint="eastAsia"/>
        </w:rPr>
        <w:t>1</w:t>
      </w:r>
    </w:p>
    <w:p w:rsidR="008168D4" w:rsidRDefault="005717F6">
      <w:pPr>
        <w:widowControl/>
        <w:spacing w:line="360" w:lineRule="auto"/>
        <w:ind w:firstLine="420"/>
        <w:jc w:val="left"/>
      </w:pPr>
      <w:r>
        <w:t>B</w:t>
      </w:r>
      <w:r>
        <w:rPr>
          <w:rFonts w:cs="宋体" w:hint="eastAsia"/>
        </w:rPr>
        <w:t>．若采用编码法设计微指令，那么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可以编码成</w:t>
      </w:r>
      <w:r>
        <w:rPr>
          <w:rFonts w:hint="eastAsia"/>
        </w:rPr>
        <w:t>2</w:t>
      </w:r>
      <w:r>
        <w:rPr>
          <w:rFonts w:hint="eastAsia"/>
        </w:rPr>
        <w:t>比特</w:t>
      </w:r>
    </w:p>
    <w:p w:rsidR="008168D4" w:rsidRDefault="005717F6">
      <w:pPr>
        <w:widowControl/>
        <w:spacing w:line="360" w:lineRule="auto"/>
        <w:ind w:firstLine="420"/>
        <w:jc w:val="left"/>
        <w:rPr>
          <w:rFonts w:cs="宋体"/>
          <w:color w:val="FF0000"/>
        </w:rPr>
      </w:pPr>
      <w:r>
        <w:rPr>
          <w:color w:val="FF0000"/>
        </w:rPr>
        <w:t>C</w:t>
      </w:r>
      <w:r>
        <w:rPr>
          <w:rFonts w:cs="宋体" w:hint="eastAsia"/>
          <w:color w:val="FF0000"/>
        </w:rPr>
        <w:t>．若执行逻辑左移指令</w:t>
      </w:r>
      <w:r>
        <w:rPr>
          <w:rFonts w:cs="宋体" w:hint="eastAsia"/>
          <w:color w:val="FF0000"/>
        </w:rPr>
        <w:t>SHL R1</w:t>
      </w:r>
      <w:r>
        <w:rPr>
          <w:rFonts w:cs="宋体" w:hint="eastAsia"/>
          <w:color w:val="FF0000"/>
        </w:rPr>
        <w:t>，则应该设置</w:t>
      </w:r>
      <w:r>
        <w:rPr>
          <w:rFonts w:cs="宋体" w:hint="eastAsia"/>
          <w:color w:val="FF0000"/>
        </w:rPr>
        <w:t>ALU</w:t>
      </w:r>
      <w:r>
        <w:rPr>
          <w:rFonts w:cs="宋体" w:hint="eastAsia"/>
          <w:color w:val="FF0000"/>
        </w:rPr>
        <w:t>为</w:t>
      </w:r>
      <w:r>
        <w:rPr>
          <w:rFonts w:cs="宋体" w:hint="eastAsia"/>
          <w:color w:val="FF0000"/>
        </w:rPr>
        <w:t>M</w:t>
      </w:r>
      <w:r>
        <w:rPr>
          <w:rFonts w:cs="宋体" w:hint="eastAsia"/>
          <w:color w:val="FF0000"/>
        </w:rPr>
        <w:t>，并设置移位器为</w:t>
      </w:r>
      <w:r>
        <w:rPr>
          <w:rFonts w:cs="宋体" w:hint="eastAsia"/>
          <w:color w:val="FF0000"/>
        </w:rPr>
        <w:t>L</w:t>
      </w:r>
    </w:p>
    <w:p w:rsidR="008168D4" w:rsidRDefault="005717F6">
      <w:pPr>
        <w:widowControl/>
        <w:spacing w:line="360" w:lineRule="auto"/>
        <w:ind w:firstLine="420"/>
        <w:jc w:val="left"/>
        <w:rPr>
          <w:rFonts w:cs="宋体"/>
        </w:rPr>
      </w:pPr>
      <w:r>
        <w:t>D</w:t>
      </w:r>
      <w:r>
        <w:rPr>
          <w:rFonts w:cs="宋体" w:hint="eastAsia"/>
        </w:rPr>
        <w:t>．</w:t>
      </w:r>
      <w:r>
        <w:t>BUS-&gt;</w:t>
      </w:r>
      <w:r>
        <w:rPr>
          <w:rFonts w:cs="宋体" w:hint="eastAsia"/>
        </w:rPr>
        <w:t>主存与</w:t>
      </w:r>
      <w:r>
        <w:t>BUS-&gt;R1</w:t>
      </w:r>
      <w:r>
        <w:rPr>
          <w:rFonts w:cs="宋体" w:hint="eastAsia"/>
        </w:rPr>
        <w:t>不能同时进行</w:t>
      </w:r>
    </w:p>
    <w:p w:rsidR="008168D4" w:rsidRDefault="005717F6">
      <w:pPr>
        <w:widowControl/>
        <w:numPr>
          <w:ilvl w:val="1"/>
          <w:numId w:val="2"/>
        </w:numPr>
        <w:tabs>
          <w:tab w:val="left" w:pos="142"/>
        </w:tabs>
        <w:spacing w:line="360" w:lineRule="auto"/>
        <w:ind w:left="425" w:hanging="425"/>
        <w:jc w:val="left"/>
        <w:rPr>
          <w:color w:val="E36C0A" w:themeColor="accent6" w:themeShade="BF"/>
        </w:rPr>
      </w:pPr>
      <w:r>
        <w:rPr>
          <w:rFonts w:cs="宋体" w:hint="eastAsia"/>
          <w:color w:val="E36C0A" w:themeColor="accent6" w:themeShade="BF"/>
        </w:rPr>
        <w:t>假设某系统总线在一个总线周期中并行传输</w:t>
      </w:r>
      <w:r>
        <w:rPr>
          <w:rFonts w:hint="eastAsia"/>
          <w:color w:val="0070C0"/>
        </w:rPr>
        <w:t>64</w:t>
      </w:r>
      <w:r>
        <w:rPr>
          <w:rFonts w:hint="eastAsia"/>
          <w:color w:val="0070C0"/>
        </w:rPr>
        <w:t>位</w:t>
      </w:r>
      <w:r>
        <w:rPr>
          <w:rFonts w:cs="宋体" w:hint="eastAsia"/>
          <w:color w:val="E36C0A" w:themeColor="accent6" w:themeShade="BF"/>
        </w:rPr>
        <w:t>的信息，一个总线周期占用</w:t>
      </w:r>
      <w:r>
        <w:rPr>
          <w:color w:val="E36C0A" w:themeColor="accent6" w:themeShade="BF"/>
        </w:rPr>
        <w:t>2</w:t>
      </w:r>
      <w:r>
        <w:rPr>
          <w:rFonts w:cs="宋体" w:hint="eastAsia"/>
          <w:color w:val="E36C0A" w:themeColor="accent6" w:themeShade="BF"/>
        </w:rPr>
        <w:t>个总线时钟周期，总线时钟频率为</w:t>
      </w:r>
      <w:r>
        <w:rPr>
          <w:rFonts w:cs="宋体" w:hint="eastAsia"/>
          <w:color w:val="E36C0A" w:themeColor="accent6" w:themeShade="BF"/>
        </w:rPr>
        <w:t>33</w:t>
      </w:r>
      <w:r>
        <w:rPr>
          <w:color w:val="E36C0A" w:themeColor="accent6" w:themeShade="BF"/>
        </w:rPr>
        <w:t>MHz</w:t>
      </w:r>
      <w:r>
        <w:rPr>
          <w:rFonts w:cs="宋体" w:hint="eastAsia"/>
          <w:color w:val="E36C0A" w:themeColor="accent6" w:themeShade="BF"/>
        </w:rPr>
        <w:t>，则该总线带宽是</w:t>
      </w:r>
      <w:r>
        <w:rPr>
          <w:rFonts w:cs="宋体" w:hint="eastAsia"/>
          <w:u w:val="single"/>
        </w:rPr>
        <w:t xml:space="preserve">          </w:t>
      </w:r>
      <w:r>
        <w:rPr>
          <w:color w:val="E36C0A" w:themeColor="accent6" w:themeShade="BF"/>
        </w:rPr>
        <w:t>MB/s</w:t>
      </w:r>
      <w:r>
        <w:rPr>
          <w:rFonts w:ascii="宋体" w:hAnsi="宋体" w:cs="宋体" w:hint="eastAsia"/>
          <w:color w:val="E36C0A" w:themeColor="accent6" w:themeShade="BF"/>
          <w:kern w:val="0"/>
        </w:rPr>
        <w:t>。</w:t>
      </w:r>
    </w:p>
    <w:p w:rsidR="008168D4" w:rsidRDefault="005717F6">
      <w:pPr>
        <w:spacing w:line="360" w:lineRule="auto"/>
        <w:ind w:firstLine="420"/>
        <w:rPr>
          <w:color w:val="E36C0A" w:themeColor="accent6" w:themeShade="BF"/>
        </w:rPr>
      </w:pPr>
      <w:r>
        <w:rPr>
          <w:color w:val="E36C0A" w:themeColor="accent6" w:themeShade="BF"/>
        </w:rPr>
        <w:t>A</w:t>
      </w:r>
      <w:r>
        <w:rPr>
          <w:rFonts w:cs="宋体" w:hint="eastAsia"/>
          <w:color w:val="E36C0A" w:themeColor="accent6" w:themeShade="BF"/>
        </w:rPr>
        <w:t>．</w:t>
      </w:r>
      <w:r>
        <w:rPr>
          <w:color w:val="E36C0A" w:themeColor="accent6" w:themeShade="BF"/>
        </w:rPr>
        <w:t>264</w:t>
      </w:r>
      <w:r>
        <w:rPr>
          <w:color w:val="E36C0A" w:themeColor="accent6" w:themeShade="BF"/>
        </w:rPr>
        <w:tab/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0070C0"/>
        </w:rPr>
        <w:t>B</w:t>
      </w:r>
      <w:r>
        <w:rPr>
          <w:rFonts w:cs="宋体" w:hint="eastAsia"/>
          <w:color w:val="0070C0"/>
        </w:rPr>
        <w:t>．</w:t>
      </w:r>
      <w:r>
        <w:rPr>
          <w:rFonts w:cs="宋体" w:hint="eastAsia"/>
          <w:color w:val="0070C0"/>
        </w:rPr>
        <w:t>1</w:t>
      </w:r>
      <w:r>
        <w:rPr>
          <w:color w:val="0070C0"/>
        </w:rPr>
        <w:t>32</w:t>
      </w:r>
      <w:r>
        <w:rPr>
          <w:color w:val="E36C0A" w:themeColor="accent6" w:themeShade="BF"/>
        </w:rPr>
        <w:t xml:space="preserve">  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C</w:t>
      </w:r>
      <w:r>
        <w:rPr>
          <w:rFonts w:cs="宋体" w:hint="eastAsia"/>
          <w:color w:val="E36C0A" w:themeColor="accent6" w:themeShade="BF"/>
        </w:rPr>
        <w:t>．</w:t>
      </w:r>
      <w:r>
        <w:rPr>
          <w:rFonts w:cs="宋体" w:hint="eastAsia"/>
          <w:color w:val="E36C0A" w:themeColor="accent6" w:themeShade="BF"/>
        </w:rPr>
        <w:t>2112</w:t>
      </w:r>
      <w:r>
        <w:rPr>
          <w:color w:val="E36C0A" w:themeColor="accent6" w:themeShade="BF"/>
        </w:rPr>
        <w:tab/>
        <w:t xml:space="preserve">  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D</w:t>
      </w:r>
      <w:r>
        <w:rPr>
          <w:rFonts w:cs="宋体" w:hint="eastAsia"/>
          <w:color w:val="E36C0A" w:themeColor="accent6" w:themeShade="BF"/>
        </w:rPr>
        <w:t>．</w:t>
      </w:r>
      <w:r>
        <w:rPr>
          <w:rFonts w:cs="宋体" w:hint="eastAsia"/>
          <w:color w:val="E36C0A" w:themeColor="accent6" w:themeShade="BF"/>
        </w:rPr>
        <w:t>1056</w:t>
      </w:r>
      <w:r>
        <w:rPr>
          <w:color w:val="E36C0A" w:themeColor="accent6" w:themeShade="BF"/>
        </w:rPr>
        <w:t xml:space="preserve"> </w:t>
      </w:r>
    </w:p>
    <w:p w:rsidR="008168D4" w:rsidRDefault="005717F6">
      <w:pPr>
        <w:widowControl/>
        <w:numPr>
          <w:ilvl w:val="1"/>
          <w:numId w:val="2"/>
        </w:numPr>
        <w:tabs>
          <w:tab w:val="left" w:pos="284"/>
        </w:tabs>
        <w:spacing w:line="360" w:lineRule="auto"/>
        <w:ind w:left="426" w:hanging="426"/>
        <w:jc w:val="left"/>
        <w:rPr>
          <w:color w:val="E36C0A" w:themeColor="accent6" w:themeShade="BF"/>
        </w:rPr>
      </w:pPr>
      <w:r>
        <w:rPr>
          <w:rFonts w:cs="宋体" w:hint="eastAsia"/>
          <w:color w:val="E36C0A" w:themeColor="accent6" w:themeShade="BF"/>
        </w:rPr>
        <w:t>下列不在中断接口中的触发器是</w:t>
      </w:r>
      <w:r>
        <w:rPr>
          <w:rFonts w:cs="宋体" w:hint="eastAsia"/>
          <w:u w:val="single"/>
        </w:rPr>
        <w:t xml:space="preserve">          </w:t>
      </w:r>
      <w:r>
        <w:rPr>
          <w:rFonts w:hAnsi="宋体" w:cs="宋体" w:hint="eastAsia"/>
          <w:color w:val="E36C0A" w:themeColor="accent6" w:themeShade="BF"/>
        </w:rPr>
        <w:t>。</w:t>
      </w:r>
    </w:p>
    <w:p w:rsidR="008168D4" w:rsidRDefault="005717F6">
      <w:pPr>
        <w:spacing w:line="360" w:lineRule="auto"/>
        <w:ind w:firstLine="420"/>
        <w:rPr>
          <w:color w:val="E36C0A" w:themeColor="accent6" w:themeShade="BF"/>
        </w:rPr>
      </w:pPr>
      <w:r>
        <w:rPr>
          <w:color w:val="E36C0A" w:themeColor="accent6" w:themeShade="BF"/>
        </w:rPr>
        <w:t>A</w:t>
      </w:r>
      <w:r>
        <w:rPr>
          <w:rFonts w:cs="宋体" w:hint="eastAsia"/>
          <w:color w:val="E36C0A" w:themeColor="accent6" w:themeShade="BF"/>
        </w:rPr>
        <w:t>．准备就绪的标志</w:t>
      </w:r>
      <w:r>
        <w:rPr>
          <w:color w:val="E36C0A" w:themeColor="accent6" w:themeShade="BF"/>
        </w:rPr>
        <w:t xml:space="preserve">(RD)               </w:t>
      </w:r>
      <w:r>
        <w:rPr>
          <w:rFonts w:hint="eastAsia"/>
          <w:color w:val="E36C0A" w:themeColor="accent6" w:themeShade="BF"/>
        </w:rPr>
        <w:tab/>
      </w:r>
      <w:r>
        <w:rPr>
          <w:color w:val="E36C0A" w:themeColor="accent6" w:themeShade="BF"/>
        </w:rPr>
        <w:t>B</w:t>
      </w:r>
      <w:r>
        <w:rPr>
          <w:rFonts w:cs="宋体" w:hint="eastAsia"/>
          <w:color w:val="E36C0A" w:themeColor="accent6" w:themeShade="BF"/>
        </w:rPr>
        <w:t>．允许中断触发器</w:t>
      </w:r>
      <w:r>
        <w:rPr>
          <w:color w:val="E36C0A" w:themeColor="accent6" w:themeShade="BF"/>
        </w:rPr>
        <w:t>(EI)</w:t>
      </w:r>
    </w:p>
    <w:p w:rsidR="008168D4" w:rsidRDefault="005717F6">
      <w:pPr>
        <w:widowControl/>
        <w:tabs>
          <w:tab w:val="left" w:pos="480"/>
        </w:tabs>
        <w:spacing w:line="360" w:lineRule="auto"/>
        <w:ind w:left="426"/>
        <w:jc w:val="left"/>
        <w:rPr>
          <w:color w:val="E36C0A" w:themeColor="accent6" w:themeShade="BF"/>
        </w:rPr>
      </w:pPr>
      <w:r>
        <w:rPr>
          <w:color w:val="0070C0"/>
        </w:rPr>
        <w:t>C</w:t>
      </w:r>
      <w:r>
        <w:rPr>
          <w:rFonts w:cs="宋体" w:hint="eastAsia"/>
          <w:color w:val="0070C0"/>
        </w:rPr>
        <w:t>．中断请求触发器</w:t>
      </w:r>
      <w:r>
        <w:rPr>
          <w:color w:val="0070C0"/>
        </w:rPr>
        <w:t xml:space="preserve">(IR) </w:t>
      </w:r>
      <w:r>
        <w:rPr>
          <w:color w:val="E36C0A" w:themeColor="accent6" w:themeShade="BF"/>
        </w:rPr>
        <w:t xml:space="preserve">               </w:t>
      </w:r>
      <w:r>
        <w:rPr>
          <w:rFonts w:hint="eastAsia"/>
          <w:color w:val="E36C0A" w:themeColor="accent6" w:themeShade="BF"/>
        </w:rPr>
        <w:tab/>
      </w:r>
      <w:r>
        <w:rPr>
          <w:color w:val="E36C0A" w:themeColor="accent6" w:themeShade="BF"/>
        </w:rPr>
        <w:t>D</w:t>
      </w:r>
      <w:r>
        <w:rPr>
          <w:rFonts w:cs="宋体" w:hint="eastAsia"/>
          <w:color w:val="E36C0A" w:themeColor="accent6" w:themeShade="BF"/>
        </w:rPr>
        <w:t>．设备忙标志</w:t>
      </w:r>
      <w:r>
        <w:rPr>
          <w:color w:val="E36C0A" w:themeColor="accent6" w:themeShade="BF"/>
        </w:rPr>
        <w:t>(BS)</w:t>
      </w:r>
    </w:p>
    <w:p w:rsidR="008168D4" w:rsidRDefault="005717F6">
      <w:pPr>
        <w:widowControl/>
        <w:numPr>
          <w:ilvl w:val="1"/>
          <w:numId w:val="2"/>
        </w:numPr>
        <w:tabs>
          <w:tab w:val="left" w:pos="284"/>
        </w:tabs>
        <w:spacing w:line="360" w:lineRule="auto"/>
        <w:ind w:left="426" w:hanging="426"/>
        <w:jc w:val="left"/>
        <w:rPr>
          <w:color w:val="000000"/>
        </w:rPr>
      </w:pPr>
      <w:r>
        <w:rPr>
          <w:rFonts w:hint="eastAsia"/>
          <w:color w:val="000000"/>
        </w:rPr>
        <w:t>若磁盘的位密度提高一倍，则</w:t>
      </w:r>
      <w:r>
        <w:rPr>
          <w:rFonts w:cs="宋体" w:hint="eastAsia"/>
          <w:u w:val="single"/>
        </w:rPr>
        <w:t xml:space="preserve">          </w:t>
      </w:r>
      <w:r>
        <w:rPr>
          <w:rFonts w:hint="eastAsia"/>
          <w:color w:val="000000"/>
        </w:rPr>
        <w:t>。</w:t>
      </w:r>
    </w:p>
    <w:p w:rsidR="008168D4" w:rsidRDefault="005717F6">
      <w:pPr>
        <w:spacing w:line="360" w:lineRule="auto"/>
        <w:ind w:firstLine="420"/>
        <w:rPr>
          <w:color w:val="000000"/>
        </w:rPr>
      </w:pPr>
      <w:r>
        <w:rPr>
          <w:color w:val="FF0000"/>
        </w:rPr>
        <w:t>A</w:t>
      </w:r>
      <w:r>
        <w:rPr>
          <w:color w:val="FF0000"/>
        </w:rPr>
        <w:t>．</w:t>
      </w:r>
      <w:r>
        <w:rPr>
          <w:rFonts w:hint="eastAsia"/>
          <w:color w:val="FF0000"/>
        </w:rPr>
        <w:t>磁盘存储容量提高一倍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color w:val="000000"/>
        </w:rPr>
        <w:t>B</w:t>
      </w:r>
      <w:r>
        <w:rPr>
          <w:color w:val="000000"/>
        </w:rPr>
        <w:t>．</w:t>
      </w:r>
      <w:r>
        <w:rPr>
          <w:rFonts w:hint="eastAsia"/>
          <w:color w:val="000000"/>
        </w:rPr>
        <w:t>平均找道时间减半</w:t>
      </w:r>
    </w:p>
    <w:p w:rsidR="008168D4" w:rsidRDefault="005717F6">
      <w:pPr>
        <w:spacing w:line="360" w:lineRule="auto"/>
        <w:ind w:firstLine="420"/>
      </w:pPr>
      <w:r>
        <w:rPr>
          <w:color w:val="000000"/>
        </w:rPr>
        <w:t>C</w:t>
      </w:r>
      <w:r>
        <w:rPr>
          <w:color w:val="000000"/>
        </w:rPr>
        <w:t>．</w:t>
      </w:r>
      <w:r>
        <w:rPr>
          <w:rFonts w:hint="eastAsia"/>
          <w:color w:val="000000"/>
        </w:rPr>
        <w:t>磁盘转速提高一倍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color w:val="000000"/>
        </w:rPr>
        <w:t>．</w:t>
      </w:r>
      <w:r>
        <w:rPr>
          <w:rFonts w:hint="eastAsia"/>
          <w:color w:val="000000"/>
        </w:rPr>
        <w:t>相同数据量时传送时间延长一倍</w:t>
      </w:r>
    </w:p>
    <w:p w:rsidR="008168D4" w:rsidRDefault="000E22E0">
      <w:pPr>
        <w:widowControl/>
        <w:spacing w:line="360" w:lineRule="auto"/>
        <w:ind w:leftChars="-200" w:left="-420"/>
        <w:jc w:val="center"/>
      </w:pPr>
      <w:r>
        <w:pict>
          <v:group id="_x0000_s1548" editas="canvas" style="width:328.1pt;height:227.6pt;mso-position-horizontal-relative:char;mso-position-vertical-relative:line" coordsize="6562,45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49" type="#_x0000_t75" style="position:absolute;width:6562;height:4551">
              <o:lock v:ext="edit" text="t"/>
            </v:shape>
            <v:rect id="_x0000_s1550" style="position:absolute;left:2659;top:600;width:1189;height:486" stroked="f"/>
            <v:rect id="_x0000_s1551" style="position:absolute;left:2659;top:600;width:1189;height:486" filled="f" strokeweight=".25pt">
              <v:stroke joinstyle="round" endcap="round"/>
            </v:rect>
            <v:rect id="_x0000_s1552" style="position:absolute;left:3008;top:757;width:4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移位器</w:t>
                    </w:r>
                  </w:p>
                </w:txbxContent>
              </v:textbox>
            </v:rect>
            <v:shape id="_x0000_s1553" style="position:absolute;left:2360;top:1659;width:1786;height:573" coordsize="1786,573" path="m1786,573l1488,,299,,,573r744,l893,430r150,143l1786,573xe" stroked="f">
              <v:path arrowok="t"/>
            </v:shape>
            <v:shape id="_x0000_s1554" style="position:absolute;left:2360;top:1659;width:1786;height:573" coordsize="1786,573" path="m1786,573l1488,,299,,,573r744,l893,430r150,143l1786,573xe" filled="f" strokeweight=".25pt">
              <v:stroke endcap="round"/>
              <v:path arrowok="t"/>
            </v:shape>
            <v:rect id="_x0000_s1555" style="position:absolute;left:3087;top:1848;width:329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ALU</w:t>
                    </w:r>
                  </w:p>
                </w:txbxContent>
              </v:textbox>
            </v:rect>
            <v:rect id="_x0000_s1556" style="position:absolute;left:2153;top:2660;width:297;height:287" stroked="f"/>
            <v:rect id="_x0000_s1557" style="position:absolute;left:2153;top:2660;width:297;height:287" filled="f" strokeweight=".25pt">
              <v:stroke joinstyle="round" endcap="round"/>
            </v:rect>
            <v:rect id="_x0000_s1558" style="position:absolute;left:2450;top:2660;width:297;height:287" stroked="f"/>
            <v:rect id="_x0000_s1559" style="position:absolute;left:2450;top:2660;width:297;height:287" filled="f" strokeweight=".25pt">
              <v:stroke joinstyle="round" endcap="round"/>
            </v:rect>
            <v:rect id="_x0000_s1560" style="position:absolute;left:2747;top:2660;width:298;height:287" stroked="f"/>
            <v:rect id="_x0000_s1561" style="position:absolute;left:2747;top:2660;width:298;height:287" filled="f" strokeweight=".25pt">
              <v:stroke joinstyle="round" endcap="round"/>
            </v:rect>
            <v:rect id="_x0000_s1562" style="position:absolute;left:3462;top:2660;width:297;height:287" stroked="f"/>
            <v:rect id="_x0000_s1563" style="position:absolute;left:3462;top:2660;width:297;height:287" filled="f" strokeweight=".25pt">
              <v:stroke joinstyle="round" endcap="round"/>
            </v:rect>
            <v:rect id="_x0000_s1564" style="position:absolute;left:3759;top:2660;width:298;height:287" stroked="f"/>
            <v:rect id="_x0000_s1565" style="position:absolute;left:3759;top:2660;width:298;height:287" filled="f" strokeweight=".25pt">
              <v:stroke joinstyle="round" endcap="round"/>
            </v:rect>
            <v:rect id="_x0000_s1566" style="position:absolute;left:4057;top:2660;width:297;height:287" stroked="f"/>
            <v:rect id="_x0000_s1567" style="position:absolute;left:4057;top:2660;width:297;height:287" filled="f" strokeweight=".25pt">
              <v:stroke joinstyle="round" endcap="round"/>
            </v:rect>
            <v:rect id="_x0000_s1568" style="position:absolute;left:2778;top:3662;width:386;height:286" stroked="f"/>
            <v:rect id="_x0000_s1569" style="position:absolute;left:2778;top:3662;width:386;height:286" filled="f" strokeweight=".25pt">
              <v:stroke joinstyle="round" endcap="round"/>
            </v:rect>
            <v:rect id="_x0000_s1570" style="position:absolute;left:2866;top:3695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571" style="position:absolute;left:2992;top:3695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572" style="position:absolute;left:4116;top:3662;width:387;height:286" stroked="f"/>
            <v:rect id="_x0000_s1573" style="position:absolute;left:4116;top:3662;width:387;height:286" filled="f" strokeweight=".25pt">
              <v:stroke joinstyle="round" endcap="round"/>
            </v:rect>
            <v:rect id="_x0000_s1574" style="position:absolute;left:4205;top:3695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575" style="position:absolute;left:4331;top:3695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576" style="position:absolute;left:5337;top:3662;width:387;height:286" stroked="f"/>
            <v:rect id="_x0000_s1577" style="position:absolute;left:5337;top:3662;width:387;height:286" filled="f" strokeweight=".25pt">
              <v:stroke joinstyle="round" endcap="round"/>
            </v:rect>
            <v:rect id="_x0000_s1578" style="position:absolute;left:5433;top:3695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579" style="position:absolute;left:5543;top:3695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580" style="position:absolute;left:4890;top:944;width:893;height:429" stroked="f"/>
            <v:rect id="_x0000_s1581" style="position:absolute;left:4890;top:944;width:893;height:429" filled="f" strokeweight=".25pt">
              <v:stroke joinstyle="round" endcap="round"/>
            </v:rect>
            <v:rect id="_x0000_s1582" style="position:absolute;left:5165;top:1075;width:32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主存</w:t>
                    </w:r>
                  </w:p>
                </w:txbxContent>
              </v:textbox>
            </v:rect>
            <v:rect id="_x0000_s1583" style="position:absolute;left:4890;top:1802;width:893;height:287" stroked="f"/>
            <v:rect id="_x0000_s1584" style="position:absolute;left:4890;top:1802;width:893;height:287" filled="f" strokeweight=".25pt">
              <v:stroke joinstyle="round" endcap="round"/>
            </v:rect>
            <v:rect id="_x0000_s1585" style="position:absolute;left:5244;top:1848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IR</w:t>
                    </w:r>
                  </w:p>
                </w:txbxContent>
              </v:textbox>
            </v:rect>
            <v:line id="_x0000_s1586" style="position:absolute" from="1914,658" to="2659,659" strokeweight=".25pt">
              <v:stroke endcap="round"/>
            </v:line>
            <v:shape id="_x0000_s1587" style="position:absolute;left:2600;top:602;width:59;height:112" coordsize="59,112" path="m,112l59,56,,e" filled="f" strokeweight=".25pt">
              <v:stroke endcap="round"/>
              <v:path arrowok="t"/>
            </v:shape>
            <v:line id="_x0000_s1588" style="position:absolute" from="1914,801" to="2659,802" strokeweight=".25pt">
              <v:stroke endcap="round"/>
            </v:line>
            <v:shape id="_x0000_s1589" style="position:absolute;left:2600;top:745;width:59;height:111" coordsize="59,111" path="m,111l59,56,,e" filled="f" strokeweight=".25pt">
              <v:stroke endcap="round"/>
              <v:path arrowok="t"/>
            </v:shape>
            <v:line id="_x0000_s1590" style="position:absolute" from="1914,944" to="2659,945" strokeweight=".25pt">
              <v:stroke endcap="round"/>
            </v:line>
            <v:shape id="_x0000_s1591" style="position:absolute;left:2600;top:888;width:59;height:111" coordsize="59,111" path="m,111l59,56,,e" filled="f" strokeweight=".25pt">
              <v:stroke endcap="round"/>
              <v:path arrowok="t"/>
            </v:shape>
            <v:line id="_x0000_s1592" style="position:absolute" from="1914,1802" to="2584,1803" strokeweight=".25pt">
              <v:stroke endcap="round"/>
            </v:line>
            <v:shape id="_x0000_s1593" style="position:absolute;left:2526;top:1746;width:58;height:112" coordsize="58,112" path="m,112l58,56,,e" filled="f" strokeweight=".25pt">
              <v:stroke endcap="round"/>
              <v:path arrowok="t"/>
            </v:shape>
            <v:shape id="_x0000_s1594" style="position:absolute;left:1914;top:1945;width:594;height:3" coordsize="594,3" path="m,l,3r594,e" filled="f" strokeweight=".25pt">
              <v:stroke endcap="round"/>
              <v:path arrowok="t"/>
            </v:shape>
            <v:shape id="_x0000_s1595" style="position:absolute;left:2450;top:1893;width:58;height:110" coordsize="58,110" path="m,110l58,55,,e" filled="f" strokeweight=".25pt">
              <v:stroke endcap="round"/>
              <v:path arrowok="t"/>
            </v:shape>
            <v:line id="_x0000_s1596" style="position:absolute" from="1914,2089" to="2435,2090" strokeweight=".25pt">
              <v:stroke endcap="round"/>
            </v:line>
            <v:shape id="_x0000_s1597" style="position:absolute;left:2377;top:2033;width:58;height:110" coordsize="58,110" path="m,110l58,56,,e" filled="f" strokeweight=".25pt">
              <v:stroke endcap="round"/>
              <v:path arrowok="t"/>
            </v:shape>
            <v:shape id="_x0000_s1598" style="position:absolute;left:1557;top:2947;width:655;height:143" coordsize="655,143" path="m,143r655,l655,e" filled="f" strokeweight=".25pt">
              <v:stroke endcap="round"/>
              <v:path arrowok="t"/>
            </v:shape>
            <v:shape id="_x0000_s1599" style="position:absolute;left:2154;top:2947;width:116;height:56" coordsize="116,56" path="m116,56l58,,,56e" filled="f" strokeweight=".25pt">
              <v:stroke endcap="round"/>
              <v:path arrowok="t"/>
            </v:shape>
            <v:shape id="_x0000_s1600" style="position:absolute;left:1557;top:2947;width:975;height:358" coordsize="975,358" path="m,358r975,l975,e" filled="f" strokeweight=".25pt">
              <v:stroke endcap="round"/>
              <v:path arrowok="t"/>
            </v:shape>
            <v:shape id="_x0000_s1601" style="position:absolute;left:2473;top:2947;width:117;height:56" coordsize="117,56" path="m117,56l59,,,56e" filled="f" strokeweight=".25pt">
              <v:stroke endcap="round"/>
              <v:path arrowok="t"/>
            </v:shape>
            <v:shape id="_x0000_s1602" style="position:absolute;left:1557;top:2947;width:1280;height:572" coordsize="1280,572" path="m,572r1280,l1280,e" filled="f" strokeweight=".25pt">
              <v:stroke endcap="round"/>
              <v:path arrowok="t"/>
            </v:shape>
            <v:shape id="_x0000_s1603" style="position:absolute;left:2779;top:2947;width:116;height:56" coordsize="116,56" path="m116,56l58,,,56e" filled="f" strokeweight=".25pt">
              <v:stroke endcap="round"/>
              <v:path arrowok="t"/>
            </v:shape>
            <v:shape id="_x0000_s1604" style="position:absolute;left:4295;top:2947;width:655;height:143" coordsize="655,143" path="m655,143l,143,,e" filled="f" strokeweight=".25pt">
              <v:stroke endcap="round"/>
              <v:path arrowok="t"/>
            </v:shape>
            <v:shape id="_x0000_s1605" style="position:absolute;left:4237;top:2947;width:115;height:56" coordsize="115,56" path="m115,56l58,,,56e" filled="f" strokeweight=".25pt">
              <v:stroke endcap="round"/>
              <v:path arrowok="t"/>
            </v:shape>
            <v:shape id="_x0000_s1606" style="position:absolute;left:3975;top:2947;width:975;height:358" coordsize="975,358" path="m975,358l,358,,e" filled="f" strokeweight=".25pt">
              <v:stroke endcap="round"/>
              <v:path arrowok="t"/>
            </v:shape>
            <v:shape id="_x0000_s1607" style="position:absolute;left:3917;top:2947;width:116;height:56" coordsize="116,56" path="m116,56l58,,,56e" filled="f" strokeweight=".25pt">
              <v:stroke endcap="round"/>
              <v:path arrowok="t"/>
            </v:shape>
            <v:shape id="_x0000_s1608" style="position:absolute;left:3670;top:2947;width:1280;height:572" coordsize="1280,572" path="m1280,572l,572,,e" filled="f" strokeweight=".25pt">
              <v:stroke endcap="round"/>
              <v:path arrowok="t"/>
            </v:shape>
            <v:shape id="_x0000_s1609" style="position:absolute;left:3612;top:2947;width:116;height:56" coordsize="116,56" path="m116,56l58,,,56e" filled="f" strokeweight=".25pt">
              <v:stroke endcap="round"/>
              <v:path arrowok="t"/>
            </v:shape>
            <v:shape id="_x0000_s1610" style="position:absolute;left:3104;top:1086;width:299;height:573" coordsize="299,573" path="m149,l,144r99,l99,573r101,l200,144r99,l149,xe" stroked="f">
              <v:path arrowok="t"/>
            </v:shape>
            <v:shape id="_x0000_s1611" style="position:absolute;left:3104;top:1086;width:299;height:573" coordsize="299,573" path="m149,l,144r99,l99,573r101,l200,144r99,l149,xe" filled="f" strokeweight=".25pt">
              <v:stroke endcap="round"/>
              <v:path arrowok="t"/>
            </v:shape>
            <v:shape id="_x0000_s1612" style="position:absolute;left:2468;top:2232;width:297;height:429" coordsize="297,429" path="m145,l,144r97,-1l102,429r101,-2l198,141r99,-1l145,xe" stroked="f">
              <v:path arrowok="t"/>
            </v:shape>
            <v:shape id="_x0000_s1613" style="position:absolute;left:2468;top:2232;width:297;height:429" coordsize="297,429" path="m145,l,144r97,-1l102,429r101,-2l198,141r99,-1l145,xe" filled="f" strokeweight=".25pt">
              <v:stroke endcap="round"/>
              <v:path arrowok="t"/>
            </v:shape>
            <v:shape id="_x0000_s1614" style="position:absolute;left:3759;top:2232;width:298;height:428" coordsize="298,428" path="m150,l,142r98,l98,428r102,l200,142r98,l150,xe" stroked="f">
              <v:path arrowok="t"/>
            </v:shape>
            <v:shape id="_x0000_s1615" style="position:absolute;left:3759;top:2232;width:298;height:428" coordsize="298,428" path="m150,l,142r98,l98,428r102,l200,142r98,l150,xe" filled="f" strokeweight=".25pt">
              <v:stroke endcap="round"/>
              <v:path arrowok="t"/>
            </v:shape>
            <v:rect id="_x0000_s1616" style="position:absolute;left:2697;top:2431;width:259;height:229" stroked="f"/>
            <v:rect id="_x0000_s1617" style="position:absolute;left:2787;top:2438;width:116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rect>
            <v:rect id="_x0000_s1618" style="position:absolute;left:3486;top:2431;width:273;height:172" stroked="f"/>
            <v:rect id="_x0000_s1619" style="position:absolute;left:3575;top:2408;width:116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Y</w:t>
                    </w:r>
                  </w:p>
                </w:txbxContent>
              </v:textbox>
            </v:rect>
            <v:shape id="_x0000_s1620" style="position:absolute;left:2301;top:2947;width:119;height:200" coordsize="119,200" path="m59,l,57r40,l40,200r40,l80,57r39,l59,xe" stroked="f">
              <v:path arrowok="t"/>
            </v:shape>
            <v:shape id="_x0000_s1621" style="position:absolute;left:2301;top:2947;width:119;height:200" coordsize="119,200" path="m59,l,57r40,l40,200r40,l80,57r39,l59,xe" filled="f" strokeweight=".25pt">
              <v:stroke endcap="round"/>
              <v:path arrowok="t"/>
            </v:shape>
            <v:shape id="_x0000_s1622" style="position:absolute;left:2897;top:2947;width:118;height:200" coordsize="118,200" path="m59,l,57r38,l38,200r41,l79,57r39,l59,xe" stroked="f">
              <v:path arrowok="t"/>
            </v:shape>
            <v:shape id="_x0000_s1623" style="position:absolute;left:2897;top:2947;width:118;height:200" coordsize="118,200" path="m59,l,57r38,l38,200r41,l79,57r39,l59,xe" filled="f" strokeweight=".25pt">
              <v:stroke endcap="round"/>
              <v:path arrowok="t"/>
            </v:shape>
            <v:shape id="_x0000_s1624" style="position:absolute;left:2598;top:2947;width:120;height:200" coordsize="120,200" path="m61,l,57r40,l40,200r40,l80,57r40,l61,xe" stroked="f">
              <v:path arrowok="t"/>
            </v:shape>
            <v:shape id="_x0000_s1625" style="position:absolute;left:2598;top:2947;width:120;height:200" coordsize="120,200" path="m61,l,57r40,l40,200r40,l80,57r40,l61,xe" filled="f" strokeweight=".25pt">
              <v:stroke endcap="round"/>
              <v:path arrowok="t"/>
            </v:shape>
            <v:shape id="_x0000_s1626" style="position:absolute;left:4087;top:2947;width:119;height:200" coordsize="119,200" path="m59,l,57r39,l39,200r40,l79,57r40,l59,xe" stroked="f">
              <v:path arrowok="t"/>
            </v:shape>
            <v:shape id="_x0000_s1627" style="position:absolute;left:4087;top:2947;width:119;height:200" coordsize="119,200" path="m59,l,57r39,l39,200r40,l79,57r40,l59,xe" filled="f" strokeweight=".25pt">
              <v:stroke endcap="round"/>
              <v:path arrowok="t"/>
            </v:shape>
            <v:shape id="_x0000_s1628" style="position:absolute;left:3789;top:2947;width:120;height:200" coordsize="120,200" path="m59,l,57r40,l40,200r40,l80,57r40,l59,xe" stroked="f">
              <v:path arrowok="t"/>
            </v:shape>
            <v:shape id="_x0000_s1629" style="position:absolute;left:3789;top:2947;width:120;height:200" coordsize="120,200" path="m59,l,57r40,l40,200r40,l80,57r40,l59,xe" filled="f" strokeweight=".25pt">
              <v:stroke endcap="round"/>
              <v:path arrowok="t"/>
            </v:shape>
            <v:shape id="_x0000_s1630" style="position:absolute;left:3491;top:2947;width:119;height:200" coordsize="119,200" path="m60,l,57r40,l40,200r40,l80,57r39,l60,xe" stroked="f">
              <v:path arrowok="t"/>
            </v:shape>
            <v:shape id="_x0000_s1631" style="position:absolute;left:3491;top:2947;width:119;height:200" coordsize="119,200" path="m60,l,57r40,l40,200r40,l80,57r39,l60,xe" filled="f" strokeweight=".25pt">
              <v:stroke endcap="round"/>
              <v:path arrowok="t"/>
            </v:shape>
            <v:rect id="_x0000_s1632" style="position:absolute;left:2268;top:3104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33" style="position:absolute;left:2378;top:3104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634" style="position:absolute;left:2850;top:3104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35" style="position:absolute;left:2976;top:3104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636" style="position:absolute;left:2567;top:3104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37" style="position:absolute;left:2677;top:3104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638" style="position:absolute;left:3449;top:3104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39" style="position:absolute;left:3559;top:3104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640" style="position:absolute;left:3748;top:3104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41" style="position:absolute;left:3858;top:3104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642" style="position:absolute;left:4047;top:3104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43" style="position:absolute;left:4158;top:3104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644" style="position:absolute;left:840;top:468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45" style="position:absolute;left:961;top:561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646" style="position:absolute;left:1134;top:561;width:32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右移</w:t>
                    </w:r>
                  </w:p>
                </w:txbxContent>
              </v:textbox>
            </v:rect>
            <v:rect id="_x0000_s1647" style="position:absolute;left:1465;top:546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648" style="position:absolute;left:1559;top:561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位</w:t>
                    </w:r>
                  </w:p>
                </w:txbxContent>
              </v:textbox>
            </v:rect>
            <v:rect id="_x0000_s1649" style="position:absolute;left:1717;top:561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650" style="position:absolute;left:866;top:697;width:98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L</w:t>
                    </w:r>
                  </w:p>
                </w:txbxContent>
              </v:textbox>
            </v:rect>
            <v:rect id="_x0000_s1651" style="position:absolute;left:961;top:712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652" style="position:absolute;left:1134;top:712;width:32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左移</w:t>
                    </w:r>
                  </w:p>
                </w:txbxContent>
              </v:textbox>
            </v:rect>
            <v:rect id="_x0000_s1653" style="position:absolute;left:1465;top:697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654" style="position:absolute;left:1543;top:712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位</w:t>
                    </w:r>
                  </w:p>
                </w:txbxContent>
              </v:textbox>
            </v:rect>
            <v:rect id="_x0000_s1655" style="position:absolute;left:1717;top:712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656" style="position:absolute;left:850;top:863;width:116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V</w:t>
                    </w:r>
                  </w:p>
                </w:txbxContent>
              </v:textbox>
            </v:rect>
            <v:rect id="_x0000_s1657" style="position:absolute;left:976;top:878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658" style="position:absolute;left:1150;top:878;width:32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直送</w:t>
                    </w:r>
                  </w:p>
                </w:txbxContent>
              </v:textbox>
            </v:rect>
            <v:rect id="_x0000_s1659" style="position:absolute;left:1480;top:878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660" style="position:absolute;left:1165;top:1681;width:9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+</w:t>
                    </w:r>
                  </w:p>
                </w:txbxContent>
              </v:textbox>
            </v:rect>
            <v:rect id="_x0000_s1661" style="position:absolute;left:1260;top:1696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662" style="position:absolute;left:1433;top:1696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加</w:t>
                    </w:r>
                  </w:p>
                </w:txbxContent>
              </v:textbox>
            </v:rect>
            <v:rect id="_x0000_s1663" style="position:absolute;left:1606;top:1696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664" style="position:absolute;left:1197;top:1848;width:54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-</w:t>
                    </w:r>
                  </w:p>
                </w:txbxContent>
              </v:textbox>
            </v:rect>
            <v:rect id="_x0000_s1665" style="position:absolute;left:1244;top:1863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666" style="position:absolute;left:1417;top:1863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减</w:t>
                    </w:r>
                  </w:p>
                </w:txbxContent>
              </v:textbox>
            </v:rect>
            <v:rect id="_x0000_s1667" style="position:absolute;left:1591;top:1863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668" style="position:absolute;left:945;top:2014;width:143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M</w:t>
                    </w:r>
                  </w:p>
                </w:txbxContent>
              </v:textbox>
            </v:rect>
            <v:rect id="_x0000_s1669" style="position:absolute;left:1087;top:2029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（</w:t>
                    </w:r>
                  </w:p>
                </w:txbxContent>
              </v:textbox>
            </v:rect>
            <v:rect id="_x0000_s1670" style="position:absolute;left:1260;top:2029;width:32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传送</w:t>
                    </w:r>
                  </w:p>
                </w:txbxContent>
              </v:textbox>
            </v:rect>
            <v:rect id="_x0000_s1671" style="position:absolute;left:1591;top:2029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ect>
            <v:rect id="_x0000_s1672" style="position:absolute;left:1071;top:2968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73" style="position:absolute;left:1181;top:2968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674" style="position:absolute;left:1260;top:2983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675" style="position:absolute;left:1433;top:2968;width:116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rect>
            <v:rect id="_x0000_s1676" style="position:absolute;left:1071;top:3210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77" style="position:absolute;left:1181;top:3210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678" style="position:absolute;left:1260;top:3225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679" style="position:absolute;left:1433;top:3210;width:116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rect>
            <v:rect id="_x0000_s1680" style="position:absolute;left:1071;top:3422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81" style="position:absolute;left:1181;top:3422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682" style="position:absolute;left:1276;top:3437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683" style="position:absolute;left:1433;top:3422;width:116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X</w:t>
                    </w:r>
                  </w:p>
                </w:txbxContent>
              </v:textbox>
            </v:rect>
            <v:rect id="_x0000_s1684" style="position:absolute;left:4945;top:2998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85" style="position:absolute;left:5055;top:2998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686" style="position:absolute;left:5150;top:3013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687" style="position:absolute;left:5307;top:2998;width:116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Y</w:t>
                    </w:r>
                  </w:p>
                </w:txbxContent>
              </v:textbox>
            </v:rect>
            <v:rect id="_x0000_s1688" style="position:absolute;left:4945;top:3195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89" style="position:absolute;left:5055;top:3195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690" style="position:absolute;left:5150;top:3210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691" style="position:absolute;left:5307;top:3195;width:116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Y</w:t>
                    </w:r>
                  </w:p>
                </w:txbxContent>
              </v:textbox>
            </v:rect>
            <v:rect id="_x0000_s1692" style="position:absolute;left:4945;top:3422;width:107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R</w:t>
                    </w:r>
                  </w:p>
                </w:txbxContent>
              </v:textbox>
            </v:rect>
            <v:rect id="_x0000_s1693" style="position:absolute;left:5055;top:3422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694" style="position:absolute;left:5150;top:3437;width:16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rFonts w:ascii="宋体" w:cs="宋体" w:hint="eastAsia"/>
                        <w:color w:val="000000"/>
                        <w:sz w:val="16"/>
                        <w:szCs w:val="16"/>
                      </w:rPr>
                      <w:t>→</w:t>
                    </w:r>
                  </w:p>
                </w:txbxContent>
              </v:textbox>
            </v:rect>
            <v:rect id="_x0000_s1695" style="position:absolute;left:5307;top:3422;width:116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Y</w:t>
                    </w:r>
                  </w:p>
                </w:txbxContent>
              </v:textbox>
            </v:rect>
            <v:shape id="_x0000_s1696" style="position:absolute;left:2272;top:3948;width:594;height:143" coordsize="594,143" path="m,143r594,l594,e" filled="f" strokeweight=".25pt">
              <v:stroke endcap="round"/>
              <v:path arrowok="t"/>
            </v:shape>
            <v:shape id="_x0000_s1697" style="position:absolute;left:2808;top:3948;width:116;height:56" coordsize="116,56" path="m116,56l58,,,56e" filled="f" strokeweight=".25pt">
              <v:stroke endcap="round"/>
              <v:path arrowok="t"/>
            </v:shape>
            <v:shape id="_x0000_s1698" style="position:absolute;left:3656;top:3948;width:557;height:143" coordsize="557,143" path="m,143r557,l557,e" filled="f" strokeweight=".25pt">
              <v:stroke endcap="round"/>
              <v:path arrowok="t"/>
            </v:shape>
            <v:shape id="_x0000_s1699" style="position:absolute;left:4156;top:3948;width:115;height:56" coordsize="115,56" path="m115,56l57,,,56e" filled="f" strokeweight=".25pt">
              <v:stroke endcap="round"/>
              <v:path arrowok="t"/>
            </v:shape>
            <v:shape id="_x0000_s1700" style="position:absolute;left:4890;top:3948;width:543;height:143" coordsize="543,143" path="m,143r543,l543,e" filled="f" strokeweight=".25pt">
              <v:stroke endcap="round"/>
              <v:path arrowok="t"/>
            </v:shape>
            <v:shape id="_x0000_s1701" style="position:absolute;left:5375;top:3948;width:116;height:56" coordsize="116,56" path="m116,56l58,,,56e" filled="f" strokeweight=".25pt">
              <v:stroke endcap="round"/>
              <v:path arrowok="t"/>
            </v:shape>
            <v:rect id="_x0000_s1702" style="position:absolute;left:1906;top:3968;width:32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LDR</w:t>
                    </w:r>
                  </w:p>
                </w:txbxContent>
              </v:textbox>
            </v:rect>
            <v:rect id="_x0000_s1703" style="position:absolute;left:2236;top:3968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704" style="position:absolute;left:3244;top:3968;width:32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LDR</w:t>
                    </w:r>
                  </w:p>
                </w:txbxContent>
              </v:textbox>
            </v:rect>
            <v:rect id="_x0000_s1705" style="position:absolute;left:3575;top:3968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706" style="position:absolute;left:4488;top:3983;width:32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LDR</w:t>
                    </w:r>
                  </w:p>
                </w:txbxContent>
              </v:textbox>
            </v:rect>
            <v:rect id="_x0000_s1707" style="position:absolute;left:4819;top:3983;width:81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shape id="_x0000_s1708" style="position:absolute;left:3104;top:228;width:299;height:372" coordsize="299,372" path="m149,l,143r99,l99,372r101,l200,143r99,l149,xe" stroked="f">
              <v:path arrowok="t"/>
            </v:shape>
            <v:shape id="_x0000_s1709" style="position:absolute;left:3104;top:228;width:299;height:372" coordsize="299,372" path="m149,l,143r99,l99,372r101,l200,143r99,l149,xe" filled="f" strokeweight=".25pt">
              <v:stroke endcap="round"/>
              <v:path arrowok="t"/>
            </v:shape>
            <v:shape id="_x0000_s1710" style="position:absolute;left:3253;top:28;width:3125;height:286" coordsize="3125,286" path="m3125,143l2976,r,94l,94r,98l2976,192r,94l3125,143xe" stroked="f">
              <v:path arrowok="t"/>
            </v:shape>
            <v:shape id="_x0000_s1711" style="position:absolute;left:3253;top:28;width:3125;height:286" coordsize="3125,286" path="m3125,143l2976,r,94l,94r,98l2976,192r,94l3125,143xe" filled="f" strokeweight=".25pt">
              <v:stroke endcap="round"/>
              <v:path arrowok="t"/>
            </v:shape>
            <v:shape id="_x0000_s1712" style="position:absolute;left:6289;top:85;width:298;height:4292" coordsize="298,4292" path="m149,4292l298,4149r-99,l199,,98,r,4149l,4149r149,143xe" stroked="f">
              <v:path arrowok="t"/>
            </v:shape>
            <v:shape id="_x0000_s1713" style="position:absolute;left:6289;top:85;width:298;height:4292" coordsize="298,4292" path="m149,4292l298,4149r-99,l199,,98,r,4149l,4149r149,143xe" filled="f" strokeweight=".25pt">
              <v:stroke endcap="round"/>
              <v:path arrowok="t"/>
            </v:shape>
            <v:shape id="_x0000_s1714" style="position:absolute;left:2807;top:4292;width:3661;height:286" coordsize="3661,286" path="m,143l149,286r,-95l3661,191r,-97l149,94,149,,,143xe" stroked="f">
              <v:path arrowok="t"/>
            </v:shape>
            <v:shape id="_x0000_s1715" style="position:absolute;left:2807;top:4292;width:3661;height:286" coordsize="3661,286" path="m,143l149,286r,-95l3661,191r,-97l149,94,149,,,143xe" filled="f" strokeweight=".25pt">
              <v:stroke endcap="round"/>
              <v:path arrowok="t"/>
            </v:shape>
            <v:shape id="_x0000_s1716" style="position:absolute;left:2956;top:3948;width:178;height:438" coordsize="178,438" path="m89,l,86r59,l59,438r61,l120,86r58,l89,xe" stroked="f">
              <v:path arrowok="t"/>
            </v:shape>
            <v:shape id="_x0000_s1717" style="position:absolute;left:2956;top:3948;width:178;height:438" coordsize="178,438" path="m89,l,86r59,l59,438r61,l120,86r58,l89,xe" filled="f" strokeweight=".25pt">
              <v:stroke endcap="round"/>
              <v:path arrowok="t"/>
            </v:shape>
            <v:shape id="_x0000_s1718" style="position:absolute;left:4295;top:3948;width:179;height:438" coordsize="179,438" path="m89,l,86r58,l58,438r61,l119,86r60,l89,xe" stroked="f">
              <v:path arrowok="t"/>
            </v:shape>
            <v:shape id="_x0000_s1719" style="position:absolute;left:4295;top:3948;width:179;height:438" coordsize="179,438" path="m89,l,86r58,l58,438r61,l119,86r60,l89,xe" filled="f" strokeweight=".25pt">
              <v:stroke endcap="round"/>
              <v:path arrowok="t"/>
            </v:shape>
            <v:shape id="_x0000_s1720" style="position:absolute;left:5545;top:3948;width:179;height:438" coordsize="179,438" path="m89,l,86r58,l58,438r61,l119,86r60,l89,xe" stroked="f">
              <v:path arrowok="t"/>
            </v:shape>
            <v:shape id="_x0000_s1721" style="position:absolute;left:5545;top:3948;width:179;height:438" coordsize="179,438" path="m89,l,86r58,l58,438r61,l119,86r60,l89,xe" filled="f" strokeweight=".25pt">
              <v:stroke endcap="round"/>
              <v:path arrowok="t"/>
            </v:shape>
            <v:shape id="_x0000_s1722" style="position:absolute;left:5783;top:1802;width:604;height:287" coordsize="604,287" path="m,143l149,287r,-95l604,192r,-98l149,94,149,,,143xe" stroked="f">
              <v:path arrowok="t"/>
            </v:shape>
            <v:shape id="_x0000_s1723" style="position:absolute;left:5783;top:1802;width:604;height:287" coordsize="604,287" path="m,143l149,287r,-95l604,192r,-98l149,94,149,,,143xe" filled="f" strokeweight=".25pt">
              <v:stroke endcap="round"/>
              <v:path arrowok="t"/>
            </v:shape>
            <v:shape id="_x0000_s1724" style="position:absolute;left:5791;top:1030;width:596;height:285" coordsize="596,285" path="m,143l150,r,94l447,94,447,,596,143,447,285r,-94l150,191r,94l,143xe" stroked="f">
              <v:path arrowok="t"/>
            </v:shape>
            <v:shape id="_x0000_s1725" style="position:absolute;left:5791;top:1030;width:596;height:285" coordsize="596,285" path="m,143l150,r,94l447,94,447,,596,143,447,285r,-94l150,191r,94l,143xe" filled="f" strokeweight=".25pt">
              <v:stroke endcap="round"/>
              <v:path arrowok="t"/>
            </v:shape>
            <v:rect id="_x0000_s1726" style="position:absolute;left:4347;top:243;width:312;height:312;mso-wrap-style:none" filled="f" stroked="f">
              <v:textbox style="mso-fit-shape-to-text:t" inset="0,0,0,0">
                <w:txbxContent>
                  <w:p w:rsidR="008168D4" w:rsidRDefault="005717F6">
                    <w:r>
                      <w:rPr>
                        <w:color w:val="000000"/>
                        <w:sz w:val="16"/>
                        <w:szCs w:val="16"/>
                      </w:rPr>
                      <w:t>BUS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168D4" w:rsidRDefault="005717F6">
      <w:pPr>
        <w:spacing w:line="360" w:lineRule="auto"/>
        <w:ind w:leftChars="-95" w:left="-199"/>
        <w:jc w:val="center"/>
      </w:pPr>
      <w:r>
        <w:rPr>
          <w:rFonts w:cs="宋体" w:hint="eastAsia"/>
        </w:rPr>
        <w:t>图</w:t>
      </w:r>
      <w:r>
        <w:t xml:space="preserve">1 </w:t>
      </w:r>
      <w:r>
        <w:rPr>
          <w:rFonts w:cs="宋体" w:hint="eastAsia"/>
        </w:rPr>
        <w:t>某运算器模型</w:t>
      </w:r>
    </w:p>
    <w:p w:rsidR="008168D4" w:rsidRDefault="005717F6">
      <w:pPr>
        <w:widowControl/>
        <w:numPr>
          <w:ilvl w:val="1"/>
          <w:numId w:val="2"/>
        </w:numPr>
        <w:tabs>
          <w:tab w:val="left" w:pos="284"/>
        </w:tabs>
        <w:spacing w:line="360" w:lineRule="auto"/>
        <w:ind w:left="426" w:hanging="426"/>
        <w:jc w:val="left"/>
        <w:rPr>
          <w:rFonts w:cs="宋体"/>
          <w:color w:val="E36C0A" w:themeColor="accent6" w:themeShade="BF"/>
        </w:rPr>
      </w:pPr>
      <w:r>
        <w:rPr>
          <w:rFonts w:cs="宋体" w:hint="eastAsia"/>
          <w:color w:val="E36C0A" w:themeColor="accent6" w:themeShade="BF"/>
        </w:rPr>
        <w:t>常见的分辨率为</w:t>
      </w:r>
      <w:r>
        <w:rPr>
          <w:rFonts w:cs="宋体" w:hint="eastAsia"/>
          <w:color w:val="E36C0A" w:themeColor="accent6" w:themeShade="BF"/>
        </w:rPr>
        <w:t>1</w:t>
      </w:r>
      <w:r>
        <w:rPr>
          <w:rFonts w:cs="宋体"/>
          <w:color w:val="E36C0A" w:themeColor="accent6" w:themeShade="BF"/>
        </w:rPr>
        <w:t>920</w:t>
      </w:r>
      <w:r>
        <w:rPr>
          <w:color w:val="E36C0A" w:themeColor="accent6" w:themeShade="BF"/>
        </w:rPr>
        <w:t>×1080</w:t>
      </w:r>
      <w:r>
        <w:rPr>
          <w:rFonts w:hint="eastAsia"/>
          <w:color w:val="E36C0A" w:themeColor="accent6" w:themeShade="BF"/>
        </w:rPr>
        <w:t>的高清视频，</w:t>
      </w:r>
      <w:r>
        <w:rPr>
          <w:rFonts w:ascii="宋体" w:hAnsi="宋体" w:cs="宋体" w:hint="eastAsia"/>
          <w:color w:val="E36C0A" w:themeColor="accent6" w:themeShade="BF"/>
        </w:rPr>
        <w:t>颜色为</w:t>
      </w:r>
      <w:r>
        <w:rPr>
          <w:color w:val="E36C0A" w:themeColor="accent6" w:themeShade="BF"/>
        </w:rPr>
        <w:t>32</w:t>
      </w:r>
      <w:r>
        <w:rPr>
          <w:rFonts w:ascii="宋体" w:hAnsi="宋体" w:cs="宋体" w:hint="eastAsia"/>
          <w:color w:val="E36C0A" w:themeColor="accent6" w:themeShade="BF"/>
        </w:rPr>
        <w:t>位，刷新频率为</w:t>
      </w:r>
      <w:r>
        <w:rPr>
          <w:color w:val="E36C0A" w:themeColor="accent6" w:themeShade="BF"/>
        </w:rPr>
        <w:t>60Hz</w:t>
      </w:r>
      <w:r>
        <w:rPr>
          <w:rFonts w:ascii="宋体" w:hAnsi="宋体" w:cs="宋体" w:hint="eastAsia"/>
          <w:color w:val="E36C0A" w:themeColor="accent6" w:themeShade="BF"/>
        </w:rPr>
        <w:t>。</w:t>
      </w:r>
      <w:r>
        <w:rPr>
          <w:rFonts w:hint="eastAsia"/>
          <w:color w:val="E36C0A" w:themeColor="accent6" w:themeShade="BF"/>
        </w:rPr>
        <w:t>若不经过编码压缩，则</w:t>
      </w:r>
      <w:r>
        <w:rPr>
          <w:rFonts w:hint="eastAsia"/>
          <w:color w:val="E36C0A" w:themeColor="accent6" w:themeShade="BF"/>
        </w:rPr>
        <w:t>1</w:t>
      </w:r>
      <w:r>
        <w:rPr>
          <w:rFonts w:hint="eastAsia"/>
          <w:color w:val="E36C0A" w:themeColor="accent6" w:themeShade="BF"/>
        </w:rPr>
        <w:t>分钟的视频所占用的硬盘空间为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  <w:color w:val="E36C0A" w:themeColor="accent6" w:themeShade="BF"/>
        </w:rPr>
        <w:t>。</w:t>
      </w:r>
    </w:p>
    <w:p w:rsidR="008168D4" w:rsidRDefault="005717F6">
      <w:pPr>
        <w:spacing w:line="360" w:lineRule="auto"/>
        <w:ind w:firstLine="420"/>
        <w:rPr>
          <w:color w:val="E36C0A" w:themeColor="accent6" w:themeShade="BF"/>
        </w:rPr>
      </w:pPr>
      <w:r>
        <w:rPr>
          <w:color w:val="E36C0A" w:themeColor="accent6" w:themeShade="BF"/>
        </w:rPr>
        <w:t>A</w:t>
      </w:r>
      <w:r>
        <w:rPr>
          <w:rFonts w:cs="宋体" w:hint="eastAsia"/>
          <w:color w:val="E36C0A" w:themeColor="accent6" w:themeShade="BF"/>
        </w:rPr>
        <w:t>．</w:t>
      </w:r>
      <w:r>
        <w:rPr>
          <w:color w:val="E36C0A" w:themeColor="accent6" w:themeShade="BF"/>
        </w:rPr>
        <w:t>8</w:t>
      </w:r>
      <w:r>
        <w:rPr>
          <w:rFonts w:hint="eastAsia"/>
          <w:color w:val="E36C0A" w:themeColor="accent6" w:themeShade="BF"/>
        </w:rPr>
        <w:t>M</w:t>
      </w:r>
      <w:r>
        <w:rPr>
          <w:color w:val="E36C0A" w:themeColor="accent6" w:themeShade="BF"/>
        </w:rPr>
        <w:t>B</w:t>
      </w:r>
      <w:r>
        <w:rPr>
          <w:color w:val="E36C0A" w:themeColor="accent6" w:themeShade="BF"/>
        </w:rPr>
        <w:tab/>
        <w:t xml:space="preserve">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00B0F0"/>
        </w:rPr>
        <w:t>B</w:t>
      </w:r>
      <w:r>
        <w:rPr>
          <w:rFonts w:cs="宋体" w:hint="eastAsia"/>
          <w:color w:val="00B0F0"/>
        </w:rPr>
        <w:t>．</w:t>
      </w:r>
      <w:r>
        <w:rPr>
          <w:rFonts w:cs="宋体" w:hint="eastAsia"/>
          <w:color w:val="00B0F0"/>
        </w:rPr>
        <w:t>30G</w:t>
      </w:r>
      <w:r>
        <w:rPr>
          <w:rFonts w:cs="宋体"/>
          <w:color w:val="00B0F0"/>
        </w:rPr>
        <w:t>B</w:t>
      </w:r>
      <w:r>
        <w:rPr>
          <w:color w:val="E36C0A" w:themeColor="accent6" w:themeShade="BF"/>
        </w:rPr>
        <w:t xml:space="preserve"> 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C</w:t>
      </w:r>
      <w:r>
        <w:rPr>
          <w:rFonts w:cs="宋体" w:hint="eastAsia"/>
          <w:color w:val="E36C0A" w:themeColor="accent6" w:themeShade="BF"/>
        </w:rPr>
        <w:t>．</w:t>
      </w:r>
      <w:r>
        <w:rPr>
          <w:rFonts w:cs="宋体"/>
          <w:color w:val="E36C0A" w:themeColor="accent6" w:themeShade="BF"/>
        </w:rPr>
        <w:t>498GB</w:t>
      </w:r>
      <w:r>
        <w:rPr>
          <w:color w:val="E36C0A" w:themeColor="accent6" w:themeShade="BF"/>
        </w:rPr>
        <w:tab/>
        <w:t xml:space="preserve">  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D</w:t>
      </w:r>
      <w:r>
        <w:rPr>
          <w:rFonts w:cs="宋体" w:hint="eastAsia"/>
          <w:color w:val="E36C0A" w:themeColor="accent6" w:themeShade="BF"/>
        </w:rPr>
        <w:t>．</w:t>
      </w:r>
      <w:r>
        <w:rPr>
          <w:rFonts w:cs="宋体" w:hint="eastAsia"/>
          <w:color w:val="E36C0A" w:themeColor="accent6" w:themeShade="BF"/>
        </w:rPr>
        <w:t>2M</w:t>
      </w:r>
      <w:r>
        <w:rPr>
          <w:rFonts w:cs="宋体"/>
          <w:color w:val="E36C0A" w:themeColor="accent6" w:themeShade="BF"/>
        </w:rPr>
        <w:t>B</w:t>
      </w:r>
      <w:r>
        <w:rPr>
          <w:color w:val="E36C0A" w:themeColor="accent6" w:themeShade="BF"/>
        </w:rPr>
        <w:t xml:space="preserve"> </w:t>
      </w:r>
    </w:p>
    <w:p w:rsidR="008168D4" w:rsidRDefault="005717F6">
      <w:pPr>
        <w:widowControl/>
        <w:numPr>
          <w:ilvl w:val="1"/>
          <w:numId w:val="2"/>
        </w:numPr>
        <w:tabs>
          <w:tab w:val="left" w:pos="284"/>
        </w:tabs>
        <w:spacing w:line="360" w:lineRule="auto"/>
        <w:ind w:left="426" w:hanging="426"/>
        <w:jc w:val="left"/>
      </w:pPr>
      <w:r>
        <w:rPr>
          <w:rFonts w:cs="宋体" w:hint="eastAsia"/>
        </w:rPr>
        <w:t>下列叙述中正确的是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。</w:t>
      </w:r>
    </w:p>
    <w:p w:rsidR="008168D4" w:rsidRDefault="005717F6">
      <w:pPr>
        <w:widowControl/>
        <w:tabs>
          <w:tab w:val="left" w:pos="284"/>
        </w:tabs>
        <w:spacing w:line="360" w:lineRule="auto"/>
        <w:ind w:left="840" w:hangingChars="400" w:hanging="840"/>
        <w:jc w:val="left"/>
      </w:pPr>
      <w:r>
        <w:rPr>
          <w:rFonts w:cs="宋体" w:hint="eastAsia"/>
        </w:rPr>
        <w:t xml:space="preserve">    </w:t>
      </w:r>
      <w:r>
        <w:t>A</w:t>
      </w:r>
      <w:r>
        <w:rPr>
          <w:rFonts w:cs="宋体" w:hint="eastAsia"/>
        </w:rPr>
        <w:t>．</w:t>
      </w:r>
      <w:r>
        <w:rPr>
          <w:rFonts w:cs="宋体" w:hint="eastAsia"/>
        </w:rPr>
        <w:tab/>
      </w:r>
      <w:r>
        <w:rPr>
          <w:rFonts w:cs="宋体" w:hint="eastAsia"/>
        </w:rPr>
        <w:t>网卡数据缓冲区满了后，经由接口向</w:t>
      </w:r>
      <w:r>
        <w:rPr>
          <w:rFonts w:cs="宋体" w:hint="eastAsia"/>
        </w:rPr>
        <w:t>CPU</w:t>
      </w:r>
      <w:r>
        <w:rPr>
          <w:rFonts w:cs="宋体" w:hint="eastAsia"/>
        </w:rPr>
        <w:t>发出中断请求。</w:t>
      </w:r>
      <w:r>
        <w:rPr>
          <w:rFonts w:cs="宋体" w:hint="eastAsia"/>
        </w:rPr>
        <w:t>CPU</w:t>
      </w:r>
      <w:r>
        <w:rPr>
          <w:rFonts w:cs="宋体" w:hint="eastAsia"/>
        </w:rPr>
        <w:t>接到请求后，立即停止当前的操作，转而去响应网卡的中断请求</w:t>
      </w:r>
    </w:p>
    <w:p w:rsidR="008168D4" w:rsidRDefault="005717F6">
      <w:pPr>
        <w:widowControl/>
        <w:tabs>
          <w:tab w:val="left" w:pos="480"/>
        </w:tabs>
        <w:spacing w:line="360" w:lineRule="auto"/>
        <w:ind w:left="426"/>
        <w:jc w:val="left"/>
      </w:pPr>
      <w:r>
        <w:t>B</w:t>
      </w:r>
      <w:r>
        <w:rPr>
          <w:rFonts w:cs="宋体" w:hint="eastAsia"/>
        </w:rPr>
        <w:t>．从</w:t>
      </w:r>
      <w:r>
        <w:rPr>
          <w:rFonts w:cs="宋体" w:hint="eastAsia"/>
        </w:rPr>
        <w:t>CPU</w:t>
      </w:r>
      <w:r>
        <w:rPr>
          <w:rFonts w:cs="宋体" w:hint="eastAsia"/>
        </w:rPr>
        <w:t>的有效利用角度来看，</w:t>
      </w:r>
      <w:r w:rsidR="00682BF9">
        <w:rPr>
          <w:rFonts w:cs="宋体" w:hint="eastAsia"/>
        </w:rPr>
        <w:t>程序查询方式优于</w:t>
      </w:r>
      <w:bookmarkStart w:id="1" w:name="_GoBack"/>
      <w:bookmarkEnd w:id="1"/>
      <w:r>
        <w:rPr>
          <w:rFonts w:cs="宋体" w:hint="eastAsia"/>
        </w:rPr>
        <w:t>程序中断方式</w:t>
      </w:r>
    </w:p>
    <w:p w:rsidR="008168D4" w:rsidRDefault="005717F6">
      <w:pPr>
        <w:widowControl/>
        <w:tabs>
          <w:tab w:val="left" w:pos="480"/>
        </w:tabs>
        <w:spacing w:line="360" w:lineRule="auto"/>
        <w:ind w:left="426"/>
        <w:jc w:val="left"/>
        <w:rPr>
          <w:color w:val="FF0000"/>
        </w:rPr>
      </w:pPr>
      <w:r>
        <w:rPr>
          <w:color w:val="FF0000"/>
        </w:rPr>
        <w:t>C</w:t>
      </w:r>
      <w:r>
        <w:rPr>
          <w:rFonts w:cs="宋体" w:hint="eastAsia"/>
          <w:color w:val="FF0000"/>
        </w:rPr>
        <w:t>．关中断由中断控制器实现，开中断由中断服务子程序实施</w:t>
      </w:r>
    </w:p>
    <w:p w:rsidR="008168D4" w:rsidRDefault="005717F6">
      <w:pPr>
        <w:widowControl/>
        <w:tabs>
          <w:tab w:val="left" w:pos="840"/>
        </w:tabs>
        <w:spacing w:line="360" w:lineRule="auto"/>
        <w:ind w:leftChars="209" w:left="836" w:hangingChars="189" w:hanging="397"/>
        <w:jc w:val="left"/>
      </w:pPr>
      <w:r>
        <w:t>D</w:t>
      </w:r>
      <w:r>
        <w:rPr>
          <w:rFonts w:cs="宋体" w:hint="eastAsia"/>
        </w:rPr>
        <w:t>．某外设的中断允许寄存器</w:t>
      </w:r>
      <w:r>
        <w:rPr>
          <w:rFonts w:cs="宋体" w:hint="eastAsia"/>
        </w:rPr>
        <w:t>EI</w:t>
      </w:r>
      <w:r>
        <w:rPr>
          <w:rFonts w:cs="宋体" w:hint="eastAsia"/>
        </w:rPr>
        <w:t>及</w:t>
      </w:r>
      <w:r>
        <w:rPr>
          <w:rFonts w:cs="宋体" w:hint="eastAsia"/>
        </w:rPr>
        <w:t>CPU</w:t>
      </w:r>
      <w:r>
        <w:rPr>
          <w:rFonts w:cs="宋体" w:hint="eastAsia"/>
        </w:rPr>
        <w:t>的中断屏蔽寄存器</w:t>
      </w:r>
      <w:r>
        <w:rPr>
          <w:rFonts w:cs="宋体" w:hint="eastAsia"/>
        </w:rPr>
        <w:t>IM</w:t>
      </w:r>
      <w:r>
        <w:rPr>
          <w:rFonts w:cs="宋体" w:hint="eastAsia"/>
        </w:rPr>
        <w:t>值均为</w:t>
      </w:r>
      <w:r>
        <w:rPr>
          <w:rFonts w:cs="宋体" w:hint="eastAsia"/>
        </w:rPr>
        <w:t>0</w:t>
      </w:r>
      <w:r>
        <w:rPr>
          <w:rFonts w:cs="宋体" w:hint="eastAsia"/>
        </w:rPr>
        <w:t>，则当该外设发出中断请求时，有可能获得</w:t>
      </w:r>
      <w:r>
        <w:t>CPU</w:t>
      </w:r>
      <w:r>
        <w:rPr>
          <w:rFonts w:hint="eastAsia"/>
        </w:rPr>
        <w:t>的授权</w:t>
      </w:r>
    </w:p>
    <w:p w:rsidR="008168D4" w:rsidRDefault="005717F6">
      <w:pPr>
        <w:widowControl/>
        <w:numPr>
          <w:ilvl w:val="1"/>
          <w:numId w:val="2"/>
        </w:numPr>
        <w:tabs>
          <w:tab w:val="left" w:pos="284"/>
        </w:tabs>
        <w:spacing w:line="360" w:lineRule="auto"/>
        <w:ind w:left="426" w:hanging="426"/>
        <w:jc w:val="left"/>
      </w:pPr>
      <w:r>
        <w:rPr>
          <w:rFonts w:hint="eastAsia"/>
        </w:rPr>
        <w:t>关于</w:t>
      </w:r>
      <w:r>
        <w:rPr>
          <w:rFonts w:hint="eastAsia"/>
        </w:rPr>
        <w:t>DMA</w:t>
      </w:r>
      <w:r>
        <w:rPr>
          <w:rFonts w:hint="eastAsia"/>
        </w:rPr>
        <w:t>控制器，下列说法正确的是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。</w:t>
      </w:r>
    </w:p>
    <w:p w:rsidR="008168D4" w:rsidRDefault="005717F6">
      <w:pPr>
        <w:widowControl/>
        <w:tabs>
          <w:tab w:val="left" w:pos="284"/>
        </w:tabs>
        <w:spacing w:line="360" w:lineRule="auto"/>
        <w:jc w:val="left"/>
        <w:rPr>
          <w:rFonts w:cs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cs="宋体" w:hint="eastAsia"/>
        </w:rPr>
        <w:t>．</w:t>
      </w:r>
      <w:r>
        <w:rPr>
          <w:rFonts w:cs="宋体" w:hint="eastAsia"/>
        </w:rPr>
        <w:tab/>
        <w:t>DMA</w:t>
      </w:r>
      <w:r>
        <w:rPr>
          <w:rFonts w:cs="宋体" w:hint="eastAsia"/>
        </w:rPr>
        <w:t>的主要优点是速度快，原因是因为它完全脱离</w:t>
      </w:r>
      <w:r>
        <w:rPr>
          <w:rFonts w:cs="宋体" w:hint="eastAsia"/>
        </w:rPr>
        <w:t>CPU</w:t>
      </w:r>
      <w:r>
        <w:rPr>
          <w:rFonts w:cs="宋体" w:hint="eastAsia"/>
        </w:rPr>
        <w:t>独立进行数据传送</w:t>
      </w:r>
    </w:p>
    <w:p w:rsidR="008168D4" w:rsidRDefault="005717F6">
      <w:pPr>
        <w:widowControl/>
        <w:tabs>
          <w:tab w:val="left" w:pos="284"/>
        </w:tabs>
        <w:spacing w:line="360" w:lineRule="auto"/>
        <w:jc w:val="left"/>
        <w:rPr>
          <w:rFonts w:cs="宋体"/>
        </w:rPr>
      </w:pPr>
      <w:r>
        <w:rPr>
          <w:rFonts w:cs="宋体" w:hint="eastAsia"/>
        </w:rPr>
        <w:tab/>
      </w:r>
      <w:r>
        <w:rPr>
          <w:rFonts w:cs="宋体" w:hint="eastAsia"/>
        </w:rPr>
        <w:tab/>
      </w:r>
      <w:r>
        <w:rPr>
          <w:rFonts w:cs="宋体"/>
          <w:color w:val="FF0000"/>
        </w:rPr>
        <w:t>B</w:t>
      </w:r>
      <w:r>
        <w:rPr>
          <w:rFonts w:cs="宋体" w:hint="eastAsia"/>
          <w:color w:val="FF0000"/>
        </w:rPr>
        <w:t>．</w:t>
      </w:r>
      <w:r>
        <w:rPr>
          <w:rFonts w:cs="宋体" w:hint="eastAsia"/>
          <w:color w:val="FF0000"/>
        </w:rPr>
        <w:tab/>
        <w:t>DMA</w:t>
      </w:r>
      <w:r>
        <w:rPr>
          <w:rFonts w:cs="宋体" w:hint="eastAsia"/>
          <w:color w:val="FF0000"/>
        </w:rPr>
        <w:t>和通道主要由硬件实现输入</w:t>
      </w:r>
      <w:r>
        <w:rPr>
          <w:rFonts w:cs="宋体" w:hint="eastAsia"/>
          <w:color w:val="FF0000"/>
        </w:rPr>
        <w:t>/</w:t>
      </w:r>
      <w:r>
        <w:rPr>
          <w:rFonts w:cs="宋体" w:hint="eastAsia"/>
          <w:color w:val="FF0000"/>
        </w:rPr>
        <w:t>输出控制，更适合中高速外设</w:t>
      </w:r>
    </w:p>
    <w:p w:rsidR="008168D4" w:rsidRDefault="005717F6">
      <w:pPr>
        <w:widowControl/>
        <w:tabs>
          <w:tab w:val="left" w:pos="284"/>
        </w:tabs>
        <w:spacing w:line="360" w:lineRule="auto"/>
        <w:jc w:val="left"/>
        <w:rPr>
          <w:rFonts w:cs="宋体"/>
        </w:rPr>
      </w:pPr>
      <w:r>
        <w:rPr>
          <w:rFonts w:cs="宋体" w:hint="eastAsia"/>
        </w:rPr>
        <w:tab/>
      </w:r>
      <w:r>
        <w:rPr>
          <w:rFonts w:cs="宋体" w:hint="eastAsia"/>
        </w:rPr>
        <w:tab/>
      </w:r>
      <w:r>
        <w:rPr>
          <w:rFonts w:cs="宋体"/>
        </w:rPr>
        <w:t>C</w:t>
      </w:r>
      <w:r>
        <w:rPr>
          <w:rFonts w:cs="宋体" w:hint="eastAsia"/>
        </w:rPr>
        <w:t>．</w:t>
      </w:r>
      <w:r>
        <w:rPr>
          <w:rFonts w:cs="宋体" w:hint="eastAsia"/>
        </w:rPr>
        <w:tab/>
      </w:r>
      <w:r>
        <w:rPr>
          <w:rFonts w:cs="宋体" w:hint="eastAsia"/>
        </w:rPr>
        <w:t>采用停止</w:t>
      </w:r>
      <w:r>
        <w:rPr>
          <w:rFonts w:cs="宋体" w:hint="eastAsia"/>
        </w:rPr>
        <w:t>CPU</w:t>
      </w:r>
      <w:r>
        <w:rPr>
          <w:rFonts w:cs="宋体" w:hint="eastAsia"/>
        </w:rPr>
        <w:t>访问内存的传送方式时，因不需要反复切换总线，故总线利用率高</w:t>
      </w:r>
    </w:p>
    <w:p w:rsidR="008168D4" w:rsidRDefault="005717F6">
      <w:pPr>
        <w:widowControl/>
        <w:tabs>
          <w:tab w:val="left" w:pos="284"/>
        </w:tabs>
        <w:spacing w:line="360" w:lineRule="auto"/>
        <w:jc w:val="left"/>
      </w:pPr>
      <w:r>
        <w:rPr>
          <w:rFonts w:cs="宋体" w:hint="eastAsia"/>
        </w:rPr>
        <w:tab/>
      </w:r>
      <w:r>
        <w:rPr>
          <w:rFonts w:cs="宋体" w:hint="eastAsia"/>
        </w:rPr>
        <w:tab/>
        <w:t>D</w:t>
      </w:r>
      <w:r>
        <w:rPr>
          <w:rFonts w:cs="宋体" w:hint="eastAsia"/>
        </w:rPr>
        <w:t>．对于</w:t>
      </w:r>
      <w:r>
        <w:rPr>
          <w:rFonts w:cs="宋体" w:hint="eastAsia"/>
        </w:rPr>
        <w:t>DMA</w:t>
      </w:r>
      <w:r>
        <w:rPr>
          <w:rFonts w:cs="宋体" w:hint="eastAsia"/>
        </w:rPr>
        <w:t>的周期挪用传送方式，又称为“透明的</w:t>
      </w:r>
      <w:r>
        <w:rPr>
          <w:rFonts w:cs="宋体" w:hint="eastAsia"/>
        </w:rPr>
        <w:t>DMA</w:t>
      </w:r>
      <w:r>
        <w:rPr>
          <w:rFonts w:cs="宋体" w:hint="eastAsia"/>
        </w:rPr>
        <w:t>”方式</w:t>
      </w:r>
    </w:p>
    <w:p w:rsidR="008168D4" w:rsidRDefault="005717F6">
      <w:pPr>
        <w:widowControl/>
        <w:numPr>
          <w:ilvl w:val="1"/>
          <w:numId w:val="2"/>
        </w:numPr>
        <w:tabs>
          <w:tab w:val="left" w:pos="284"/>
        </w:tabs>
        <w:spacing w:line="360" w:lineRule="auto"/>
        <w:ind w:left="426" w:hanging="426"/>
        <w:jc w:val="left"/>
        <w:rPr>
          <w:color w:val="E36C0A" w:themeColor="accent6" w:themeShade="BF"/>
        </w:rPr>
      </w:pPr>
      <w:r>
        <w:rPr>
          <w:rFonts w:ascii="宋体" w:hAnsi="宋体" w:cs="宋体" w:hint="eastAsia"/>
          <w:color w:val="E36C0A" w:themeColor="accent6" w:themeShade="BF"/>
        </w:rPr>
        <w:t>某</w:t>
      </w:r>
      <w:r>
        <w:rPr>
          <w:rFonts w:ascii="宋体" w:hAnsi="宋体" w:cs="宋体"/>
          <w:color w:val="E36C0A" w:themeColor="accent6" w:themeShade="BF"/>
        </w:rPr>
        <w:t>32</w:t>
      </w:r>
      <w:r>
        <w:rPr>
          <w:rFonts w:ascii="宋体" w:hAnsi="宋体" w:cs="宋体" w:hint="eastAsia"/>
          <w:color w:val="E36C0A" w:themeColor="accent6" w:themeShade="BF"/>
        </w:rPr>
        <w:t>位计算机内存的最大存储空间为</w:t>
      </w:r>
      <w:r>
        <w:rPr>
          <w:rFonts w:ascii="宋体" w:hAnsi="宋体" w:cs="宋体"/>
          <w:color w:val="E36C0A" w:themeColor="accent6" w:themeShade="BF"/>
        </w:rPr>
        <w:t>64</w:t>
      </w:r>
      <w:r>
        <w:rPr>
          <w:rFonts w:hint="eastAsia"/>
          <w:color w:val="E36C0A" w:themeColor="accent6" w:themeShade="BF"/>
        </w:rPr>
        <w:t>M</w:t>
      </w:r>
      <w:r>
        <w:rPr>
          <w:rFonts w:ascii="宋体" w:hAnsi="宋体" w:cs="宋体" w:hint="eastAsia"/>
          <w:color w:val="E36C0A" w:themeColor="accent6" w:themeShade="BF"/>
        </w:rPr>
        <w:t>×</w:t>
      </w:r>
      <w:r>
        <w:rPr>
          <w:rFonts w:ascii="宋体" w:hAnsi="宋体" w:cs="宋体"/>
          <w:color w:val="E36C0A" w:themeColor="accent6" w:themeShade="BF"/>
        </w:rPr>
        <w:t>32</w:t>
      </w:r>
      <w:r>
        <w:rPr>
          <w:rFonts w:ascii="宋体" w:hAnsi="宋体" w:cs="宋体" w:hint="eastAsia"/>
          <w:color w:val="E36C0A" w:themeColor="accent6" w:themeShade="BF"/>
        </w:rPr>
        <w:t>，</w:t>
      </w:r>
      <w:r>
        <w:rPr>
          <w:rFonts w:cs="宋体" w:hint="eastAsia"/>
          <w:color w:val="E36C0A" w:themeColor="accent6" w:themeShade="BF"/>
        </w:rPr>
        <w:t>内存按字编址</w:t>
      </w:r>
      <w:r>
        <w:rPr>
          <w:rFonts w:ascii="宋体" w:hAnsi="宋体" w:cs="宋体" w:hint="eastAsia"/>
          <w:color w:val="E36C0A" w:themeColor="accent6" w:themeShade="BF"/>
        </w:rPr>
        <w:t>，实际布局结构如下图所示，上为低位地址下为高位地址，阴影部分为不可用区域</w:t>
      </w:r>
      <w:r>
        <w:rPr>
          <w:rFonts w:cs="宋体" w:hint="eastAsia"/>
          <w:color w:val="E36C0A" w:themeColor="accent6" w:themeShade="BF"/>
        </w:rPr>
        <w:t>。</w:t>
      </w:r>
      <w:r>
        <w:rPr>
          <w:rFonts w:ascii="宋体" w:hAnsi="宋体" w:cs="宋体" w:hint="eastAsia"/>
          <w:color w:val="E36C0A" w:themeColor="accent6" w:themeShade="BF"/>
        </w:rPr>
        <w:t>现有</w:t>
      </w:r>
      <w:r>
        <w:rPr>
          <w:rFonts w:ascii="宋体" w:hAnsi="宋体" w:cs="宋体"/>
          <w:color w:val="E36C0A" w:themeColor="accent6" w:themeShade="BF"/>
        </w:rPr>
        <w:t>8</w:t>
      </w:r>
      <w:r>
        <w:rPr>
          <w:rFonts w:hint="eastAsia"/>
          <w:color w:val="E36C0A" w:themeColor="accent6" w:themeShade="BF"/>
        </w:rPr>
        <w:t xml:space="preserve"> M</w:t>
      </w:r>
      <w:r>
        <w:rPr>
          <w:rFonts w:ascii="宋体" w:hAnsi="宋体" w:cs="宋体" w:hint="eastAsia"/>
          <w:color w:val="E36C0A" w:themeColor="accent6" w:themeShade="BF"/>
        </w:rPr>
        <w:t>×</w:t>
      </w:r>
      <w:r>
        <w:rPr>
          <w:rFonts w:ascii="宋体" w:hAnsi="宋体" w:cs="宋体"/>
          <w:color w:val="E36C0A" w:themeColor="accent6" w:themeShade="BF"/>
        </w:rPr>
        <w:t>16</w:t>
      </w:r>
      <w:r>
        <w:rPr>
          <w:rFonts w:hAnsi="宋体" w:cs="宋体" w:hint="eastAsia"/>
          <w:color w:val="E36C0A" w:themeColor="accent6" w:themeShade="BF"/>
        </w:rPr>
        <w:t>和</w:t>
      </w:r>
      <w:r>
        <w:rPr>
          <w:rFonts w:hAnsi="宋体" w:cs="宋体" w:hint="eastAsia"/>
          <w:color w:val="E36C0A" w:themeColor="accent6" w:themeShade="BF"/>
        </w:rPr>
        <w:t>2M</w:t>
      </w:r>
      <w:r>
        <w:rPr>
          <w:rFonts w:ascii="宋体" w:hAnsi="宋体" w:cs="宋体" w:hint="eastAsia"/>
          <w:color w:val="E36C0A" w:themeColor="accent6" w:themeShade="BF"/>
        </w:rPr>
        <w:t>×</w:t>
      </w:r>
      <w:r>
        <w:rPr>
          <w:rFonts w:ascii="宋体" w:hAnsi="宋体" w:cs="宋体"/>
          <w:color w:val="E36C0A" w:themeColor="accent6" w:themeShade="BF"/>
        </w:rPr>
        <w:t>16</w:t>
      </w:r>
      <w:r>
        <w:rPr>
          <w:rFonts w:ascii="宋体" w:hAnsi="宋体" w:cs="宋体" w:hint="eastAsia"/>
          <w:color w:val="E36C0A" w:themeColor="accent6" w:themeShade="BF"/>
        </w:rPr>
        <w:t>两种大小的</w:t>
      </w:r>
      <w:r>
        <w:rPr>
          <w:rFonts w:hint="eastAsia"/>
          <w:color w:val="E36C0A" w:themeColor="accent6" w:themeShade="BF"/>
        </w:rPr>
        <w:t>ROM</w:t>
      </w:r>
      <w:r>
        <w:rPr>
          <w:rFonts w:ascii="宋体" w:hAnsi="宋体" w:cs="宋体" w:hint="eastAsia"/>
          <w:color w:val="E36C0A" w:themeColor="accent6" w:themeShade="BF"/>
        </w:rPr>
        <w:t>、</w:t>
      </w:r>
      <w:r>
        <w:rPr>
          <w:color w:val="E36C0A" w:themeColor="accent6" w:themeShade="BF"/>
        </w:rPr>
        <w:t>DRAM</w:t>
      </w:r>
      <w:r>
        <w:rPr>
          <w:rFonts w:hint="eastAsia"/>
          <w:color w:val="E36C0A" w:themeColor="accent6" w:themeShade="BF"/>
        </w:rPr>
        <w:t>和</w:t>
      </w:r>
      <w:r>
        <w:rPr>
          <w:rFonts w:hint="eastAsia"/>
          <w:color w:val="E36C0A" w:themeColor="accent6" w:themeShade="BF"/>
        </w:rPr>
        <w:t>SRAM</w:t>
      </w:r>
      <w:r>
        <w:rPr>
          <w:rFonts w:hAnsi="宋体" w:cs="宋体" w:hint="eastAsia"/>
          <w:color w:val="E36C0A" w:themeColor="accent6" w:themeShade="BF"/>
        </w:rPr>
        <w:t>芯片若干，用高</w:t>
      </w:r>
      <w:r>
        <w:rPr>
          <w:rFonts w:hAnsi="宋体" w:cs="宋体" w:hint="eastAsia"/>
          <w:color w:val="E36C0A" w:themeColor="accent6" w:themeShade="BF"/>
        </w:rPr>
        <w:t>3</w:t>
      </w:r>
      <w:r>
        <w:rPr>
          <w:rFonts w:hAnsi="宋体" w:cs="宋体" w:hint="eastAsia"/>
          <w:color w:val="E36C0A" w:themeColor="accent6" w:themeShade="BF"/>
        </w:rPr>
        <w:t>位地址经由</w:t>
      </w:r>
      <w:r>
        <w:rPr>
          <w:rFonts w:hAnsi="宋体" w:cs="宋体" w:hint="eastAsia"/>
          <w:color w:val="E36C0A" w:themeColor="accent6" w:themeShade="BF"/>
        </w:rPr>
        <w:t>3-8</w:t>
      </w:r>
      <w:r>
        <w:rPr>
          <w:rFonts w:hAnsi="宋体" w:cs="宋体" w:hint="eastAsia"/>
          <w:color w:val="E36C0A" w:themeColor="accent6" w:themeShade="BF"/>
        </w:rPr>
        <w:t>译码器产生译码线</w:t>
      </w:r>
      <m:oMath>
        <m:sSub>
          <m:sSubPr>
            <m:ctrlPr>
              <w:rPr>
                <w:rFonts w:ascii="Cambria Math" w:hAnsi="Cambria Math" w:cs="宋体"/>
                <w:color w:val="E36C0A" w:themeColor="accent6" w:themeShade="B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E36C0A" w:themeColor="accent6" w:themeShade="B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宋体"/>
                <w:color w:val="E36C0A" w:themeColor="accent6" w:themeShade="BF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宋体"/>
            <w:color w:val="E36C0A" w:themeColor="accent6" w:themeShade="BF"/>
          </w:rPr>
          <m:t>~</m:t>
        </m:r>
        <m:sSub>
          <m:sSubPr>
            <m:ctrlPr>
              <w:rPr>
                <w:rFonts w:ascii="Cambria Math" w:hAnsi="Cambria Math" w:cs="宋体"/>
                <w:color w:val="E36C0A" w:themeColor="accent6" w:themeShade="B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E36C0A" w:themeColor="accent6" w:themeShade="B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宋体"/>
                <w:color w:val="E36C0A" w:themeColor="accent6" w:themeShade="BF"/>
              </w:rPr>
              <m:t>7</m:t>
            </m:r>
          </m:sub>
        </m:sSub>
      </m:oMath>
      <w:r>
        <w:rPr>
          <w:rFonts w:hAnsi="宋体" w:cs="宋体" w:hint="eastAsia"/>
          <w:color w:val="E36C0A" w:themeColor="accent6" w:themeShade="BF"/>
        </w:rPr>
        <w:t>作片选，</w:t>
      </w:r>
      <w:r>
        <w:rPr>
          <w:rFonts w:cs="宋体" w:hint="eastAsia"/>
          <w:color w:val="E36C0A" w:themeColor="accent6" w:themeShade="BF"/>
        </w:rPr>
        <w:t>则</w:t>
      </w:r>
      <w:r>
        <w:rPr>
          <w:rFonts w:hAnsi="宋体" w:cs="宋体" w:hint="eastAsia"/>
          <w:color w:val="E36C0A" w:themeColor="accent6" w:themeShade="BF"/>
        </w:rPr>
        <w:t>2M</w:t>
      </w:r>
      <w:r>
        <w:rPr>
          <w:rFonts w:ascii="宋体" w:hAnsi="宋体" w:cs="宋体" w:hint="eastAsia"/>
          <w:color w:val="E36C0A" w:themeColor="accent6" w:themeShade="BF"/>
        </w:rPr>
        <w:t>×</w:t>
      </w:r>
      <w:r>
        <w:rPr>
          <w:rFonts w:ascii="宋体" w:hAnsi="宋体" w:cs="宋体"/>
          <w:color w:val="0000FF"/>
        </w:rPr>
        <w:t>32</w:t>
      </w:r>
      <w:r>
        <w:rPr>
          <w:rFonts w:ascii="宋体" w:hAnsi="宋体" w:cs="宋体" w:hint="eastAsia"/>
          <w:color w:val="E36C0A" w:themeColor="accent6" w:themeShade="BF"/>
        </w:rPr>
        <w:t>的那两个</w:t>
      </w:r>
      <w:r>
        <w:rPr>
          <w:rFonts w:cs="宋体"/>
          <w:color w:val="E36C0A" w:themeColor="accent6" w:themeShade="BF"/>
        </w:rPr>
        <w:t>SRAM</w:t>
      </w:r>
      <w:r>
        <w:rPr>
          <w:rFonts w:cs="宋体" w:hint="eastAsia"/>
          <w:color w:val="E36C0A" w:themeColor="accent6" w:themeShade="BF"/>
        </w:rPr>
        <w:t>芯片的片选</w:t>
      </w:r>
      <m:oMath>
        <m:acc>
          <m:accPr>
            <m:chr m:val="̅"/>
            <m:ctrlPr>
              <w:rPr>
                <w:rFonts w:ascii="Cambria Math" w:hAnsi="Cambria Math" w:cs="宋体"/>
                <w:color w:val="E36C0A" w:themeColor="accent6" w:themeShade="BF"/>
              </w:rPr>
            </m:ctrlPr>
          </m:accPr>
          <m:e>
            <m:r>
              <w:rPr>
                <w:rFonts w:ascii="Cambria Math" w:hAnsi="Cambria Math" w:cs="宋体"/>
                <w:color w:val="E36C0A" w:themeColor="accent6" w:themeShade="BF"/>
              </w:rPr>
              <m:t>CS</m:t>
            </m:r>
          </m:e>
        </m:acc>
      </m:oMath>
      <w:r>
        <w:rPr>
          <w:rFonts w:hAnsi="宋体" w:cs="宋体" w:hint="eastAsia"/>
          <w:color w:val="E36C0A" w:themeColor="accent6" w:themeShade="BF"/>
        </w:rPr>
        <w:t>应为</w:t>
      </w:r>
      <w:r>
        <w:rPr>
          <w:rFonts w:cs="宋体" w:hint="eastAsia"/>
          <w:color w:val="E36C0A" w:themeColor="accent6" w:themeShade="BF"/>
          <w:u w:val="single"/>
        </w:rPr>
        <w:t xml:space="preserve">         </w:t>
      </w:r>
      <w:r>
        <w:rPr>
          <w:rFonts w:hAnsi="宋体" w:cs="宋体" w:hint="eastAsia"/>
          <w:color w:val="E36C0A" w:themeColor="accent6" w:themeShade="BF"/>
        </w:rPr>
        <w:t>。</w:t>
      </w:r>
    </w:p>
    <w:tbl>
      <w:tblPr>
        <w:tblW w:w="2880" w:type="dxa"/>
        <w:tblInd w:w="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</w:tblGrid>
      <w:tr w:rsidR="008168D4">
        <w:trPr>
          <w:trHeight w:val="480"/>
        </w:trPr>
        <w:tc>
          <w:tcPr>
            <w:tcW w:w="2880" w:type="dxa"/>
            <w:shd w:val="clear" w:color="auto" w:fill="auto"/>
            <w:vAlign w:val="center"/>
          </w:tcPr>
          <w:p w:rsidR="008168D4" w:rsidRDefault="005717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8M</w:t>
            </w:r>
            <w:r>
              <w:rPr>
                <w:rFonts w:ascii="宋体" w:hAnsi="宋体" w:cs="宋体" w:hint="eastAsia"/>
                <w:color w:val="E36C0A" w:themeColor="accent6" w:themeShade="BF"/>
              </w:rPr>
              <w:t>×</w:t>
            </w:r>
            <w:r>
              <w:rPr>
                <w:rFonts w:ascii="宋体" w:hAnsi="宋体" w:cs="宋体" w:hint="eastAsia"/>
                <w:color w:val="0000FF"/>
              </w:rPr>
              <w:t>32</w:t>
            </w:r>
            <w:r>
              <w:rPr>
                <w:rFonts w:ascii="宋体" w:hAnsi="宋体" w:hint="eastAsia"/>
              </w:rPr>
              <w:t>(ROM)</w:t>
            </w:r>
          </w:p>
        </w:tc>
      </w:tr>
      <w:tr w:rsidR="008168D4">
        <w:trPr>
          <w:trHeight w:val="860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168D4" w:rsidRDefault="005717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 w:cs="宋体" w:hint="eastAsia"/>
                <w:color w:val="E36C0A" w:themeColor="accent6" w:themeShade="BF"/>
              </w:rPr>
              <w:t>×</w:t>
            </w:r>
            <w:r>
              <w:rPr>
                <w:rFonts w:ascii="宋体" w:hAnsi="宋体" w:cs="宋体" w:hint="eastAsia"/>
                <w:color w:val="0000FF"/>
              </w:rPr>
              <w:t>32</w:t>
            </w: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M)</w:t>
            </w:r>
          </w:p>
        </w:tc>
      </w:tr>
      <w:tr w:rsidR="008168D4">
        <w:trPr>
          <w:trHeight w:val="464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168D4" w:rsidRDefault="005717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M</w:t>
            </w:r>
            <w:r>
              <w:rPr>
                <w:rFonts w:ascii="宋体" w:hAnsi="宋体" w:cs="宋体" w:hint="eastAsia"/>
                <w:color w:val="E36C0A" w:themeColor="accent6" w:themeShade="BF"/>
              </w:rPr>
              <w:t>×</w:t>
            </w:r>
            <w:r>
              <w:rPr>
                <w:rFonts w:ascii="宋体" w:hAnsi="宋体" w:cs="宋体" w:hint="eastAsia"/>
                <w:color w:val="0000FF"/>
              </w:rPr>
              <w:t>32(</w:t>
            </w:r>
            <w:r>
              <w:rPr>
                <w:rFonts w:ascii="宋体" w:hAnsi="宋体" w:hint="eastAsia"/>
              </w:rPr>
              <w:t>SR</w:t>
            </w:r>
            <w:r>
              <w:rPr>
                <w:rFonts w:ascii="宋体" w:hAnsi="宋体"/>
              </w:rPr>
              <w:t>AM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8168D4">
        <w:trPr>
          <w:trHeight w:val="498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68D4" w:rsidRDefault="005717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6M</w:t>
            </w:r>
            <w:r>
              <w:rPr>
                <w:rFonts w:ascii="宋体" w:hAnsi="宋体" w:cs="宋体" w:hint="eastAsia"/>
                <w:color w:val="E36C0A" w:themeColor="accent6" w:themeShade="BF"/>
              </w:rPr>
              <w:t>×</w:t>
            </w:r>
            <w:r>
              <w:rPr>
                <w:rFonts w:ascii="宋体" w:hAnsi="宋体" w:cs="宋体" w:hint="eastAsia"/>
                <w:color w:val="0000FF"/>
              </w:rPr>
              <w:t>32</w:t>
            </w:r>
            <w:r>
              <w:rPr>
                <w:rFonts w:ascii="宋体" w:hAnsi="宋体" w:hint="eastAsia"/>
              </w:rPr>
              <w:t>(不用)</w:t>
            </w:r>
          </w:p>
        </w:tc>
      </w:tr>
      <w:tr w:rsidR="008168D4">
        <w:trPr>
          <w:trHeight w:val="624"/>
        </w:trPr>
        <w:tc>
          <w:tcPr>
            <w:tcW w:w="2880" w:type="dxa"/>
            <w:shd w:val="pct10" w:color="auto" w:fill="FFFFFF" w:themeFill="background1"/>
            <w:vAlign w:val="center"/>
          </w:tcPr>
          <w:p w:rsidR="008168D4" w:rsidRDefault="005717F6">
            <w:pPr>
              <w:jc w:val="center"/>
              <w:rPr>
                <w:rFonts w:ascii="宋体" w:hAnsi="宋体"/>
                <w:shd w:val="pct10" w:color="auto" w:fill="FFFFFF"/>
              </w:rPr>
            </w:pPr>
            <w:r>
              <w:rPr>
                <w:rFonts w:ascii="宋体" w:hAnsi="宋体" w:hint="eastAsia"/>
                <w:shd w:val="pct10" w:color="auto" w:fill="FFFFFF"/>
              </w:rPr>
              <w:t>8M</w:t>
            </w:r>
            <w:r>
              <w:rPr>
                <w:rFonts w:ascii="宋体" w:hAnsi="宋体" w:cs="宋体" w:hint="eastAsia"/>
                <w:color w:val="E36C0A" w:themeColor="accent6" w:themeShade="BF"/>
              </w:rPr>
              <w:t>×</w:t>
            </w:r>
            <w:r>
              <w:rPr>
                <w:rFonts w:ascii="宋体" w:hAnsi="宋体" w:cs="宋体" w:hint="eastAsia"/>
                <w:color w:val="0000FF"/>
              </w:rPr>
              <w:t>32</w:t>
            </w:r>
            <w:r>
              <w:rPr>
                <w:rFonts w:ascii="宋体" w:hAnsi="宋体" w:hint="eastAsia"/>
                <w:shd w:val="pct10" w:color="auto" w:fill="FFFFFF"/>
              </w:rPr>
              <w:t>(不用)</w:t>
            </w:r>
          </w:p>
        </w:tc>
      </w:tr>
    </w:tbl>
    <w:p w:rsidR="008168D4" w:rsidRDefault="005717F6">
      <w:pPr>
        <w:widowControl/>
        <w:tabs>
          <w:tab w:val="left" w:pos="284"/>
        </w:tabs>
        <w:spacing w:beforeLines="50" w:before="156" w:line="360" w:lineRule="auto"/>
        <w:jc w:val="left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ab/>
      </w:r>
      <w:r>
        <w:rPr>
          <w:rFonts w:hint="eastAsia"/>
          <w:color w:val="E36C0A" w:themeColor="accent6" w:themeShade="BF"/>
        </w:rPr>
        <w:tab/>
        <w:t>A</w:t>
      </w:r>
      <w:r>
        <w:rPr>
          <w:rFonts w:cs="宋体" w:hint="eastAsia"/>
          <w:color w:val="E36C0A" w:themeColor="accent6" w:themeShade="BF"/>
        </w:rPr>
        <w:t>．</w:t>
      </w:r>
      <w:r>
        <w:rPr>
          <w:rFonts w:cs="宋体" w:hint="eastAsia"/>
          <w:color w:val="E36C0A" w:themeColor="accent6" w:themeShade="BF"/>
        </w:rPr>
        <w:tab/>
      </w:r>
      <m:oMath>
        <m:sSub>
          <m:sSubPr>
            <m:ctrlPr>
              <w:rPr>
                <w:rFonts w:ascii="Cambria Math" w:hAnsi="Cambria Math" w:cs="宋体"/>
                <w:color w:val="E36C0A" w:themeColor="accent6" w:themeShade="B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E36C0A" w:themeColor="accent6" w:themeShade="B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宋体"/>
                <w:color w:val="E36C0A" w:themeColor="accent6" w:themeShade="BF"/>
              </w:rPr>
              <m:t>6</m:t>
            </m:r>
          </m:sub>
        </m:sSub>
      </m:oMath>
      <w:r>
        <w:rPr>
          <w:rFonts w:cs="宋体" w:hint="eastAsia"/>
          <w:color w:val="E36C0A" w:themeColor="accent6" w:themeShade="BF"/>
        </w:rPr>
        <w:tab/>
      </w:r>
      <w:r>
        <w:rPr>
          <w:rFonts w:cs="宋体"/>
          <w:color w:val="E36C0A" w:themeColor="accent6" w:themeShade="BF"/>
        </w:rPr>
        <w:t xml:space="preserve"> </w:t>
      </w:r>
      <w:r>
        <w:rPr>
          <w:rFonts w:cs="宋体" w:hint="eastAsia"/>
          <w:color w:val="E36C0A" w:themeColor="accent6" w:themeShade="BF"/>
        </w:rPr>
        <w:tab/>
      </w:r>
      <w:r>
        <w:rPr>
          <w:rFonts w:cs="宋体"/>
          <w:color w:val="E36C0A" w:themeColor="accent6" w:themeShade="BF"/>
        </w:rPr>
        <w:t xml:space="preserve"> </w:t>
      </w:r>
      <w:r>
        <w:rPr>
          <w:rFonts w:cs="宋体" w:hint="eastAsia"/>
          <w:color w:val="E36C0A" w:themeColor="accent6" w:themeShade="BF"/>
        </w:rPr>
        <w:t>B</w:t>
      </w:r>
      <w:r>
        <w:rPr>
          <w:rFonts w:cs="宋体" w:hint="eastAsia"/>
          <w:color w:val="E36C0A" w:themeColor="accent6" w:themeShade="BF"/>
        </w:rPr>
        <w:t>．</w:t>
      </w:r>
      <m:oMath>
        <m:sSub>
          <m:sSubPr>
            <m:ctrlPr>
              <w:rPr>
                <w:rFonts w:ascii="Cambria Math" w:hAnsi="Cambria Math" w:cs="宋体"/>
                <w:color w:val="E36C0A" w:themeColor="accent6" w:themeShade="B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E36C0A" w:themeColor="accent6" w:themeShade="BF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宋体"/>
                <w:color w:val="E36C0A" w:themeColor="accent6" w:themeShade="BF"/>
              </w:rPr>
              <m:t>22</m:t>
            </m:r>
          </m:sub>
        </m:sSub>
        <m:sSub>
          <m:sSubPr>
            <m:ctrlPr>
              <w:rPr>
                <w:rFonts w:ascii="Cambria Math" w:hAnsi="Cambria Math" w:cs="宋体"/>
                <w:i/>
                <w:color w:val="E36C0A" w:themeColor="accent6" w:themeShade="B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E36C0A" w:themeColor="accent6" w:themeShade="BF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宋体"/>
                <w:color w:val="E36C0A" w:themeColor="accent6" w:themeShade="BF"/>
              </w:rPr>
              <m:t>21</m:t>
            </m:r>
          </m:sub>
        </m:sSub>
        <m:sSub>
          <m:sSubPr>
            <m:ctrlPr>
              <w:rPr>
                <w:rFonts w:ascii="Cambria Math" w:hAnsi="Cambria Math" w:cs="宋体"/>
                <w:i/>
                <w:color w:val="E36C0A" w:themeColor="accent6" w:themeShade="B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E36C0A" w:themeColor="accent6" w:themeShade="B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宋体"/>
                <w:color w:val="E36C0A" w:themeColor="accent6" w:themeShade="BF"/>
              </w:rPr>
              <m:t>6</m:t>
            </m:r>
          </m:sub>
        </m:sSub>
      </m:oMath>
      <w:r>
        <w:rPr>
          <w:rFonts w:cs="宋体" w:hint="eastAsia"/>
          <w:color w:val="E36C0A" w:themeColor="accent6" w:themeShade="BF"/>
        </w:rPr>
        <w:tab/>
      </w:r>
      <w:r>
        <w:rPr>
          <w:rFonts w:cs="宋体" w:hint="eastAsia"/>
          <w:color w:val="E36C0A" w:themeColor="accent6" w:themeShade="BF"/>
        </w:rPr>
        <w:tab/>
        <w:t>C</w:t>
      </w:r>
      <w:r>
        <w:rPr>
          <w:rFonts w:cs="宋体" w:hint="eastAsia"/>
          <w:color w:val="E36C0A" w:themeColor="accent6" w:themeShade="BF"/>
        </w:rPr>
        <w:t>．</w:t>
      </w:r>
      <m:oMath>
        <m:sSub>
          <m:sSubPr>
            <m:ctrlPr>
              <w:rPr>
                <w:rFonts w:ascii="Cambria Math" w:hAnsi="Cambria Math" w:cs="宋体"/>
                <w:color w:val="E36C0A" w:themeColor="accent6" w:themeShade="B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E36C0A" w:themeColor="accent6" w:themeShade="BF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宋体"/>
                <w:color w:val="E36C0A" w:themeColor="accent6" w:themeShade="BF"/>
              </w:rPr>
              <m:t>22</m:t>
            </m:r>
          </m:sub>
        </m:sSub>
        <m:sSub>
          <m:sSubPr>
            <m:ctrlPr>
              <w:rPr>
                <w:rFonts w:ascii="Cambria Math" w:hAnsi="Cambria Math" w:cs="宋体"/>
                <w:i/>
                <w:color w:val="E36C0A" w:themeColor="accent6" w:themeShade="B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E36C0A" w:themeColor="accent6" w:themeShade="BF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宋体"/>
                <w:color w:val="E36C0A" w:themeColor="accent6" w:themeShade="BF"/>
              </w:rPr>
              <m:t>21</m:t>
            </m:r>
          </m:sub>
        </m:sSub>
        <m:r>
          <w:rPr>
            <w:rFonts w:ascii="Cambria Math" w:hAnsi="Cambria Math" w:cs="宋体"/>
            <w:color w:val="E36C0A" w:themeColor="accent6" w:themeShade="BF"/>
          </w:rPr>
          <m:t>+</m:t>
        </m:r>
        <m:sSub>
          <m:sSubPr>
            <m:ctrlPr>
              <w:rPr>
                <w:rFonts w:ascii="Cambria Math" w:hAnsi="Cambria Math" w:cs="宋体"/>
                <w:i/>
                <w:color w:val="E36C0A" w:themeColor="accent6" w:themeShade="B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E36C0A" w:themeColor="accent6" w:themeShade="BF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宋体"/>
                <w:color w:val="E36C0A" w:themeColor="accent6" w:themeShade="BF"/>
              </w:rPr>
              <m:t>6</m:t>
            </m:r>
          </m:sub>
        </m:sSub>
      </m:oMath>
      <w:r>
        <w:rPr>
          <w:rFonts w:cs="宋体" w:hint="eastAsia"/>
          <w:color w:val="E36C0A" w:themeColor="accent6" w:themeShade="BF"/>
        </w:rPr>
        <w:tab/>
      </w:r>
      <w:r>
        <w:rPr>
          <w:rFonts w:cs="宋体"/>
          <w:color w:val="E36C0A" w:themeColor="accent6" w:themeShade="BF"/>
        </w:rPr>
        <w:t xml:space="preserve">  </w:t>
      </w:r>
      <w:r>
        <w:rPr>
          <w:rFonts w:cs="宋体" w:hint="eastAsia"/>
          <w:color w:val="E36C0A" w:themeColor="accent6" w:themeShade="BF"/>
        </w:rPr>
        <w:tab/>
      </w:r>
      <w:r>
        <w:rPr>
          <w:rFonts w:cs="宋体" w:hint="eastAsia"/>
          <w:color w:val="00B050"/>
        </w:rPr>
        <w:t>D</w:t>
      </w:r>
      <w:r>
        <w:rPr>
          <w:rFonts w:cs="宋体" w:hint="eastAsia"/>
          <w:color w:val="00B050"/>
        </w:rPr>
        <w:t>．</w:t>
      </w:r>
      <w:r>
        <w:rPr>
          <w:rFonts w:cs="宋体" w:hint="eastAsia"/>
          <w:color w:val="00B050"/>
        </w:rPr>
        <w:tab/>
      </w:r>
      <m:oMath>
        <m:sSub>
          <m:sSubPr>
            <m:ctrlPr>
              <w:rPr>
                <w:rFonts w:ascii="Cambria Math" w:hAnsi="Cambria Math" w:cs="宋体"/>
                <w:color w:val="00B050"/>
              </w:rPr>
            </m:ctrlPr>
          </m:sSubPr>
          <m:e>
            <m:r>
              <w:rPr>
                <w:rFonts w:ascii="Cambria Math" w:hAnsi="Cambria Math" w:cs="宋体"/>
                <w:color w:val="00B050"/>
              </w:rPr>
              <m:t>A</m:t>
            </m:r>
          </m:e>
          <m:sub>
            <m:r>
              <w:rPr>
                <w:rFonts w:ascii="Cambria Math" w:hAnsi="Cambria Math" w:cs="宋体"/>
                <w:color w:val="00B050"/>
              </w:rPr>
              <m:t>22</m:t>
            </m:r>
          </m:sub>
        </m:sSub>
        <m:r>
          <w:rPr>
            <w:rFonts w:ascii="Cambria Math" w:hAnsi="Cambria Math" w:cs="宋体"/>
            <w:color w:val="00B050"/>
          </w:rPr>
          <m:t>+</m:t>
        </m:r>
        <m:sSub>
          <m:sSubPr>
            <m:ctrlPr>
              <w:rPr>
                <w:rFonts w:ascii="Cambria Math" w:hAnsi="Cambria Math" w:cs="宋体"/>
                <w:i/>
                <w:color w:val="00B050"/>
              </w:rPr>
            </m:ctrlPr>
          </m:sSubPr>
          <m:e>
            <m:r>
              <w:rPr>
                <w:rFonts w:ascii="Cambria Math" w:hAnsi="Cambria Math" w:cs="宋体"/>
                <w:color w:val="00B050"/>
              </w:rPr>
              <m:t>A</m:t>
            </m:r>
          </m:e>
          <m:sub>
            <m:r>
              <w:rPr>
                <w:rFonts w:ascii="Cambria Math" w:hAnsi="Cambria Math" w:cs="宋体"/>
                <w:color w:val="00B050"/>
              </w:rPr>
              <m:t>21</m:t>
            </m:r>
          </m:sub>
        </m:sSub>
        <m:r>
          <w:rPr>
            <w:rFonts w:ascii="Cambria Math" w:hAnsi="Cambria Math" w:cs="宋体"/>
            <w:color w:val="00B050"/>
          </w:rPr>
          <m:t>+</m:t>
        </m:r>
        <m:sSub>
          <m:sSubPr>
            <m:ctrlPr>
              <w:rPr>
                <w:rFonts w:ascii="Cambria Math" w:hAnsi="Cambria Math" w:cs="宋体"/>
                <w:i/>
                <w:color w:val="00B05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宋体"/>
                    <w:i/>
                    <w:color w:val="00B050"/>
                  </w:rPr>
                </m:ctrlPr>
              </m:accPr>
              <m:e>
                <m:r>
                  <w:rPr>
                    <w:rFonts w:ascii="Cambria Math" w:hAnsi="Cambria Math" w:cs="宋体"/>
                    <w:color w:val="00B050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宋体"/>
                <w:color w:val="00B050"/>
              </w:rPr>
              <m:t>6</m:t>
            </m:r>
          </m:sub>
        </m:sSub>
      </m:oMath>
    </w:p>
    <w:tbl>
      <w:tblPr>
        <w:tblpPr w:leftFromText="181" w:rightFromText="181" w:vertAnchor="text" w:horzAnchor="page" w:tblpX="8948" w:tblpY="88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</w:tblGrid>
      <w:tr w:rsidR="008168D4">
        <w:trPr>
          <w:trHeight w:val="464"/>
        </w:trPr>
        <w:tc>
          <w:tcPr>
            <w:tcW w:w="817" w:type="dxa"/>
            <w:vAlign w:val="center"/>
          </w:tcPr>
          <w:p w:rsidR="008168D4" w:rsidRDefault="005717F6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851" w:type="dxa"/>
            <w:vAlign w:val="center"/>
          </w:tcPr>
          <w:p w:rsidR="008168D4" w:rsidRDefault="008168D4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</w:tr>
    </w:tbl>
    <w:p w:rsidR="008168D4" w:rsidRDefault="008168D4">
      <w:pPr>
        <w:widowControl/>
        <w:tabs>
          <w:tab w:val="left" w:pos="480"/>
        </w:tabs>
        <w:spacing w:line="360" w:lineRule="auto"/>
        <w:ind w:left="426"/>
        <w:jc w:val="left"/>
      </w:pPr>
    </w:p>
    <w:p w:rsidR="008168D4" w:rsidRDefault="005717F6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二、填空</w:t>
      </w:r>
      <w:r>
        <w:rPr>
          <w:rFonts w:cs="宋体" w:hint="eastAsia"/>
          <w:b/>
          <w:bCs/>
          <w:sz w:val="24"/>
          <w:szCs w:val="24"/>
        </w:rPr>
        <w:t>题</w:t>
      </w:r>
      <w:r>
        <w:rPr>
          <w:rFonts w:cs="宋体" w:hint="eastAsia"/>
          <w:sz w:val="24"/>
          <w:szCs w:val="24"/>
        </w:rPr>
        <w:t>（本大题共</w:t>
      </w:r>
      <w:r>
        <w:rPr>
          <w:rFonts w:hint="eastAsia"/>
          <w:sz w:val="24"/>
          <w:szCs w:val="24"/>
        </w:rPr>
        <w:t>10</w:t>
      </w:r>
      <w:r>
        <w:rPr>
          <w:rFonts w:cs="宋体" w:hint="eastAsia"/>
          <w:sz w:val="24"/>
          <w:szCs w:val="24"/>
        </w:rPr>
        <w:t>小题</w:t>
      </w:r>
      <w:r>
        <w:rPr>
          <w:sz w:val="24"/>
          <w:szCs w:val="24"/>
        </w:rPr>
        <w:t>20</w:t>
      </w:r>
      <w:r>
        <w:rPr>
          <w:rFonts w:cs="宋体" w:hint="eastAsia"/>
          <w:sz w:val="24"/>
          <w:szCs w:val="24"/>
        </w:rPr>
        <w:t>空，每题</w:t>
      </w:r>
      <w:r>
        <w:rPr>
          <w:rFonts w:cs="宋体" w:hint="eastAsia"/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分，共</w:t>
      </w:r>
      <w:r>
        <w:rPr>
          <w:sz w:val="24"/>
          <w:szCs w:val="24"/>
        </w:rPr>
        <w:t>20</w:t>
      </w:r>
      <w:r>
        <w:rPr>
          <w:rFonts w:cs="宋体" w:hint="eastAsia"/>
          <w:sz w:val="24"/>
          <w:szCs w:val="24"/>
        </w:rPr>
        <w:t>分）</w:t>
      </w:r>
    </w:p>
    <w:p w:rsidR="008168D4" w:rsidRDefault="005717F6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  <w:rPr>
          <w:color w:val="E36C0A" w:themeColor="accent6" w:themeShade="BF"/>
        </w:rPr>
      </w:pPr>
      <w:r>
        <w:rPr>
          <w:rFonts w:cs="宋体" w:hint="eastAsia"/>
          <w:color w:val="E36C0A" w:themeColor="accent6" w:themeShade="BF"/>
        </w:rPr>
        <w:t>按照冯·诺伊曼思想，计算机中的信息应表示为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  <w:color w:val="E36C0A" w:themeColor="accent6" w:themeShade="BF"/>
        </w:rPr>
        <w:t>进制，指令和数据都存储在存储器中，按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  <w:color w:val="E36C0A" w:themeColor="accent6" w:themeShade="BF"/>
        </w:rPr>
        <w:t>访问存储器中的指令和数据。</w:t>
      </w:r>
    </w:p>
    <w:p w:rsidR="008168D4" w:rsidRDefault="005717F6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  <w:rPr>
          <w:color w:val="FF0000"/>
          <w:kern w:val="0"/>
        </w:rPr>
      </w:pPr>
      <w:r>
        <w:rPr>
          <w:rFonts w:ascii="宋体" w:hAnsi="宋体" w:cs="宋体" w:hint="eastAsia"/>
        </w:rPr>
        <w:t>采用变形补码进行浮点减法运算，得到二进制结果10.101011(10)</w:t>
      </w:r>
      <w:r>
        <w:rPr>
          <w:rFonts w:ascii="宋体" w:hAnsi="宋体" w:cs="宋体" w:hint="eastAsia"/>
          <w:color w:val="E36C0A" w:themeColor="accent6" w:themeShade="BF"/>
        </w:rPr>
        <w:t>×</w:t>
      </w:r>
      <w:r>
        <w:rPr>
          <w:rFonts w:ascii="宋体" w:hAnsi="宋体" w:cs="宋体" w:hint="eastAsia"/>
        </w:rPr>
        <w:t>2</w:t>
      </w:r>
      <w:r>
        <w:rPr>
          <w:rFonts w:ascii="宋体" w:hAnsi="宋体" w:cs="宋体" w:hint="eastAsia"/>
          <w:vertAlign w:val="superscript"/>
        </w:rPr>
        <w:t>-110</w:t>
      </w:r>
      <w:r>
        <w:rPr>
          <w:rFonts w:ascii="宋体" w:hAnsi="宋体" w:cs="宋体" w:hint="eastAsia"/>
        </w:rPr>
        <w:t>，则在其后进行的规格化处理但未进行舍入操作前的结果为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。</w:t>
      </w:r>
      <w:r>
        <w:rPr>
          <w:rFonts w:cs="宋体" w:hint="eastAsia"/>
          <w:color w:val="FF0000"/>
        </w:rPr>
        <w:t>（</w:t>
      </w:r>
      <w:r>
        <w:rPr>
          <w:rFonts w:cs="宋体" w:hint="eastAsia"/>
          <w:color w:val="FF0000"/>
        </w:rPr>
        <w:t>11.010101</w:t>
      </w:r>
      <w:r>
        <w:rPr>
          <w:rFonts w:cs="宋体" w:hint="eastAsia"/>
          <w:color w:val="FF0000"/>
        </w:rPr>
        <w:t>（</w:t>
      </w:r>
      <w:r>
        <w:rPr>
          <w:rFonts w:cs="宋体" w:hint="eastAsia"/>
          <w:color w:val="FF0000"/>
        </w:rPr>
        <w:t>11</w:t>
      </w:r>
      <w:r>
        <w:rPr>
          <w:rFonts w:cs="宋体" w:hint="eastAsia"/>
          <w:color w:val="FF0000"/>
        </w:rPr>
        <w:t>）</w:t>
      </w:r>
      <w:r>
        <w:rPr>
          <w:rFonts w:ascii="宋体" w:hAnsi="宋体" w:cs="宋体" w:hint="eastAsia"/>
          <w:color w:val="FF0000"/>
        </w:rPr>
        <w:t>*2</w:t>
      </w:r>
      <w:r>
        <w:rPr>
          <w:rFonts w:ascii="宋体" w:hAnsi="宋体" w:cs="宋体" w:hint="eastAsia"/>
          <w:color w:val="FF0000"/>
          <w:vertAlign w:val="superscript"/>
        </w:rPr>
        <w:t>-101</w:t>
      </w:r>
      <w:r>
        <w:rPr>
          <w:rFonts w:cs="宋体" w:hint="eastAsia"/>
          <w:color w:val="FF0000"/>
        </w:rPr>
        <w:t>）</w:t>
      </w:r>
    </w:p>
    <w:p w:rsidR="008168D4" w:rsidRDefault="005717F6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  <w:jc w:val="left"/>
        <w:rPr>
          <w:color w:val="E36C0A" w:themeColor="accent6" w:themeShade="BF"/>
        </w:rPr>
      </w:pPr>
      <w:r>
        <w:rPr>
          <w:rFonts w:cs="宋体" w:hint="eastAsia"/>
        </w:rPr>
        <w:t>为了在计算机内部将加加减法统一成加法进行运算，需要采用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作为机器码。</w:t>
      </w:r>
    </w:p>
    <w:p w:rsidR="008168D4" w:rsidRDefault="005717F6">
      <w:pPr>
        <w:widowControl/>
        <w:tabs>
          <w:tab w:val="left" w:pos="284"/>
        </w:tabs>
        <w:spacing w:line="360" w:lineRule="auto"/>
        <w:jc w:val="left"/>
        <w:rPr>
          <w:color w:val="E36C0A" w:themeColor="accent6" w:themeShade="BF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  <w:color w:val="00B0F0"/>
          <w:u w:val="single"/>
        </w:rPr>
        <w:t xml:space="preserve">          </w:t>
      </w:r>
      <w:r>
        <w:rPr>
          <w:rFonts w:cs="宋体" w:hint="eastAsia"/>
          <w:color w:val="00B0F0"/>
        </w:rPr>
        <w:t>的数值范围与原码的相同。</w:t>
      </w:r>
    </w:p>
    <w:p w:rsidR="008168D4" w:rsidRDefault="005717F6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</w:pPr>
      <w:r>
        <w:rPr>
          <w:rFonts w:hint="eastAsia"/>
        </w:rPr>
        <w:t>计算机指令系统分为</w:t>
      </w:r>
      <w:r>
        <w:rPr>
          <w:rFonts w:hint="eastAsia"/>
        </w:rPr>
        <w:t>CISC</w:t>
      </w:r>
      <w:r>
        <w:rPr>
          <w:rFonts w:hint="eastAsia"/>
        </w:rPr>
        <w:t>和</w:t>
      </w:r>
      <w:r>
        <w:rPr>
          <w:rFonts w:cs="宋体" w:hint="eastAsia"/>
          <w:u w:val="single"/>
        </w:rPr>
        <w:t xml:space="preserve">          </w:t>
      </w:r>
      <w:r>
        <w:rPr>
          <w:rFonts w:ascii="宋体" w:hAnsi="宋体" w:hint="eastAsia"/>
        </w:rPr>
        <w:t>，普遍使用的</w:t>
      </w:r>
      <w:r>
        <w:rPr>
          <w:rFonts w:hint="eastAsia"/>
        </w:rPr>
        <w:t>Intel x86</w:t>
      </w:r>
      <w:r>
        <w:rPr>
          <w:rFonts w:ascii="宋体" w:hAnsi="宋体" w:hint="eastAsia"/>
        </w:rPr>
        <w:t>系列机属于</w:t>
      </w:r>
      <w:r>
        <w:rPr>
          <w:rFonts w:cs="宋体" w:hint="eastAsia"/>
          <w:u w:val="single"/>
        </w:rPr>
        <w:t xml:space="preserve">          </w:t>
      </w:r>
      <w:r>
        <w:rPr>
          <w:rFonts w:ascii="宋体" w:hAnsi="宋体" w:hint="eastAsia"/>
        </w:rPr>
        <w:t>。</w:t>
      </w:r>
      <w:r>
        <w:rPr>
          <w:rFonts w:ascii="宋体" w:hAnsi="宋体" w:hint="eastAsia"/>
          <w:color w:val="FF0000"/>
        </w:rPr>
        <w:t>(RISC,CISC)</w:t>
      </w:r>
    </w:p>
    <w:p w:rsidR="008168D4" w:rsidRDefault="005717F6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</w:pPr>
      <w:r>
        <w:rPr>
          <w:rFonts w:cs="宋体" w:hint="eastAsia"/>
        </w:rPr>
        <w:t>设某</w:t>
      </w:r>
      <w:r>
        <w:rPr>
          <w:rFonts w:cs="宋体" w:hint="eastAsia"/>
        </w:rPr>
        <w:t>8</w:t>
      </w:r>
      <w:r>
        <w:rPr>
          <w:rFonts w:cs="宋体" w:hint="eastAsia"/>
        </w:rPr>
        <w:t>位字长的</w:t>
      </w:r>
      <w:r>
        <w:rPr>
          <w:rFonts w:cs="宋体" w:hint="eastAsia"/>
        </w:rPr>
        <w:t>CPU</w:t>
      </w:r>
      <w:r>
        <w:rPr>
          <w:rFonts w:cs="宋体" w:hint="eastAsia"/>
        </w:rPr>
        <w:t>，采用双字长方式设计绝对跳转指令</w:t>
      </w:r>
      <w:r>
        <w:rPr>
          <w:rFonts w:cs="宋体" w:hint="eastAsia"/>
        </w:rPr>
        <w:t>JMPA L1</w:t>
      </w:r>
      <w:r>
        <w:rPr>
          <w:rFonts w:cs="宋体" w:hint="eastAsia"/>
        </w:rPr>
        <w:t>。其中，</w:t>
      </w:r>
      <w:r>
        <w:rPr>
          <w:rFonts w:cs="宋体" w:hint="eastAsia"/>
        </w:rPr>
        <w:t>JMPA</w:t>
      </w:r>
      <w:r>
        <w:rPr>
          <w:rFonts w:cs="宋体" w:hint="eastAsia"/>
        </w:rPr>
        <w:t>的</w:t>
      </w:r>
      <w:r>
        <w:rPr>
          <w:rFonts w:cs="宋体" w:hint="eastAsia"/>
        </w:rPr>
        <w:t>OP</w:t>
      </w:r>
      <w:r>
        <w:rPr>
          <w:rFonts w:cs="宋体" w:hint="eastAsia"/>
        </w:rPr>
        <w:t>码为</w:t>
      </w:r>
      <w:r>
        <w:rPr>
          <w:rFonts w:cs="宋体" w:hint="eastAsia"/>
        </w:rPr>
        <w:t>1110</w:t>
      </w:r>
      <w:r>
        <w:rPr>
          <w:rFonts w:cs="宋体" w:hint="eastAsia"/>
        </w:rPr>
        <w:t>，</w:t>
      </w:r>
      <w:r>
        <w:rPr>
          <w:rFonts w:cs="宋体" w:hint="eastAsia"/>
        </w:rPr>
        <w:t>L1</w:t>
      </w:r>
      <w:r>
        <w:rPr>
          <w:rFonts w:cs="宋体" w:hint="eastAsia"/>
        </w:rPr>
        <w:t>指向内存的</w:t>
      </w:r>
      <w:r>
        <w:rPr>
          <w:rFonts w:cs="宋体" w:hint="eastAsia"/>
        </w:rPr>
        <w:t>10</w:t>
      </w:r>
      <w:r>
        <w:rPr>
          <w:rFonts w:cs="宋体" w:hint="eastAsia"/>
        </w:rPr>
        <w:t>号单元；当前的</w:t>
      </w:r>
      <w:r>
        <w:rPr>
          <w:rFonts w:cs="宋体" w:hint="eastAsia"/>
        </w:rPr>
        <w:t>PC</w:t>
      </w:r>
      <w:r>
        <w:rPr>
          <w:rFonts w:cs="宋体" w:hint="eastAsia"/>
        </w:rPr>
        <w:t>值为</w:t>
      </w:r>
      <w:r>
        <w:rPr>
          <w:rFonts w:cs="宋体" w:hint="eastAsia"/>
        </w:rPr>
        <w:t>5</w:t>
      </w:r>
      <w:r>
        <w:rPr>
          <w:rFonts w:cs="宋体" w:hint="eastAsia"/>
        </w:rPr>
        <w:t>。经过编译器后，生成如下的机器指令以</w:t>
      </w:r>
      <w:r>
        <w:rPr>
          <w:rFonts w:cs="宋体" w:hint="eastAsia"/>
        </w:rPr>
        <w:t>VHDL</w:t>
      </w:r>
      <w:r>
        <w:rPr>
          <w:rFonts w:cs="宋体" w:hint="eastAsia"/>
        </w:rPr>
        <w:t>语言放置于对应的内存单元，即</w:t>
      </w:r>
    </w:p>
    <w:p w:rsidR="008168D4" w:rsidRDefault="005717F6">
      <w:pPr>
        <w:spacing w:line="360" w:lineRule="auto"/>
        <w:rPr>
          <w:rFonts w:cs="宋体"/>
        </w:rPr>
      </w:pPr>
      <w:r>
        <w:rPr>
          <w:rFonts w:cs="宋体" w:hint="eastAsia"/>
        </w:rPr>
        <w:t xml:space="preserve">                ram</w:t>
      </w:r>
      <w:r>
        <w:rPr>
          <w:rFonts w:cs="宋体" w:hint="eastAsia"/>
        </w:rPr>
        <w:t>（</w:t>
      </w:r>
      <w:r>
        <w:rPr>
          <w:rFonts w:cs="宋体" w:hint="eastAsia"/>
        </w:rPr>
        <w:t>x</w:t>
      </w:r>
      <w:r>
        <w:rPr>
          <w:rFonts w:cs="宋体" w:hint="eastAsia"/>
        </w:rPr>
        <w:t>）</w:t>
      </w:r>
      <w:r>
        <w:rPr>
          <w:rFonts w:cs="宋体" w:hint="eastAsia"/>
        </w:rPr>
        <w:t>&lt;=</w:t>
      </w:r>
      <w:r>
        <w:rPr>
          <w:rFonts w:cs="宋体" w:hint="eastAsia"/>
        </w:rPr>
        <w:t>“</w:t>
      </w:r>
      <w:r>
        <w:rPr>
          <w:rFonts w:cs="宋体" w:hint="eastAsia"/>
        </w:rPr>
        <w:t>11100000</w:t>
      </w:r>
      <w:r>
        <w:rPr>
          <w:rFonts w:cs="宋体" w:hint="eastAsia"/>
        </w:rPr>
        <w:t>”；</w:t>
      </w:r>
    </w:p>
    <w:p w:rsidR="008168D4" w:rsidRDefault="005717F6">
      <w:pPr>
        <w:spacing w:line="360" w:lineRule="auto"/>
        <w:ind w:left="840" w:firstLine="420"/>
        <w:rPr>
          <w:rFonts w:cs="宋体"/>
        </w:rPr>
      </w:pPr>
      <w:r>
        <w:rPr>
          <w:rFonts w:cs="宋体" w:hint="eastAsia"/>
        </w:rPr>
        <w:t xml:space="preserve">    ram</w:t>
      </w:r>
      <w:r>
        <w:rPr>
          <w:rFonts w:cs="宋体" w:hint="eastAsia"/>
        </w:rPr>
        <w:t>（</w:t>
      </w:r>
      <w:r>
        <w:rPr>
          <w:rFonts w:cs="宋体" w:hint="eastAsia"/>
        </w:rPr>
        <w:t>x+1</w:t>
      </w:r>
      <w:r>
        <w:rPr>
          <w:rFonts w:cs="宋体" w:hint="eastAsia"/>
        </w:rPr>
        <w:t>）</w:t>
      </w:r>
      <w:r>
        <w:rPr>
          <w:rFonts w:cs="宋体" w:hint="eastAsia"/>
        </w:rPr>
        <w:t>&lt;=</w:t>
      </w:r>
      <w:r>
        <w:rPr>
          <w:rFonts w:cs="宋体" w:hint="eastAsia"/>
        </w:rPr>
        <w:t>“</w:t>
      </w:r>
      <w:r>
        <w:rPr>
          <w:rFonts w:cs="宋体" w:hint="eastAsia"/>
          <w:u w:val="single"/>
        </w:rPr>
        <w:t xml:space="preserve">        y        </w:t>
      </w:r>
      <w:r>
        <w:rPr>
          <w:rFonts w:cs="宋体" w:hint="eastAsia"/>
        </w:rPr>
        <w:t>”</w:t>
      </w:r>
    </w:p>
    <w:p w:rsidR="008168D4" w:rsidRDefault="005717F6">
      <w:pPr>
        <w:spacing w:line="360" w:lineRule="auto"/>
        <w:ind w:firstLine="420"/>
      </w:pPr>
      <w:r>
        <w:rPr>
          <w:rFonts w:cs="宋体" w:hint="eastAsia"/>
        </w:rPr>
        <w:t>则</w:t>
      </w:r>
      <w:r>
        <w:rPr>
          <w:rFonts w:cs="宋体" w:hint="eastAsia"/>
        </w:rPr>
        <w:t>x</w:t>
      </w:r>
      <w:r>
        <w:rPr>
          <w:rFonts w:cs="宋体" w:hint="eastAsia"/>
        </w:rPr>
        <w:t>和</w:t>
      </w:r>
      <w:r>
        <w:rPr>
          <w:rFonts w:cs="宋体" w:hint="eastAsia"/>
        </w:rPr>
        <w:t>y</w:t>
      </w:r>
      <w:r>
        <w:rPr>
          <w:rFonts w:cs="宋体" w:hint="eastAsia"/>
        </w:rPr>
        <w:t>分别为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和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。</w:t>
      </w:r>
      <w:r>
        <w:rPr>
          <w:rFonts w:cs="宋体" w:hint="eastAsia"/>
          <w:color w:val="FF0000"/>
        </w:rPr>
        <w:t>(10, 00001010)</w:t>
      </w:r>
    </w:p>
    <w:p w:rsidR="008168D4" w:rsidRDefault="005717F6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  <w:rPr>
          <w:color w:val="E36C0A" w:themeColor="accent6" w:themeShade="BF"/>
        </w:rPr>
      </w:pPr>
      <w:r>
        <w:rPr>
          <w:rFonts w:cs="宋体" w:hint="eastAsia"/>
          <w:color w:val="E36C0A" w:themeColor="accent6" w:themeShade="BF"/>
        </w:rPr>
        <w:t>某非哈佛结构</w:t>
      </w:r>
      <w:r>
        <w:rPr>
          <w:color w:val="E36C0A" w:themeColor="accent6" w:themeShade="BF"/>
        </w:rPr>
        <w:t>CPU</w:t>
      </w:r>
      <w:r>
        <w:rPr>
          <w:rFonts w:hint="eastAsia"/>
          <w:color w:val="E36C0A" w:themeColor="accent6" w:themeShade="BF"/>
        </w:rPr>
        <w:t>在第一个</w:t>
      </w:r>
      <w:r>
        <w:rPr>
          <w:rFonts w:hint="eastAsia"/>
          <w:color w:val="E36C0A" w:themeColor="accent6" w:themeShade="BF"/>
        </w:rPr>
        <w:t>CPU</w:t>
      </w:r>
      <w:r>
        <w:rPr>
          <w:rFonts w:hint="eastAsia"/>
          <w:color w:val="E36C0A" w:themeColor="accent6" w:themeShade="BF"/>
        </w:rPr>
        <w:t>周期</w:t>
      </w:r>
      <w:r>
        <w:rPr>
          <w:rFonts w:cs="宋体" w:hint="eastAsia"/>
          <w:color w:val="E36C0A" w:themeColor="accent6" w:themeShade="BF"/>
        </w:rPr>
        <w:t>取到指令</w:t>
      </w:r>
      <w:r>
        <w:rPr>
          <w:color w:val="E36C0A" w:themeColor="accent6" w:themeShade="BF"/>
        </w:rPr>
        <w:t>STO  R2, (R1)</w:t>
      </w:r>
      <w:r>
        <w:rPr>
          <w:rFonts w:cs="宋体" w:hint="eastAsia"/>
          <w:color w:val="E36C0A" w:themeColor="accent6" w:themeShade="BF"/>
        </w:rPr>
        <w:t>，</w:t>
      </w:r>
      <w:r w:rsidR="009A1BB9">
        <w:rPr>
          <w:rFonts w:cs="宋体" w:hint="eastAsia"/>
          <w:color w:val="E36C0A" w:themeColor="accent6" w:themeShade="BF"/>
        </w:rPr>
        <w:t>功能</w:t>
      </w:r>
      <w:r w:rsidR="009A1BB9">
        <w:rPr>
          <w:rFonts w:cs="宋体"/>
          <w:color w:val="E36C0A" w:themeColor="accent6" w:themeShade="BF"/>
        </w:rPr>
        <w:t>为</w:t>
      </w:r>
      <w:r w:rsidR="009A1BB9">
        <w:rPr>
          <w:rFonts w:cs="宋体"/>
          <w:color w:val="E36C0A" w:themeColor="accent6" w:themeShade="BF"/>
        </w:rPr>
        <w:t>Mem[R1]&lt;-R2</w:t>
      </w:r>
      <w:r w:rsidR="009A1BB9">
        <w:rPr>
          <w:rFonts w:cs="宋体" w:hint="eastAsia"/>
          <w:color w:val="E36C0A" w:themeColor="accent6" w:themeShade="BF"/>
        </w:rPr>
        <w:t>，则</w:t>
      </w:r>
      <w:r>
        <w:rPr>
          <w:rFonts w:cs="宋体" w:hint="eastAsia"/>
          <w:color w:val="E36C0A" w:themeColor="accent6" w:themeShade="BF"/>
        </w:rPr>
        <w:t>在第二个</w:t>
      </w:r>
      <w:r>
        <w:rPr>
          <w:rFonts w:cs="宋体" w:hint="eastAsia"/>
          <w:color w:val="E36C0A" w:themeColor="accent6" w:themeShade="BF"/>
        </w:rPr>
        <w:t>CPU</w:t>
      </w:r>
      <w:r>
        <w:rPr>
          <w:rFonts w:cs="宋体" w:hint="eastAsia"/>
          <w:color w:val="E36C0A" w:themeColor="accent6" w:themeShade="BF"/>
        </w:rPr>
        <w:t>周期应将</w:t>
      </w:r>
      <w:r>
        <w:rPr>
          <w:rFonts w:cs="宋体" w:hint="eastAsia"/>
          <w:color w:val="E36C0A" w:themeColor="accent6" w:themeShade="BF"/>
        </w:rPr>
        <w:t>R1</w:t>
      </w:r>
      <w:r>
        <w:rPr>
          <w:rFonts w:cs="宋体" w:hint="eastAsia"/>
          <w:color w:val="E36C0A" w:themeColor="accent6" w:themeShade="BF"/>
        </w:rPr>
        <w:t>的值送达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  <w:color w:val="E36C0A" w:themeColor="accent6" w:themeShade="BF"/>
        </w:rPr>
        <w:t>寄存器然后打到地址总线传给</w:t>
      </w:r>
      <w:bookmarkStart w:id="2" w:name="OLE_LINK5"/>
      <w:bookmarkStart w:id="3" w:name="OLE_LINK6"/>
      <w:r>
        <w:rPr>
          <w:color w:val="E36C0A" w:themeColor="accent6" w:themeShade="BF"/>
        </w:rPr>
        <w:t>DRAM</w:t>
      </w:r>
      <w:bookmarkEnd w:id="2"/>
      <w:bookmarkEnd w:id="3"/>
      <w:r>
        <w:rPr>
          <w:rFonts w:cs="宋体" w:hint="eastAsia"/>
          <w:color w:val="E36C0A" w:themeColor="accent6" w:themeShade="BF"/>
        </w:rPr>
        <w:t>，并发出写信号，在第三个</w:t>
      </w:r>
      <w:r>
        <w:rPr>
          <w:rFonts w:cs="宋体" w:hint="eastAsia"/>
          <w:color w:val="E36C0A" w:themeColor="accent6" w:themeShade="BF"/>
        </w:rPr>
        <w:t>CPU</w:t>
      </w:r>
      <w:r>
        <w:rPr>
          <w:rFonts w:cs="宋体" w:hint="eastAsia"/>
          <w:color w:val="E36C0A" w:themeColor="accent6" w:themeShade="BF"/>
        </w:rPr>
        <w:t>周期</w:t>
      </w:r>
      <w:r w:rsidR="000319A1">
        <w:rPr>
          <w:rFonts w:cs="宋体" w:hint="eastAsia"/>
          <w:color w:val="E36C0A" w:themeColor="accent6" w:themeShade="BF"/>
        </w:rPr>
        <w:t>将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  <w:color w:val="E36C0A" w:themeColor="accent6" w:themeShade="BF"/>
        </w:rPr>
        <w:t>寄存器</w:t>
      </w:r>
      <w:r w:rsidR="009A1BB9">
        <w:rPr>
          <w:rFonts w:cs="宋体" w:hint="eastAsia"/>
          <w:color w:val="E36C0A" w:themeColor="accent6" w:themeShade="BF"/>
        </w:rPr>
        <w:t>的</w:t>
      </w:r>
      <w:r w:rsidR="009A1BB9">
        <w:rPr>
          <w:rFonts w:cs="宋体"/>
          <w:color w:val="E36C0A" w:themeColor="accent6" w:themeShade="BF"/>
        </w:rPr>
        <w:t>值</w:t>
      </w:r>
      <w:r w:rsidR="009A1BB9">
        <w:rPr>
          <w:rFonts w:cs="宋体" w:hint="eastAsia"/>
          <w:color w:val="E36C0A" w:themeColor="accent6" w:themeShade="BF"/>
        </w:rPr>
        <w:t>传给主存</w:t>
      </w:r>
      <w:r>
        <w:rPr>
          <w:rFonts w:cs="宋体" w:hint="eastAsia"/>
          <w:color w:val="E36C0A" w:themeColor="accent6" w:themeShade="BF"/>
        </w:rPr>
        <w:t>。</w:t>
      </w:r>
    </w:p>
    <w:p w:rsidR="008168D4" w:rsidRDefault="005717F6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图</w:t>
      </w:r>
      <w:r>
        <w:rPr>
          <w:rFonts w:hint="eastAsia"/>
          <w:color w:val="E36C0A" w:themeColor="accent6" w:themeShade="BF"/>
        </w:rPr>
        <w:t>2</w:t>
      </w:r>
      <w:r>
        <w:rPr>
          <w:rFonts w:hint="eastAsia"/>
          <w:color w:val="E36C0A" w:themeColor="accent6" w:themeShade="BF"/>
        </w:rPr>
        <w:t>是一个二维中断系统，中断屏蔽触发器</w:t>
      </w:r>
      <w:r>
        <w:rPr>
          <w:rFonts w:hint="eastAsia"/>
          <w:color w:val="E36C0A" w:themeColor="accent6" w:themeShade="BF"/>
        </w:rPr>
        <w:t>(IM)</w:t>
      </w:r>
      <w:r>
        <w:rPr>
          <w:rFonts w:hint="eastAsia"/>
          <w:color w:val="E36C0A" w:themeColor="accent6" w:themeShade="BF"/>
        </w:rPr>
        <w:t>标志为“</w:t>
      </w:r>
      <w:r>
        <w:rPr>
          <w:rFonts w:hint="eastAsia"/>
          <w:color w:val="E36C0A" w:themeColor="accent6" w:themeShade="BF"/>
        </w:rPr>
        <w:t>1</w:t>
      </w:r>
      <w:r>
        <w:rPr>
          <w:rFonts w:hint="eastAsia"/>
          <w:color w:val="E36C0A" w:themeColor="accent6" w:themeShade="BF"/>
        </w:rPr>
        <w:t>”时，表示</w:t>
      </w:r>
      <w:r>
        <w:rPr>
          <w:rFonts w:hint="eastAsia"/>
          <w:color w:val="E36C0A" w:themeColor="accent6" w:themeShade="BF"/>
        </w:rPr>
        <w:t>CPU</w:t>
      </w:r>
      <w:r>
        <w:rPr>
          <w:rFonts w:hint="eastAsia"/>
          <w:color w:val="E36C0A" w:themeColor="accent6" w:themeShade="BF"/>
        </w:rPr>
        <w:t>对该级的所有设备的中断请求进行屏蔽。若</w:t>
      </w:r>
      <w:r>
        <w:rPr>
          <w:rFonts w:hint="eastAsia"/>
          <w:color w:val="E36C0A" w:themeColor="accent6" w:themeShade="BF"/>
        </w:rPr>
        <w:t>CPU</w:t>
      </w:r>
      <w:r>
        <w:rPr>
          <w:rFonts w:hint="eastAsia"/>
          <w:color w:val="E36C0A" w:themeColor="accent6" w:themeShade="BF"/>
        </w:rPr>
        <w:t>现执行设备</w:t>
      </w:r>
      <w:r>
        <w:rPr>
          <w:color w:val="E36C0A" w:themeColor="accent6" w:themeShade="BF"/>
        </w:rPr>
        <w:t>H</w:t>
      </w:r>
      <w:r>
        <w:rPr>
          <w:rFonts w:hint="eastAsia"/>
          <w:color w:val="E36C0A" w:themeColor="accent6" w:themeShade="BF"/>
        </w:rPr>
        <w:t>的中断服务程序，则</w:t>
      </w:r>
      <w:r>
        <w:rPr>
          <w:rFonts w:hint="eastAsia"/>
          <w:color w:val="E36C0A" w:themeColor="accent6" w:themeShade="BF"/>
        </w:rPr>
        <w:t>IM2</w:t>
      </w:r>
      <w:r>
        <w:rPr>
          <w:rFonts w:hint="eastAsia"/>
          <w:color w:val="E36C0A" w:themeColor="accent6" w:themeShade="BF"/>
        </w:rPr>
        <w:t>、</w:t>
      </w:r>
      <w:r>
        <w:rPr>
          <w:rFonts w:hint="eastAsia"/>
          <w:color w:val="E36C0A" w:themeColor="accent6" w:themeShade="BF"/>
        </w:rPr>
        <w:t>IM1</w:t>
      </w:r>
      <w:r>
        <w:rPr>
          <w:rFonts w:hint="eastAsia"/>
          <w:color w:val="E36C0A" w:themeColor="accent6" w:themeShade="BF"/>
        </w:rPr>
        <w:t>、</w:t>
      </w:r>
      <w:r>
        <w:rPr>
          <w:rFonts w:hint="eastAsia"/>
          <w:color w:val="E36C0A" w:themeColor="accent6" w:themeShade="BF"/>
        </w:rPr>
        <w:lastRenderedPageBreak/>
        <w:t>IM0</w:t>
      </w:r>
      <w:r>
        <w:rPr>
          <w:rFonts w:hint="eastAsia"/>
          <w:color w:val="E36C0A" w:themeColor="accent6" w:themeShade="BF"/>
        </w:rPr>
        <w:t>的状态应设为</w:t>
      </w:r>
      <w:r>
        <w:rPr>
          <w:rFonts w:cs="宋体" w:hint="eastAsia"/>
          <w:u w:val="single"/>
        </w:rPr>
        <w:t xml:space="preserve">          </w:t>
      </w:r>
      <w:r>
        <w:rPr>
          <w:rFonts w:hint="eastAsia"/>
          <w:color w:val="E36C0A" w:themeColor="accent6" w:themeShade="BF"/>
        </w:rPr>
        <w:t>。若想单独屏蔽某一个设备而不是</w:t>
      </w:r>
      <w:r>
        <w:rPr>
          <w:rFonts w:hint="eastAsia"/>
          <w:color w:val="0000FF"/>
        </w:rPr>
        <w:t>同级所有设备</w:t>
      </w:r>
      <w:r>
        <w:rPr>
          <w:rFonts w:hint="eastAsia"/>
          <w:color w:val="E36C0A" w:themeColor="accent6" w:themeShade="BF"/>
        </w:rPr>
        <w:t>，可通过设置该设备接口中的</w:t>
      </w:r>
      <w:r>
        <w:rPr>
          <w:rFonts w:cs="宋体" w:hint="eastAsia"/>
          <w:u w:val="single"/>
        </w:rPr>
        <w:t xml:space="preserve">          </w:t>
      </w:r>
      <w:r>
        <w:rPr>
          <w:rFonts w:hint="eastAsia"/>
          <w:color w:val="E36C0A" w:themeColor="accent6" w:themeShade="BF"/>
        </w:rPr>
        <w:t>触发器</w:t>
      </w:r>
      <w:r>
        <w:rPr>
          <w:rFonts w:hint="eastAsia"/>
          <w:color w:val="0000FF"/>
        </w:rPr>
        <w:t>来实现</w:t>
      </w:r>
      <w:r>
        <w:rPr>
          <w:rFonts w:hint="eastAsia"/>
          <w:color w:val="E36C0A" w:themeColor="accent6" w:themeShade="BF"/>
        </w:rPr>
        <w:t>。</w:t>
      </w:r>
    </w:p>
    <w:p w:rsidR="008168D4" w:rsidRDefault="005717F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90290" cy="2675255"/>
            <wp:effectExtent l="0" t="0" r="1016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D4" w:rsidRDefault="005717F6">
      <w:pPr>
        <w:spacing w:line="360" w:lineRule="auto"/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多级中断结构</w:t>
      </w:r>
    </w:p>
    <w:p w:rsidR="008168D4" w:rsidRDefault="005717F6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</w:pPr>
      <w:r>
        <w:rPr>
          <w:rFonts w:hint="eastAsia"/>
        </w:rPr>
        <w:t>对于总线的定时，若挂接在总线上的各功能模块速度相近，则可以采用</w:t>
      </w:r>
      <w:r>
        <w:rPr>
          <w:rFonts w:cs="宋体" w:hint="eastAsia"/>
          <w:u w:val="single"/>
        </w:rPr>
        <w:t xml:space="preserve">          </w:t>
      </w:r>
      <w:r>
        <w:rPr>
          <w:rFonts w:hint="eastAsia"/>
        </w:rPr>
        <w:t>定时方式，以提高总线效率。现代的计算机中，一般采用</w:t>
      </w:r>
      <w:r>
        <w:rPr>
          <w:rFonts w:cs="宋体" w:hint="eastAsia"/>
          <w:u w:val="single"/>
        </w:rPr>
        <w:t xml:space="preserve">          </w:t>
      </w:r>
      <w:r>
        <w:rPr>
          <w:rFonts w:hint="eastAsia"/>
        </w:rPr>
        <w:t>仲裁方式</w:t>
      </w:r>
      <w:r>
        <w:rPr>
          <w:rFonts w:cs="宋体" w:hint="eastAsia"/>
        </w:rPr>
        <w:t>。因为这种方式的响应速度快，优先级控制也相当灵活。</w:t>
      </w:r>
      <w:r>
        <w:rPr>
          <w:rFonts w:cs="宋体" w:hint="eastAsia"/>
          <w:color w:val="FF0000"/>
        </w:rPr>
        <w:t>（同步，独立请求）</w:t>
      </w:r>
    </w:p>
    <w:p w:rsidR="008168D4" w:rsidRDefault="005717F6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</w:pPr>
      <w:r>
        <w:rPr>
          <w:rFonts w:cs="宋体" w:hint="eastAsia"/>
        </w:rPr>
        <w:t>程序计数器</w:t>
      </w:r>
      <w:r>
        <w:rPr>
          <w:rFonts w:cs="宋体" w:hint="eastAsia"/>
        </w:rPr>
        <w:t>PC</w:t>
      </w:r>
      <w:r>
        <w:rPr>
          <w:rFonts w:cs="宋体" w:hint="eastAsia"/>
        </w:rPr>
        <w:t>的内容为</w:t>
      </w:r>
      <w:r>
        <w:rPr>
          <w:rFonts w:cs="宋体" w:hint="eastAsia"/>
        </w:rPr>
        <w:t>0x</w:t>
      </w:r>
      <w:r>
        <w:rPr>
          <w:rFonts w:hint="eastAsia"/>
        </w:rPr>
        <w:t>1</w:t>
      </w:r>
      <w:r>
        <w:t>000</w:t>
      </w:r>
      <w:r>
        <w:rPr>
          <w:rFonts w:cs="宋体" w:hint="eastAsia"/>
        </w:rPr>
        <w:t>，变址寄存器</w:t>
      </w:r>
      <w:r>
        <w:t>R</w:t>
      </w:r>
      <w:r>
        <w:rPr>
          <w:vertAlign w:val="subscript"/>
        </w:rPr>
        <w:t>x</w:t>
      </w:r>
      <w:r>
        <w:rPr>
          <w:rFonts w:cs="宋体" w:hint="eastAsia"/>
        </w:rPr>
        <w:t>的内容为</w:t>
      </w:r>
      <w:r>
        <w:rPr>
          <w:rFonts w:hint="eastAsia"/>
        </w:rPr>
        <w:t>0x21</w:t>
      </w:r>
      <w:r>
        <w:t>00</w:t>
      </w:r>
      <w:r>
        <w:rPr>
          <w:rFonts w:cs="宋体" w:hint="eastAsia"/>
        </w:rPr>
        <w:t>，基址寄存器</w:t>
      </w:r>
      <w:r>
        <w:t>R</w:t>
      </w:r>
      <w:r>
        <w:rPr>
          <w:vertAlign w:val="subscript"/>
        </w:rPr>
        <w:t>b</w:t>
      </w:r>
      <w:r>
        <w:rPr>
          <w:rFonts w:cs="宋体" w:hint="eastAsia"/>
        </w:rPr>
        <w:t>的内容为</w:t>
      </w:r>
      <w:r>
        <w:rPr>
          <w:rFonts w:hint="eastAsia"/>
        </w:rPr>
        <w:t>0x</w:t>
      </w:r>
      <w:r>
        <w:t>32B0</w:t>
      </w:r>
      <w:r>
        <w:rPr>
          <w:rFonts w:cs="宋体" w:hint="eastAsia"/>
        </w:rPr>
        <w:t>，指令的地址码为</w:t>
      </w:r>
      <w:r>
        <w:rPr>
          <w:rFonts w:hint="eastAsia"/>
        </w:rPr>
        <w:t>0x</w:t>
      </w:r>
      <w:r>
        <w:t>002</w:t>
      </w:r>
      <w:r>
        <w:rPr>
          <w:rFonts w:hint="eastAsia"/>
        </w:rPr>
        <w:t>C</w:t>
      </w:r>
      <w:r>
        <w:rPr>
          <w:rFonts w:cs="宋体" w:hint="eastAsia"/>
        </w:rPr>
        <w:t>，且存储器内存放的内容如下：</w:t>
      </w:r>
    </w:p>
    <w:p w:rsidR="008168D4" w:rsidRDefault="005717F6">
      <w:pPr>
        <w:widowControl/>
        <w:ind w:leftChars="400" w:left="840"/>
        <w:jc w:val="left"/>
      </w:pPr>
      <w:r>
        <w:rPr>
          <w:rFonts w:cs="宋体" w:hint="eastAsia"/>
        </w:rPr>
        <w:t>地址</w:t>
      </w:r>
      <w:r>
        <w:tab/>
      </w:r>
      <w:r>
        <w:tab/>
      </w:r>
      <w:r>
        <w:tab/>
      </w:r>
      <w:r>
        <w:rPr>
          <w:rFonts w:cs="宋体" w:hint="eastAsia"/>
        </w:rPr>
        <w:t>内容</w:t>
      </w:r>
    </w:p>
    <w:p w:rsidR="008168D4" w:rsidRDefault="005717F6">
      <w:pPr>
        <w:widowControl/>
        <w:ind w:leftChars="400" w:left="840"/>
        <w:jc w:val="left"/>
      </w:pPr>
      <w:r>
        <w:rPr>
          <w:rFonts w:hint="eastAsia"/>
        </w:rPr>
        <w:t>0x</w:t>
      </w:r>
      <w:r>
        <w:t>002</w:t>
      </w:r>
      <w:r>
        <w:rPr>
          <w:rFonts w:hint="eastAsia"/>
        </w:rPr>
        <w:t>C</w:t>
      </w:r>
      <w:r>
        <w:t xml:space="preserve">         </w:t>
      </w:r>
      <w:r>
        <w:rPr>
          <w:rFonts w:hint="eastAsia"/>
        </w:rPr>
        <w:tab/>
        <w:t>0x26A1</w:t>
      </w:r>
    </w:p>
    <w:p w:rsidR="008168D4" w:rsidRDefault="005717F6">
      <w:pPr>
        <w:widowControl/>
        <w:ind w:leftChars="400" w:left="840"/>
        <w:jc w:val="left"/>
      </w:pPr>
      <w:r>
        <w:rPr>
          <w:rFonts w:hint="eastAsia"/>
        </w:rPr>
        <w:t>0x1</w:t>
      </w:r>
      <w:r>
        <w:t>02</w:t>
      </w:r>
      <w:r>
        <w:rPr>
          <w:rFonts w:hint="eastAsia"/>
        </w:rPr>
        <w:t>C</w:t>
      </w:r>
      <w:r>
        <w:tab/>
      </w:r>
      <w:r>
        <w:tab/>
      </w:r>
      <w:r>
        <w:tab/>
      </w:r>
      <w:r>
        <w:rPr>
          <w:rFonts w:hint="eastAsia"/>
        </w:rPr>
        <w:t>0x</w:t>
      </w:r>
      <w:r>
        <w:t>3</w:t>
      </w:r>
      <w:r>
        <w:rPr>
          <w:rFonts w:hint="eastAsia"/>
        </w:rPr>
        <w:t>5</w:t>
      </w:r>
      <w:r>
        <w:t>00</w:t>
      </w:r>
    </w:p>
    <w:p w:rsidR="008168D4" w:rsidRDefault="005717F6">
      <w:pPr>
        <w:widowControl/>
        <w:ind w:leftChars="400" w:left="840"/>
        <w:jc w:val="left"/>
      </w:pPr>
      <w:r>
        <w:rPr>
          <w:rFonts w:hint="eastAsia"/>
        </w:rPr>
        <w:t>0x21</w:t>
      </w:r>
      <w:r>
        <w:t>2</w:t>
      </w:r>
      <w:r>
        <w:rPr>
          <w:rFonts w:hint="eastAsia"/>
        </w:rPr>
        <w:t>C</w:t>
      </w:r>
      <w:r>
        <w:tab/>
      </w:r>
      <w:r>
        <w:tab/>
      </w:r>
      <w:r>
        <w:tab/>
      </w:r>
      <w:r>
        <w:rPr>
          <w:rFonts w:hint="eastAsia"/>
        </w:rPr>
        <w:t>0x</w:t>
      </w:r>
      <w:r>
        <w:t>560</w:t>
      </w:r>
      <w:r>
        <w:rPr>
          <w:rFonts w:hint="eastAsia"/>
        </w:rPr>
        <w:t>A</w:t>
      </w:r>
    </w:p>
    <w:p w:rsidR="008168D4" w:rsidRDefault="005717F6">
      <w:pPr>
        <w:widowControl/>
        <w:ind w:leftChars="400" w:left="840"/>
        <w:jc w:val="left"/>
      </w:pPr>
      <w:r>
        <w:rPr>
          <w:rFonts w:hint="eastAsia"/>
        </w:rPr>
        <w:t>0x</w:t>
      </w:r>
      <w:r>
        <w:t>32D</w:t>
      </w:r>
      <w:r>
        <w:rPr>
          <w:rFonts w:hint="eastAsia"/>
        </w:rPr>
        <w:t>C</w:t>
      </w:r>
      <w:r>
        <w:tab/>
      </w:r>
      <w:r>
        <w:tab/>
      </w:r>
      <w:r>
        <w:tab/>
      </w:r>
      <w:r>
        <w:rPr>
          <w:rFonts w:hint="eastAsia"/>
        </w:rPr>
        <w:t>0x3</w:t>
      </w:r>
      <w:r>
        <w:t>8</w:t>
      </w:r>
      <w:r>
        <w:rPr>
          <w:rFonts w:hint="eastAsia"/>
        </w:rPr>
        <w:t>4</w:t>
      </w:r>
      <w:r>
        <w:t>0</w:t>
      </w:r>
    </w:p>
    <w:p w:rsidR="008168D4" w:rsidRDefault="005717F6">
      <w:pPr>
        <w:spacing w:line="360" w:lineRule="auto"/>
        <w:ind w:firstLine="420"/>
        <w:rPr>
          <w:rFonts w:cs="宋体"/>
          <w:color w:val="FF0000"/>
        </w:rPr>
      </w:pPr>
      <w:r>
        <w:rPr>
          <w:rFonts w:cs="宋体" w:hint="eastAsia"/>
        </w:rPr>
        <w:t>现有取数指令</w:t>
      </w:r>
      <w:r>
        <w:rPr>
          <w:rFonts w:cs="宋体"/>
        </w:rPr>
        <w:t xml:space="preserve">LAD </w:t>
      </w:r>
      <w:r>
        <w:t>R</w:t>
      </w:r>
      <w:r>
        <w:rPr>
          <w:vertAlign w:val="subscript"/>
        </w:rPr>
        <w:t>1</w:t>
      </w:r>
      <w:r>
        <w:rPr>
          <w:rFonts w:cs="宋体" w:hint="eastAsia"/>
        </w:rPr>
        <w:t>, 0x</w:t>
      </w:r>
      <w:r>
        <w:rPr>
          <w:rFonts w:cs="宋体"/>
        </w:rPr>
        <w:t>002</w:t>
      </w:r>
      <w:r>
        <w:rPr>
          <w:rFonts w:cs="宋体" w:hint="eastAsia"/>
        </w:rPr>
        <w:t>C</w:t>
      </w:r>
      <w:r>
        <w:rPr>
          <w:rFonts w:cs="宋体" w:hint="eastAsia"/>
        </w:rPr>
        <w:t>，其功能为</w:t>
      </w:r>
      <w:r>
        <w:rPr>
          <w:rFonts w:cs="宋体" w:hint="eastAsia"/>
        </w:rPr>
        <w:t>R</w:t>
      </w:r>
      <w:r>
        <w:rPr>
          <w:rFonts w:cs="宋体" w:hint="eastAsia"/>
          <w:vertAlign w:val="subscript"/>
        </w:rPr>
        <w:t>1</w:t>
      </w:r>
      <w:r>
        <w:rPr>
          <w:rFonts w:cs="宋体" w:hint="eastAsia"/>
        </w:rPr>
        <w:t>&lt;-Mem[0x002C]</w:t>
      </w:r>
      <w:r>
        <w:rPr>
          <w:rFonts w:cs="宋体" w:hint="eastAsia"/>
        </w:rPr>
        <w:t>。若取出的操作数是</w:t>
      </w:r>
      <w:r>
        <w:rPr>
          <w:rFonts w:cs="宋体" w:hint="eastAsia"/>
        </w:rPr>
        <w:tab/>
      </w:r>
      <w:r>
        <w:rPr>
          <w:rFonts w:hint="eastAsia"/>
        </w:rPr>
        <w:t>0x26A1</w:t>
      </w:r>
      <w:r>
        <w:rPr>
          <w:rFonts w:cs="宋体" w:hint="eastAsia"/>
        </w:rPr>
        <w:t>，则该指令采用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寻址方式；若采用变址寻址方式，则指令执行后通</w:t>
      </w:r>
      <w:r>
        <w:rPr>
          <w:rFonts w:cs="宋体" w:hint="eastAsia"/>
        </w:rPr>
        <w:tab/>
      </w:r>
      <w:r>
        <w:rPr>
          <w:rFonts w:cs="宋体" w:hint="eastAsia"/>
        </w:rPr>
        <w:t>用寄存器</w:t>
      </w:r>
      <w:r>
        <w:t>R</w:t>
      </w:r>
      <w:r>
        <w:rPr>
          <w:vertAlign w:val="subscript"/>
        </w:rPr>
        <w:t>1</w:t>
      </w:r>
      <w:r>
        <w:rPr>
          <w:rFonts w:cs="宋体" w:hint="eastAsia"/>
        </w:rPr>
        <w:t>的值为</w:t>
      </w:r>
      <w:r>
        <w:rPr>
          <w:rFonts w:cs="宋体" w:hint="eastAsia"/>
          <w:u w:val="single"/>
        </w:rPr>
        <w:t xml:space="preserve">          </w:t>
      </w:r>
      <w:r>
        <w:rPr>
          <w:rFonts w:cs="宋体" w:hint="eastAsia"/>
        </w:rPr>
        <w:t>。</w:t>
      </w:r>
      <w:r>
        <w:tab/>
      </w:r>
      <w:r>
        <w:rPr>
          <w:rFonts w:cs="宋体" w:hint="eastAsia"/>
          <w:color w:val="FF0000"/>
        </w:rPr>
        <w:t>（直接，</w:t>
      </w:r>
      <w:r>
        <w:rPr>
          <w:rFonts w:cs="宋体" w:hint="eastAsia"/>
          <w:color w:val="FF0000"/>
        </w:rPr>
        <w:t>0x560A</w:t>
      </w:r>
      <w:r>
        <w:rPr>
          <w:rFonts w:cs="宋体" w:hint="eastAsia"/>
          <w:color w:val="FF0000"/>
        </w:rPr>
        <w:t>）</w:t>
      </w:r>
    </w:p>
    <w:p w:rsidR="008168D4" w:rsidRDefault="005717F6">
      <w:pPr>
        <w:widowControl/>
        <w:numPr>
          <w:ilvl w:val="1"/>
          <w:numId w:val="4"/>
        </w:numPr>
        <w:tabs>
          <w:tab w:val="left" w:pos="284"/>
        </w:tabs>
        <w:spacing w:line="360" w:lineRule="auto"/>
        <w:ind w:left="426" w:hanging="426"/>
        <w:rPr>
          <w:color w:val="E36C0A" w:themeColor="accent6" w:themeShade="BF"/>
        </w:rPr>
      </w:pPr>
      <w:r>
        <w:rPr>
          <w:rFonts w:cs="宋体" w:hint="eastAsia"/>
          <w:color w:val="E36C0A" w:themeColor="accent6" w:themeShade="BF"/>
        </w:rPr>
        <w:t>某</w:t>
      </w:r>
      <w:r>
        <w:rPr>
          <w:rFonts w:cs="宋体" w:hint="eastAsia"/>
          <w:color w:val="E36C0A" w:themeColor="accent6" w:themeShade="BF"/>
        </w:rPr>
        <w:t>CPU</w:t>
      </w:r>
      <w:r>
        <w:rPr>
          <w:rFonts w:cs="宋体" w:hint="eastAsia"/>
          <w:color w:val="E36C0A" w:themeColor="accent6" w:themeShade="BF"/>
        </w:rPr>
        <w:t>采用微程序技术设计控制器。</w:t>
      </w:r>
      <w:r>
        <w:rPr>
          <w:rFonts w:hint="eastAsia"/>
          <w:color w:val="E36C0A" w:themeColor="accent6" w:themeShade="BF"/>
        </w:rPr>
        <w:t>控制器实现了三条机器指令</w:t>
      </w:r>
      <w:r>
        <w:rPr>
          <w:rFonts w:hint="eastAsia"/>
          <w:color w:val="E36C0A" w:themeColor="accent6" w:themeShade="BF"/>
        </w:rPr>
        <w:t>ADD</w:t>
      </w:r>
      <w:r>
        <w:rPr>
          <w:rFonts w:hint="eastAsia"/>
          <w:color w:val="E36C0A" w:themeColor="accent6" w:themeShade="BF"/>
        </w:rPr>
        <w:t>、</w:t>
      </w:r>
      <w:r>
        <w:rPr>
          <w:rFonts w:hint="eastAsia"/>
          <w:color w:val="E36C0A" w:themeColor="accent6" w:themeShade="BF"/>
        </w:rPr>
        <w:t>SUB</w:t>
      </w:r>
      <w:r>
        <w:rPr>
          <w:rFonts w:hint="eastAsia"/>
          <w:color w:val="E36C0A" w:themeColor="accent6" w:themeShade="BF"/>
        </w:rPr>
        <w:t>和</w:t>
      </w:r>
      <w:r>
        <w:rPr>
          <w:rFonts w:hint="eastAsia"/>
          <w:color w:val="E36C0A" w:themeColor="accent6" w:themeShade="BF"/>
        </w:rPr>
        <w:t>BADD(BCD</w:t>
      </w:r>
      <w:r>
        <w:rPr>
          <w:rFonts w:hint="eastAsia"/>
          <w:color w:val="E36C0A" w:themeColor="accent6" w:themeShade="BF"/>
        </w:rPr>
        <w:t>码十进制加法</w:t>
      </w:r>
      <w:r>
        <w:rPr>
          <w:rFonts w:hint="eastAsia"/>
          <w:color w:val="E36C0A" w:themeColor="accent6" w:themeShade="BF"/>
        </w:rPr>
        <w:t>)</w:t>
      </w:r>
      <w:r>
        <w:rPr>
          <w:rFonts w:hint="eastAsia"/>
          <w:color w:val="E36C0A" w:themeColor="accent6" w:themeShade="BF"/>
        </w:rPr>
        <w:t>，</w:t>
      </w:r>
      <w:r>
        <w:rPr>
          <w:rFonts w:hint="eastAsia"/>
          <w:color w:val="E36C0A" w:themeColor="accent6" w:themeShade="BF"/>
        </w:rPr>
        <w:t>OP</w:t>
      </w:r>
      <w:r>
        <w:rPr>
          <w:rFonts w:hint="eastAsia"/>
          <w:color w:val="E36C0A" w:themeColor="accent6" w:themeShade="BF"/>
        </w:rPr>
        <w:t>码分别是</w:t>
      </w:r>
      <w:r>
        <w:rPr>
          <w:rFonts w:hint="eastAsia"/>
          <w:color w:val="E36C0A" w:themeColor="accent6" w:themeShade="BF"/>
        </w:rPr>
        <w:t>00</w:t>
      </w:r>
      <w:r>
        <w:rPr>
          <w:rFonts w:hint="eastAsia"/>
          <w:color w:val="E36C0A" w:themeColor="accent6" w:themeShade="BF"/>
        </w:rPr>
        <w:t>、</w:t>
      </w:r>
      <w:r>
        <w:rPr>
          <w:rFonts w:hint="eastAsia"/>
          <w:color w:val="E36C0A" w:themeColor="accent6" w:themeShade="BF"/>
        </w:rPr>
        <w:t>01</w:t>
      </w:r>
      <w:r>
        <w:rPr>
          <w:rFonts w:hint="eastAsia"/>
          <w:color w:val="E36C0A" w:themeColor="accent6" w:themeShade="BF"/>
        </w:rPr>
        <w:t>、</w:t>
      </w:r>
      <w:r>
        <w:rPr>
          <w:rFonts w:hint="eastAsia"/>
          <w:color w:val="E36C0A" w:themeColor="accent6" w:themeShade="BF"/>
        </w:rPr>
        <w:t>10</w:t>
      </w:r>
      <w:r>
        <w:rPr>
          <w:rFonts w:hint="eastAsia"/>
          <w:color w:val="E36C0A" w:themeColor="accent6" w:themeShade="BF"/>
        </w:rPr>
        <w:t>。这三条机器指令对应的微程序在控存中的布局如下表</w:t>
      </w:r>
      <w:r>
        <w:rPr>
          <w:rFonts w:hint="eastAsia"/>
          <w:color w:val="E36C0A" w:themeColor="accent6" w:themeShade="BF"/>
        </w:rPr>
        <w:t>1</w:t>
      </w:r>
      <w:r>
        <w:rPr>
          <w:rFonts w:hint="eastAsia"/>
          <w:color w:val="E36C0A" w:themeColor="accent6" w:themeShade="BF"/>
        </w:rPr>
        <w:t>右边实线部分所示。其中</w:t>
      </w:r>
      <w:r>
        <w:rPr>
          <w:rFonts w:hint="eastAsia"/>
          <w:color w:val="E36C0A" w:themeColor="accent6" w:themeShade="BF"/>
        </w:rPr>
        <w:t>P=P</w:t>
      </w:r>
      <w:r>
        <w:rPr>
          <w:rFonts w:hint="eastAsia"/>
          <w:color w:val="E36C0A" w:themeColor="accent6" w:themeShade="BF"/>
          <w:vertAlign w:val="subscript"/>
        </w:rPr>
        <w:t>1</w:t>
      </w:r>
      <w:r>
        <w:rPr>
          <w:rFonts w:hint="eastAsia"/>
          <w:color w:val="E36C0A" w:themeColor="accent6" w:themeShade="BF"/>
        </w:rPr>
        <w:t>P</w:t>
      </w:r>
      <w:r>
        <w:rPr>
          <w:rFonts w:hint="eastAsia"/>
          <w:color w:val="E36C0A" w:themeColor="accent6" w:themeShade="BF"/>
          <w:vertAlign w:val="subscript"/>
        </w:rPr>
        <w:t>2</w:t>
      </w:r>
      <w:r>
        <w:rPr>
          <w:rFonts w:hint="eastAsia"/>
          <w:color w:val="E36C0A" w:themeColor="accent6" w:themeShade="BF"/>
        </w:rPr>
        <w:t>，</w:t>
      </w:r>
      <w:r>
        <w:rPr>
          <w:rFonts w:hint="eastAsia"/>
          <w:color w:val="E36C0A" w:themeColor="accent6" w:themeShade="BF"/>
        </w:rPr>
        <w:t>P</w:t>
      </w:r>
      <w:r>
        <w:rPr>
          <w:rFonts w:hint="eastAsia"/>
          <w:color w:val="E36C0A" w:themeColor="accent6" w:themeShade="BF"/>
          <w:vertAlign w:val="subscript"/>
        </w:rPr>
        <w:t>1</w:t>
      </w:r>
      <w:r>
        <w:rPr>
          <w:rFonts w:hint="eastAsia"/>
          <w:color w:val="E36C0A" w:themeColor="accent6" w:themeShade="BF"/>
        </w:rPr>
        <w:t>指示是否进行译码测试，</w:t>
      </w:r>
      <w:r>
        <w:rPr>
          <w:color w:val="E36C0A" w:themeColor="accent6" w:themeShade="BF"/>
        </w:rPr>
        <w:t>P</w:t>
      </w:r>
      <w:r>
        <w:rPr>
          <w:color w:val="E36C0A" w:themeColor="accent6" w:themeShade="BF"/>
          <w:vertAlign w:val="subscript"/>
        </w:rPr>
        <w:t>2</w:t>
      </w:r>
      <w:r>
        <w:rPr>
          <w:rFonts w:hint="eastAsia"/>
          <w:color w:val="E36C0A" w:themeColor="accent6" w:themeShade="BF"/>
        </w:rPr>
        <w:t>指示是否</w:t>
      </w:r>
      <w:r>
        <w:rPr>
          <w:rFonts w:hint="eastAsia"/>
          <w:color w:val="0000FF"/>
        </w:rPr>
        <w:t>进行</w:t>
      </w:r>
      <w:r>
        <w:rPr>
          <w:rFonts w:hint="eastAsia"/>
          <w:color w:val="E36C0A" w:themeColor="accent6" w:themeShade="BF"/>
        </w:rPr>
        <w:t>进位</w:t>
      </w:r>
      <w:r>
        <w:rPr>
          <w:rFonts w:hint="eastAsia"/>
          <w:color w:val="E36C0A" w:themeColor="accent6" w:themeShade="BF"/>
        </w:rPr>
        <w:t>C</w:t>
      </w:r>
      <w:r>
        <w:rPr>
          <w:rFonts w:hint="eastAsia"/>
          <w:color w:val="E36C0A" w:themeColor="accent6" w:themeShade="BF"/>
        </w:rPr>
        <w:t>测试，</w:t>
      </w:r>
      <w:r>
        <w:rPr>
          <w:rFonts w:hint="eastAsia"/>
        </w:rPr>
        <w:t>x</w:t>
      </w:r>
      <w:r>
        <w:rPr>
          <w:rFonts w:hint="eastAsia"/>
          <w:color w:val="E36C0A" w:themeColor="accent6" w:themeShade="BF"/>
        </w:rPr>
        <w:t>表示</w:t>
      </w:r>
      <w:r>
        <w:rPr>
          <w:rFonts w:hint="eastAsia"/>
          <w:color w:val="E36C0A" w:themeColor="accent6" w:themeShade="BF"/>
        </w:rPr>
        <w:t>0/1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表示高阻态无输出</w:t>
      </w:r>
      <w:r>
        <w:rPr>
          <w:rFonts w:hint="eastAsia"/>
          <w:color w:val="E36C0A" w:themeColor="accent6" w:themeShade="BF"/>
        </w:rPr>
        <w:t>。</w:t>
      </w:r>
      <w:r>
        <w:rPr>
          <w:rFonts w:hint="eastAsia"/>
          <w:color w:val="0000FF"/>
        </w:rPr>
        <w:t>表</w:t>
      </w:r>
      <w:r>
        <w:rPr>
          <w:rFonts w:hint="eastAsia"/>
          <w:color w:val="0000FF"/>
        </w:rPr>
        <w:t>1</w:t>
      </w:r>
      <w:r>
        <w:rPr>
          <w:rFonts w:hint="eastAsia"/>
          <w:color w:val="E36C0A" w:themeColor="accent6" w:themeShade="BF"/>
        </w:rPr>
        <w:t>的左边虚线部分是对每条微指令的文字性说明，表</w:t>
      </w:r>
      <w:r>
        <w:rPr>
          <w:rFonts w:hint="eastAsia"/>
          <w:color w:val="E36C0A" w:themeColor="accent6" w:themeShade="BF"/>
        </w:rPr>
        <w:t>2</w:t>
      </w:r>
      <w:r>
        <w:rPr>
          <w:rFonts w:hint="eastAsia"/>
          <w:color w:val="E36C0A" w:themeColor="accent6" w:themeShade="BF"/>
        </w:rPr>
        <w:t>为设计微程序控制器中的地址转移逻辑电路的真</w:t>
      </w:r>
      <w:r>
        <w:rPr>
          <w:rFonts w:hint="eastAsia"/>
          <w:color w:val="E36C0A" w:themeColor="accent6" w:themeShade="BF"/>
        </w:rPr>
        <w:lastRenderedPageBreak/>
        <w:t>值表的一部分，其中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>
        <w:rPr>
          <w:rFonts w:asciiTheme="minorEastAsia" w:eastAsiaTheme="minorEastAsia" w:hAnsiTheme="minorEastAsia" w:hint="eastAsia"/>
          <w:color w:val="E36C0A" w:themeColor="accent6" w:themeShade="BF"/>
        </w:rPr>
        <w:t>是转移逻辑输出的4位微地址</w:t>
      </w:r>
      <w:r>
        <w:rPr>
          <w:rFonts w:hint="eastAsia"/>
          <w:color w:val="E36C0A" w:themeColor="accent6" w:themeShade="BF"/>
        </w:rPr>
        <w:t>，请补充表</w:t>
      </w:r>
      <w:r>
        <w:rPr>
          <w:rFonts w:hint="eastAsia"/>
          <w:color w:val="E36C0A" w:themeColor="accent6" w:themeShade="BF"/>
        </w:rPr>
        <w:t>2</w:t>
      </w:r>
      <w:r>
        <w:rPr>
          <w:rFonts w:hint="eastAsia"/>
          <w:color w:val="E36C0A" w:themeColor="accent6" w:themeShade="BF"/>
        </w:rPr>
        <w:t>中的空</w:t>
      </w:r>
      <w:r>
        <w:rPr>
          <w:rFonts w:hint="eastAsia"/>
          <w:color w:val="E36C0A" w:themeColor="accent6" w:themeShade="BF"/>
        </w:rPr>
        <w:t>(1</w:t>
      </w:r>
      <w:r>
        <w:rPr>
          <w:color w:val="E36C0A" w:themeColor="accent6" w:themeShade="BF"/>
        </w:rPr>
        <w:t>)</w:t>
      </w:r>
      <w:r>
        <w:rPr>
          <w:rFonts w:hint="eastAsia"/>
          <w:color w:val="E36C0A" w:themeColor="accent6" w:themeShade="BF"/>
        </w:rPr>
        <w:t>-</w:t>
      </w:r>
      <w:r>
        <w:rPr>
          <w:rFonts w:ascii="宋体" w:hAnsi="宋体"/>
          <w:color w:val="E36C0A" w:themeColor="accent6" w:themeShade="BF"/>
        </w:rPr>
        <w:t>(</w:t>
      </w:r>
      <w:r>
        <w:rPr>
          <w:color w:val="E36C0A" w:themeColor="accent6" w:themeShade="BF"/>
        </w:rPr>
        <w:t>2)</w:t>
      </w:r>
      <w:r>
        <w:rPr>
          <w:rFonts w:hint="eastAsia"/>
          <w:color w:val="E36C0A" w:themeColor="accent6" w:themeShade="BF"/>
        </w:rPr>
        <w:t>。</w:t>
      </w:r>
    </w:p>
    <w:p w:rsidR="008168D4" w:rsidRDefault="008168D4">
      <w:pPr>
        <w:widowControl/>
        <w:ind w:left="-136"/>
        <w:jc w:val="center"/>
        <w:rPr>
          <w:color w:val="E36C0A" w:themeColor="accent6" w:themeShade="BF"/>
        </w:rPr>
      </w:pPr>
    </w:p>
    <w:p w:rsidR="008168D4" w:rsidRDefault="008168D4">
      <w:pPr>
        <w:widowControl/>
        <w:ind w:left="-136"/>
        <w:jc w:val="center"/>
        <w:rPr>
          <w:color w:val="E36C0A" w:themeColor="accent6" w:themeShade="BF"/>
        </w:rPr>
      </w:pPr>
    </w:p>
    <w:p w:rsidR="008168D4" w:rsidRDefault="005717F6">
      <w:pPr>
        <w:widowControl/>
        <w:ind w:left="-136"/>
        <w:jc w:val="center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表</w:t>
      </w:r>
      <w:r>
        <w:rPr>
          <w:rFonts w:hint="eastAsia"/>
          <w:color w:val="E36C0A" w:themeColor="accent6" w:themeShade="BF"/>
        </w:rPr>
        <w:t xml:space="preserve">1 </w:t>
      </w:r>
      <w:r>
        <w:rPr>
          <w:rFonts w:hint="eastAsia"/>
          <w:color w:val="E36C0A" w:themeColor="accent6" w:themeShade="BF"/>
        </w:rPr>
        <w:t>控存布局</w:t>
      </w:r>
    </w:p>
    <w:tbl>
      <w:tblPr>
        <w:tblW w:w="8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20"/>
        <w:gridCol w:w="2756"/>
        <w:gridCol w:w="852"/>
        <w:gridCol w:w="1269"/>
      </w:tblGrid>
      <w:tr w:rsidR="008168D4">
        <w:trPr>
          <w:trHeight w:val="449"/>
          <w:jc w:val="center"/>
        </w:trPr>
        <w:tc>
          <w:tcPr>
            <w:tcW w:w="1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微指令地址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微指令功能说明</w:t>
            </w:r>
          </w:p>
        </w:tc>
        <w:tc>
          <w:tcPr>
            <w:tcW w:w="2756" w:type="dxa"/>
            <w:tcBorders>
              <w:left w:val="single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微命令字段</w:t>
            </w:r>
          </w:p>
        </w:tc>
        <w:tc>
          <w:tcPr>
            <w:tcW w:w="852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69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后继微地址</w:t>
            </w:r>
          </w:p>
        </w:tc>
      </w:tr>
      <w:tr w:rsidR="008168D4">
        <w:trPr>
          <w:trHeight w:val="449"/>
          <w:jc w:val="center"/>
        </w:trPr>
        <w:tc>
          <w:tcPr>
            <w:tcW w:w="1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000</w:t>
            </w:r>
            <w:r>
              <w:t>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  <w:sz w:val="18"/>
                <w:szCs w:val="18"/>
              </w:rPr>
              <w:t>取指令微指令</w:t>
            </w:r>
          </w:p>
        </w:tc>
        <w:tc>
          <w:tcPr>
            <w:tcW w:w="27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xxxxxxxxxxxxxxxxx</w:t>
            </w:r>
          </w:p>
        </w:tc>
        <w:tc>
          <w:tcPr>
            <w:tcW w:w="852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firstLineChars="100" w:firstLine="21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269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0000</w:t>
            </w:r>
          </w:p>
        </w:tc>
      </w:tr>
      <w:tr w:rsidR="008168D4">
        <w:trPr>
          <w:trHeight w:val="287"/>
          <w:jc w:val="center"/>
        </w:trPr>
        <w:tc>
          <w:tcPr>
            <w:tcW w:w="1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0001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ADD，相加</w:t>
            </w:r>
          </w:p>
        </w:tc>
        <w:tc>
          <w:tcPr>
            <w:tcW w:w="27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xxxxxxxxxxxxxxxxx</w:t>
            </w:r>
          </w:p>
        </w:tc>
        <w:tc>
          <w:tcPr>
            <w:tcW w:w="852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firstLineChars="100" w:firstLine="210"/>
            </w:pPr>
            <w:r>
              <w:rPr>
                <w:rFonts w:hint="eastAsia"/>
              </w:rPr>
              <w:t>00</w:t>
            </w:r>
          </w:p>
        </w:tc>
        <w:tc>
          <w:tcPr>
            <w:tcW w:w="1269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0000</w:t>
            </w:r>
          </w:p>
        </w:tc>
      </w:tr>
      <w:tr w:rsidR="008168D4">
        <w:trPr>
          <w:jc w:val="center"/>
        </w:trPr>
        <w:tc>
          <w:tcPr>
            <w:tcW w:w="1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0010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SUB，相减</w:t>
            </w:r>
          </w:p>
        </w:tc>
        <w:tc>
          <w:tcPr>
            <w:tcW w:w="27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xxxxxxxxxxxxxxxxx</w:t>
            </w:r>
          </w:p>
        </w:tc>
        <w:tc>
          <w:tcPr>
            <w:tcW w:w="852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firstLineChars="100" w:firstLine="210"/>
            </w:pPr>
            <w:r>
              <w:rPr>
                <w:rFonts w:hint="eastAsia"/>
              </w:rPr>
              <w:t>00</w:t>
            </w:r>
          </w:p>
        </w:tc>
        <w:tc>
          <w:tcPr>
            <w:tcW w:w="1269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0000</w:t>
            </w:r>
          </w:p>
        </w:tc>
      </w:tr>
      <w:tr w:rsidR="008168D4">
        <w:trPr>
          <w:jc w:val="center"/>
        </w:trPr>
        <w:tc>
          <w:tcPr>
            <w:tcW w:w="1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0011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BADD，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BCD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码相加</w:t>
            </w:r>
          </w:p>
        </w:tc>
        <w:tc>
          <w:tcPr>
            <w:tcW w:w="2756" w:type="dxa"/>
            <w:tcBorders>
              <w:left w:val="single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xxxxxxxxxxxxxxxxx</w:t>
            </w:r>
          </w:p>
        </w:tc>
        <w:tc>
          <w:tcPr>
            <w:tcW w:w="852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firstLineChars="100" w:firstLine="210"/>
            </w:pPr>
            <w:r>
              <w:rPr>
                <w:rFonts w:hint="eastAsia"/>
              </w:rPr>
              <w:t>00</w:t>
            </w:r>
          </w:p>
        </w:tc>
        <w:tc>
          <w:tcPr>
            <w:tcW w:w="1269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0100</w:t>
            </w:r>
          </w:p>
        </w:tc>
      </w:tr>
      <w:tr w:rsidR="008168D4">
        <w:trPr>
          <w:jc w:val="center"/>
        </w:trPr>
        <w:tc>
          <w:tcPr>
            <w:tcW w:w="1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0100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BADD,加6</w:t>
            </w:r>
          </w:p>
        </w:tc>
        <w:tc>
          <w:tcPr>
            <w:tcW w:w="2756" w:type="dxa"/>
            <w:tcBorders>
              <w:lef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xxxxxxxxxxxxxxxxx</w:t>
            </w:r>
          </w:p>
        </w:tc>
        <w:tc>
          <w:tcPr>
            <w:tcW w:w="852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firstLineChars="100" w:firstLine="210"/>
            </w:pPr>
            <w:r>
              <w:rPr>
                <w:rFonts w:hint="eastAsia"/>
              </w:rPr>
              <w:t>01</w:t>
            </w:r>
          </w:p>
        </w:tc>
        <w:tc>
          <w:tcPr>
            <w:tcW w:w="1269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</w:tr>
      <w:tr w:rsidR="008168D4">
        <w:trPr>
          <w:jc w:val="center"/>
        </w:trPr>
        <w:tc>
          <w:tcPr>
            <w:tcW w:w="1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0101</w:t>
            </w:r>
          </w:p>
        </w:tc>
        <w:tc>
          <w:tcPr>
            <w:tcW w:w="1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BADD,无进位减6</w:t>
            </w:r>
          </w:p>
        </w:tc>
        <w:tc>
          <w:tcPr>
            <w:tcW w:w="2756" w:type="dxa"/>
            <w:tcBorders>
              <w:left w:val="dotted" w:sz="4" w:space="0" w:color="auto"/>
            </w:tcBorders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xxxxxxxxxxxxxxxxx</w:t>
            </w:r>
          </w:p>
        </w:tc>
        <w:tc>
          <w:tcPr>
            <w:tcW w:w="852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firstLineChars="100" w:firstLine="210"/>
            </w:pPr>
            <w:r>
              <w:rPr>
                <w:rFonts w:hint="eastAsia"/>
              </w:rPr>
              <w:t>00</w:t>
            </w:r>
          </w:p>
        </w:tc>
        <w:tc>
          <w:tcPr>
            <w:tcW w:w="1269" w:type="dxa"/>
            <w:shd w:val="clear" w:color="auto" w:fill="auto"/>
          </w:tcPr>
          <w:p w:rsidR="008168D4" w:rsidRDefault="005717F6">
            <w:pPr>
              <w:widowControl/>
              <w:spacing w:line="360" w:lineRule="auto"/>
              <w:ind w:left="284"/>
            </w:pPr>
            <w:r>
              <w:rPr>
                <w:rFonts w:hint="eastAsia"/>
              </w:rPr>
              <w:t>0000</w:t>
            </w:r>
          </w:p>
        </w:tc>
      </w:tr>
    </w:tbl>
    <w:p w:rsidR="008168D4" w:rsidRDefault="005717F6">
      <w:pPr>
        <w:spacing w:beforeLines="50" w:before="156" w:line="360" w:lineRule="auto"/>
        <w:jc w:val="center"/>
        <w:rPr>
          <w:rFonts w:asciiTheme="minorEastAsia" w:eastAsiaTheme="minorEastAsia" w:hAnsiTheme="minorEastAsia"/>
          <w:color w:val="E36C0A" w:themeColor="accent6" w:themeShade="BF"/>
        </w:rPr>
      </w:pPr>
      <w:r>
        <w:rPr>
          <w:rFonts w:asciiTheme="minorEastAsia" w:eastAsiaTheme="minorEastAsia" w:hAnsiTheme="minorEastAsia" w:hint="eastAsia"/>
          <w:color w:val="E36C0A" w:themeColor="accent6" w:themeShade="BF"/>
        </w:rPr>
        <w:t>表2 地址转移逻辑的真值表</w:t>
      </w:r>
    </w:p>
    <w:tbl>
      <w:tblPr>
        <w:tblStyle w:val="af1"/>
        <w:tblW w:w="6515" w:type="dxa"/>
        <w:jc w:val="center"/>
        <w:tblLayout w:type="fixed"/>
        <w:tblLook w:val="04A0" w:firstRow="1" w:lastRow="0" w:firstColumn="1" w:lastColumn="0" w:noHBand="0" w:noVBand="1"/>
      </w:tblPr>
      <w:tblGrid>
        <w:gridCol w:w="4105"/>
        <w:gridCol w:w="2410"/>
      </w:tblGrid>
      <w:tr w:rsidR="008168D4">
        <w:trPr>
          <w:jc w:val="center"/>
        </w:trPr>
        <w:tc>
          <w:tcPr>
            <w:tcW w:w="4105" w:type="dxa"/>
          </w:tcPr>
          <w:p w:rsidR="008168D4" w:rsidRDefault="005717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    P1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P2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OP1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OP0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C</w:t>
            </w:r>
          </w:p>
        </w:tc>
        <w:tc>
          <w:tcPr>
            <w:tcW w:w="2410" w:type="dxa"/>
          </w:tcPr>
          <w:p w:rsidR="008168D4" w:rsidRDefault="000E22E0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</m:sSub>
              </m:oMath>
            </m:oMathPara>
          </w:p>
        </w:tc>
      </w:tr>
      <w:tr w:rsidR="008168D4">
        <w:trPr>
          <w:jc w:val="center"/>
        </w:trPr>
        <w:tc>
          <w:tcPr>
            <w:tcW w:w="4105" w:type="dxa"/>
          </w:tcPr>
          <w:p w:rsidR="008168D4" w:rsidRDefault="005717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 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 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x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 x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x</w:t>
            </w:r>
          </w:p>
        </w:tc>
        <w:tc>
          <w:tcPr>
            <w:tcW w:w="2410" w:type="dxa"/>
          </w:tcPr>
          <w:p w:rsidR="008168D4" w:rsidRDefault="005717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/>
              </w:rPr>
              <w:t xml:space="preserve">z </w:t>
            </w:r>
            <w:r>
              <w:rPr>
                <w:rFonts w:asciiTheme="minorEastAsia" w:eastAsiaTheme="minorEastAsia" w:hAnsiTheme="minorEastAsia" w:hint="eastAsia"/>
              </w:rPr>
              <w:t xml:space="preserve">  z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z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z</w:t>
            </w:r>
          </w:p>
        </w:tc>
      </w:tr>
      <w:tr w:rsidR="008168D4">
        <w:trPr>
          <w:jc w:val="center"/>
        </w:trPr>
        <w:tc>
          <w:tcPr>
            <w:tcW w:w="4105" w:type="dxa"/>
          </w:tcPr>
          <w:p w:rsidR="008168D4" w:rsidRDefault="005717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     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 xml:space="preserve">0 </w:t>
            </w:r>
            <w:r>
              <w:rPr>
                <w:rFonts w:asciiTheme="minorEastAsia" w:eastAsiaTheme="minorEastAsia" w:hAnsiTheme="minorEastAsia" w:hint="eastAsia"/>
              </w:rPr>
              <w:t xml:space="preserve">   </w:t>
            </w:r>
            <w:r>
              <w:rPr>
                <w:rFonts w:asciiTheme="minorEastAsia" w:eastAsiaTheme="minorEastAsia" w:hAnsiTheme="minorEastAsia"/>
              </w:rPr>
              <w:t xml:space="preserve">0 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2410" w:type="dxa"/>
          </w:tcPr>
          <w:p w:rsidR="008168D4" w:rsidRDefault="005717F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   0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 0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 0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 1</w:t>
            </w:r>
          </w:p>
        </w:tc>
      </w:tr>
      <w:tr w:rsidR="008168D4">
        <w:trPr>
          <w:jc w:val="center"/>
        </w:trPr>
        <w:tc>
          <w:tcPr>
            <w:tcW w:w="4105" w:type="dxa"/>
          </w:tcPr>
          <w:p w:rsidR="008168D4" w:rsidRDefault="005717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     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 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2410" w:type="dxa"/>
          </w:tcPr>
          <w:p w:rsidR="008168D4" w:rsidRDefault="005717F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   0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 0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 1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 0</w:t>
            </w:r>
          </w:p>
        </w:tc>
      </w:tr>
      <w:tr w:rsidR="008168D4">
        <w:trPr>
          <w:jc w:val="center"/>
        </w:trPr>
        <w:tc>
          <w:tcPr>
            <w:tcW w:w="4105" w:type="dxa"/>
          </w:tcPr>
          <w:p w:rsidR="008168D4" w:rsidRDefault="005717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     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 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>x</w:t>
            </w:r>
          </w:p>
        </w:tc>
        <w:tc>
          <w:tcPr>
            <w:tcW w:w="2410" w:type="dxa"/>
          </w:tcPr>
          <w:p w:rsidR="008168D4" w:rsidRDefault="005717F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u w:val="single"/>
              </w:rPr>
              <w:t xml:space="preserve">     </w:t>
            </w:r>
            <w:r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>(1)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u w:val="single"/>
              </w:rPr>
              <w:t xml:space="preserve">     </w:t>
            </w:r>
          </w:p>
        </w:tc>
      </w:tr>
      <w:tr w:rsidR="008168D4">
        <w:trPr>
          <w:jc w:val="center"/>
        </w:trPr>
        <w:tc>
          <w:tcPr>
            <w:tcW w:w="4105" w:type="dxa"/>
          </w:tcPr>
          <w:p w:rsidR="008168D4" w:rsidRDefault="005717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     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 xml:space="preserve">x </w:t>
            </w:r>
            <w:r>
              <w:rPr>
                <w:rFonts w:asciiTheme="minorEastAsia" w:eastAsiaTheme="minorEastAsia" w:hAnsiTheme="minorEastAsia" w:hint="eastAsia"/>
              </w:rPr>
              <w:t xml:space="preserve">   </w:t>
            </w:r>
            <w:r>
              <w:rPr>
                <w:rFonts w:asciiTheme="minorEastAsia" w:eastAsiaTheme="minorEastAsia" w:hAnsiTheme="minorEastAsia"/>
              </w:rPr>
              <w:t xml:space="preserve">x 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2410" w:type="dxa"/>
          </w:tcPr>
          <w:p w:rsidR="008168D4" w:rsidRDefault="005717F6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u w:val="single"/>
              </w:rPr>
              <w:t xml:space="preserve">      </w:t>
            </w:r>
            <w:r>
              <w:rPr>
                <w:rFonts w:asciiTheme="minorEastAsia" w:eastAsiaTheme="minorEastAsia" w:hAnsiTheme="minorEastAsia"/>
                <w:color w:val="000000" w:themeColor="text1"/>
                <w:u w:val="single"/>
              </w:rPr>
              <w:t>(2)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u w:val="single"/>
              </w:rPr>
              <w:t xml:space="preserve">     </w:t>
            </w:r>
          </w:p>
        </w:tc>
      </w:tr>
      <w:tr w:rsidR="008168D4">
        <w:trPr>
          <w:jc w:val="center"/>
        </w:trPr>
        <w:tc>
          <w:tcPr>
            <w:tcW w:w="4105" w:type="dxa"/>
          </w:tcPr>
          <w:p w:rsidR="008168D4" w:rsidRDefault="005717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     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x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 x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  1</w:t>
            </w:r>
          </w:p>
        </w:tc>
        <w:tc>
          <w:tcPr>
            <w:tcW w:w="2410" w:type="dxa"/>
          </w:tcPr>
          <w:p w:rsidR="008168D4" w:rsidRDefault="005717F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/>
              </w:rPr>
              <w:t xml:space="preserve">z 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 xml:space="preserve">z 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 xml:space="preserve">z 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>z</w:t>
            </w:r>
          </w:p>
        </w:tc>
      </w:tr>
    </w:tbl>
    <w:tbl>
      <w:tblPr>
        <w:tblpPr w:leftFromText="181" w:rightFromText="181" w:vertAnchor="text" w:horzAnchor="page" w:tblpX="8732" w:tblpY="254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</w:tblGrid>
      <w:tr w:rsidR="008168D4">
        <w:trPr>
          <w:trHeight w:val="464"/>
        </w:trPr>
        <w:tc>
          <w:tcPr>
            <w:tcW w:w="817" w:type="dxa"/>
            <w:vAlign w:val="center"/>
          </w:tcPr>
          <w:p w:rsidR="008168D4" w:rsidRDefault="005717F6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851" w:type="dxa"/>
            <w:vAlign w:val="center"/>
          </w:tcPr>
          <w:p w:rsidR="008168D4" w:rsidRDefault="008168D4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</w:tr>
    </w:tbl>
    <w:p w:rsidR="008168D4" w:rsidRDefault="008168D4">
      <w:pPr>
        <w:jc w:val="center"/>
      </w:pPr>
    </w:p>
    <w:p w:rsidR="008168D4" w:rsidRDefault="005717F6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计算题</w:t>
      </w:r>
      <w:r>
        <w:rPr>
          <w:rFonts w:cs="宋体" w:hint="eastAsia"/>
          <w:sz w:val="24"/>
          <w:szCs w:val="24"/>
        </w:rPr>
        <w:t>（本大题共</w:t>
      </w:r>
      <w:r>
        <w:rPr>
          <w:rFonts w:hint="eastAsia"/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小题，每题</w:t>
      </w:r>
      <w:r>
        <w:rPr>
          <w:sz w:val="24"/>
          <w:szCs w:val="24"/>
        </w:rPr>
        <w:t>9</w:t>
      </w:r>
      <w:r>
        <w:rPr>
          <w:rFonts w:cs="宋体" w:hint="eastAsia"/>
          <w:sz w:val="24"/>
          <w:szCs w:val="24"/>
        </w:rPr>
        <w:t>分，共</w:t>
      </w:r>
      <w:r>
        <w:rPr>
          <w:rFonts w:hint="eastAsia"/>
          <w:sz w:val="24"/>
          <w:szCs w:val="24"/>
        </w:rPr>
        <w:t>18</w:t>
      </w:r>
      <w:r>
        <w:rPr>
          <w:rFonts w:cs="宋体" w:hint="eastAsia"/>
          <w:sz w:val="24"/>
          <w:szCs w:val="24"/>
        </w:rPr>
        <w:t>分）</w:t>
      </w:r>
    </w:p>
    <w:p w:rsidR="008168D4" w:rsidRDefault="005717F6">
      <w:pPr>
        <w:widowControl/>
        <w:numPr>
          <w:ilvl w:val="1"/>
          <w:numId w:val="6"/>
        </w:numPr>
        <w:tabs>
          <w:tab w:val="left" w:pos="284"/>
        </w:tabs>
        <w:spacing w:line="360" w:lineRule="auto"/>
        <w:ind w:left="426" w:hanging="426"/>
        <w:rPr>
          <w:rFonts w:ascii="宋体"/>
        </w:rPr>
      </w:pPr>
      <w:r>
        <w:rPr>
          <w:rFonts w:hAnsi="宋体" w:cs="宋体" w:hint="eastAsia"/>
        </w:rPr>
        <w:t>（</w:t>
      </w:r>
      <w:r>
        <w:t>9</w:t>
      </w:r>
      <w:r>
        <w:rPr>
          <w:rFonts w:hAnsi="宋体" w:cs="宋体" w:hint="eastAsia"/>
        </w:rPr>
        <w:t>分）</w:t>
      </w:r>
      <w:r>
        <w:rPr>
          <w:rFonts w:hint="eastAsia"/>
          <w:color w:val="000000"/>
        </w:rPr>
        <w:t>设机器字长为</w:t>
      </w:r>
      <w:r>
        <w:rPr>
          <w:color w:val="000000"/>
        </w:rPr>
        <w:t>8</w:t>
      </w:r>
      <w:r>
        <w:rPr>
          <w:rFonts w:hint="eastAsia"/>
          <w:color w:val="000000"/>
        </w:rPr>
        <w:t>位，最高位为符号位，其余为尾数位。已知二进制数</w:t>
      </w:r>
      <w:r>
        <w:rPr>
          <w:color w:val="000000"/>
        </w:rPr>
        <w:t>X</w:t>
      </w:r>
      <w:r>
        <w:rPr>
          <w:rFonts w:hint="eastAsia"/>
          <w:color w:val="000000"/>
        </w:rPr>
        <w:t>＝－</w:t>
      </w:r>
      <w:r>
        <w:rPr>
          <w:color w:val="000000"/>
        </w:rPr>
        <w:t>101101</w:t>
      </w:r>
      <w:r>
        <w:rPr>
          <w:rFonts w:hint="eastAsia"/>
          <w:color w:val="000000"/>
        </w:rPr>
        <w:t>，</w:t>
      </w:r>
      <w:r>
        <w:rPr>
          <w:color w:val="000000"/>
        </w:rPr>
        <w:t>Y</w:t>
      </w:r>
      <w:r>
        <w:rPr>
          <w:rFonts w:hint="eastAsia"/>
          <w:color w:val="000000"/>
        </w:rPr>
        <w:t>＝＋</w:t>
      </w:r>
      <w:r>
        <w:rPr>
          <w:color w:val="000000"/>
        </w:rPr>
        <w:t>100110</w:t>
      </w:r>
      <w:r>
        <w:rPr>
          <w:rFonts w:hint="eastAsia"/>
          <w:color w:val="000000"/>
        </w:rPr>
        <w:t>，</w:t>
      </w:r>
      <w:r>
        <w:rPr>
          <w:color w:val="000000"/>
        </w:rPr>
        <w:t>用变形补码</w:t>
      </w:r>
      <w:r>
        <w:rPr>
          <w:rFonts w:hint="eastAsia"/>
          <w:color w:val="000000"/>
        </w:rPr>
        <w:t>（双符号位）</w:t>
      </w:r>
      <w:r>
        <w:rPr>
          <w:color w:val="000000"/>
        </w:rPr>
        <w:t>计算</w:t>
      </w:r>
      <w:r>
        <w:rPr>
          <w:color w:val="000000"/>
        </w:rPr>
        <w:t>X+Y</w:t>
      </w:r>
      <w:r>
        <w:rPr>
          <w:rFonts w:hint="eastAsia"/>
          <w:color w:val="000000"/>
        </w:rPr>
        <w:t>和</w:t>
      </w:r>
      <w:r>
        <w:rPr>
          <w:color w:val="000000"/>
        </w:rPr>
        <w:t xml:space="preserve">X-Y, </w:t>
      </w:r>
      <w:r>
        <w:rPr>
          <w:color w:val="000000"/>
        </w:rPr>
        <w:t>同时指出运算结果是否溢出。</w:t>
      </w:r>
    </w:p>
    <w:p w:rsidR="008168D4" w:rsidRDefault="005717F6">
      <w:pPr>
        <w:widowControl/>
        <w:numPr>
          <w:ilvl w:val="1"/>
          <w:numId w:val="6"/>
        </w:numPr>
        <w:tabs>
          <w:tab w:val="left" w:pos="284"/>
        </w:tabs>
        <w:spacing w:line="360" w:lineRule="auto"/>
        <w:ind w:left="426" w:hanging="426"/>
        <w:rPr>
          <w:rFonts w:hAnsi="宋体"/>
        </w:rPr>
      </w:pPr>
      <w:r>
        <w:rPr>
          <w:rFonts w:hAnsi="宋体" w:cs="宋体" w:hint="eastAsia"/>
        </w:rPr>
        <w:t>（</w:t>
      </w:r>
      <w:r>
        <w:t>9</w:t>
      </w:r>
      <w:r>
        <w:rPr>
          <w:rFonts w:hAnsi="宋体" w:cs="宋体" w:hint="eastAsia"/>
        </w:rPr>
        <w:t>分）</w:t>
      </w:r>
      <w:r>
        <w:rPr>
          <w:rFonts w:hAnsi="宋体" w:hint="eastAsia"/>
        </w:rPr>
        <w:t>设浮点流水线有对阶、尾数加</w:t>
      </w:r>
      <w:r>
        <w:rPr>
          <w:rFonts w:hAnsi="宋体" w:hint="eastAsia"/>
        </w:rPr>
        <w:t>/</w:t>
      </w:r>
      <w:r>
        <w:rPr>
          <w:rFonts w:hAnsi="宋体" w:hint="eastAsia"/>
        </w:rPr>
        <w:t>减、规格化及舍入处理四个流水段，各个流水段的操作时间分别为</w:t>
      </w:r>
      <w:r>
        <w:rPr>
          <w:rFonts w:hAnsi="宋体" w:hint="eastAsia"/>
        </w:rPr>
        <w:t>80ns</w:t>
      </w:r>
      <w:r>
        <w:rPr>
          <w:rFonts w:hAnsi="宋体" w:hint="eastAsia"/>
        </w:rPr>
        <w:t>、</w:t>
      </w:r>
      <w:r>
        <w:rPr>
          <w:rFonts w:hAnsi="宋体" w:hint="eastAsia"/>
          <w:color w:val="0000FF"/>
        </w:rPr>
        <w:t>95ns</w:t>
      </w:r>
      <w:r>
        <w:rPr>
          <w:rFonts w:hAnsi="宋体" w:hint="eastAsia"/>
        </w:rPr>
        <w:t>、</w:t>
      </w:r>
      <w:r>
        <w:rPr>
          <w:rFonts w:hAnsi="宋体" w:hint="eastAsia"/>
          <w:color w:val="0000FF"/>
        </w:rPr>
        <w:t>100ns</w:t>
      </w:r>
      <w:r>
        <w:rPr>
          <w:rFonts w:hAnsi="宋体" w:hint="eastAsia"/>
        </w:rPr>
        <w:t>、</w:t>
      </w:r>
      <w:r>
        <w:rPr>
          <w:rFonts w:hAnsi="宋体" w:hint="eastAsia"/>
          <w:color w:val="0000FF"/>
        </w:rPr>
        <w:t>75ns</w:t>
      </w:r>
      <w:r>
        <w:rPr>
          <w:rFonts w:hAnsi="宋体" w:hint="eastAsia"/>
        </w:rPr>
        <w:t>。现有</w:t>
      </w:r>
      <w:r>
        <w:rPr>
          <w:rFonts w:hAnsi="宋体" w:hint="eastAsia"/>
          <w:color w:val="0000FF"/>
        </w:rPr>
        <w:t>97</w:t>
      </w:r>
      <w:r>
        <w:rPr>
          <w:rFonts w:hAnsi="宋体" w:hint="eastAsia"/>
        </w:rPr>
        <w:t>条加减法操作连续输入此流水线，试回答下列问题：</w:t>
      </w:r>
    </w:p>
    <w:p w:rsidR="008168D4" w:rsidRDefault="005717F6">
      <w:pPr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(1) </w:t>
      </w:r>
      <w:r>
        <w:rPr>
          <w:rFonts w:hAnsi="宋体" w:hint="eastAsia"/>
        </w:rPr>
        <w:t>若此浮点流水线受统一的时钟进行控制，则时钟周期最小应为多少？（</w:t>
      </w:r>
      <w:r>
        <w:rPr>
          <w:rFonts w:hAnsi="宋体" w:hint="eastAsia"/>
        </w:rPr>
        <w:t>3</w:t>
      </w:r>
      <w:r>
        <w:rPr>
          <w:rFonts w:hAnsi="宋体" w:hint="eastAsia"/>
        </w:rPr>
        <w:t>分）</w:t>
      </w:r>
    </w:p>
    <w:p w:rsidR="008168D4" w:rsidRDefault="005717F6">
      <w:pPr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(2) </w:t>
      </w:r>
      <w:r>
        <w:rPr>
          <w:rFonts w:hAnsi="宋体" w:hint="eastAsia"/>
        </w:rPr>
        <w:t>流水线的实际吞吐率（单位时间里执行完毕的加减法操作）为多少？（</w:t>
      </w:r>
      <w:r>
        <w:rPr>
          <w:rFonts w:hAnsi="宋体" w:hint="eastAsia"/>
        </w:rPr>
        <w:t>3</w:t>
      </w:r>
      <w:r>
        <w:rPr>
          <w:rFonts w:hAnsi="宋体" w:hint="eastAsia"/>
        </w:rPr>
        <w:t>分）</w:t>
      </w:r>
    </w:p>
    <w:p w:rsidR="008168D4" w:rsidRDefault="005717F6">
      <w:pPr>
        <w:spacing w:line="360" w:lineRule="auto"/>
        <w:ind w:firstLineChars="200" w:firstLine="420"/>
        <w:rPr>
          <w:rFonts w:hAnsi="宋体"/>
        </w:rPr>
      </w:pPr>
      <w:r>
        <w:rPr>
          <w:rFonts w:hAnsi="宋体" w:hint="eastAsia"/>
        </w:rPr>
        <w:t xml:space="preserve">(3) </w:t>
      </w:r>
      <w:r>
        <w:rPr>
          <w:rFonts w:hAnsi="宋体" w:hint="eastAsia"/>
        </w:rPr>
        <w:t>流水线的加速比为多少？（保留</w:t>
      </w:r>
      <w:r>
        <w:rPr>
          <w:rFonts w:hAnsi="宋体" w:hint="eastAsia"/>
        </w:rPr>
        <w:t>1</w:t>
      </w:r>
      <w:r>
        <w:rPr>
          <w:rFonts w:hAnsi="宋体" w:hint="eastAsia"/>
        </w:rPr>
        <w:t>位小数）（</w:t>
      </w:r>
      <w:r>
        <w:rPr>
          <w:rFonts w:hAnsi="宋体" w:hint="eastAsia"/>
        </w:rPr>
        <w:t>3</w:t>
      </w:r>
      <w:r>
        <w:rPr>
          <w:rFonts w:hAnsi="宋体" w:hint="eastAsia"/>
        </w:rPr>
        <w:t>分）</w:t>
      </w:r>
    </w:p>
    <w:tbl>
      <w:tblPr>
        <w:tblpPr w:leftFromText="181" w:rightFromText="181" w:vertAnchor="text" w:horzAnchor="page" w:tblpX="7563" w:tblpY="258"/>
        <w:tblW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</w:tblGrid>
      <w:tr w:rsidR="008168D4">
        <w:trPr>
          <w:trHeight w:val="464"/>
        </w:trPr>
        <w:tc>
          <w:tcPr>
            <w:tcW w:w="817" w:type="dxa"/>
            <w:vAlign w:val="center"/>
          </w:tcPr>
          <w:p w:rsidR="008168D4" w:rsidRDefault="005717F6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851" w:type="dxa"/>
            <w:vAlign w:val="center"/>
          </w:tcPr>
          <w:p w:rsidR="008168D4" w:rsidRDefault="008168D4">
            <w:pPr>
              <w:spacing w:line="440" w:lineRule="exact"/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</w:p>
        </w:tc>
      </w:tr>
    </w:tbl>
    <w:p w:rsidR="008168D4" w:rsidRDefault="008168D4">
      <w:pPr>
        <w:autoSpaceDE w:val="0"/>
        <w:autoSpaceDN w:val="0"/>
        <w:adjustRightInd w:val="0"/>
        <w:spacing w:line="360" w:lineRule="auto"/>
        <w:rPr>
          <w:b/>
          <w:bCs/>
          <w:sz w:val="24"/>
          <w:szCs w:val="24"/>
        </w:rPr>
      </w:pPr>
    </w:p>
    <w:p w:rsidR="008168D4" w:rsidRDefault="000E22E0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pict>
          <v:rect id="_x0000_s1546" alt="1.5厘米" style="position:absolute;left:0;text-align:left;margin-left:-102.05pt;margin-top:3pt;width:29.6pt;height:26pt;z-index:251657216;mso-width-relative:page;mso-height-relative:page" stroked="f">
            <v:textbox inset="0,0,0,0">
              <w:txbxContent>
                <w:p w:rsidR="008168D4" w:rsidRDefault="005717F6">
                  <w:pPr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1.5CM</w:t>
                  </w:r>
                </w:p>
              </w:txbxContent>
            </v:textbox>
            <w10:anchorlock/>
          </v:rect>
        </w:pict>
      </w:r>
      <w:r>
        <w:pict>
          <v:line id="_x0000_s1547" style="position:absolute;left:0;text-align:left;flip:y;z-index:251658240;mso-width-relative:page;mso-height-relative:page" from="-115.5pt,22.15pt" to="-72.45pt,22.45pt" strokeweight=".25pt">
            <v:stroke startarrow="block" endarrow="block"/>
            <w10:anchorlock/>
          </v:line>
        </w:pict>
      </w:r>
      <w:r w:rsidR="005717F6">
        <w:rPr>
          <w:rFonts w:cs="宋体" w:hint="eastAsia"/>
          <w:b/>
          <w:bCs/>
          <w:sz w:val="24"/>
          <w:szCs w:val="24"/>
          <w:lang w:val="zh-CN"/>
        </w:rPr>
        <w:t>四、分析题</w:t>
      </w:r>
      <w:r w:rsidR="005717F6">
        <w:rPr>
          <w:rFonts w:cs="宋体" w:hint="eastAsia"/>
          <w:sz w:val="24"/>
          <w:szCs w:val="24"/>
        </w:rPr>
        <w:t>（本大题共</w:t>
      </w:r>
      <w:r w:rsidR="005717F6">
        <w:rPr>
          <w:rFonts w:hint="eastAsia"/>
          <w:sz w:val="24"/>
          <w:szCs w:val="24"/>
        </w:rPr>
        <w:t>3</w:t>
      </w:r>
      <w:r w:rsidR="005717F6">
        <w:rPr>
          <w:rFonts w:cs="宋体" w:hint="eastAsia"/>
          <w:sz w:val="24"/>
          <w:szCs w:val="24"/>
        </w:rPr>
        <w:t>小题，共</w:t>
      </w:r>
      <w:r w:rsidR="005717F6">
        <w:rPr>
          <w:rFonts w:hint="eastAsia"/>
          <w:sz w:val="24"/>
          <w:szCs w:val="24"/>
        </w:rPr>
        <w:t>32</w:t>
      </w:r>
      <w:r w:rsidR="005717F6">
        <w:rPr>
          <w:rFonts w:cs="宋体" w:hint="eastAsia"/>
          <w:sz w:val="24"/>
          <w:szCs w:val="24"/>
        </w:rPr>
        <w:t>分）</w:t>
      </w:r>
    </w:p>
    <w:p w:rsidR="008168D4" w:rsidRDefault="005717F6">
      <w:pPr>
        <w:widowControl/>
        <w:numPr>
          <w:ilvl w:val="1"/>
          <w:numId w:val="7"/>
        </w:numPr>
        <w:tabs>
          <w:tab w:val="left" w:pos="284"/>
        </w:tabs>
        <w:spacing w:line="360" w:lineRule="auto"/>
        <w:ind w:left="426" w:hanging="426"/>
        <w:rPr>
          <w:rFonts w:ascii="宋体" w:hAnsi="宋体"/>
        </w:rPr>
      </w:pPr>
      <w:r>
        <w:rPr>
          <w:rFonts w:ascii="宋体" w:hAnsi="宋体" w:cs="宋体" w:hint="eastAsia"/>
        </w:rPr>
        <w:lastRenderedPageBreak/>
        <w:t>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2分）</w:t>
      </w:r>
      <w:r>
        <w:rPr>
          <w:rFonts w:hAnsi="宋体" w:cs="宋体" w:hint="eastAsia"/>
        </w:rPr>
        <w:t>某</w:t>
      </w:r>
      <w:r>
        <w:rPr>
          <w:rFonts w:hAnsi="宋体" w:cs="宋体" w:hint="eastAsia"/>
        </w:rPr>
        <w:t>32</w:t>
      </w:r>
      <w:r>
        <w:rPr>
          <w:rFonts w:hAnsi="宋体" w:cs="宋体" w:hint="eastAsia"/>
        </w:rPr>
        <w:t>位（即数据和地址位数均为</w:t>
      </w:r>
      <w:r>
        <w:rPr>
          <w:rFonts w:hAnsi="宋体" w:cs="宋体" w:hint="eastAsia"/>
        </w:rPr>
        <w:t>32</w:t>
      </w:r>
      <w:r>
        <w:rPr>
          <w:rFonts w:hAnsi="宋体" w:cs="宋体" w:hint="eastAsia"/>
        </w:rPr>
        <w:t>位）机器，</w:t>
      </w:r>
      <w:r>
        <w:rPr>
          <w:rFonts w:hAnsi="宋体" w:cs="宋体" w:hint="eastAsia"/>
        </w:rPr>
        <w:t>ROM</w:t>
      </w:r>
      <w:r>
        <w:rPr>
          <w:rFonts w:hAnsi="宋体" w:cs="宋体" w:hint="eastAsia"/>
        </w:rPr>
        <w:t>和</w:t>
      </w:r>
      <w:r>
        <w:rPr>
          <w:rFonts w:hAnsi="宋体" w:cs="宋体" w:hint="eastAsia"/>
        </w:rPr>
        <w:t>RAM</w:t>
      </w:r>
      <w:r>
        <w:rPr>
          <w:rFonts w:hAnsi="宋体" w:cs="宋体" w:hint="eastAsia"/>
        </w:rPr>
        <w:t>统一按字编址，总容量为</w:t>
      </w:r>
      <w:r>
        <w:rPr>
          <w:rFonts w:hAnsi="宋体" w:cs="宋体" w:hint="eastAsia"/>
        </w:rPr>
        <w:t>64M</w:t>
      </w:r>
      <w:r>
        <w:rPr>
          <w:rFonts w:hAnsi="宋体" w:cs="宋体" w:hint="eastAsia"/>
        </w:rPr>
        <w:t>×</w:t>
      </w:r>
      <w:r>
        <w:rPr>
          <w:rFonts w:hAnsi="宋体" w:cs="宋体" w:hint="eastAsia"/>
        </w:rPr>
        <w:t>32</w:t>
      </w:r>
      <w:r>
        <w:rPr>
          <w:rFonts w:hAnsi="宋体" w:cs="宋体" w:hint="eastAsia"/>
        </w:rPr>
        <w:t>，分别占用高位和低位地址空间。</w:t>
      </w:r>
      <w:r>
        <w:rPr>
          <w:rFonts w:hAnsi="宋体" w:cs="宋体" w:hint="eastAsia"/>
        </w:rPr>
        <w:t>ROM</w:t>
      </w:r>
      <w:r>
        <w:rPr>
          <w:rFonts w:hAnsi="宋体" w:cs="宋体" w:hint="eastAsia"/>
        </w:rPr>
        <w:t>和</w:t>
      </w:r>
      <w:r>
        <w:rPr>
          <w:rFonts w:hAnsi="宋体" w:cs="宋体" w:hint="eastAsia"/>
        </w:rPr>
        <w:t>RAM</w:t>
      </w:r>
      <w:r>
        <w:rPr>
          <w:rFonts w:hAnsi="宋体" w:cs="宋体" w:hint="eastAsia"/>
        </w:rPr>
        <w:t>的容量分别为</w:t>
      </w:r>
      <w:r>
        <w:rPr>
          <w:rFonts w:hAnsi="宋体" w:cs="宋体" w:hint="eastAsia"/>
          <w:color w:val="0000FF"/>
        </w:rPr>
        <w:t>4M</w:t>
      </w:r>
      <w:r>
        <w:rPr>
          <w:rFonts w:ascii="宋体" w:hAnsi="宋体"/>
          <w:color w:val="0000FF"/>
        </w:rPr>
        <w:t>×</w:t>
      </w:r>
      <w:r>
        <w:rPr>
          <w:rFonts w:hAnsi="宋体" w:cs="宋体" w:hint="eastAsia"/>
          <w:color w:val="0000FF"/>
        </w:rPr>
        <w:t>32</w:t>
      </w:r>
      <w:r>
        <w:rPr>
          <w:rFonts w:hAnsi="宋体" w:cs="宋体" w:hint="eastAsia"/>
          <w:color w:val="0000FF"/>
        </w:rPr>
        <w:t>和</w:t>
      </w:r>
      <w:r>
        <w:rPr>
          <w:rFonts w:hAnsi="宋体" w:cs="宋体" w:hint="eastAsia"/>
        </w:rPr>
        <w:t>60M</w:t>
      </w:r>
      <w:r>
        <w:rPr>
          <w:rFonts w:hAnsi="宋体" w:cs="宋体" w:hint="eastAsia"/>
        </w:rPr>
        <w:t>×</w:t>
      </w:r>
      <w:r>
        <w:rPr>
          <w:rFonts w:hAnsi="宋体" w:cs="宋体" w:hint="eastAsia"/>
        </w:rPr>
        <w:t>32</w:t>
      </w:r>
      <w:r>
        <w:rPr>
          <w:rFonts w:hAnsi="宋体" w:cs="宋体" w:hint="eastAsia"/>
        </w:rPr>
        <w:t>，各自由</w:t>
      </w:r>
      <w:r>
        <w:rPr>
          <w:rFonts w:hAnsi="宋体" w:cs="宋体" w:hint="eastAsia"/>
          <w:color w:val="0000FF"/>
        </w:rPr>
        <w:t>4M</w:t>
      </w:r>
      <w:r>
        <w:rPr>
          <w:rFonts w:hAnsi="宋体" w:cs="宋体" w:hint="eastAsia"/>
          <w:color w:val="0000FF"/>
        </w:rPr>
        <w:t>×</w:t>
      </w:r>
      <w:r>
        <w:rPr>
          <w:rFonts w:hAnsi="宋体" w:cs="宋体" w:hint="eastAsia"/>
          <w:color w:val="0000FF"/>
        </w:rPr>
        <w:t>16</w:t>
      </w:r>
      <w:r>
        <w:rPr>
          <w:rFonts w:hAnsi="宋体" w:cs="宋体" w:hint="eastAsia"/>
          <w:color w:val="0000FF"/>
        </w:rPr>
        <w:t>的</w:t>
      </w:r>
      <w:r>
        <w:rPr>
          <w:rFonts w:hAnsi="宋体" w:cs="宋体" w:hint="eastAsia"/>
        </w:rPr>
        <w:t>ROM</w:t>
      </w:r>
      <w:r>
        <w:rPr>
          <w:rFonts w:hAnsi="宋体" w:cs="宋体" w:hint="eastAsia"/>
        </w:rPr>
        <w:t>或</w:t>
      </w:r>
      <w:r>
        <w:rPr>
          <w:rFonts w:hAnsi="宋体" w:cs="宋体" w:hint="eastAsia"/>
        </w:rPr>
        <w:t>DRAM</w:t>
      </w:r>
      <w:r>
        <w:rPr>
          <w:rFonts w:ascii="宋体" w:hAnsi="宋体"/>
        </w:rPr>
        <w:t>芯片</w:t>
      </w:r>
      <w:r>
        <w:rPr>
          <w:rFonts w:ascii="宋体" w:hAnsi="宋体" w:hint="eastAsia"/>
        </w:rPr>
        <w:t>构成。</w:t>
      </w:r>
      <w:r>
        <w:rPr>
          <w:rFonts w:hAnsi="宋体" w:cs="宋体" w:hint="eastAsia"/>
        </w:rPr>
        <w:t>ROM</w:t>
      </w:r>
      <w:r>
        <w:rPr>
          <w:rFonts w:ascii="宋体" w:hAnsi="宋体"/>
        </w:rPr>
        <w:t>芯片</w:t>
      </w:r>
      <w:r>
        <w:rPr>
          <w:rFonts w:ascii="宋体" w:hAnsi="宋体" w:hint="eastAsia"/>
        </w:rPr>
        <w:t>有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CS</m:t>
            </m:r>
          </m:e>
        </m:acc>
      </m:oMath>
      <w:r>
        <w:rPr>
          <w:rFonts w:ascii="宋体" w:hAnsi="宋体" w:hint="eastAsia"/>
        </w:rPr>
        <w:t>信号控制端，</w:t>
      </w:r>
      <w:r>
        <w:rPr>
          <w:rFonts w:hAnsi="宋体" w:cs="宋体" w:hint="eastAsia"/>
        </w:rPr>
        <w:t>DRAM</w:t>
      </w:r>
      <w:r>
        <w:rPr>
          <w:rFonts w:ascii="宋体" w:hAnsi="宋体"/>
        </w:rPr>
        <w:t>芯片有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CS</m:t>
            </m:r>
          </m:e>
        </m:acc>
      </m:oMath>
      <w:r>
        <w:rPr>
          <w:rFonts w:ascii="宋体" w:hAnsi="宋体"/>
        </w:rPr>
        <w:t>和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"E:\\华农\\计算机组成原理答案(完整版)\\计算机组成原理答案(完整版)\\第三章.files\\zp0310308.jpg" \* MERGEFORMATINET </w:instrText>
      </w:r>
      <w:r>
        <w:rPr>
          <w:rFonts w:ascii="宋体" w:hAnsi="宋体"/>
        </w:rPr>
        <w:fldChar w:fldCharType="end"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WE</m:t>
            </m:r>
          </m:e>
        </m:acc>
      </m:oMath>
      <w:r>
        <w:rPr>
          <w:rFonts w:ascii="宋体" w:hAnsi="宋体"/>
        </w:rPr>
        <w:t>信号控制端</w:t>
      </w:r>
      <w:r>
        <w:rPr>
          <w:rFonts w:ascii="宋体" w:hAnsi="宋体" w:hint="eastAsia"/>
        </w:rPr>
        <w:t>，</w:t>
      </w:r>
      <w:r>
        <w:rPr>
          <w:rFonts w:hAnsi="宋体" w:cs="宋体" w:hint="eastAsia"/>
        </w:rPr>
        <w:t>CPU</w:t>
      </w:r>
      <w:r>
        <w:rPr>
          <w:rFonts w:ascii="宋体" w:hAnsi="宋体"/>
        </w:rPr>
        <w:t>的控制信号为</w:t>
      </w:r>
      <m:oMath>
        <m:r>
          <w:rPr>
            <w:rFonts w:ascii="Cambria Math" w:hAnsi="Cambria Math"/>
          </w:rPr>
          <m:t>R/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ascii="宋体" w:hAnsi="宋体"/>
        </w:rPr>
        <w:t xml:space="preserve"> (读/写)</w:t>
      </w:r>
      <w:r>
        <w:rPr>
          <w:rFonts w:ascii="宋体" w:hAnsi="宋体" w:hint="eastAsia"/>
        </w:rPr>
        <w:t>。请问：</w:t>
      </w:r>
    </w:p>
    <w:p w:rsidR="008168D4" w:rsidRDefault="005717F6">
      <w:pPr>
        <w:widowControl/>
        <w:numPr>
          <w:ilvl w:val="0"/>
          <w:numId w:val="8"/>
        </w:numPr>
        <w:spacing w:line="360" w:lineRule="auto"/>
        <w:ind w:left="640" w:hanging="220"/>
        <w:jc w:val="left"/>
        <w:rPr>
          <w:rFonts w:ascii="宋体" w:hAnsi="宋体"/>
        </w:rPr>
      </w:pPr>
      <w:r>
        <w:rPr>
          <w:rFonts w:ascii="宋体" w:hAnsi="宋体" w:hint="eastAsia"/>
        </w:rPr>
        <w:t>总共需要多少</w:t>
      </w:r>
      <w:r>
        <w:rPr>
          <w:rFonts w:hAnsi="宋体" w:cs="宋体" w:hint="eastAsia"/>
        </w:rPr>
        <w:t>ROM</w:t>
      </w:r>
      <w:r>
        <w:rPr>
          <w:rFonts w:ascii="宋体" w:hAnsi="宋体" w:hint="eastAsia"/>
        </w:rPr>
        <w:t>芯片</w:t>
      </w:r>
      <w:r>
        <w:rPr>
          <w:rFonts w:ascii="宋体" w:hAnsi="宋体"/>
        </w:rPr>
        <w:t>？</w:t>
      </w:r>
      <w:r>
        <w:rPr>
          <w:rFonts w:hAnsi="宋体" w:cs="宋体" w:hint="eastAsia"/>
        </w:rPr>
        <w:t>ROM</w:t>
      </w:r>
      <w:r>
        <w:rPr>
          <w:rFonts w:ascii="宋体" w:hAnsi="宋体" w:hint="eastAsia"/>
        </w:rPr>
        <w:t>的地址范围是多少（用十六进制表示）？(2分）</w:t>
      </w:r>
    </w:p>
    <w:p w:rsidR="008168D4" w:rsidRDefault="005717F6">
      <w:pPr>
        <w:widowControl/>
        <w:numPr>
          <w:ilvl w:val="0"/>
          <w:numId w:val="8"/>
        </w:numPr>
        <w:spacing w:line="360" w:lineRule="auto"/>
        <w:ind w:left="640" w:hanging="216"/>
        <w:jc w:val="left"/>
        <w:rPr>
          <w:rFonts w:cs="宋体"/>
        </w:rPr>
      </w:pPr>
      <w:r>
        <w:rPr>
          <w:rFonts w:ascii="宋体" w:hAnsi="宋体" w:hint="eastAsia"/>
        </w:rPr>
        <w:t>总共需要多少</w:t>
      </w:r>
      <w:r>
        <w:rPr>
          <w:rFonts w:hAnsi="宋体" w:cs="宋体" w:hint="eastAsia"/>
        </w:rPr>
        <w:t>DRAM</w:t>
      </w:r>
      <w:r>
        <w:rPr>
          <w:rFonts w:ascii="宋体" w:hAnsi="宋体" w:hint="eastAsia"/>
        </w:rPr>
        <w:t>芯片？</w:t>
      </w:r>
      <w:r>
        <w:rPr>
          <w:rFonts w:hAnsi="宋体" w:cs="宋体" w:hint="eastAsia"/>
        </w:rPr>
        <w:t>RAM</w:t>
      </w:r>
      <w:r>
        <w:rPr>
          <w:rFonts w:ascii="宋体" w:hAnsi="宋体" w:hint="eastAsia"/>
        </w:rPr>
        <w:t>的地址范围是多少（用十六进制表示）？(2分）</w:t>
      </w:r>
    </w:p>
    <w:p w:rsidR="008168D4" w:rsidRDefault="005717F6">
      <w:pPr>
        <w:widowControl/>
        <w:numPr>
          <w:ilvl w:val="0"/>
          <w:numId w:val="8"/>
        </w:numPr>
        <w:spacing w:line="360" w:lineRule="auto"/>
        <w:ind w:left="840" w:hanging="416"/>
        <w:jc w:val="left"/>
        <w:rPr>
          <w:rFonts w:cs="宋体"/>
        </w:rPr>
      </w:pPr>
      <w:r>
        <w:rPr>
          <w:rFonts w:ascii="宋体" w:hAnsi="宋体" w:hint="eastAsia"/>
        </w:rPr>
        <w:t>若采用交叉方式进行字长、位数扩充，请</w:t>
      </w:r>
      <w:r>
        <w:rPr>
          <w:rFonts w:ascii="宋体" w:hAnsi="宋体"/>
        </w:rPr>
        <w:t>画出存储器</w:t>
      </w:r>
      <w:r>
        <w:rPr>
          <w:rFonts w:hAnsi="宋体" w:cs="宋体" w:hint="eastAsia"/>
        </w:rPr>
        <w:t>ROM</w:t>
      </w:r>
      <w:r>
        <w:rPr>
          <w:rFonts w:ascii="宋体" w:hAnsi="宋体" w:hint="eastAsia"/>
        </w:rPr>
        <w:t>和D</w:t>
      </w:r>
      <w:r>
        <w:rPr>
          <w:rFonts w:hAnsi="宋体" w:cs="宋体" w:hint="eastAsia"/>
        </w:rPr>
        <w:t xml:space="preserve">RAM </w:t>
      </w:r>
      <w:r>
        <w:rPr>
          <w:rFonts w:ascii="宋体" w:hAnsi="宋体"/>
        </w:rPr>
        <w:t>同</w:t>
      </w:r>
      <w:r>
        <w:rPr>
          <w:rFonts w:hAnsi="宋体" w:cs="宋体" w:hint="eastAsia"/>
        </w:rPr>
        <w:t>CPU</w:t>
      </w:r>
      <w:r>
        <w:rPr>
          <w:rFonts w:ascii="宋体" w:hAnsi="宋体"/>
        </w:rPr>
        <w:t>连接的组成逻辑框图。</w:t>
      </w:r>
      <w:r>
        <w:rPr>
          <w:rFonts w:ascii="宋体" w:hAnsi="宋体" w:hint="eastAsia"/>
        </w:rPr>
        <w:t>(6分）</w:t>
      </w:r>
    </w:p>
    <w:p w:rsidR="008168D4" w:rsidRDefault="005717F6">
      <w:pPr>
        <w:widowControl/>
        <w:numPr>
          <w:ilvl w:val="0"/>
          <w:numId w:val="8"/>
        </w:numPr>
        <w:spacing w:line="360" w:lineRule="auto"/>
        <w:ind w:left="840" w:hanging="416"/>
        <w:jc w:val="left"/>
        <w:rPr>
          <w:rFonts w:cs="宋体"/>
        </w:rPr>
      </w:pPr>
      <w:r>
        <w:rPr>
          <w:rFonts w:ascii="宋体" w:hAnsi="宋体" w:hint="eastAsia"/>
        </w:rPr>
        <w:t>设</w:t>
      </w:r>
      <w:r>
        <w:rPr>
          <w:rFonts w:hAnsi="宋体" w:cs="宋体" w:hint="eastAsia"/>
        </w:rPr>
        <w:t>CPU</w:t>
      </w:r>
      <w:r>
        <w:rPr>
          <w:rFonts w:ascii="宋体" w:hAnsi="宋体" w:hint="eastAsia"/>
        </w:rPr>
        <w:t>访问(</w:t>
      </w:r>
      <w:r>
        <w:rPr>
          <w:rFonts w:hint="eastAsia"/>
        </w:rPr>
        <w:t>3)</w:t>
      </w:r>
      <w:r>
        <w:rPr>
          <w:rFonts w:ascii="宋体" w:hAnsi="宋体" w:hint="eastAsia"/>
        </w:rPr>
        <w:t>中组织的</w:t>
      </w:r>
      <w:r>
        <w:rPr>
          <w:rFonts w:hAnsi="宋体" w:cs="宋体" w:hint="eastAsia"/>
        </w:rPr>
        <w:t>DRAM</w:t>
      </w:r>
      <w:r>
        <w:rPr>
          <w:rFonts w:ascii="宋体" w:hAnsi="宋体" w:hint="eastAsia"/>
        </w:rPr>
        <w:t>时，给出地址</w:t>
      </w:r>
      <w:r>
        <w:rPr>
          <w:rFonts w:hAnsi="宋体" w:cs="宋体" w:hint="eastAsia"/>
        </w:rPr>
        <w:t>0x020A 1FC3</w:t>
      </w:r>
      <w:r>
        <w:rPr>
          <w:rFonts w:ascii="宋体" w:hAnsi="宋体" w:hint="eastAsia"/>
        </w:rPr>
        <w:t>，则该字位于</w:t>
      </w:r>
      <w:r>
        <w:rPr>
          <w:rFonts w:hint="eastAsia"/>
        </w:rPr>
        <w:t>DRAM</w:t>
      </w:r>
      <w:r>
        <w:rPr>
          <w:rFonts w:ascii="宋体" w:hAnsi="宋体" w:hint="eastAsia"/>
        </w:rPr>
        <w:t>的哪个32位字长的模块（模块编号从0开始）？模块内的字地址是多少？(2分）</w:t>
      </w:r>
    </w:p>
    <w:p w:rsidR="008168D4" w:rsidRDefault="005717F6">
      <w:pPr>
        <w:widowControl/>
        <w:numPr>
          <w:ilvl w:val="1"/>
          <w:numId w:val="7"/>
        </w:numPr>
        <w:tabs>
          <w:tab w:val="left" w:pos="284"/>
        </w:tabs>
        <w:spacing w:line="360" w:lineRule="auto"/>
        <w:ind w:left="426" w:hanging="426"/>
        <w:jc w:val="left"/>
        <w:rPr>
          <w:rFonts w:hAnsi="宋体" w:cs="宋体"/>
        </w:rPr>
      </w:pPr>
      <w:r>
        <w:rPr>
          <w:rFonts w:hAnsi="宋体" w:cs="宋体" w:hint="eastAsia"/>
        </w:rPr>
        <w:t>（</w:t>
      </w:r>
      <w:r>
        <w:rPr>
          <w:rFonts w:hint="eastAsia"/>
        </w:rPr>
        <w:t>10</w:t>
      </w:r>
      <w:r>
        <w:rPr>
          <w:rFonts w:hAnsi="宋体" w:cs="宋体" w:hint="eastAsia"/>
        </w:rPr>
        <w:t>分）设某机器字长</w:t>
      </w:r>
      <w:r>
        <w:rPr>
          <w:rFonts w:hAnsi="宋体" w:cs="宋体" w:hint="eastAsia"/>
        </w:rPr>
        <w:t>32</w:t>
      </w:r>
      <w:r>
        <w:rPr>
          <w:rFonts w:hAnsi="宋体" w:cs="宋体" w:hint="eastAsia"/>
        </w:rPr>
        <w:t>位（即数据线、地址线位数均为</w:t>
      </w:r>
      <w:r>
        <w:rPr>
          <w:rFonts w:hAnsi="宋体" w:cs="宋体" w:hint="eastAsia"/>
        </w:rPr>
        <w:t>32</w:t>
      </w:r>
      <w:r>
        <w:rPr>
          <w:rFonts w:hAnsi="宋体" w:cs="宋体" w:hint="eastAsia"/>
        </w:rPr>
        <w:t>位），按字编址。在该机器上运行如下的</w:t>
      </w:r>
      <w:r>
        <w:rPr>
          <w:rFonts w:hAnsi="宋体" w:cs="宋体" w:hint="eastAsia"/>
        </w:rPr>
        <w:t>C</w:t>
      </w:r>
      <w:r>
        <w:rPr>
          <w:rFonts w:hAnsi="宋体" w:cs="宋体" w:hint="eastAsia"/>
        </w:rPr>
        <w:t>语言程序：</w:t>
      </w:r>
    </w:p>
    <w:p w:rsidR="008168D4" w:rsidRDefault="005717F6">
      <w:pPr>
        <w:widowControl/>
        <w:spacing w:line="360" w:lineRule="auto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int a[16], k, sum=0;</w:t>
      </w:r>
    </w:p>
    <w:p w:rsidR="008168D4" w:rsidRDefault="005717F6">
      <w:pPr>
        <w:widowControl/>
        <w:spacing w:line="360" w:lineRule="auto"/>
        <w:ind w:left="420" w:firstLine="420"/>
        <w:rPr>
          <w:rFonts w:hAnsi="宋体" w:cs="宋体"/>
        </w:rPr>
      </w:pPr>
      <w:r>
        <w:rPr>
          <w:rFonts w:hAnsi="宋体" w:cs="宋体" w:hint="eastAsia"/>
        </w:rPr>
        <w:t>for (k=0; k&lt;16; k++)  sum += a[k];</w:t>
      </w:r>
    </w:p>
    <w:p w:rsidR="008168D4" w:rsidRDefault="005717F6">
      <w:pPr>
        <w:widowControl/>
        <w:spacing w:line="360" w:lineRule="auto"/>
        <w:ind w:firstLine="420"/>
        <w:rPr>
          <w:rFonts w:hAnsi="宋体" w:cs="宋体"/>
        </w:rPr>
      </w:pPr>
      <w:r>
        <w:rPr>
          <w:rFonts w:hAnsi="宋体" w:cs="宋体" w:hint="eastAsia"/>
        </w:rPr>
        <w:t>设整型数据在内存中占</w:t>
      </w:r>
      <w:r>
        <w:rPr>
          <w:rFonts w:hAnsi="宋体" w:cs="宋体" w:hint="eastAsia"/>
        </w:rPr>
        <w:t>4</w:t>
      </w:r>
      <w:r>
        <w:rPr>
          <w:rFonts w:hAnsi="宋体" w:cs="宋体" w:hint="eastAsia"/>
        </w:rPr>
        <w:t>个字节（即一个字长），内存足够大，数组元素放在内存中的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>连续单元，</w:t>
      </w:r>
      <w:r>
        <w:rPr>
          <w:rFonts w:hAnsi="宋体" w:cs="宋体" w:hint="eastAsia"/>
        </w:rPr>
        <w:t>k</w:t>
      </w:r>
      <w:r>
        <w:rPr>
          <w:rFonts w:hAnsi="宋体" w:cs="宋体" w:hint="eastAsia"/>
        </w:rPr>
        <w:t>和</w:t>
      </w:r>
      <w:r>
        <w:rPr>
          <w:rFonts w:hAnsi="宋体" w:cs="宋体" w:hint="eastAsia"/>
        </w:rPr>
        <w:t>sum</w:t>
      </w:r>
      <w:r>
        <w:rPr>
          <w:rFonts w:hAnsi="宋体" w:cs="宋体" w:hint="eastAsia"/>
        </w:rPr>
        <w:t>已经放在寄存器中。假设主存和</w:t>
      </w:r>
      <w:r>
        <w:rPr>
          <w:rFonts w:hAnsi="宋体" w:cs="宋体" w:hint="eastAsia"/>
        </w:rPr>
        <w:t>Cache</w:t>
      </w:r>
      <w:r>
        <w:rPr>
          <w:rFonts w:hAnsi="宋体" w:cs="宋体" w:hint="eastAsia"/>
        </w:rPr>
        <w:t>的块大小为</w:t>
      </w:r>
      <w:r>
        <w:rPr>
          <w:rFonts w:hAnsi="宋体" w:cs="宋体" w:hint="eastAsia"/>
        </w:rPr>
        <w:t>4</w:t>
      </w:r>
      <w:r>
        <w:rPr>
          <w:rFonts w:hAnsi="宋体" w:cs="宋体" w:hint="eastAsia"/>
        </w:rPr>
        <w:t>字长，数组</w:t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>元素</w:t>
      </w:r>
      <w:r>
        <w:rPr>
          <w:rFonts w:hAnsi="宋体" w:cs="宋体" w:hint="eastAsia"/>
        </w:rPr>
        <w:t>a[0]-a[3]</w:t>
      </w:r>
      <w:r>
        <w:rPr>
          <w:rFonts w:hAnsi="宋体" w:cs="宋体" w:hint="eastAsia"/>
        </w:rPr>
        <w:t>存放在主存的</w:t>
      </w:r>
      <w:r>
        <w:rPr>
          <w:rFonts w:hAnsi="宋体" w:cs="宋体" w:hint="eastAsia"/>
        </w:rPr>
        <w:t>B0</w:t>
      </w:r>
      <w:r>
        <w:rPr>
          <w:rFonts w:hAnsi="宋体" w:cs="宋体" w:hint="eastAsia"/>
        </w:rPr>
        <w:t>块中，数组</w:t>
      </w:r>
      <w:r>
        <w:rPr>
          <w:rFonts w:hAnsi="宋体" w:cs="宋体" w:hint="eastAsia"/>
        </w:rPr>
        <w:t>a</w:t>
      </w:r>
      <w:r>
        <w:rPr>
          <w:rFonts w:hAnsi="宋体" w:cs="宋体" w:hint="eastAsia"/>
        </w:rPr>
        <w:t>的其它元素依次存放；计算机的</w:t>
      </w:r>
      <w:r>
        <w:rPr>
          <w:rFonts w:hAnsi="宋体" w:cs="宋体" w:hint="eastAsia"/>
        </w:rPr>
        <w:t>Cache</w:t>
      </w:r>
      <w:r>
        <w:rPr>
          <w:rFonts w:hAnsi="宋体" w:cs="宋体" w:hint="eastAsia"/>
        </w:rPr>
        <w:t>有</w:t>
      </w:r>
      <w:r>
        <w:rPr>
          <w:rFonts w:hAnsi="宋体" w:cs="宋体" w:hint="eastAsia"/>
        </w:rPr>
        <w:tab/>
        <w:t>8</w:t>
      </w:r>
      <w:r>
        <w:rPr>
          <w:rFonts w:hAnsi="宋体" w:cs="宋体" w:hint="eastAsia"/>
        </w:rPr>
        <w:t>行，行号为</w:t>
      </w:r>
      <w:r>
        <w:rPr>
          <w:rFonts w:hAnsi="宋体" w:cs="宋体" w:hint="eastAsia"/>
        </w:rPr>
        <w:t>L0-L7</w:t>
      </w:r>
      <w:r>
        <w:rPr>
          <w:rFonts w:hAnsi="宋体" w:cs="宋体" w:hint="eastAsia"/>
        </w:rPr>
        <w:t>；内存数据块映射到</w:t>
      </w:r>
      <w:r>
        <w:rPr>
          <w:rFonts w:hAnsi="宋体" w:cs="宋体" w:hint="eastAsia"/>
        </w:rPr>
        <w:t>Cache</w:t>
      </w:r>
      <w:r>
        <w:rPr>
          <w:rFonts w:hAnsi="宋体" w:cs="宋体" w:hint="eastAsia"/>
        </w:rPr>
        <w:t>时采用直接映射方法。试回答下列问题：</w:t>
      </w:r>
    </w:p>
    <w:p w:rsidR="008168D4" w:rsidRDefault="005717F6">
      <w:pPr>
        <w:widowControl/>
        <w:spacing w:line="360" w:lineRule="auto"/>
        <w:rPr>
          <w:rFonts w:hAnsi="宋体" w:cs="宋体"/>
        </w:rPr>
      </w:pPr>
      <w:r>
        <w:rPr>
          <w:rFonts w:hAnsi="宋体" w:cs="宋体" w:hint="eastAsia"/>
        </w:rPr>
        <w:t xml:space="preserve">  </w:t>
      </w:r>
      <w:r>
        <w:rPr>
          <w:rFonts w:hAnsi="宋体" w:cs="宋体" w:hint="eastAsia"/>
        </w:rPr>
        <w:tab/>
        <w:t xml:space="preserve">(1) </w:t>
      </w:r>
      <w:r>
        <w:rPr>
          <w:rFonts w:hAnsi="宋体" w:cs="宋体" w:hint="eastAsia"/>
        </w:rPr>
        <w:t>采用直接映射时，内存地址格式如何？简述理由；（</w:t>
      </w:r>
      <w:r>
        <w:rPr>
          <w:rFonts w:hAnsi="宋体" w:cs="宋体" w:hint="eastAsia"/>
        </w:rPr>
        <w:t>3</w:t>
      </w:r>
      <w:r>
        <w:rPr>
          <w:rFonts w:hAnsi="宋体" w:cs="宋体" w:hint="eastAsia"/>
        </w:rPr>
        <w:t>分）</w:t>
      </w:r>
    </w:p>
    <w:p w:rsidR="008168D4" w:rsidRDefault="005717F6">
      <w:pPr>
        <w:widowControl/>
        <w:spacing w:line="360" w:lineRule="auto"/>
        <w:rPr>
          <w:rFonts w:hAnsi="宋体" w:cs="宋体"/>
        </w:rPr>
      </w:pPr>
      <w:r>
        <w:rPr>
          <w:rFonts w:hAnsi="宋体" w:cs="宋体" w:hint="eastAsia"/>
        </w:rPr>
        <w:t xml:space="preserve">  </w:t>
      </w:r>
      <w:r>
        <w:rPr>
          <w:rFonts w:hAnsi="宋体" w:cs="宋体" w:hint="eastAsia"/>
        </w:rPr>
        <w:tab/>
        <w:t xml:space="preserve">(2) </w:t>
      </w:r>
      <w:r>
        <w:rPr>
          <w:rFonts w:hAnsi="宋体" w:cs="宋体" w:hint="eastAsia"/>
        </w:rPr>
        <w:t>数组元素</w:t>
      </w:r>
      <w:r>
        <w:rPr>
          <w:rFonts w:hAnsi="宋体" w:cs="宋体" w:hint="eastAsia"/>
        </w:rPr>
        <w:t>a[5]</w:t>
      </w:r>
      <w:r>
        <w:rPr>
          <w:rFonts w:hAnsi="宋体" w:cs="宋体" w:hint="eastAsia"/>
        </w:rPr>
        <w:t>放在</w:t>
      </w:r>
      <w:r>
        <w:rPr>
          <w:rFonts w:hAnsi="宋体" w:cs="宋体" w:hint="eastAsia"/>
        </w:rPr>
        <w:t>Cache</w:t>
      </w:r>
      <w:r>
        <w:rPr>
          <w:rFonts w:hAnsi="宋体" w:cs="宋体" w:hint="eastAsia"/>
        </w:rPr>
        <w:t>的哪一行中？简述理由；（</w:t>
      </w:r>
      <w:r>
        <w:rPr>
          <w:rFonts w:hAnsi="宋体" w:cs="宋体" w:hint="eastAsia"/>
        </w:rPr>
        <w:t>2</w:t>
      </w:r>
      <w:r>
        <w:rPr>
          <w:rFonts w:hAnsi="宋体" w:cs="宋体" w:hint="eastAsia"/>
        </w:rPr>
        <w:t>分）</w:t>
      </w:r>
    </w:p>
    <w:p w:rsidR="008168D4" w:rsidRDefault="005717F6">
      <w:pPr>
        <w:widowControl/>
        <w:spacing w:line="360" w:lineRule="auto"/>
      </w:pPr>
      <w:r>
        <w:rPr>
          <w:rFonts w:hAnsi="宋体" w:cs="宋体" w:hint="eastAsia"/>
        </w:rPr>
        <w:t xml:space="preserve">  </w:t>
      </w:r>
      <w:r>
        <w:rPr>
          <w:rFonts w:hAnsi="宋体" w:cs="宋体" w:hint="eastAsia"/>
        </w:rPr>
        <w:tab/>
        <w:t xml:space="preserve">(3) </w:t>
      </w:r>
      <w:r>
        <w:rPr>
          <w:rFonts w:hAnsi="宋体" w:cs="宋体" w:hint="eastAsia"/>
        </w:rPr>
        <w:t>就该程序而言，</w:t>
      </w:r>
      <w:r>
        <w:rPr>
          <w:rFonts w:hAnsi="宋体" w:cs="宋体" w:hint="eastAsia"/>
        </w:rPr>
        <w:t>Cache</w:t>
      </w:r>
      <w:r>
        <w:rPr>
          <w:rFonts w:hAnsi="宋体" w:cs="宋体" w:hint="eastAsia"/>
        </w:rPr>
        <w:t>的命中率是多少？简述理由。（</w:t>
      </w:r>
      <w:r>
        <w:rPr>
          <w:rFonts w:hAnsi="宋体" w:cs="宋体" w:hint="eastAsia"/>
        </w:rPr>
        <w:t>5</w:t>
      </w:r>
      <w:r>
        <w:rPr>
          <w:rFonts w:hAnsi="宋体" w:cs="宋体" w:hint="eastAsia"/>
        </w:rPr>
        <w:t>分）</w:t>
      </w:r>
    </w:p>
    <w:p w:rsidR="008168D4" w:rsidRDefault="005717F6">
      <w:pPr>
        <w:widowControl/>
        <w:numPr>
          <w:ilvl w:val="1"/>
          <w:numId w:val="7"/>
        </w:numPr>
        <w:tabs>
          <w:tab w:val="clear" w:pos="360"/>
          <w:tab w:val="left" w:pos="0"/>
          <w:tab w:val="left" w:pos="284"/>
        </w:tabs>
        <w:spacing w:line="360" w:lineRule="auto"/>
        <w:ind w:left="6" w:hanging="6"/>
        <w:rPr>
          <w:rFonts w:cs="宋体"/>
        </w:rPr>
      </w:pPr>
      <w:r>
        <w:rPr>
          <w:rFonts w:cs="宋体" w:hint="eastAsia"/>
        </w:rPr>
        <w:t>（</w:t>
      </w:r>
      <w:r>
        <w:t>10</w:t>
      </w:r>
      <w:r>
        <w:rPr>
          <w:rFonts w:cs="宋体" w:hint="eastAsia"/>
        </w:rPr>
        <w:t>分）某</w:t>
      </w:r>
      <w:r>
        <w:rPr>
          <w:rFonts w:cs="宋体" w:hint="eastAsia"/>
        </w:rPr>
        <w:t>CPU</w:t>
      </w:r>
      <w:r>
        <w:rPr>
          <w:rFonts w:cs="宋体" w:hint="eastAsia"/>
        </w:rPr>
        <w:t>的数据通路图如图</w:t>
      </w:r>
      <w:r>
        <w:rPr>
          <w:rFonts w:cs="宋体" w:hint="eastAsia"/>
        </w:rPr>
        <w:t>3</w:t>
      </w:r>
      <w:r>
        <w:rPr>
          <w:rFonts w:cs="宋体" w:hint="eastAsia"/>
        </w:rPr>
        <w:t>所示。</w:t>
      </w:r>
      <w:r>
        <w:rPr>
          <w:rFonts w:cs="宋体" w:hint="eastAsia"/>
        </w:rPr>
        <w:t>CLK</w:t>
      </w:r>
      <w:r>
        <w:rPr>
          <w:rFonts w:cs="宋体" w:hint="eastAsia"/>
        </w:rPr>
        <w:t>为外接时钟信号，</w:t>
      </w:r>
      <w:r>
        <w:rPr>
          <w:rFonts w:cs="宋体" w:hint="eastAsia"/>
        </w:rPr>
        <w:t>/WR</w:t>
      </w:r>
      <w:r>
        <w:rPr>
          <w:rFonts w:cs="宋体" w:hint="eastAsia"/>
        </w:rPr>
        <w:t>为读</w:t>
      </w:r>
      <w:r>
        <w:rPr>
          <w:rFonts w:cs="宋体" w:hint="eastAsia"/>
        </w:rPr>
        <w:t>/</w:t>
      </w:r>
      <w:r>
        <w:rPr>
          <w:rFonts w:cs="宋体" w:hint="eastAsia"/>
        </w:rPr>
        <w:t>写控制</w:t>
      </w:r>
      <w:r>
        <w:rPr>
          <w:rFonts w:cs="宋体" w:hint="eastAsia"/>
        </w:rPr>
        <w:tab/>
      </w:r>
      <w:r>
        <w:rPr>
          <w:rFonts w:cs="宋体" w:hint="eastAsia"/>
        </w:rPr>
        <w:t>命令（低电平代表写），</w:t>
      </w:r>
      <w:r>
        <w:rPr>
          <w:rFonts w:cs="宋体" w:hint="eastAsia"/>
        </w:rPr>
        <w:t>ADR(15..0)</w:t>
      </w:r>
      <w:r>
        <w:rPr>
          <w:rFonts w:cs="宋体" w:hint="eastAsia"/>
        </w:rPr>
        <w:t>为</w:t>
      </w:r>
      <w:r>
        <w:rPr>
          <w:rFonts w:cs="宋体" w:hint="eastAsia"/>
        </w:rPr>
        <w:t>16</w:t>
      </w:r>
      <w:r>
        <w:rPr>
          <w:rFonts w:cs="宋体" w:hint="eastAsia"/>
        </w:rPr>
        <w:t>位的地址，</w:t>
      </w:r>
      <w:r>
        <w:rPr>
          <w:rFonts w:cs="宋体" w:hint="eastAsia"/>
        </w:rPr>
        <w:t>MEM_DATA(15..0)</w:t>
      </w:r>
      <w:r>
        <w:rPr>
          <w:rFonts w:cs="宋体" w:hint="eastAsia"/>
        </w:rPr>
        <w:t>为数据总线的</w:t>
      </w:r>
      <w:r>
        <w:rPr>
          <w:rFonts w:cs="宋体" w:hint="eastAsia"/>
        </w:rPr>
        <w:tab/>
      </w:r>
      <w:r>
        <w:rPr>
          <w:rFonts w:cs="宋体" w:hint="eastAsia"/>
        </w:rPr>
        <w:t>数据。</w:t>
      </w:r>
      <w:r>
        <w:rPr>
          <w:rFonts w:cs="宋体" w:hint="eastAsia"/>
        </w:rPr>
        <w:t>REC(1..0)</w:t>
      </w:r>
      <w:r>
        <w:rPr>
          <w:rFonts w:cs="宋体" w:hint="eastAsia"/>
        </w:rPr>
        <w:t>、</w:t>
      </w:r>
      <w:r>
        <w:rPr>
          <w:rFonts w:cs="宋体" w:hint="eastAsia"/>
        </w:rPr>
        <w:t>/WR</w:t>
      </w:r>
      <w:r>
        <w:rPr>
          <w:rFonts w:cs="宋体" w:hint="eastAsia"/>
        </w:rPr>
        <w:t>、</w:t>
      </w:r>
      <w:r>
        <w:rPr>
          <w:rFonts w:cs="宋体" w:hint="eastAsia"/>
        </w:rPr>
        <w:t>PC_EN</w:t>
      </w:r>
      <w:r>
        <w:rPr>
          <w:rFonts w:cs="宋体" w:hint="eastAsia"/>
        </w:rPr>
        <w:t>、</w:t>
      </w:r>
      <w:r>
        <w:rPr>
          <w:rFonts w:cs="宋体" w:hint="eastAsia"/>
        </w:rPr>
        <w:t>ALU_FUNC(2..0)</w:t>
      </w:r>
      <w:r>
        <w:rPr>
          <w:rFonts w:cs="宋体" w:hint="eastAsia"/>
        </w:rPr>
        <w:t>、</w:t>
      </w:r>
      <w:r>
        <w:rPr>
          <w:rFonts w:cs="宋体" w:hint="eastAsia"/>
        </w:rPr>
        <w:t>STT(1..0)</w:t>
      </w:r>
      <w:r>
        <w:rPr>
          <w:rFonts w:cs="宋体" w:hint="eastAsia"/>
        </w:rPr>
        <w:t>、</w:t>
      </w:r>
      <w:r>
        <w:rPr>
          <w:rFonts w:cs="宋体" w:hint="eastAsia"/>
        </w:rPr>
        <w:t>SCI(1..0)</w:t>
      </w:r>
      <w:r>
        <w:rPr>
          <w:rFonts w:cs="宋体" w:hint="eastAsia"/>
        </w:rPr>
        <w:t>、</w:t>
      </w:r>
      <w:r>
        <w:rPr>
          <w:rFonts w:cs="宋体" w:hint="eastAsia"/>
        </w:rPr>
        <w:tab/>
        <w:t>ALU_IN_SEL(2..0)</w:t>
      </w:r>
      <w:r>
        <w:rPr>
          <w:rFonts w:cs="宋体" w:hint="eastAsia"/>
        </w:rPr>
        <w:t>、</w:t>
      </w:r>
      <w:r>
        <w:rPr>
          <w:rFonts w:cs="宋体" w:hint="eastAsia"/>
        </w:rPr>
        <w:t>SOUR_REG(3..0)</w:t>
      </w:r>
      <w:r>
        <w:rPr>
          <w:rFonts w:cs="宋体" w:hint="eastAsia"/>
        </w:rPr>
        <w:t>、</w:t>
      </w:r>
      <w:r>
        <w:rPr>
          <w:rFonts w:cs="宋体" w:hint="eastAsia"/>
        </w:rPr>
        <w:t>REG_EN</w:t>
      </w:r>
      <w:r>
        <w:rPr>
          <w:rFonts w:cs="宋体" w:hint="eastAsia"/>
        </w:rPr>
        <w:t>、</w:t>
      </w:r>
      <w:r>
        <w:rPr>
          <w:rFonts w:cs="宋体" w:hint="eastAsia"/>
        </w:rPr>
        <w:t>DEST_REG(3..0)</w:t>
      </w:r>
      <w:r>
        <w:rPr>
          <w:rFonts w:cs="宋体" w:hint="eastAsia"/>
        </w:rPr>
        <w:t>为控制信号。根据</w:t>
      </w:r>
      <w:r>
        <w:rPr>
          <w:rFonts w:cs="宋体" w:hint="eastAsia"/>
        </w:rPr>
        <w:tab/>
      </w:r>
      <w:r>
        <w:rPr>
          <w:rFonts w:cs="宋体" w:hint="eastAsia"/>
        </w:rPr>
        <w:t>图</w:t>
      </w:r>
      <w:r>
        <w:rPr>
          <w:rFonts w:cs="宋体" w:hint="eastAsia"/>
        </w:rPr>
        <w:t>3</w:t>
      </w:r>
      <w:r>
        <w:rPr>
          <w:rFonts w:cs="宋体" w:hint="eastAsia"/>
        </w:rPr>
        <w:t>的数据通路图，试回答下列问题：</w:t>
      </w:r>
    </w:p>
    <w:p w:rsidR="008168D4" w:rsidRDefault="005717F6">
      <w:pPr>
        <w:widowControl/>
        <w:tabs>
          <w:tab w:val="left" w:pos="284"/>
        </w:tabs>
        <w:spacing w:line="360" w:lineRule="auto"/>
        <w:jc w:val="left"/>
        <w:rPr>
          <w:rFonts w:cs="宋体"/>
        </w:rPr>
      </w:pPr>
      <w:r>
        <w:rPr>
          <w:rFonts w:cs="宋体" w:hint="eastAsia"/>
        </w:rPr>
        <w:tab/>
        <w:t xml:space="preserve">(1) </w:t>
      </w:r>
      <w:r>
        <w:rPr>
          <w:rFonts w:cs="宋体" w:hint="eastAsia"/>
        </w:rPr>
        <w:t>指令</w:t>
      </w:r>
      <w:r>
        <w:rPr>
          <w:rFonts w:cs="宋体" w:hint="eastAsia"/>
        </w:rPr>
        <w:t>CMP R</w:t>
      </w:r>
      <w:r>
        <w:rPr>
          <w:rFonts w:cs="宋体" w:hint="eastAsia"/>
          <w:vertAlign w:val="subscript"/>
        </w:rPr>
        <w:t>1</w:t>
      </w:r>
      <w:r>
        <w:rPr>
          <w:rFonts w:cs="宋体" w:hint="eastAsia"/>
        </w:rPr>
        <w:t>, R</w:t>
      </w:r>
      <w:r>
        <w:rPr>
          <w:rFonts w:cs="宋体" w:hint="eastAsia"/>
          <w:vertAlign w:val="subscript"/>
        </w:rPr>
        <w:t>2</w:t>
      </w:r>
      <w:r>
        <w:rPr>
          <w:rFonts w:cs="宋体" w:hint="eastAsia"/>
        </w:rPr>
        <w:t>的作用是比较</w:t>
      </w:r>
      <w:r>
        <w:rPr>
          <w:rFonts w:cs="宋体" w:hint="eastAsia"/>
        </w:rPr>
        <w:t>R</w:t>
      </w:r>
      <w:r>
        <w:rPr>
          <w:rFonts w:cs="宋体" w:hint="eastAsia"/>
          <w:vertAlign w:val="subscript"/>
        </w:rPr>
        <w:t>1</w:t>
      </w:r>
      <w:r>
        <w:rPr>
          <w:rFonts w:cs="宋体" w:hint="eastAsia"/>
        </w:rPr>
        <w:t>和</w:t>
      </w:r>
      <w:r>
        <w:rPr>
          <w:rFonts w:cs="宋体" w:hint="eastAsia"/>
        </w:rPr>
        <w:t>R</w:t>
      </w:r>
      <w:r>
        <w:rPr>
          <w:rFonts w:cs="宋体" w:hint="eastAsia"/>
          <w:vertAlign w:val="subscript"/>
        </w:rPr>
        <w:t>2</w:t>
      </w:r>
      <w:r>
        <w:rPr>
          <w:rFonts w:cs="宋体" w:hint="eastAsia"/>
        </w:rPr>
        <w:t>的内容是否相同，不改变</w:t>
      </w:r>
      <w:r>
        <w:rPr>
          <w:rFonts w:cs="宋体" w:hint="eastAsia"/>
        </w:rPr>
        <w:t>R</w:t>
      </w:r>
      <w:r>
        <w:rPr>
          <w:rFonts w:cs="宋体" w:hint="eastAsia"/>
          <w:vertAlign w:val="subscript"/>
        </w:rPr>
        <w:t>1</w:t>
      </w:r>
      <w:r>
        <w:rPr>
          <w:rFonts w:cs="宋体" w:hint="eastAsia"/>
        </w:rPr>
        <w:t>和</w:t>
      </w:r>
      <w:r>
        <w:rPr>
          <w:rFonts w:cs="宋体" w:hint="eastAsia"/>
        </w:rPr>
        <w:t>R</w:t>
      </w:r>
      <w:r>
        <w:rPr>
          <w:rFonts w:cs="宋体" w:hint="eastAsia"/>
          <w:vertAlign w:val="subscript"/>
        </w:rPr>
        <w:t>2</w:t>
      </w:r>
      <w:r>
        <w:rPr>
          <w:rFonts w:cs="宋体" w:hint="eastAsia"/>
        </w:rPr>
        <w:t>的值，但</w:t>
      </w:r>
      <w:r>
        <w:rPr>
          <w:rFonts w:cs="宋体" w:hint="eastAsia"/>
        </w:rPr>
        <w:tab/>
      </w:r>
      <w:r>
        <w:rPr>
          <w:rFonts w:cs="宋体" w:hint="eastAsia"/>
        </w:rPr>
        <w:t>会根据</w:t>
      </w:r>
      <w:r>
        <w:rPr>
          <w:rFonts w:cs="宋体" w:hint="eastAsia"/>
        </w:rPr>
        <w:t>R</w:t>
      </w:r>
      <w:r>
        <w:rPr>
          <w:rFonts w:cs="宋体" w:hint="eastAsia"/>
          <w:vertAlign w:val="subscript"/>
        </w:rPr>
        <w:t>1</w:t>
      </w:r>
      <w:r>
        <w:rPr>
          <w:rFonts w:cs="宋体" w:hint="eastAsia"/>
        </w:rPr>
        <w:t>-R</w:t>
      </w:r>
      <w:r>
        <w:rPr>
          <w:rFonts w:cs="宋体" w:hint="eastAsia"/>
          <w:vertAlign w:val="subscript"/>
        </w:rPr>
        <w:t>2</w:t>
      </w:r>
      <w:r>
        <w:rPr>
          <w:rFonts w:cs="宋体" w:hint="eastAsia"/>
        </w:rPr>
        <w:t>的结果影响标志位。针对图</w:t>
      </w:r>
      <w:r>
        <w:rPr>
          <w:rFonts w:cs="宋体" w:hint="eastAsia"/>
        </w:rPr>
        <w:t>3</w:t>
      </w:r>
      <w:r>
        <w:rPr>
          <w:rFonts w:cs="宋体" w:hint="eastAsia"/>
        </w:rPr>
        <w:t>中的数据通路图，此指令的流程图如图</w:t>
      </w:r>
      <w:r>
        <w:rPr>
          <w:rFonts w:cs="宋体" w:hint="eastAsia"/>
        </w:rPr>
        <w:t>4</w:t>
      </w:r>
      <w:r>
        <w:rPr>
          <w:rFonts w:cs="宋体" w:hint="eastAsia"/>
        </w:rPr>
        <w:t>所</w:t>
      </w:r>
      <w:r>
        <w:rPr>
          <w:rFonts w:cs="宋体" w:hint="eastAsia"/>
        </w:rPr>
        <w:lastRenderedPageBreak/>
        <w:tab/>
      </w:r>
      <w:r>
        <w:rPr>
          <w:rFonts w:cs="宋体" w:hint="eastAsia"/>
        </w:rPr>
        <w:t>示，每一方框右边只给出了该</w:t>
      </w:r>
      <w:r>
        <w:rPr>
          <w:rFonts w:cs="宋体" w:hint="eastAsia"/>
        </w:rPr>
        <w:t>CPU</w:t>
      </w:r>
      <w:r>
        <w:rPr>
          <w:rFonts w:cs="宋体" w:hint="eastAsia"/>
        </w:rPr>
        <w:t>周期所需的控制信号，其它无关控制信号略去。请</w:t>
      </w:r>
      <w:r>
        <w:rPr>
          <w:rFonts w:cs="宋体" w:hint="eastAsia"/>
        </w:rPr>
        <w:tab/>
      </w:r>
      <w:r>
        <w:rPr>
          <w:rFonts w:cs="宋体" w:hint="eastAsia"/>
        </w:rPr>
        <w:t>填写图</w:t>
      </w:r>
      <w:r>
        <w:rPr>
          <w:rFonts w:cs="宋体" w:hint="eastAsia"/>
        </w:rPr>
        <w:t>x</w:t>
      </w:r>
      <w:r>
        <w:rPr>
          <w:rFonts w:cs="宋体" w:hint="eastAsia"/>
        </w:rPr>
        <w:t>空格中</w:t>
      </w:r>
      <w:r>
        <w:rPr>
          <w:rFonts w:cs="宋体" w:hint="eastAsia"/>
        </w:rPr>
        <w:t>&lt;1&gt;-&lt;4&gt;</w:t>
      </w:r>
      <w:r>
        <w:rPr>
          <w:rFonts w:cs="宋体" w:hint="eastAsia"/>
        </w:rPr>
        <w:t>的内容；（</w:t>
      </w:r>
      <w:r>
        <w:rPr>
          <w:rFonts w:cs="宋体" w:hint="eastAsia"/>
        </w:rPr>
        <w:t>6</w:t>
      </w:r>
      <w:r>
        <w:rPr>
          <w:rFonts w:cs="宋体" w:hint="eastAsia"/>
        </w:rPr>
        <w:t>分）</w:t>
      </w:r>
    </w:p>
    <w:p w:rsidR="008168D4" w:rsidRDefault="005717F6">
      <w:pPr>
        <w:widowControl/>
        <w:tabs>
          <w:tab w:val="left" w:pos="284"/>
        </w:tabs>
        <w:spacing w:line="360" w:lineRule="auto"/>
        <w:jc w:val="left"/>
        <w:rPr>
          <w:rFonts w:cs="宋体"/>
        </w:rPr>
      </w:pPr>
      <w:r>
        <w:rPr>
          <w:rFonts w:cs="宋体" w:hint="eastAsia"/>
        </w:rPr>
        <w:tab/>
        <w:t xml:space="preserve">(2) </w:t>
      </w:r>
      <w:r>
        <w:rPr>
          <w:rFonts w:cs="宋体" w:hint="eastAsia"/>
        </w:rPr>
        <w:t>仿照图</w:t>
      </w:r>
      <w:r>
        <w:rPr>
          <w:rFonts w:cs="宋体" w:hint="eastAsia"/>
        </w:rPr>
        <w:t>4</w:t>
      </w:r>
      <w:r>
        <w:rPr>
          <w:rFonts w:cs="宋体" w:hint="eastAsia"/>
        </w:rPr>
        <w:t>，写出指令</w:t>
      </w:r>
      <w:r>
        <w:rPr>
          <w:rFonts w:cs="宋体" w:hint="eastAsia"/>
        </w:rPr>
        <w:t>JR offset</w:t>
      </w:r>
      <w:r>
        <w:rPr>
          <w:rFonts w:cs="宋体" w:hint="eastAsia"/>
        </w:rPr>
        <w:t>的指令执行流程图。其中，</w:t>
      </w:r>
      <w:r>
        <w:rPr>
          <w:rFonts w:cs="宋体" w:hint="eastAsia"/>
        </w:rPr>
        <w:t>offset</w:t>
      </w:r>
      <w:r>
        <w:rPr>
          <w:rFonts w:cs="宋体" w:hint="eastAsia"/>
        </w:rPr>
        <w:t>为相对跳转偏移地址。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ab/>
      </w:r>
      <w:r>
        <w:rPr>
          <w:rFonts w:cs="宋体" w:hint="eastAsia"/>
        </w:rPr>
        <w:t>假定当前指令地址存放在程序计数器</w:t>
      </w:r>
      <w:r>
        <w:rPr>
          <w:rFonts w:cs="宋体" w:hint="eastAsia"/>
        </w:rPr>
        <w:t>PC</w:t>
      </w:r>
      <w:r>
        <w:rPr>
          <w:rFonts w:cs="宋体" w:hint="eastAsia"/>
        </w:rPr>
        <w:t>中。（</w:t>
      </w:r>
      <w:r>
        <w:rPr>
          <w:rFonts w:cs="宋体" w:hint="eastAsia"/>
        </w:rPr>
        <w:t>4</w:t>
      </w:r>
      <w:r>
        <w:rPr>
          <w:rFonts w:cs="宋体" w:hint="eastAsia"/>
        </w:rPr>
        <w:t>分）</w:t>
      </w:r>
    </w:p>
    <w:p w:rsidR="008168D4" w:rsidRDefault="005717F6">
      <w:pPr>
        <w:widowControl/>
        <w:spacing w:line="360" w:lineRule="auto"/>
        <w:jc w:val="center"/>
      </w:pPr>
      <w:r>
        <w:object w:dxaOrig="8040" w:dyaOrig="9405">
          <v:shape id="_x0000_i1026" type="#_x0000_t75" style="width:402pt;height:470.25pt" o:ole="">
            <v:imagedata r:id="rId9" o:title=""/>
          </v:shape>
          <o:OLEObject Type="Embed" ProgID="Visio.Drawing.11" ShapeID="_x0000_i1026" DrawAspect="Content" ObjectID="_1662219616" r:id="rId10"/>
        </w:object>
      </w: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某</w:t>
      </w:r>
      <w:r>
        <w:rPr>
          <w:rFonts w:hint="eastAsia"/>
        </w:rPr>
        <w:t>CPU</w:t>
      </w:r>
      <w:r>
        <w:rPr>
          <w:rFonts w:hint="eastAsia"/>
        </w:rPr>
        <w:t>数据通路示意图</w:t>
      </w:r>
    </w:p>
    <w:p w:rsidR="008168D4" w:rsidRDefault="005717F6">
      <w:pPr>
        <w:spacing w:line="324" w:lineRule="auto"/>
        <w:ind w:left="10" w:hangingChars="5" w:hanging="10"/>
        <w:jc w:val="center"/>
      </w:pPr>
      <w:r>
        <w:rPr>
          <w:noProof/>
        </w:rPr>
        <w:lastRenderedPageBreak/>
        <w:drawing>
          <wp:inline distT="0" distB="0" distL="114300" distR="114300">
            <wp:extent cx="635" cy="0"/>
            <wp:effectExtent l="0" t="0" r="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132580" cy="2095500"/>
            <wp:effectExtent l="0" t="0" r="127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68D4" w:rsidRDefault="005717F6">
      <w:pPr>
        <w:spacing w:beforeLines="15" w:before="46" w:afterLines="50" w:after="156" w:line="324" w:lineRule="auto"/>
        <w:jc w:val="center"/>
      </w:pPr>
      <w:r>
        <w:rPr>
          <w:rFonts w:hAnsi="宋体" w:hint="eastAsia"/>
        </w:rPr>
        <w:t>图</w:t>
      </w:r>
      <w:r>
        <w:rPr>
          <w:rFonts w:hAnsi="宋体" w:hint="eastAsia"/>
        </w:rPr>
        <w:t>4  CMP R</w:t>
      </w:r>
      <w:r>
        <w:rPr>
          <w:rFonts w:hAnsi="宋体" w:hint="eastAsia"/>
          <w:vertAlign w:val="subscript"/>
        </w:rPr>
        <w:t>1</w:t>
      </w:r>
      <w:r>
        <w:rPr>
          <w:rFonts w:hAnsi="宋体" w:hint="eastAsia"/>
        </w:rPr>
        <w:t>, R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的指令周期流程图</w:t>
      </w:r>
    </w:p>
    <w:sectPr w:rsidR="008168D4">
      <w:headerReference w:type="even" r:id="rId12"/>
      <w:headerReference w:type="default" r:id="rId13"/>
      <w:footerReference w:type="even" r:id="rId14"/>
      <w:footerReference w:type="default" r:id="rId15"/>
      <w:pgSz w:w="11907" w:h="16840"/>
      <w:pgMar w:top="1440" w:right="1418" w:bottom="1304" w:left="1418" w:header="851" w:footer="851" w:gutter="851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2E0" w:rsidRDefault="000E22E0">
      <w:r>
        <w:separator/>
      </w:r>
    </w:p>
  </w:endnote>
  <w:endnote w:type="continuationSeparator" w:id="0">
    <w:p w:rsidR="000E22E0" w:rsidRDefault="000E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D4" w:rsidRDefault="005717F6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682BF9">
      <w:rPr>
        <w:rStyle w:val="af"/>
        <w:noProof/>
      </w:rPr>
      <w:t>4</w:t>
    </w:r>
    <w:r>
      <w:rPr>
        <w:rStyle w:val="af"/>
      </w:rPr>
      <w:fldChar w:fldCharType="end"/>
    </w:r>
  </w:p>
  <w:p w:rsidR="008168D4" w:rsidRDefault="008168D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D4" w:rsidRDefault="005717F6">
    <w:pPr>
      <w:pStyle w:val="ab"/>
      <w:jc w:val="center"/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682BF9">
      <w:rPr>
        <w:rStyle w:val="af"/>
        <w:noProof/>
      </w:rPr>
      <w:t>3</w:t>
    </w:r>
    <w:r>
      <w:rPr>
        <w:rStyle w:val="af"/>
      </w:rPr>
      <w:fldChar w:fldCharType="end"/>
    </w:r>
    <w:r w:rsidR="000E22E0">
      <w:pict>
        <v:line id="_x0000_s2064" style="position:absolute;left:0;text-align:left;z-index:251657216;mso-position-horizontal-relative:text;mso-position-vertical-relative:text;mso-width-relative:page;mso-height-relative:page" from="-81pt,-170.9pt" to="-63pt,-22.7pt" stroked="f">
          <w10:anchorlock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2E0" w:rsidRDefault="000E22E0">
      <w:r>
        <w:separator/>
      </w:r>
    </w:p>
  </w:footnote>
  <w:footnote w:type="continuationSeparator" w:id="0">
    <w:p w:rsidR="000E22E0" w:rsidRDefault="000E2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D4" w:rsidRDefault="005717F6">
    <w:pPr>
      <w:pStyle w:val="ad"/>
    </w:pPr>
    <w:r>
      <w:rPr>
        <w:rFonts w:cs="宋体" w:hint="eastAsia"/>
      </w:rPr>
      <w:t>《计算机组成原理》试卷考试时间：</w:t>
    </w:r>
    <w:r>
      <w:t>2017</w:t>
    </w:r>
    <w:r>
      <w:rPr>
        <w:rFonts w:cs="宋体" w:hint="eastAsia"/>
      </w:rPr>
      <w:t>年</w:t>
    </w:r>
    <w:r>
      <w:t>6</w:t>
    </w:r>
    <w:r>
      <w:rPr>
        <w:rFonts w:cs="宋体" w:hint="eastAsia"/>
      </w:rPr>
      <w:t>月</w:t>
    </w:r>
    <w:r>
      <w:t>28</w:t>
    </w:r>
    <w:r>
      <w:rPr>
        <w:rFonts w:cs="宋体" w:hint="eastAsia"/>
      </w:rPr>
      <w:t>日</w:t>
    </w:r>
    <w:r>
      <w:t xml:space="preserve"> 9</w:t>
    </w:r>
    <w:r>
      <w:rPr>
        <w:rFonts w:cs="宋体" w:hint="eastAsia"/>
      </w:rPr>
      <w:t>：</w:t>
    </w:r>
    <w:r>
      <w:t>00-11</w:t>
    </w:r>
    <w:r>
      <w:rPr>
        <w:rFonts w:cs="宋体" w:hint="eastAsia"/>
      </w:rPr>
      <w:t>：</w:t>
    </w:r>
    <w:r>
      <w:t xml:space="preserve">00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D4" w:rsidRDefault="000E22E0">
    <w:pPr>
      <w:pStyle w:val="ad"/>
      <w:pBdr>
        <w:bottom w:val="none" w:sz="0" w:space="0" w:color="auto"/>
      </w:pBdr>
      <w:tabs>
        <w:tab w:val="left" w:pos="3306"/>
        <w:tab w:val="center" w:pos="3430"/>
      </w:tabs>
      <w:jc w:val="left"/>
    </w:pPr>
    <w:r>
      <w:pict>
        <v:group id="_x0000_s2061" style="position:absolute;margin-left:-93.55pt;margin-top:0;width:36pt;height:850.2pt;z-index:251658240;mso-position-horizontal-relative:margin;mso-position-vertical-relative:page" coordorigin="4970,10006" coordsize="720,3588">
          <v:line id="_x0000_s2062" style="position:absolute;flip:x" from="5395,10006" to="5396,13594">
            <v:stroke dashstyle="dash"/>
          </v:line>
          <v:rect id="_x0000_s2063" style="position:absolute;left:4970;top:10786;width:720;height:780" stroked="f">
            <v:textbox style="layout-flow:vertical-ideographic">
              <w:txbxContent>
                <w:p w:rsidR="008168D4" w:rsidRDefault="005717F6">
                  <w:pPr>
                    <w:jc w:val="distribute"/>
                  </w:pPr>
                  <w:r>
                    <w:rPr>
                      <w:rFonts w:cs="宋体" w:hint="eastAsia"/>
                    </w:rPr>
                    <w:t>装订线</w:t>
                  </w:r>
                </w:p>
              </w:txbxContent>
            </v:textbox>
          </v:rect>
          <w10:wrap anchorx="margin" anchory="page"/>
          <w10:anchorlock/>
        </v:group>
      </w:pict>
    </w:r>
    <w:r w:rsidR="005717F6">
      <w:tab/>
    </w:r>
    <w:r w:rsidR="005717F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6BEB"/>
    <w:multiLevelType w:val="multilevel"/>
    <w:tmpl w:val="04CA6BEB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007372B"/>
    <w:multiLevelType w:val="multilevel"/>
    <w:tmpl w:val="3007372B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360"/>
        </w:tabs>
        <w:ind w:left="360" w:hanging="360"/>
      </w:pPr>
      <w:rPr>
        <w:rFonts w:hint="eastAsia"/>
        <w:color w:val="000000"/>
      </w:rPr>
    </w:lvl>
    <w:lvl w:ilvl="2">
      <w:start w:val="1"/>
      <w:numFmt w:val="decimal"/>
      <w:lvlText w:val="(%3)"/>
      <w:lvlJc w:val="left"/>
      <w:pPr>
        <w:tabs>
          <w:tab w:val="left" w:pos="786"/>
        </w:tabs>
        <w:ind w:left="786" w:hanging="360"/>
      </w:pPr>
      <w:rPr>
        <w:rFonts w:hint="default"/>
        <w:color w:val="000000"/>
      </w:rPr>
    </w:lvl>
    <w:lvl w:ilvl="3">
      <w:start w:val="1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．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944A42D"/>
    <w:multiLevelType w:val="singleLevel"/>
    <w:tmpl w:val="5944A42D"/>
    <w:lvl w:ilvl="0">
      <w:start w:val="1"/>
      <w:numFmt w:val="upperLetter"/>
      <w:suff w:val="nothing"/>
      <w:lvlText w:val="%1．"/>
      <w:lvlJc w:val="left"/>
    </w:lvl>
  </w:abstractNum>
  <w:abstractNum w:abstractNumId="3" w15:restartNumberingAfterBreak="0">
    <w:nsid w:val="59477F80"/>
    <w:multiLevelType w:val="multilevel"/>
    <w:tmpl w:val="59477F80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="宋体" w:hAnsi="Times New Roman" w:cs="Times New Roman"/>
        <w:color w:val="00000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94A43E8"/>
    <w:multiLevelType w:val="multilevel"/>
    <w:tmpl w:val="594A43E8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360"/>
        </w:tabs>
        <w:ind w:left="360" w:hanging="360"/>
      </w:pPr>
      <w:rPr>
        <w:rFonts w:hint="eastAsia"/>
        <w:color w:val="000000"/>
      </w:rPr>
    </w:lvl>
    <w:lvl w:ilvl="2">
      <w:start w:val="1"/>
      <w:numFmt w:val="decimal"/>
      <w:lvlText w:val="(%3)"/>
      <w:lvlJc w:val="left"/>
      <w:pPr>
        <w:tabs>
          <w:tab w:val="left" w:pos="786"/>
        </w:tabs>
        <w:ind w:left="786" w:hanging="360"/>
      </w:pPr>
      <w:rPr>
        <w:rFonts w:hint="default"/>
        <w:color w:val="000000"/>
      </w:rPr>
    </w:lvl>
    <w:lvl w:ilvl="3">
      <w:start w:val="1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．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94A4419"/>
    <w:multiLevelType w:val="multilevel"/>
    <w:tmpl w:val="594A4419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360"/>
        </w:tabs>
        <w:ind w:left="360" w:hanging="360"/>
      </w:pPr>
      <w:rPr>
        <w:rFonts w:hint="eastAsia"/>
        <w:color w:val="000000"/>
      </w:rPr>
    </w:lvl>
    <w:lvl w:ilvl="2">
      <w:start w:val="1"/>
      <w:numFmt w:val="decimal"/>
      <w:lvlText w:val="(%3)"/>
      <w:lvlJc w:val="left"/>
      <w:pPr>
        <w:tabs>
          <w:tab w:val="left" w:pos="786"/>
        </w:tabs>
        <w:ind w:left="786" w:hanging="360"/>
      </w:pPr>
      <w:rPr>
        <w:rFonts w:hint="default"/>
        <w:color w:val="000000"/>
      </w:rPr>
    </w:lvl>
    <w:lvl w:ilvl="3">
      <w:start w:val="1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．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94A4433"/>
    <w:multiLevelType w:val="multilevel"/>
    <w:tmpl w:val="594A4433"/>
    <w:lvl w:ilvl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360"/>
        </w:tabs>
        <w:ind w:left="360" w:hanging="360"/>
      </w:pPr>
      <w:rPr>
        <w:rFonts w:hint="eastAsia"/>
        <w:color w:val="000000"/>
      </w:rPr>
    </w:lvl>
    <w:lvl w:ilvl="2">
      <w:start w:val="1"/>
      <w:numFmt w:val="decimal"/>
      <w:lvlText w:val="(%3)"/>
      <w:lvlJc w:val="left"/>
      <w:pPr>
        <w:tabs>
          <w:tab w:val="left" w:pos="786"/>
        </w:tabs>
        <w:ind w:left="786" w:hanging="360"/>
      </w:pPr>
      <w:rPr>
        <w:rFonts w:hint="default"/>
        <w:color w:val="000000"/>
      </w:rPr>
    </w:lvl>
    <w:lvl w:ilvl="3">
      <w:start w:val="1"/>
      <w:numFmt w:val="decimal"/>
      <w:lvlText w:val="%4、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．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AA77D0C"/>
    <w:multiLevelType w:val="multilevel"/>
    <w:tmpl w:val="5AA77D0C"/>
    <w:lvl w:ilvl="0">
      <w:start w:val="3"/>
      <w:numFmt w:val="japaneseCounting"/>
      <w:lvlText w:val="%1、"/>
      <w:lvlJc w:val="left"/>
      <w:pPr>
        <w:ind w:left="510" w:hanging="51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oNotHyphenateCaps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6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6D3D"/>
    <w:rsid w:val="00000463"/>
    <w:rsid w:val="0000229A"/>
    <w:rsid w:val="00002786"/>
    <w:rsid w:val="0000498F"/>
    <w:rsid w:val="00004C86"/>
    <w:rsid w:val="00005A27"/>
    <w:rsid w:val="000069B1"/>
    <w:rsid w:val="00006FEE"/>
    <w:rsid w:val="000070CB"/>
    <w:rsid w:val="00007A14"/>
    <w:rsid w:val="00007A5D"/>
    <w:rsid w:val="000100E8"/>
    <w:rsid w:val="000105BF"/>
    <w:rsid w:val="00010983"/>
    <w:rsid w:val="00010E3A"/>
    <w:rsid w:val="00012858"/>
    <w:rsid w:val="00012D33"/>
    <w:rsid w:val="000130B3"/>
    <w:rsid w:val="000144DA"/>
    <w:rsid w:val="00014905"/>
    <w:rsid w:val="00015660"/>
    <w:rsid w:val="00015D80"/>
    <w:rsid w:val="00015E35"/>
    <w:rsid w:val="00015E4D"/>
    <w:rsid w:val="00015F02"/>
    <w:rsid w:val="000162C3"/>
    <w:rsid w:val="00016726"/>
    <w:rsid w:val="00016FB6"/>
    <w:rsid w:val="00017D4B"/>
    <w:rsid w:val="00020510"/>
    <w:rsid w:val="000209D0"/>
    <w:rsid w:val="00022503"/>
    <w:rsid w:val="000225BF"/>
    <w:rsid w:val="000228F8"/>
    <w:rsid w:val="00022C2A"/>
    <w:rsid w:val="0002335D"/>
    <w:rsid w:val="00023BCA"/>
    <w:rsid w:val="00023BD9"/>
    <w:rsid w:val="00024F00"/>
    <w:rsid w:val="00025382"/>
    <w:rsid w:val="0002686D"/>
    <w:rsid w:val="00027DB1"/>
    <w:rsid w:val="00030142"/>
    <w:rsid w:val="00030960"/>
    <w:rsid w:val="00030A48"/>
    <w:rsid w:val="000319A1"/>
    <w:rsid w:val="0003312B"/>
    <w:rsid w:val="00033D04"/>
    <w:rsid w:val="00035A2B"/>
    <w:rsid w:val="0003755A"/>
    <w:rsid w:val="00040632"/>
    <w:rsid w:val="00041408"/>
    <w:rsid w:val="00041C0F"/>
    <w:rsid w:val="00041D46"/>
    <w:rsid w:val="00041D9A"/>
    <w:rsid w:val="00041ECA"/>
    <w:rsid w:val="00042A3B"/>
    <w:rsid w:val="00043290"/>
    <w:rsid w:val="0004362B"/>
    <w:rsid w:val="00044335"/>
    <w:rsid w:val="00044C36"/>
    <w:rsid w:val="0004601D"/>
    <w:rsid w:val="00047807"/>
    <w:rsid w:val="00047A06"/>
    <w:rsid w:val="000500DA"/>
    <w:rsid w:val="00050676"/>
    <w:rsid w:val="000507BE"/>
    <w:rsid w:val="00050B87"/>
    <w:rsid w:val="000519F2"/>
    <w:rsid w:val="00051F62"/>
    <w:rsid w:val="000529DC"/>
    <w:rsid w:val="00052E3C"/>
    <w:rsid w:val="00053A08"/>
    <w:rsid w:val="000541C9"/>
    <w:rsid w:val="00054726"/>
    <w:rsid w:val="00054BDB"/>
    <w:rsid w:val="00055F5B"/>
    <w:rsid w:val="000560B0"/>
    <w:rsid w:val="00056552"/>
    <w:rsid w:val="00060E84"/>
    <w:rsid w:val="00061E68"/>
    <w:rsid w:val="000621B7"/>
    <w:rsid w:val="000621DD"/>
    <w:rsid w:val="000633DA"/>
    <w:rsid w:val="00064286"/>
    <w:rsid w:val="00065429"/>
    <w:rsid w:val="000657AE"/>
    <w:rsid w:val="000658DC"/>
    <w:rsid w:val="000658EE"/>
    <w:rsid w:val="00065C44"/>
    <w:rsid w:val="0006610E"/>
    <w:rsid w:val="000662AB"/>
    <w:rsid w:val="000664B1"/>
    <w:rsid w:val="000671CC"/>
    <w:rsid w:val="000673F6"/>
    <w:rsid w:val="000679C1"/>
    <w:rsid w:val="00067CFB"/>
    <w:rsid w:val="0007032A"/>
    <w:rsid w:val="000704B1"/>
    <w:rsid w:val="0007082A"/>
    <w:rsid w:val="00070D36"/>
    <w:rsid w:val="00071EF2"/>
    <w:rsid w:val="00071FAB"/>
    <w:rsid w:val="0007215B"/>
    <w:rsid w:val="00072633"/>
    <w:rsid w:val="00072D1E"/>
    <w:rsid w:val="00072E5D"/>
    <w:rsid w:val="0007302F"/>
    <w:rsid w:val="00073669"/>
    <w:rsid w:val="000739C8"/>
    <w:rsid w:val="00073DA3"/>
    <w:rsid w:val="00074F5B"/>
    <w:rsid w:val="000752B7"/>
    <w:rsid w:val="00075849"/>
    <w:rsid w:val="00075C97"/>
    <w:rsid w:val="00076959"/>
    <w:rsid w:val="000769A6"/>
    <w:rsid w:val="00076D03"/>
    <w:rsid w:val="00077A16"/>
    <w:rsid w:val="00081CAC"/>
    <w:rsid w:val="0008201F"/>
    <w:rsid w:val="000826D4"/>
    <w:rsid w:val="00083011"/>
    <w:rsid w:val="00083892"/>
    <w:rsid w:val="00083F37"/>
    <w:rsid w:val="0008490E"/>
    <w:rsid w:val="00085F48"/>
    <w:rsid w:val="00086DE7"/>
    <w:rsid w:val="00087194"/>
    <w:rsid w:val="00087E53"/>
    <w:rsid w:val="0009095D"/>
    <w:rsid w:val="00090A67"/>
    <w:rsid w:val="00090B51"/>
    <w:rsid w:val="000919B4"/>
    <w:rsid w:val="00092593"/>
    <w:rsid w:val="000939F9"/>
    <w:rsid w:val="00093BCF"/>
    <w:rsid w:val="00094C03"/>
    <w:rsid w:val="00094D40"/>
    <w:rsid w:val="0009568A"/>
    <w:rsid w:val="00096126"/>
    <w:rsid w:val="0009659F"/>
    <w:rsid w:val="000969C4"/>
    <w:rsid w:val="00096AC7"/>
    <w:rsid w:val="00096C72"/>
    <w:rsid w:val="000A093F"/>
    <w:rsid w:val="000A0B1C"/>
    <w:rsid w:val="000A105F"/>
    <w:rsid w:val="000A207C"/>
    <w:rsid w:val="000A3E06"/>
    <w:rsid w:val="000A4D0D"/>
    <w:rsid w:val="000A4E71"/>
    <w:rsid w:val="000A54D8"/>
    <w:rsid w:val="000A6EA0"/>
    <w:rsid w:val="000B03F6"/>
    <w:rsid w:val="000B040A"/>
    <w:rsid w:val="000B13D8"/>
    <w:rsid w:val="000B192E"/>
    <w:rsid w:val="000B1E1D"/>
    <w:rsid w:val="000B2F18"/>
    <w:rsid w:val="000B3A98"/>
    <w:rsid w:val="000B3FE7"/>
    <w:rsid w:val="000B4738"/>
    <w:rsid w:val="000B6124"/>
    <w:rsid w:val="000B6279"/>
    <w:rsid w:val="000B6CE8"/>
    <w:rsid w:val="000B70B8"/>
    <w:rsid w:val="000B7942"/>
    <w:rsid w:val="000C04C5"/>
    <w:rsid w:val="000C1FED"/>
    <w:rsid w:val="000C2338"/>
    <w:rsid w:val="000C2D1C"/>
    <w:rsid w:val="000C3B5F"/>
    <w:rsid w:val="000C59A8"/>
    <w:rsid w:val="000C7610"/>
    <w:rsid w:val="000C76FD"/>
    <w:rsid w:val="000C7E52"/>
    <w:rsid w:val="000C7FA1"/>
    <w:rsid w:val="000D04E3"/>
    <w:rsid w:val="000D1396"/>
    <w:rsid w:val="000D23B7"/>
    <w:rsid w:val="000D23F6"/>
    <w:rsid w:val="000D27DD"/>
    <w:rsid w:val="000D2A37"/>
    <w:rsid w:val="000D3225"/>
    <w:rsid w:val="000D40B6"/>
    <w:rsid w:val="000D4CE9"/>
    <w:rsid w:val="000D5BC7"/>
    <w:rsid w:val="000D5DB4"/>
    <w:rsid w:val="000D6222"/>
    <w:rsid w:val="000D6485"/>
    <w:rsid w:val="000D7E17"/>
    <w:rsid w:val="000E099C"/>
    <w:rsid w:val="000E1008"/>
    <w:rsid w:val="000E1D2C"/>
    <w:rsid w:val="000E22E0"/>
    <w:rsid w:val="000E26AD"/>
    <w:rsid w:val="000E2A9C"/>
    <w:rsid w:val="000E2B42"/>
    <w:rsid w:val="000E34E1"/>
    <w:rsid w:val="000E3944"/>
    <w:rsid w:val="000E5060"/>
    <w:rsid w:val="000E527E"/>
    <w:rsid w:val="000E6252"/>
    <w:rsid w:val="000E6A63"/>
    <w:rsid w:val="000E6F03"/>
    <w:rsid w:val="000E7304"/>
    <w:rsid w:val="000E736F"/>
    <w:rsid w:val="000F0091"/>
    <w:rsid w:val="000F02B7"/>
    <w:rsid w:val="000F099C"/>
    <w:rsid w:val="000F0BE3"/>
    <w:rsid w:val="000F0D7C"/>
    <w:rsid w:val="000F0DCF"/>
    <w:rsid w:val="000F1444"/>
    <w:rsid w:val="000F1DE7"/>
    <w:rsid w:val="000F21FD"/>
    <w:rsid w:val="000F2859"/>
    <w:rsid w:val="000F30E7"/>
    <w:rsid w:val="000F3D7E"/>
    <w:rsid w:val="000F4DF5"/>
    <w:rsid w:val="000F5E7A"/>
    <w:rsid w:val="000F6744"/>
    <w:rsid w:val="000F6F93"/>
    <w:rsid w:val="000F71D7"/>
    <w:rsid w:val="000F7BD5"/>
    <w:rsid w:val="0010010D"/>
    <w:rsid w:val="00101607"/>
    <w:rsid w:val="001018CE"/>
    <w:rsid w:val="00101C67"/>
    <w:rsid w:val="00101EA4"/>
    <w:rsid w:val="00102924"/>
    <w:rsid w:val="00102CBC"/>
    <w:rsid w:val="00102CD9"/>
    <w:rsid w:val="001040BD"/>
    <w:rsid w:val="001042CE"/>
    <w:rsid w:val="00104628"/>
    <w:rsid w:val="0010472E"/>
    <w:rsid w:val="00104925"/>
    <w:rsid w:val="0010556D"/>
    <w:rsid w:val="00105EEE"/>
    <w:rsid w:val="00107C2D"/>
    <w:rsid w:val="0011071D"/>
    <w:rsid w:val="0011119F"/>
    <w:rsid w:val="001119E4"/>
    <w:rsid w:val="00111F31"/>
    <w:rsid w:val="001121DC"/>
    <w:rsid w:val="001123DA"/>
    <w:rsid w:val="001126CD"/>
    <w:rsid w:val="0011349D"/>
    <w:rsid w:val="0011389C"/>
    <w:rsid w:val="00113FA1"/>
    <w:rsid w:val="00114B44"/>
    <w:rsid w:val="00114BAD"/>
    <w:rsid w:val="0011569F"/>
    <w:rsid w:val="001157CD"/>
    <w:rsid w:val="00115946"/>
    <w:rsid w:val="00116BA8"/>
    <w:rsid w:val="001203AC"/>
    <w:rsid w:val="00120724"/>
    <w:rsid w:val="0012261B"/>
    <w:rsid w:val="0012339D"/>
    <w:rsid w:val="00123FC0"/>
    <w:rsid w:val="001244E4"/>
    <w:rsid w:val="001253D3"/>
    <w:rsid w:val="00125839"/>
    <w:rsid w:val="0012605C"/>
    <w:rsid w:val="00126537"/>
    <w:rsid w:val="0012665A"/>
    <w:rsid w:val="001267E6"/>
    <w:rsid w:val="00126FDF"/>
    <w:rsid w:val="00127095"/>
    <w:rsid w:val="001270B9"/>
    <w:rsid w:val="00127440"/>
    <w:rsid w:val="001274F0"/>
    <w:rsid w:val="00127C3C"/>
    <w:rsid w:val="00127E42"/>
    <w:rsid w:val="0013172D"/>
    <w:rsid w:val="00131A10"/>
    <w:rsid w:val="001326E5"/>
    <w:rsid w:val="001337F4"/>
    <w:rsid w:val="00134674"/>
    <w:rsid w:val="00134C52"/>
    <w:rsid w:val="00134DC6"/>
    <w:rsid w:val="00134FA9"/>
    <w:rsid w:val="0013510B"/>
    <w:rsid w:val="0013550B"/>
    <w:rsid w:val="00135721"/>
    <w:rsid w:val="0013653A"/>
    <w:rsid w:val="00136782"/>
    <w:rsid w:val="001404BD"/>
    <w:rsid w:val="0014084C"/>
    <w:rsid w:val="00140BFE"/>
    <w:rsid w:val="00141C28"/>
    <w:rsid w:val="0014253C"/>
    <w:rsid w:val="001425F5"/>
    <w:rsid w:val="001426CA"/>
    <w:rsid w:val="00142C03"/>
    <w:rsid w:val="00142C19"/>
    <w:rsid w:val="00143436"/>
    <w:rsid w:val="001434E6"/>
    <w:rsid w:val="001435A1"/>
    <w:rsid w:val="00143880"/>
    <w:rsid w:val="00143ABD"/>
    <w:rsid w:val="00144164"/>
    <w:rsid w:val="0014486D"/>
    <w:rsid w:val="0014638D"/>
    <w:rsid w:val="001469F9"/>
    <w:rsid w:val="001500FA"/>
    <w:rsid w:val="00150237"/>
    <w:rsid w:val="001502CF"/>
    <w:rsid w:val="00151E63"/>
    <w:rsid w:val="001525A3"/>
    <w:rsid w:val="0015268A"/>
    <w:rsid w:val="00152B19"/>
    <w:rsid w:val="00152F7D"/>
    <w:rsid w:val="001539A1"/>
    <w:rsid w:val="00153B0B"/>
    <w:rsid w:val="0015407D"/>
    <w:rsid w:val="00154ECB"/>
    <w:rsid w:val="00155091"/>
    <w:rsid w:val="001552FF"/>
    <w:rsid w:val="00155361"/>
    <w:rsid w:val="00155662"/>
    <w:rsid w:val="00156109"/>
    <w:rsid w:val="00156262"/>
    <w:rsid w:val="001570FF"/>
    <w:rsid w:val="00157582"/>
    <w:rsid w:val="00157A6B"/>
    <w:rsid w:val="00160284"/>
    <w:rsid w:val="00160319"/>
    <w:rsid w:val="001612A8"/>
    <w:rsid w:val="00162525"/>
    <w:rsid w:val="00163AC7"/>
    <w:rsid w:val="00164097"/>
    <w:rsid w:val="001645D6"/>
    <w:rsid w:val="00164753"/>
    <w:rsid w:val="001647C4"/>
    <w:rsid w:val="00165300"/>
    <w:rsid w:val="001658C6"/>
    <w:rsid w:val="001659EC"/>
    <w:rsid w:val="00170153"/>
    <w:rsid w:val="0017040D"/>
    <w:rsid w:val="001704AE"/>
    <w:rsid w:val="001713D6"/>
    <w:rsid w:val="00171DA2"/>
    <w:rsid w:val="0017200F"/>
    <w:rsid w:val="00173B5D"/>
    <w:rsid w:val="00173DC4"/>
    <w:rsid w:val="0017447F"/>
    <w:rsid w:val="00174E57"/>
    <w:rsid w:val="00176390"/>
    <w:rsid w:val="001763A9"/>
    <w:rsid w:val="001807FF"/>
    <w:rsid w:val="00180E21"/>
    <w:rsid w:val="00180E9A"/>
    <w:rsid w:val="00181590"/>
    <w:rsid w:val="001816A0"/>
    <w:rsid w:val="001819DD"/>
    <w:rsid w:val="0018228A"/>
    <w:rsid w:val="001823D1"/>
    <w:rsid w:val="00183DDE"/>
    <w:rsid w:val="00184190"/>
    <w:rsid w:val="00184644"/>
    <w:rsid w:val="0018538B"/>
    <w:rsid w:val="00185805"/>
    <w:rsid w:val="00185CA4"/>
    <w:rsid w:val="0018604F"/>
    <w:rsid w:val="00186C60"/>
    <w:rsid w:val="001879E5"/>
    <w:rsid w:val="001902AB"/>
    <w:rsid w:val="0019170A"/>
    <w:rsid w:val="00191ED8"/>
    <w:rsid w:val="00191FCA"/>
    <w:rsid w:val="0019338A"/>
    <w:rsid w:val="0019414D"/>
    <w:rsid w:val="00194494"/>
    <w:rsid w:val="00194D22"/>
    <w:rsid w:val="0019552B"/>
    <w:rsid w:val="00195A04"/>
    <w:rsid w:val="00196334"/>
    <w:rsid w:val="00197372"/>
    <w:rsid w:val="00197838"/>
    <w:rsid w:val="001A0A88"/>
    <w:rsid w:val="001A1B0A"/>
    <w:rsid w:val="001A230F"/>
    <w:rsid w:val="001A252F"/>
    <w:rsid w:val="001A32B9"/>
    <w:rsid w:val="001A3BCC"/>
    <w:rsid w:val="001A3D92"/>
    <w:rsid w:val="001A41EE"/>
    <w:rsid w:val="001A4D36"/>
    <w:rsid w:val="001A4E9E"/>
    <w:rsid w:val="001A5916"/>
    <w:rsid w:val="001A6DC1"/>
    <w:rsid w:val="001A7000"/>
    <w:rsid w:val="001A7046"/>
    <w:rsid w:val="001A7AA3"/>
    <w:rsid w:val="001B0173"/>
    <w:rsid w:val="001B0642"/>
    <w:rsid w:val="001B12FF"/>
    <w:rsid w:val="001B1917"/>
    <w:rsid w:val="001B29FD"/>
    <w:rsid w:val="001B2A1B"/>
    <w:rsid w:val="001B31DC"/>
    <w:rsid w:val="001B436A"/>
    <w:rsid w:val="001B43FD"/>
    <w:rsid w:val="001B4789"/>
    <w:rsid w:val="001B4870"/>
    <w:rsid w:val="001B4C32"/>
    <w:rsid w:val="001B644B"/>
    <w:rsid w:val="001B6A78"/>
    <w:rsid w:val="001B736A"/>
    <w:rsid w:val="001B764E"/>
    <w:rsid w:val="001C03B5"/>
    <w:rsid w:val="001C04BD"/>
    <w:rsid w:val="001C0D52"/>
    <w:rsid w:val="001C1FFC"/>
    <w:rsid w:val="001C2DB1"/>
    <w:rsid w:val="001C3AEA"/>
    <w:rsid w:val="001C47D7"/>
    <w:rsid w:val="001C591E"/>
    <w:rsid w:val="001C66A5"/>
    <w:rsid w:val="001C6B07"/>
    <w:rsid w:val="001C6C03"/>
    <w:rsid w:val="001C6F97"/>
    <w:rsid w:val="001C77A1"/>
    <w:rsid w:val="001C7957"/>
    <w:rsid w:val="001C7BF7"/>
    <w:rsid w:val="001D0800"/>
    <w:rsid w:val="001D1300"/>
    <w:rsid w:val="001D1DFE"/>
    <w:rsid w:val="001D28C9"/>
    <w:rsid w:val="001D43B1"/>
    <w:rsid w:val="001D4BCF"/>
    <w:rsid w:val="001D4E24"/>
    <w:rsid w:val="001D4F4D"/>
    <w:rsid w:val="001D690C"/>
    <w:rsid w:val="001D7278"/>
    <w:rsid w:val="001D79E4"/>
    <w:rsid w:val="001E00D3"/>
    <w:rsid w:val="001E1474"/>
    <w:rsid w:val="001E2191"/>
    <w:rsid w:val="001E2ABD"/>
    <w:rsid w:val="001E2C0C"/>
    <w:rsid w:val="001E2F78"/>
    <w:rsid w:val="001E320D"/>
    <w:rsid w:val="001E363D"/>
    <w:rsid w:val="001E398F"/>
    <w:rsid w:val="001E4A04"/>
    <w:rsid w:val="001E4D16"/>
    <w:rsid w:val="001E61DC"/>
    <w:rsid w:val="001E66EA"/>
    <w:rsid w:val="001E6D00"/>
    <w:rsid w:val="001E704C"/>
    <w:rsid w:val="001E7B5A"/>
    <w:rsid w:val="001F294F"/>
    <w:rsid w:val="001F2B20"/>
    <w:rsid w:val="001F31E9"/>
    <w:rsid w:val="001F37AE"/>
    <w:rsid w:val="001F4A36"/>
    <w:rsid w:val="001F51BC"/>
    <w:rsid w:val="001F563A"/>
    <w:rsid w:val="001F630D"/>
    <w:rsid w:val="001F70A2"/>
    <w:rsid w:val="001F7D9E"/>
    <w:rsid w:val="00200001"/>
    <w:rsid w:val="002019DA"/>
    <w:rsid w:val="00201DC6"/>
    <w:rsid w:val="002029A8"/>
    <w:rsid w:val="002029ED"/>
    <w:rsid w:val="00202EFA"/>
    <w:rsid w:val="00205F51"/>
    <w:rsid w:val="002063DD"/>
    <w:rsid w:val="00206A9B"/>
    <w:rsid w:val="00207009"/>
    <w:rsid w:val="002077DC"/>
    <w:rsid w:val="00207928"/>
    <w:rsid w:val="00207C6B"/>
    <w:rsid w:val="00207D93"/>
    <w:rsid w:val="002105C7"/>
    <w:rsid w:val="002111E6"/>
    <w:rsid w:val="00211978"/>
    <w:rsid w:val="00211D5D"/>
    <w:rsid w:val="002121DC"/>
    <w:rsid w:val="0021261C"/>
    <w:rsid w:val="00212D10"/>
    <w:rsid w:val="00212D3A"/>
    <w:rsid w:val="00213396"/>
    <w:rsid w:val="0021368E"/>
    <w:rsid w:val="00213E4C"/>
    <w:rsid w:val="0021541C"/>
    <w:rsid w:val="00215582"/>
    <w:rsid w:val="00216C5C"/>
    <w:rsid w:val="00217125"/>
    <w:rsid w:val="00217932"/>
    <w:rsid w:val="00217AD0"/>
    <w:rsid w:val="00217E62"/>
    <w:rsid w:val="002203A4"/>
    <w:rsid w:val="002203ED"/>
    <w:rsid w:val="00220464"/>
    <w:rsid w:val="00221AB0"/>
    <w:rsid w:val="00221C85"/>
    <w:rsid w:val="002237EF"/>
    <w:rsid w:val="0022532A"/>
    <w:rsid w:val="00225374"/>
    <w:rsid w:val="00225490"/>
    <w:rsid w:val="0022621D"/>
    <w:rsid w:val="002263EF"/>
    <w:rsid w:val="00226E7B"/>
    <w:rsid w:val="00230486"/>
    <w:rsid w:val="002304F9"/>
    <w:rsid w:val="002307C0"/>
    <w:rsid w:val="00230E4D"/>
    <w:rsid w:val="00230F86"/>
    <w:rsid w:val="002312D8"/>
    <w:rsid w:val="0023194B"/>
    <w:rsid w:val="0023202C"/>
    <w:rsid w:val="002322EC"/>
    <w:rsid w:val="0023258A"/>
    <w:rsid w:val="00232600"/>
    <w:rsid w:val="0023265F"/>
    <w:rsid w:val="0023364C"/>
    <w:rsid w:val="00233E42"/>
    <w:rsid w:val="00233E72"/>
    <w:rsid w:val="0023443F"/>
    <w:rsid w:val="00235F24"/>
    <w:rsid w:val="0023659A"/>
    <w:rsid w:val="002369C2"/>
    <w:rsid w:val="002370D2"/>
    <w:rsid w:val="00237696"/>
    <w:rsid w:val="00237968"/>
    <w:rsid w:val="00237E8B"/>
    <w:rsid w:val="0024012C"/>
    <w:rsid w:val="00240D2F"/>
    <w:rsid w:val="00240FDB"/>
    <w:rsid w:val="00241007"/>
    <w:rsid w:val="00241110"/>
    <w:rsid w:val="00241186"/>
    <w:rsid w:val="002413AC"/>
    <w:rsid w:val="00241E8D"/>
    <w:rsid w:val="00242573"/>
    <w:rsid w:val="002442F6"/>
    <w:rsid w:val="00245846"/>
    <w:rsid w:val="00245F51"/>
    <w:rsid w:val="002466CF"/>
    <w:rsid w:val="00246E43"/>
    <w:rsid w:val="0024794F"/>
    <w:rsid w:val="00247C7A"/>
    <w:rsid w:val="00247DC0"/>
    <w:rsid w:val="00250879"/>
    <w:rsid w:val="0025146D"/>
    <w:rsid w:val="0025187C"/>
    <w:rsid w:val="0025191B"/>
    <w:rsid w:val="002521DB"/>
    <w:rsid w:val="00253B5F"/>
    <w:rsid w:val="00254124"/>
    <w:rsid w:val="002542E9"/>
    <w:rsid w:val="00255ABB"/>
    <w:rsid w:val="00256FE3"/>
    <w:rsid w:val="002579F3"/>
    <w:rsid w:val="00260DAA"/>
    <w:rsid w:val="00260FF8"/>
    <w:rsid w:val="00260FFF"/>
    <w:rsid w:val="002613E7"/>
    <w:rsid w:val="00262838"/>
    <w:rsid w:val="002630B2"/>
    <w:rsid w:val="00263171"/>
    <w:rsid w:val="00264DBA"/>
    <w:rsid w:val="002656BF"/>
    <w:rsid w:val="00265C59"/>
    <w:rsid w:val="002701A7"/>
    <w:rsid w:val="002714DB"/>
    <w:rsid w:val="00271D43"/>
    <w:rsid w:val="00271D91"/>
    <w:rsid w:val="002722E7"/>
    <w:rsid w:val="00273069"/>
    <w:rsid w:val="0027314F"/>
    <w:rsid w:val="0027371B"/>
    <w:rsid w:val="002741D6"/>
    <w:rsid w:val="00275615"/>
    <w:rsid w:val="00275809"/>
    <w:rsid w:val="00275893"/>
    <w:rsid w:val="00276EA1"/>
    <w:rsid w:val="0028027D"/>
    <w:rsid w:val="002827A6"/>
    <w:rsid w:val="002828ED"/>
    <w:rsid w:val="002829BF"/>
    <w:rsid w:val="00282A3F"/>
    <w:rsid w:val="00282D44"/>
    <w:rsid w:val="002834A4"/>
    <w:rsid w:val="00283887"/>
    <w:rsid w:val="00283B06"/>
    <w:rsid w:val="00284317"/>
    <w:rsid w:val="0028473E"/>
    <w:rsid w:val="00284902"/>
    <w:rsid w:val="00285876"/>
    <w:rsid w:val="00286879"/>
    <w:rsid w:val="00287176"/>
    <w:rsid w:val="00287222"/>
    <w:rsid w:val="0028756B"/>
    <w:rsid w:val="002878BE"/>
    <w:rsid w:val="002908DC"/>
    <w:rsid w:val="002909D6"/>
    <w:rsid w:val="00290B40"/>
    <w:rsid w:val="00291B92"/>
    <w:rsid w:val="00291E94"/>
    <w:rsid w:val="002924C6"/>
    <w:rsid w:val="00292512"/>
    <w:rsid w:val="00292DDC"/>
    <w:rsid w:val="00293DBA"/>
    <w:rsid w:val="00294D49"/>
    <w:rsid w:val="00294DF8"/>
    <w:rsid w:val="002963F3"/>
    <w:rsid w:val="0029643B"/>
    <w:rsid w:val="00297086"/>
    <w:rsid w:val="002976DF"/>
    <w:rsid w:val="002A19C8"/>
    <w:rsid w:val="002A1BDB"/>
    <w:rsid w:val="002A45C7"/>
    <w:rsid w:val="002A5EE2"/>
    <w:rsid w:val="002A5F18"/>
    <w:rsid w:val="002B0030"/>
    <w:rsid w:val="002B0707"/>
    <w:rsid w:val="002B0CFC"/>
    <w:rsid w:val="002B2F19"/>
    <w:rsid w:val="002B30C8"/>
    <w:rsid w:val="002B37D5"/>
    <w:rsid w:val="002B54CE"/>
    <w:rsid w:val="002B55C9"/>
    <w:rsid w:val="002B5C41"/>
    <w:rsid w:val="002B6088"/>
    <w:rsid w:val="002B60FB"/>
    <w:rsid w:val="002B674D"/>
    <w:rsid w:val="002C092D"/>
    <w:rsid w:val="002C0A76"/>
    <w:rsid w:val="002C0E9D"/>
    <w:rsid w:val="002C2933"/>
    <w:rsid w:val="002C345C"/>
    <w:rsid w:val="002C34BD"/>
    <w:rsid w:val="002C36D2"/>
    <w:rsid w:val="002C4676"/>
    <w:rsid w:val="002C680F"/>
    <w:rsid w:val="002C724E"/>
    <w:rsid w:val="002C7856"/>
    <w:rsid w:val="002C7CB1"/>
    <w:rsid w:val="002C7D7A"/>
    <w:rsid w:val="002C7E55"/>
    <w:rsid w:val="002D01A6"/>
    <w:rsid w:val="002D0895"/>
    <w:rsid w:val="002D0C13"/>
    <w:rsid w:val="002D2F1C"/>
    <w:rsid w:val="002D2F33"/>
    <w:rsid w:val="002D2F92"/>
    <w:rsid w:val="002D3247"/>
    <w:rsid w:val="002D3A29"/>
    <w:rsid w:val="002D4B0E"/>
    <w:rsid w:val="002D6F04"/>
    <w:rsid w:val="002D75BA"/>
    <w:rsid w:val="002D7A1D"/>
    <w:rsid w:val="002E051F"/>
    <w:rsid w:val="002E05DB"/>
    <w:rsid w:val="002E0F75"/>
    <w:rsid w:val="002E18E0"/>
    <w:rsid w:val="002E288E"/>
    <w:rsid w:val="002E2C08"/>
    <w:rsid w:val="002E2D78"/>
    <w:rsid w:val="002E31D6"/>
    <w:rsid w:val="002E4FE5"/>
    <w:rsid w:val="002E5663"/>
    <w:rsid w:val="002E57E3"/>
    <w:rsid w:val="002E66DF"/>
    <w:rsid w:val="002E73C4"/>
    <w:rsid w:val="002E749B"/>
    <w:rsid w:val="002E76D3"/>
    <w:rsid w:val="002F052C"/>
    <w:rsid w:val="002F13D8"/>
    <w:rsid w:val="002F4E26"/>
    <w:rsid w:val="002F4FF2"/>
    <w:rsid w:val="002F6F5D"/>
    <w:rsid w:val="002F7B71"/>
    <w:rsid w:val="002F7C0F"/>
    <w:rsid w:val="00300828"/>
    <w:rsid w:val="0030157F"/>
    <w:rsid w:val="00301897"/>
    <w:rsid w:val="00301B21"/>
    <w:rsid w:val="003025AC"/>
    <w:rsid w:val="003029D7"/>
    <w:rsid w:val="003037BE"/>
    <w:rsid w:val="00303FD9"/>
    <w:rsid w:val="003046A9"/>
    <w:rsid w:val="003061F5"/>
    <w:rsid w:val="003062D0"/>
    <w:rsid w:val="00306A8C"/>
    <w:rsid w:val="00306C6F"/>
    <w:rsid w:val="003070A4"/>
    <w:rsid w:val="0030755D"/>
    <w:rsid w:val="003077FD"/>
    <w:rsid w:val="00307806"/>
    <w:rsid w:val="00307ED6"/>
    <w:rsid w:val="00310484"/>
    <w:rsid w:val="0031061E"/>
    <w:rsid w:val="00310780"/>
    <w:rsid w:val="00311F25"/>
    <w:rsid w:val="003121FA"/>
    <w:rsid w:val="003161C7"/>
    <w:rsid w:val="003166A1"/>
    <w:rsid w:val="0031704E"/>
    <w:rsid w:val="00317355"/>
    <w:rsid w:val="00320289"/>
    <w:rsid w:val="00320722"/>
    <w:rsid w:val="00321B5B"/>
    <w:rsid w:val="00322395"/>
    <w:rsid w:val="00322604"/>
    <w:rsid w:val="00322D61"/>
    <w:rsid w:val="0032338F"/>
    <w:rsid w:val="003236C5"/>
    <w:rsid w:val="00325E43"/>
    <w:rsid w:val="00326201"/>
    <w:rsid w:val="00326265"/>
    <w:rsid w:val="00326C18"/>
    <w:rsid w:val="00326C35"/>
    <w:rsid w:val="00327801"/>
    <w:rsid w:val="00330103"/>
    <w:rsid w:val="00330A9D"/>
    <w:rsid w:val="003311ED"/>
    <w:rsid w:val="00331799"/>
    <w:rsid w:val="00332905"/>
    <w:rsid w:val="00332DE5"/>
    <w:rsid w:val="00334155"/>
    <w:rsid w:val="0033472A"/>
    <w:rsid w:val="003348C6"/>
    <w:rsid w:val="00334DDA"/>
    <w:rsid w:val="00335787"/>
    <w:rsid w:val="0033599B"/>
    <w:rsid w:val="00335D53"/>
    <w:rsid w:val="0033614B"/>
    <w:rsid w:val="00336D4A"/>
    <w:rsid w:val="00336F80"/>
    <w:rsid w:val="003376DB"/>
    <w:rsid w:val="00340170"/>
    <w:rsid w:val="003406A7"/>
    <w:rsid w:val="0034254A"/>
    <w:rsid w:val="003437C0"/>
    <w:rsid w:val="00343EAA"/>
    <w:rsid w:val="003448AA"/>
    <w:rsid w:val="00344A90"/>
    <w:rsid w:val="00344ECF"/>
    <w:rsid w:val="00345314"/>
    <w:rsid w:val="00345E84"/>
    <w:rsid w:val="00345F4E"/>
    <w:rsid w:val="00346E7D"/>
    <w:rsid w:val="00347140"/>
    <w:rsid w:val="00347696"/>
    <w:rsid w:val="00351AA8"/>
    <w:rsid w:val="0035207F"/>
    <w:rsid w:val="003524FA"/>
    <w:rsid w:val="00353D96"/>
    <w:rsid w:val="00354100"/>
    <w:rsid w:val="00354442"/>
    <w:rsid w:val="00354645"/>
    <w:rsid w:val="00354A77"/>
    <w:rsid w:val="00355027"/>
    <w:rsid w:val="003552F8"/>
    <w:rsid w:val="003553A5"/>
    <w:rsid w:val="00355485"/>
    <w:rsid w:val="00356A7D"/>
    <w:rsid w:val="0035741D"/>
    <w:rsid w:val="00357900"/>
    <w:rsid w:val="00357FE6"/>
    <w:rsid w:val="0036007C"/>
    <w:rsid w:val="003605F6"/>
    <w:rsid w:val="003606D9"/>
    <w:rsid w:val="003607C5"/>
    <w:rsid w:val="003609FD"/>
    <w:rsid w:val="00360A44"/>
    <w:rsid w:val="00360A5A"/>
    <w:rsid w:val="003610CB"/>
    <w:rsid w:val="003614BE"/>
    <w:rsid w:val="00362169"/>
    <w:rsid w:val="003629B8"/>
    <w:rsid w:val="00362B9A"/>
    <w:rsid w:val="0036395C"/>
    <w:rsid w:val="00363BD3"/>
    <w:rsid w:val="003646E2"/>
    <w:rsid w:val="00364CB6"/>
    <w:rsid w:val="003651C7"/>
    <w:rsid w:val="00365F3A"/>
    <w:rsid w:val="00366A7E"/>
    <w:rsid w:val="00366E13"/>
    <w:rsid w:val="00367698"/>
    <w:rsid w:val="003679A2"/>
    <w:rsid w:val="00367C2A"/>
    <w:rsid w:val="00367F0F"/>
    <w:rsid w:val="00370546"/>
    <w:rsid w:val="00372057"/>
    <w:rsid w:val="00372412"/>
    <w:rsid w:val="00373854"/>
    <w:rsid w:val="00373D34"/>
    <w:rsid w:val="00380044"/>
    <w:rsid w:val="0038036D"/>
    <w:rsid w:val="00380E76"/>
    <w:rsid w:val="00381641"/>
    <w:rsid w:val="0038195D"/>
    <w:rsid w:val="00382022"/>
    <w:rsid w:val="003824A9"/>
    <w:rsid w:val="003843D2"/>
    <w:rsid w:val="00384BD8"/>
    <w:rsid w:val="003877BC"/>
    <w:rsid w:val="00387874"/>
    <w:rsid w:val="00390797"/>
    <w:rsid w:val="00390D9E"/>
    <w:rsid w:val="00390E18"/>
    <w:rsid w:val="00390E35"/>
    <w:rsid w:val="00390F9D"/>
    <w:rsid w:val="00391835"/>
    <w:rsid w:val="00391C44"/>
    <w:rsid w:val="00391EA1"/>
    <w:rsid w:val="00392654"/>
    <w:rsid w:val="00392845"/>
    <w:rsid w:val="00392A99"/>
    <w:rsid w:val="00392AAF"/>
    <w:rsid w:val="00392DF4"/>
    <w:rsid w:val="003930EC"/>
    <w:rsid w:val="003932D8"/>
    <w:rsid w:val="0039337C"/>
    <w:rsid w:val="003936DE"/>
    <w:rsid w:val="0039485E"/>
    <w:rsid w:val="0039514C"/>
    <w:rsid w:val="00397173"/>
    <w:rsid w:val="00397E5C"/>
    <w:rsid w:val="003A1B61"/>
    <w:rsid w:val="003A1E37"/>
    <w:rsid w:val="003A34E4"/>
    <w:rsid w:val="003A3BCF"/>
    <w:rsid w:val="003A3C7C"/>
    <w:rsid w:val="003A4C8F"/>
    <w:rsid w:val="003A5C1B"/>
    <w:rsid w:val="003A606E"/>
    <w:rsid w:val="003A6C1E"/>
    <w:rsid w:val="003A6F84"/>
    <w:rsid w:val="003A74FB"/>
    <w:rsid w:val="003A7865"/>
    <w:rsid w:val="003A7F5A"/>
    <w:rsid w:val="003B0876"/>
    <w:rsid w:val="003B1EA9"/>
    <w:rsid w:val="003B2069"/>
    <w:rsid w:val="003B2A35"/>
    <w:rsid w:val="003B37C5"/>
    <w:rsid w:val="003B3918"/>
    <w:rsid w:val="003B48D4"/>
    <w:rsid w:val="003B4D34"/>
    <w:rsid w:val="003B55D3"/>
    <w:rsid w:val="003B57B5"/>
    <w:rsid w:val="003B620D"/>
    <w:rsid w:val="003B65A5"/>
    <w:rsid w:val="003B6C2E"/>
    <w:rsid w:val="003B782C"/>
    <w:rsid w:val="003B7E2C"/>
    <w:rsid w:val="003B7F0A"/>
    <w:rsid w:val="003C02C5"/>
    <w:rsid w:val="003C0ECA"/>
    <w:rsid w:val="003C14B6"/>
    <w:rsid w:val="003C15A6"/>
    <w:rsid w:val="003C1A2F"/>
    <w:rsid w:val="003C3282"/>
    <w:rsid w:val="003C32FA"/>
    <w:rsid w:val="003C33EC"/>
    <w:rsid w:val="003C352F"/>
    <w:rsid w:val="003C35E8"/>
    <w:rsid w:val="003C397E"/>
    <w:rsid w:val="003C3B80"/>
    <w:rsid w:val="003C3EA8"/>
    <w:rsid w:val="003C43DA"/>
    <w:rsid w:val="003C4411"/>
    <w:rsid w:val="003C545B"/>
    <w:rsid w:val="003C5C89"/>
    <w:rsid w:val="003C6371"/>
    <w:rsid w:val="003C7617"/>
    <w:rsid w:val="003C7823"/>
    <w:rsid w:val="003C7832"/>
    <w:rsid w:val="003C7EDD"/>
    <w:rsid w:val="003C7F54"/>
    <w:rsid w:val="003D076F"/>
    <w:rsid w:val="003D0976"/>
    <w:rsid w:val="003D1790"/>
    <w:rsid w:val="003D1F5D"/>
    <w:rsid w:val="003D2600"/>
    <w:rsid w:val="003D2794"/>
    <w:rsid w:val="003D2EB8"/>
    <w:rsid w:val="003D2F7B"/>
    <w:rsid w:val="003D303A"/>
    <w:rsid w:val="003D305E"/>
    <w:rsid w:val="003D4040"/>
    <w:rsid w:val="003D4733"/>
    <w:rsid w:val="003D4F9A"/>
    <w:rsid w:val="003D5976"/>
    <w:rsid w:val="003D599F"/>
    <w:rsid w:val="003D5CB5"/>
    <w:rsid w:val="003D661E"/>
    <w:rsid w:val="003D6C09"/>
    <w:rsid w:val="003E1085"/>
    <w:rsid w:val="003E1432"/>
    <w:rsid w:val="003E1B73"/>
    <w:rsid w:val="003E229F"/>
    <w:rsid w:val="003E2B66"/>
    <w:rsid w:val="003E3217"/>
    <w:rsid w:val="003E3364"/>
    <w:rsid w:val="003E4A9D"/>
    <w:rsid w:val="003E5190"/>
    <w:rsid w:val="003E5271"/>
    <w:rsid w:val="003E58A4"/>
    <w:rsid w:val="003E5A59"/>
    <w:rsid w:val="003E5A8F"/>
    <w:rsid w:val="003E5EBD"/>
    <w:rsid w:val="003E61C4"/>
    <w:rsid w:val="003E6AA2"/>
    <w:rsid w:val="003E6EEC"/>
    <w:rsid w:val="003E76AC"/>
    <w:rsid w:val="003E76C0"/>
    <w:rsid w:val="003E7B6F"/>
    <w:rsid w:val="003F012E"/>
    <w:rsid w:val="003F0FF5"/>
    <w:rsid w:val="003F1940"/>
    <w:rsid w:val="003F1A81"/>
    <w:rsid w:val="003F2400"/>
    <w:rsid w:val="003F245F"/>
    <w:rsid w:val="003F43B3"/>
    <w:rsid w:val="003F56CB"/>
    <w:rsid w:val="003F5ADF"/>
    <w:rsid w:val="003F5FCA"/>
    <w:rsid w:val="003F74DC"/>
    <w:rsid w:val="00400086"/>
    <w:rsid w:val="00400849"/>
    <w:rsid w:val="00400C14"/>
    <w:rsid w:val="00402A10"/>
    <w:rsid w:val="00402DB7"/>
    <w:rsid w:val="00403D18"/>
    <w:rsid w:val="0040528B"/>
    <w:rsid w:val="004058B0"/>
    <w:rsid w:val="00406E85"/>
    <w:rsid w:val="0041121F"/>
    <w:rsid w:val="00411EEE"/>
    <w:rsid w:val="00412099"/>
    <w:rsid w:val="0041220C"/>
    <w:rsid w:val="00412873"/>
    <w:rsid w:val="00412AB6"/>
    <w:rsid w:val="0041334B"/>
    <w:rsid w:val="004137D0"/>
    <w:rsid w:val="00413A13"/>
    <w:rsid w:val="00413EEC"/>
    <w:rsid w:val="00414375"/>
    <w:rsid w:val="00416402"/>
    <w:rsid w:val="00417567"/>
    <w:rsid w:val="004177EF"/>
    <w:rsid w:val="004202A8"/>
    <w:rsid w:val="0042073F"/>
    <w:rsid w:val="004209ED"/>
    <w:rsid w:val="00421378"/>
    <w:rsid w:val="00421492"/>
    <w:rsid w:val="00421C7E"/>
    <w:rsid w:val="0042242A"/>
    <w:rsid w:val="0042264C"/>
    <w:rsid w:val="00422DBC"/>
    <w:rsid w:val="0042375F"/>
    <w:rsid w:val="004238DC"/>
    <w:rsid w:val="00423F52"/>
    <w:rsid w:val="00423F7B"/>
    <w:rsid w:val="00424DF0"/>
    <w:rsid w:val="0042542B"/>
    <w:rsid w:val="004273B0"/>
    <w:rsid w:val="00427B07"/>
    <w:rsid w:val="00427FF6"/>
    <w:rsid w:val="004307EF"/>
    <w:rsid w:val="0043085B"/>
    <w:rsid w:val="00430963"/>
    <w:rsid w:val="00430994"/>
    <w:rsid w:val="00430CF8"/>
    <w:rsid w:val="00430DC1"/>
    <w:rsid w:val="0043126D"/>
    <w:rsid w:val="00431F18"/>
    <w:rsid w:val="0043250A"/>
    <w:rsid w:val="004330B5"/>
    <w:rsid w:val="00433292"/>
    <w:rsid w:val="004337EF"/>
    <w:rsid w:val="00433849"/>
    <w:rsid w:val="00436819"/>
    <w:rsid w:val="00436C7A"/>
    <w:rsid w:val="00437069"/>
    <w:rsid w:val="0044061D"/>
    <w:rsid w:val="004418AF"/>
    <w:rsid w:val="004430F7"/>
    <w:rsid w:val="0044345F"/>
    <w:rsid w:val="004437E3"/>
    <w:rsid w:val="00443848"/>
    <w:rsid w:val="00444BC9"/>
    <w:rsid w:val="00446E87"/>
    <w:rsid w:val="00450416"/>
    <w:rsid w:val="00450C10"/>
    <w:rsid w:val="00451040"/>
    <w:rsid w:val="0045126D"/>
    <w:rsid w:val="00452365"/>
    <w:rsid w:val="0045504B"/>
    <w:rsid w:val="00456875"/>
    <w:rsid w:val="00456AA5"/>
    <w:rsid w:val="00457887"/>
    <w:rsid w:val="004605D9"/>
    <w:rsid w:val="004609A7"/>
    <w:rsid w:val="00460F9C"/>
    <w:rsid w:val="00461F04"/>
    <w:rsid w:val="00462C11"/>
    <w:rsid w:val="004631B1"/>
    <w:rsid w:val="00463252"/>
    <w:rsid w:val="004633BF"/>
    <w:rsid w:val="00463B2E"/>
    <w:rsid w:val="00463D52"/>
    <w:rsid w:val="00465B09"/>
    <w:rsid w:val="00466A7F"/>
    <w:rsid w:val="00466D67"/>
    <w:rsid w:val="0046703D"/>
    <w:rsid w:val="00467327"/>
    <w:rsid w:val="004674F9"/>
    <w:rsid w:val="004679C9"/>
    <w:rsid w:val="00470386"/>
    <w:rsid w:val="004710BF"/>
    <w:rsid w:val="0047248D"/>
    <w:rsid w:val="004737B3"/>
    <w:rsid w:val="00473BB2"/>
    <w:rsid w:val="00476884"/>
    <w:rsid w:val="00476EE5"/>
    <w:rsid w:val="00476F70"/>
    <w:rsid w:val="00480B51"/>
    <w:rsid w:val="00482523"/>
    <w:rsid w:val="004825E6"/>
    <w:rsid w:val="004826D4"/>
    <w:rsid w:val="0048271C"/>
    <w:rsid w:val="00482795"/>
    <w:rsid w:val="00482AD9"/>
    <w:rsid w:val="00482B47"/>
    <w:rsid w:val="00482FA2"/>
    <w:rsid w:val="00483F3E"/>
    <w:rsid w:val="004841D8"/>
    <w:rsid w:val="00484B06"/>
    <w:rsid w:val="00484EE2"/>
    <w:rsid w:val="004853A9"/>
    <w:rsid w:val="0048594B"/>
    <w:rsid w:val="00485BC2"/>
    <w:rsid w:val="00485EB6"/>
    <w:rsid w:val="00486112"/>
    <w:rsid w:val="004907DF"/>
    <w:rsid w:val="004907F0"/>
    <w:rsid w:val="00490927"/>
    <w:rsid w:val="00491497"/>
    <w:rsid w:val="00491DE6"/>
    <w:rsid w:val="004921AD"/>
    <w:rsid w:val="004921DA"/>
    <w:rsid w:val="0049232E"/>
    <w:rsid w:val="00492A8B"/>
    <w:rsid w:val="004933F1"/>
    <w:rsid w:val="004934E2"/>
    <w:rsid w:val="00493907"/>
    <w:rsid w:val="00493977"/>
    <w:rsid w:val="00494D54"/>
    <w:rsid w:val="00495541"/>
    <w:rsid w:val="00495BE9"/>
    <w:rsid w:val="00495D8C"/>
    <w:rsid w:val="004969B2"/>
    <w:rsid w:val="0049715B"/>
    <w:rsid w:val="00497D4D"/>
    <w:rsid w:val="004A12E6"/>
    <w:rsid w:val="004A2AD6"/>
    <w:rsid w:val="004A3F5C"/>
    <w:rsid w:val="004A4081"/>
    <w:rsid w:val="004A4BB2"/>
    <w:rsid w:val="004A51E0"/>
    <w:rsid w:val="004A571B"/>
    <w:rsid w:val="004A5AD4"/>
    <w:rsid w:val="004A6306"/>
    <w:rsid w:val="004A6F37"/>
    <w:rsid w:val="004A747E"/>
    <w:rsid w:val="004A76F5"/>
    <w:rsid w:val="004B0A61"/>
    <w:rsid w:val="004B256E"/>
    <w:rsid w:val="004B2A6A"/>
    <w:rsid w:val="004B3836"/>
    <w:rsid w:val="004B3B0D"/>
    <w:rsid w:val="004B5D90"/>
    <w:rsid w:val="004B633D"/>
    <w:rsid w:val="004B73E8"/>
    <w:rsid w:val="004B74E8"/>
    <w:rsid w:val="004C00FB"/>
    <w:rsid w:val="004C0355"/>
    <w:rsid w:val="004C098D"/>
    <w:rsid w:val="004C11C0"/>
    <w:rsid w:val="004C11ED"/>
    <w:rsid w:val="004C168D"/>
    <w:rsid w:val="004C1714"/>
    <w:rsid w:val="004C23CE"/>
    <w:rsid w:val="004C2E74"/>
    <w:rsid w:val="004C3A1E"/>
    <w:rsid w:val="004C415F"/>
    <w:rsid w:val="004C4365"/>
    <w:rsid w:val="004C46AA"/>
    <w:rsid w:val="004C5DE5"/>
    <w:rsid w:val="004C63FF"/>
    <w:rsid w:val="004C7597"/>
    <w:rsid w:val="004C7789"/>
    <w:rsid w:val="004C7DC2"/>
    <w:rsid w:val="004D085D"/>
    <w:rsid w:val="004D0D43"/>
    <w:rsid w:val="004D11C0"/>
    <w:rsid w:val="004D145E"/>
    <w:rsid w:val="004D15B6"/>
    <w:rsid w:val="004D2BF5"/>
    <w:rsid w:val="004D30E2"/>
    <w:rsid w:val="004D3306"/>
    <w:rsid w:val="004D3383"/>
    <w:rsid w:val="004D3F67"/>
    <w:rsid w:val="004D4469"/>
    <w:rsid w:val="004D586B"/>
    <w:rsid w:val="004D5C30"/>
    <w:rsid w:val="004D5E62"/>
    <w:rsid w:val="004D661C"/>
    <w:rsid w:val="004D6AF4"/>
    <w:rsid w:val="004E24D2"/>
    <w:rsid w:val="004E3ECA"/>
    <w:rsid w:val="004E44EA"/>
    <w:rsid w:val="004E460A"/>
    <w:rsid w:val="004E4CBB"/>
    <w:rsid w:val="004E5057"/>
    <w:rsid w:val="004E50FA"/>
    <w:rsid w:val="004E5679"/>
    <w:rsid w:val="004E6CFD"/>
    <w:rsid w:val="004E6FD6"/>
    <w:rsid w:val="004F0F68"/>
    <w:rsid w:val="004F1A94"/>
    <w:rsid w:val="004F1BD4"/>
    <w:rsid w:val="004F2DF9"/>
    <w:rsid w:val="004F38C7"/>
    <w:rsid w:val="004F3A2B"/>
    <w:rsid w:val="004F4E1D"/>
    <w:rsid w:val="004F4ED4"/>
    <w:rsid w:val="004F55AE"/>
    <w:rsid w:val="004F6483"/>
    <w:rsid w:val="004F69AC"/>
    <w:rsid w:val="004F75C2"/>
    <w:rsid w:val="0050054B"/>
    <w:rsid w:val="00500C38"/>
    <w:rsid w:val="00501356"/>
    <w:rsid w:val="00501961"/>
    <w:rsid w:val="00501C1E"/>
    <w:rsid w:val="005044E3"/>
    <w:rsid w:val="00506E18"/>
    <w:rsid w:val="00507885"/>
    <w:rsid w:val="005078D6"/>
    <w:rsid w:val="00510CFE"/>
    <w:rsid w:val="00511F7B"/>
    <w:rsid w:val="00513A26"/>
    <w:rsid w:val="00513B7A"/>
    <w:rsid w:val="00513BF8"/>
    <w:rsid w:val="00514405"/>
    <w:rsid w:val="00514726"/>
    <w:rsid w:val="00514879"/>
    <w:rsid w:val="005148E5"/>
    <w:rsid w:val="00514A4F"/>
    <w:rsid w:val="00514B94"/>
    <w:rsid w:val="005170EA"/>
    <w:rsid w:val="00517378"/>
    <w:rsid w:val="00517983"/>
    <w:rsid w:val="00517A8A"/>
    <w:rsid w:val="00521D0F"/>
    <w:rsid w:val="00522C51"/>
    <w:rsid w:val="005234FA"/>
    <w:rsid w:val="00523A3E"/>
    <w:rsid w:val="00523CD7"/>
    <w:rsid w:val="00523F5A"/>
    <w:rsid w:val="005244CC"/>
    <w:rsid w:val="00524927"/>
    <w:rsid w:val="00524A19"/>
    <w:rsid w:val="0053019D"/>
    <w:rsid w:val="005301E7"/>
    <w:rsid w:val="00530C4D"/>
    <w:rsid w:val="00532452"/>
    <w:rsid w:val="00532470"/>
    <w:rsid w:val="005336D8"/>
    <w:rsid w:val="005338DE"/>
    <w:rsid w:val="00534173"/>
    <w:rsid w:val="00535FB7"/>
    <w:rsid w:val="005360E5"/>
    <w:rsid w:val="00536145"/>
    <w:rsid w:val="00537271"/>
    <w:rsid w:val="005376A0"/>
    <w:rsid w:val="0053788D"/>
    <w:rsid w:val="00540052"/>
    <w:rsid w:val="00541290"/>
    <w:rsid w:val="00541C1B"/>
    <w:rsid w:val="005420CF"/>
    <w:rsid w:val="005422BF"/>
    <w:rsid w:val="005425B9"/>
    <w:rsid w:val="00542B49"/>
    <w:rsid w:val="00545987"/>
    <w:rsid w:val="00545D73"/>
    <w:rsid w:val="00545E97"/>
    <w:rsid w:val="00546414"/>
    <w:rsid w:val="00546C11"/>
    <w:rsid w:val="00546F1F"/>
    <w:rsid w:val="00547EB2"/>
    <w:rsid w:val="005515DB"/>
    <w:rsid w:val="00551F29"/>
    <w:rsid w:val="00552F85"/>
    <w:rsid w:val="00554E09"/>
    <w:rsid w:val="00555395"/>
    <w:rsid w:val="00555818"/>
    <w:rsid w:val="00555B6C"/>
    <w:rsid w:val="005566C9"/>
    <w:rsid w:val="00556A22"/>
    <w:rsid w:val="0056069A"/>
    <w:rsid w:val="005619FB"/>
    <w:rsid w:val="00561A84"/>
    <w:rsid w:val="005626B7"/>
    <w:rsid w:val="00563139"/>
    <w:rsid w:val="005639D4"/>
    <w:rsid w:val="005640B5"/>
    <w:rsid w:val="005642AD"/>
    <w:rsid w:val="00564656"/>
    <w:rsid w:val="005659A9"/>
    <w:rsid w:val="00565A04"/>
    <w:rsid w:val="00565D37"/>
    <w:rsid w:val="00565EC6"/>
    <w:rsid w:val="00566FB4"/>
    <w:rsid w:val="005671AC"/>
    <w:rsid w:val="00567377"/>
    <w:rsid w:val="00567ACD"/>
    <w:rsid w:val="00570002"/>
    <w:rsid w:val="00570389"/>
    <w:rsid w:val="005706D9"/>
    <w:rsid w:val="00570865"/>
    <w:rsid w:val="0057089D"/>
    <w:rsid w:val="0057097D"/>
    <w:rsid w:val="00571526"/>
    <w:rsid w:val="005717F6"/>
    <w:rsid w:val="0057340A"/>
    <w:rsid w:val="005743FB"/>
    <w:rsid w:val="00575CB3"/>
    <w:rsid w:val="0057655F"/>
    <w:rsid w:val="00577500"/>
    <w:rsid w:val="005805F1"/>
    <w:rsid w:val="00580BB7"/>
    <w:rsid w:val="0058139A"/>
    <w:rsid w:val="005816B8"/>
    <w:rsid w:val="00581BD8"/>
    <w:rsid w:val="00581DD7"/>
    <w:rsid w:val="00582C04"/>
    <w:rsid w:val="00583452"/>
    <w:rsid w:val="0058375D"/>
    <w:rsid w:val="00583C0B"/>
    <w:rsid w:val="00583D60"/>
    <w:rsid w:val="0058454A"/>
    <w:rsid w:val="00584793"/>
    <w:rsid w:val="00584A12"/>
    <w:rsid w:val="00585279"/>
    <w:rsid w:val="005872E9"/>
    <w:rsid w:val="00587679"/>
    <w:rsid w:val="00587D0A"/>
    <w:rsid w:val="0059154F"/>
    <w:rsid w:val="00592DAD"/>
    <w:rsid w:val="00592F89"/>
    <w:rsid w:val="005931B3"/>
    <w:rsid w:val="00594059"/>
    <w:rsid w:val="00594FEB"/>
    <w:rsid w:val="00595D12"/>
    <w:rsid w:val="00595D62"/>
    <w:rsid w:val="00595E61"/>
    <w:rsid w:val="005969D0"/>
    <w:rsid w:val="00596A64"/>
    <w:rsid w:val="00596AE5"/>
    <w:rsid w:val="00597CD1"/>
    <w:rsid w:val="00597E0E"/>
    <w:rsid w:val="005A165A"/>
    <w:rsid w:val="005A218E"/>
    <w:rsid w:val="005A2B5A"/>
    <w:rsid w:val="005A3226"/>
    <w:rsid w:val="005A35AA"/>
    <w:rsid w:val="005A4627"/>
    <w:rsid w:val="005A5020"/>
    <w:rsid w:val="005A621E"/>
    <w:rsid w:val="005A6D73"/>
    <w:rsid w:val="005A724F"/>
    <w:rsid w:val="005B1AD3"/>
    <w:rsid w:val="005B2EBE"/>
    <w:rsid w:val="005B4167"/>
    <w:rsid w:val="005B416A"/>
    <w:rsid w:val="005B5AE0"/>
    <w:rsid w:val="005B72F9"/>
    <w:rsid w:val="005B7695"/>
    <w:rsid w:val="005B7F37"/>
    <w:rsid w:val="005C0544"/>
    <w:rsid w:val="005C127C"/>
    <w:rsid w:val="005C1323"/>
    <w:rsid w:val="005C1417"/>
    <w:rsid w:val="005C20B7"/>
    <w:rsid w:val="005C22FA"/>
    <w:rsid w:val="005C230E"/>
    <w:rsid w:val="005C2B60"/>
    <w:rsid w:val="005C32CB"/>
    <w:rsid w:val="005C35B8"/>
    <w:rsid w:val="005C37B3"/>
    <w:rsid w:val="005C3C80"/>
    <w:rsid w:val="005C5095"/>
    <w:rsid w:val="005C585F"/>
    <w:rsid w:val="005C5AD1"/>
    <w:rsid w:val="005C6CD5"/>
    <w:rsid w:val="005C725F"/>
    <w:rsid w:val="005C7E10"/>
    <w:rsid w:val="005D2586"/>
    <w:rsid w:val="005D2818"/>
    <w:rsid w:val="005D3ACF"/>
    <w:rsid w:val="005D5D6B"/>
    <w:rsid w:val="005D64D5"/>
    <w:rsid w:val="005D77C3"/>
    <w:rsid w:val="005E0238"/>
    <w:rsid w:val="005E027B"/>
    <w:rsid w:val="005E2945"/>
    <w:rsid w:val="005E3C71"/>
    <w:rsid w:val="005E3D4C"/>
    <w:rsid w:val="005E4B15"/>
    <w:rsid w:val="005E4F3B"/>
    <w:rsid w:val="005E5859"/>
    <w:rsid w:val="005E6362"/>
    <w:rsid w:val="005E7374"/>
    <w:rsid w:val="005E744D"/>
    <w:rsid w:val="005E78C5"/>
    <w:rsid w:val="005F079B"/>
    <w:rsid w:val="005F157F"/>
    <w:rsid w:val="005F16B3"/>
    <w:rsid w:val="005F1C52"/>
    <w:rsid w:val="005F277F"/>
    <w:rsid w:val="005F2957"/>
    <w:rsid w:val="005F32EE"/>
    <w:rsid w:val="005F3A48"/>
    <w:rsid w:val="005F43C7"/>
    <w:rsid w:val="005F4B84"/>
    <w:rsid w:val="005F4D53"/>
    <w:rsid w:val="005F50B2"/>
    <w:rsid w:val="005F6F13"/>
    <w:rsid w:val="005F73F1"/>
    <w:rsid w:val="00600F0F"/>
    <w:rsid w:val="0060120F"/>
    <w:rsid w:val="0060168E"/>
    <w:rsid w:val="00602186"/>
    <w:rsid w:val="00602A83"/>
    <w:rsid w:val="00602C65"/>
    <w:rsid w:val="00602E23"/>
    <w:rsid w:val="0060323B"/>
    <w:rsid w:val="00603542"/>
    <w:rsid w:val="006038FC"/>
    <w:rsid w:val="006042DF"/>
    <w:rsid w:val="00604ABC"/>
    <w:rsid w:val="00604B67"/>
    <w:rsid w:val="00604CDC"/>
    <w:rsid w:val="00604EB5"/>
    <w:rsid w:val="00605069"/>
    <w:rsid w:val="006059AF"/>
    <w:rsid w:val="006062CE"/>
    <w:rsid w:val="0061141D"/>
    <w:rsid w:val="006114FD"/>
    <w:rsid w:val="006124C0"/>
    <w:rsid w:val="00614417"/>
    <w:rsid w:val="00614505"/>
    <w:rsid w:val="006149D7"/>
    <w:rsid w:val="00614D56"/>
    <w:rsid w:val="006153D3"/>
    <w:rsid w:val="00615723"/>
    <w:rsid w:val="00616754"/>
    <w:rsid w:val="00616997"/>
    <w:rsid w:val="006174D6"/>
    <w:rsid w:val="00617634"/>
    <w:rsid w:val="006177CB"/>
    <w:rsid w:val="00620168"/>
    <w:rsid w:val="00620A63"/>
    <w:rsid w:val="00621E15"/>
    <w:rsid w:val="00622A1B"/>
    <w:rsid w:val="0062328D"/>
    <w:rsid w:val="00623431"/>
    <w:rsid w:val="0062359E"/>
    <w:rsid w:val="00624291"/>
    <w:rsid w:val="00624BDC"/>
    <w:rsid w:val="00624E09"/>
    <w:rsid w:val="006260B3"/>
    <w:rsid w:val="0062643F"/>
    <w:rsid w:val="0062694B"/>
    <w:rsid w:val="00627690"/>
    <w:rsid w:val="00630CC6"/>
    <w:rsid w:val="0063166F"/>
    <w:rsid w:val="006322C0"/>
    <w:rsid w:val="00632652"/>
    <w:rsid w:val="00633917"/>
    <w:rsid w:val="00633D52"/>
    <w:rsid w:val="00633E85"/>
    <w:rsid w:val="00634A0E"/>
    <w:rsid w:val="0063669E"/>
    <w:rsid w:val="006376A1"/>
    <w:rsid w:val="006378A0"/>
    <w:rsid w:val="006400D7"/>
    <w:rsid w:val="006408D9"/>
    <w:rsid w:val="0064101D"/>
    <w:rsid w:val="006410E9"/>
    <w:rsid w:val="006419EC"/>
    <w:rsid w:val="00642053"/>
    <w:rsid w:val="006425BF"/>
    <w:rsid w:val="00642F0C"/>
    <w:rsid w:val="00643918"/>
    <w:rsid w:val="00643A0D"/>
    <w:rsid w:val="0064414F"/>
    <w:rsid w:val="006442A9"/>
    <w:rsid w:val="006443A4"/>
    <w:rsid w:val="00644500"/>
    <w:rsid w:val="00644CB1"/>
    <w:rsid w:val="00644FD2"/>
    <w:rsid w:val="00645B4E"/>
    <w:rsid w:val="00646FCB"/>
    <w:rsid w:val="006471E2"/>
    <w:rsid w:val="00647A2E"/>
    <w:rsid w:val="0065089A"/>
    <w:rsid w:val="006508D1"/>
    <w:rsid w:val="00650D17"/>
    <w:rsid w:val="006516E6"/>
    <w:rsid w:val="0065187D"/>
    <w:rsid w:val="00652D85"/>
    <w:rsid w:val="00652ECF"/>
    <w:rsid w:val="006534BF"/>
    <w:rsid w:val="006534DB"/>
    <w:rsid w:val="00653586"/>
    <w:rsid w:val="0065358A"/>
    <w:rsid w:val="00653C08"/>
    <w:rsid w:val="00653E3A"/>
    <w:rsid w:val="006543C5"/>
    <w:rsid w:val="00654568"/>
    <w:rsid w:val="0065480A"/>
    <w:rsid w:val="006558AD"/>
    <w:rsid w:val="00655E16"/>
    <w:rsid w:val="00655F64"/>
    <w:rsid w:val="006563C8"/>
    <w:rsid w:val="006570C2"/>
    <w:rsid w:val="00657AB0"/>
    <w:rsid w:val="00660257"/>
    <w:rsid w:val="006607A5"/>
    <w:rsid w:val="00661819"/>
    <w:rsid w:val="00661B04"/>
    <w:rsid w:val="00662698"/>
    <w:rsid w:val="00662BA4"/>
    <w:rsid w:val="0066354A"/>
    <w:rsid w:val="006636EB"/>
    <w:rsid w:val="0066441B"/>
    <w:rsid w:val="00664431"/>
    <w:rsid w:val="006650C5"/>
    <w:rsid w:val="0066521C"/>
    <w:rsid w:val="006655CB"/>
    <w:rsid w:val="00665604"/>
    <w:rsid w:val="006656F2"/>
    <w:rsid w:val="0066586B"/>
    <w:rsid w:val="006658BD"/>
    <w:rsid w:val="00666304"/>
    <w:rsid w:val="00666AB1"/>
    <w:rsid w:val="00666C64"/>
    <w:rsid w:val="00666DB3"/>
    <w:rsid w:val="00666F8A"/>
    <w:rsid w:val="006672C9"/>
    <w:rsid w:val="006675C9"/>
    <w:rsid w:val="00667AD4"/>
    <w:rsid w:val="00667E08"/>
    <w:rsid w:val="00670214"/>
    <w:rsid w:val="00670EB0"/>
    <w:rsid w:val="00671C68"/>
    <w:rsid w:val="00672CB2"/>
    <w:rsid w:val="00673920"/>
    <w:rsid w:val="0067573A"/>
    <w:rsid w:val="00675C5D"/>
    <w:rsid w:val="00675FC5"/>
    <w:rsid w:val="00676A7E"/>
    <w:rsid w:val="00677C59"/>
    <w:rsid w:val="00680A97"/>
    <w:rsid w:val="00682B29"/>
    <w:rsid w:val="00682BF9"/>
    <w:rsid w:val="00683A48"/>
    <w:rsid w:val="00683EFE"/>
    <w:rsid w:val="00684366"/>
    <w:rsid w:val="00684971"/>
    <w:rsid w:val="00685B6D"/>
    <w:rsid w:val="00685B95"/>
    <w:rsid w:val="00685BA7"/>
    <w:rsid w:val="00686B32"/>
    <w:rsid w:val="00686F99"/>
    <w:rsid w:val="00687B7B"/>
    <w:rsid w:val="006902B7"/>
    <w:rsid w:val="00690336"/>
    <w:rsid w:val="0069065E"/>
    <w:rsid w:val="00690BDF"/>
    <w:rsid w:val="006925E1"/>
    <w:rsid w:val="00692835"/>
    <w:rsid w:val="0069305C"/>
    <w:rsid w:val="00693607"/>
    <w:rsid w:val="00693F27"/>
    <w:rsid w:val="00694BD5"/>
    <w:rsid w:val="00694DA7"/>
    <w:rsid w:val="006953D3"/>
    <w:rsid w:val="00695E74"/>
    <w:rsid w:val="00695FEC"/>
    <w:rsid w:val="00697636"/>
    <w:rsid w:val="006A04F4"/>
    <w:rsid w:val="006A14D4"/>
    <w:rsid w:val="006A1D94"/>
    <w:rsid w:val="006A2481"/>
    <w:rsid w:val="006A285E"/>
    <w:rsid w:val="006A3515"/>
    <w:rsid w:val="006A3999"/>
    <w:rsid w:val="006A4B0C"/>
    <w:rsid w:val="006A6110"/>
    <w:rsid w:val="006A6AB9"/>
    <w:rsid w:val="006A70E2"/>
    <w:rsid w:val="006A7BBB"/>
    <w:rsid w:val="006B08C9"/>
    <w:rsid w:val="006B0924"/>
    <w:rsid w:val="006B1827"/>
    <w:rsid w:val="006B2637"/>
    <w:rsid w:val="006B2936"/>
    <w:rsid w:val="006B30BE"/>
    <w:rsid w:val="006B34EE"/>
    <w:rsid w:val="006B4E5C"/>
    <w:rsid w:val="006B59EC"/>
    <w:rsid w:val="006B5B56"/>
    <w:rsid w:val="006B5F66"/>
    <w:rsid w:val="006B66F5"/>
    <w:rsid w:val="006B6FEF"/>
    <w:rsid w:val="006B7845"/>
    <w:rsid w:val="006B78FA"/>
    <w:rsid w:val="006B791B"/>
    <w:rsid w:val="006B7B48"/>
    <w:rsid w:val="006C01B1"/>
    <w:rsid w:val="006C07DF"/>
    <w:rsid w:val="006C0833"/>
    <w:rsid w:val="006C18BE"/>
    <w:rsid w:val="006C2841"/>
    <w:rsid w:val="006C2A3E"/>
    <w:rsid w:val="006C2FFD"/>
    <w:rsid w:val="006C304E"/>
    <w:rsid w:val="006C36F4"/>
    <w:rsid w:val="006C5BEA"/>
    <w:rsid w:val="006C62AD"/>
    <w:rsid w:val="006C6931"/>
    <w:rsid w:val="006C6A62"/>
    <w:rsid w:val="006C6FDB"/>
    <w:rsid w:val="006C70A0"/>
    <w:rsid w:val="006C7426"/>
    <w:rsid w:val="006C743B"/>
    <w:rsid w:val="006D147F"/>
    <w:rsid w:val="006D1DA4"/>
    <w:rsid w:val="006D2264"/>
    <w:rsid w:val="006D23A0"/>
    <w:rsid w:val="006D2C2D"/>
    <w:rsid w:val="006D48C7"/>
    <w:rsid w:val="006D4AAB"/>
    <w:rsid w:val="006D4C36"/>
    <w:rsid w:val="006D5594"/>
    <w:rsid w:val="006D563E"/>
    <w:rsid w:val="006D591A"/>
    <w:rsid w:val="006D65B7"/>
    <w:rsid w:val="006D7CC8"/>
    <w:rsid w:val="006E1C9E"/>
    <w:rsid w:val="006E23AD"/>
    <w:rsid w:val="006E2D7B"/>
    <w:rsid w:val="006E405F"/>
    <w:rsid w:val="006E445A"/>
    <w:rsid w:val="006E4466"/>
    <w:rsid w:val="006E4A4A"/>
    <w:rsid w:val="006E5699"/>
    <w:rsid w:val="006E5D5A"/>
    <w:rsid w:val="006E68E0"/>
    <w:rsid w:val="006E6F6C"/>
    <w:rsid w:val="006F0564"/>
    <w:rsid w:val="006F0E3B"/>
    <w:rsid w:val="006F1662"/>
    <w:rsid w:val="006F1D72"/>
    <w:rsid w:val="006F2075"/>
    <w:rsid w:val="006F233E"/>
    <w:rsid w:val="006F25E7"/>
    <w:rsid w:val="006F4E66"/>
    <w:rsid w:val="006F5444"/>
    <w:rsid w:val="006F5E0B"/>
    <w:rsid w:val="006F7098"/>
    <w:rsid w:val="006F77D1"/>
    <w:rsid w:val="006F7ED2"/>
    <w:rsid w:val="00700F49"/>
    <w:rsid w:val="00700F54"/>
    <w:rsid w:val="007012FF"/>
    <w:rsid w:val="007013AC"/>
    <w:rsid w:val="0070245B"/>
    <w:rsid w:val="007028A0"/>
    <w:rsid w:val="007038C8"/>
    <w:rsid w:val="00704087"/>
    <w:rsid w:val="00704248"/>
    <w:rsid w:val="00705517"/>
    <w:rsid w:val="007055E0"/>
    <w:rsid w:val="00710087"/>
    <w:rsid w:val="00710B92"/>
    <w:rsid w:val="0071129E"/>
    <w:rsid w:val="007113B7"/>
    <w:rsid w:val="00711BA7"/>
    <w:rsid w:val="00711CB0"/>
    <w:rsid w:val="00711F3B"/>
    <w:rsid w:val="007121BF"/>
    <w:rsid w:val="0071236C"/>
    <w:rsid w:val="00712856"/>
    <w:rsid w:val="0071289D"/>
    <w:rsid w:val="00712957"/>
    <w:rsid w:val="007136BC"/>
    <w:rsid w:val="007142E8"/>
    <w:rsid w:val="00714D05"/>
    <w:rsid w:val="00714FEF"/>
    <w:rsid w:val="00715454"/>
    <w:rsid w:val="00715872"/>
    <w:rsid w:val="00715A26"/>
    <w:rsid w:val="00716668"/>
    <w:rsid w:val="00717074"/>
    <w:rsid w:val="00717176"/>
    <w:rsid w:val="00720523"/>
    <w:rsid w:val="007205F9"/>
    <w:rsid w:val="00720AA0"/>
    <w:rsid w:val="00720F4D"/>
    <w:rsid w:val="0072103F"/>
    <w:rsid w:val="0072123A"/>
    <w:rsid w:val="007220FF"/>
    <w:rsid w:val="0072365F"/>
    <w:rsid w:val="00724148"/>
    <w:rsid w:val="0072428A"/>
    <w:rsid w:val="007244B5"/>
    <w:rsid w:val="007245DE"/>
    <w:rsid w:val="0072487E"/>
    <w:rsid w:val="00724A00"/>
    <w:rsid w:val="00724B97"/>
    <w:rsid w:val="007254AB"/>
    <w:rsid w:val="00727210"/>
    <w:rsid w:val="00730886"/>
    <w:rsid w:val="007309A2"/>
    <w:rsid w:val="00731169"/>
    <w:rsid w:val="00731509"/>
    <w:rsid w:val="007317CF"/>
    <w:rsid w:val="00731BDA"/>
    <w:rsid w:val="00731E4C"/>
    <w:rsid w:val="007344BA"/>
    <w:rsid w:val="00734B0A"/>
    <w:rsid w:val="00735369"/>
    <w:rsid w:val="00735738"/>
    <w:rsid w:val="007357F6"/>
    <w:rsid w:val="007368E5"/>
    <w:rsid w:val="00736E1F"/>
    <w:rsid w:val="00737301"/>
    <w:rsid w:val="00737617"/>
    <w:rsid w:val="007376B6"/>
    <w:rsid w:val="00737C41"/>
    <w:rsid w:val="0074093A"/>
    <w:rsid w:val="00740A18"/>
    <w:rsid w:val="00740C1C"/>
    <w:rsid w:val="00741488"/>
    <w:rsid w:val="007418AB"/>
    <w:rsid w:val="00742117"/>
    <w:rsid w:val="00742551"/>
    <w:rsid w:val="00742653"/>
    <w:rsid w:val="00743FD7"/>
    <w:rsid w:val="007448B5"/>
    <w:rsid w:val="00744CDF"/>
    <w:rsid w:val="007456DA"/>
    <w:rsid w:val="00746344"/>
    <w:rsid w:val="00746553"/>
    <w:rsid w:val="0074693B"/>
    <w:rsid w:val="00746E1B"/>
    <w:rsid w:val="007476CD"/>
    <w:rsid w:val="007502A7"/>
    <w:rsid w:val="00750430"/>
    <w:rsid w:val="007507C0"/>
    <w:rsid w:val="00750941"/>
    <w:rsid w:val="00750988"/>
    <w:rsid w:val="00750DD8"/>
    <w:rsid w:val="00751E8E"/>
    <w:rsid w:val="007533BD"/>
    <w:rsid w:val="00754751"/>
    <w:rsid w:val="007558FC"/>
    <w:rsid w:val="00755B77"/>
    <w:rsid w:val="00755D88"/>
    <w:rsid w:val="00756B48"/>
    <w:rsid w:val="007577D8"/>
    <w:rsid w:val="007579A1"/>
    <w:rsid w:val="00760439"/>
    <w:rsid w:val="007616FE"/>
    <w:rsid w:val="0076179C"/>
    <w:rsid w:val="00762CEC"/>
    <w:rsid w:val="0076315E"/>
    <w:rsid w:val="00763832"/>
    <w:rsid w:val="007639BB"/>
    <w:rsid w:val="007640C1"/>
    <w:rsid w:val="007647CE"/>
    <w:rsid w:val="00765476"/>
    <w:rsid w:val="00765A75"/>
    <w:rsid w:val="00765C2C"/>
    <w:rsid w:val="00767035"/>
    <w:rsid w:val="00767098"/>
    <w:rsid w:val="00767EEB"/>
    <w:rsid w:val="00770067"/>
    <w:rsid w:val="00770347"/>
    <w:rsid w:val="00770FAA"/>
    <w:rsid w:val="007716C5"/>
    <w:rsid w:val="007716D4"/>
    <w:rsid w:val="0077278B"/>
    <w:rsid w:val="00772977"/>
    <w:rsid w:val="007739A6"/>
    <w:rsid w:val="007740E6"/>
    <w:rsid w:val="0077500B"/>
    <w:rsid w:val="00775368"/>
    <w:rsid w:val="00775687"/>
    <w:rsid w:val="007756A5"/>
    <w:rsid w:val="007756A8"/>
    <w:rsid w:val="00775BDC"/>
    <w:rsid w:val="007767A1"/>
    <w:rsid w:val="00776CE6"/>
    <w:rsid w:val="00776D20"/>
    <w:rsid w:val="00777F60"/>
    <w:rsid w:val="0078111D"/>
    <w:rsid w:val="007818F6"/>
    <w:rsid w:val="0078203E"/>
    <w:rsid w:val="0078229B"/>
    <w:rsid w:val="00782FE9"/>
    <w:rsid w:val="00784477"/>
    <w:rsid w:val="00784520"/>
    <w:rsid w:val="007849BE"/>
    <w:rsid w:val="00785943"/>
    <w:rsid w:val="007877E0"/>
    <w:rsid w:val="00790107"/>
    <w:rsid w:val="0079084F"/>
    <w:rsid w:val="00790A26"/>
    <w:rsid w:val="00790DBF"/>
    <w:rsid w:val="007913E9"/>
    <w:rsid w:val="00792152"/>
    <w:rsid w:val="00792285"/>
    <w:rsid w:val="00793240"/>
    <w:rsid w:val="0079365E"/>
    <w:rsid w:val="007936E5"/>
    <w:rsid w:val="00793E0A"/>
    <w:rsid w:val="00793EC6"/>
    <w:rsid w:val="007940A3"/>
    <w:rsid w:val="00794B8C"/>
    <w:rsid w:val="007959B9"/>
    <w:rsid w:val="00795E94"/>
    <w:rsid w:val="0079660C"/>
    <w:rsid w:val="00797C2E"/>
    <w:rsid w:val="007A2A08"/>
    <w:rsid w:val="007A2FDD"/>
    <w:rsid w:val="007A3B19"/>
    <w:rsid w:val="007A3F63"/>
    <w:rsid w:val="007A3F97"/>
    <w:rsid w:val="007A4928"/>
    <w:rsid w:val="007A4DE5"/>
    <w:rsid w:val="007A613F"/>
    <w:rsid w:val="007A7473"/>
    <w:rsid w:val="007A776E"/>
    <w:rsid w:val="007B008B"/>
    <w:rsid w:val="007B03F7"/>
    <w:rsid w:val="007B111D"/>
    <w:rsid w:val="007B1299"/>
    <w:rsid w:val="007B19B4"/>
    <w:rsid w:val="007B1B31"/>
    <w:rsid w:val="007B2D04"/>
    <w:rsid w:val="007B2FBC"/>
    <w:rsid w:val="007B3B6E"/>
    <w:rsid w:val="007B4A88"/>
    <w:rsid w:val="007B4E78"/>
    <w:rsid w:val="007B5693"/>
    <w:rsid w:val="007B580B"/>
    <w:rsid w:val="007B5C8D"/>
    <w:rsid w:val="007B5E15"/>
    <w:rsid w:val="007B691E"/>
    <w:rsid w:val="007B6E42"/>
    <w:rsid w:val="007B7CBD"/>
    <w:rsid w:val="007C077D"/>
    <w:rsid w:val="007C0B4C"/>
    <w:rsid w:val="007C214C"/>
    <w:rsid w:val="007C3CDF"/>
    <w:rsid w:val="007C4175"/>
    <w:rsid w:val="007C49A7"/>
    <w:rsid w:val="007C5311"/>
    <w:rsid w:val="007C5AE8"/>
    <w:rsid w:val="007C658C"/>
    <w:rsid w:val="007C67DF"/>
    <w:rsid w:val="007C7173"/>
    <w:rsid w:val="007C72F9"/>
    <w:rsid w:val="007C7510"/>
    <w:rsid w:val="007C768D"/>
    <w:rsid w:val="007C77C7"/>
    <w:rsid w:val="007C7939"/>
    <w:rsid w:val="007C7B5A"/>
    <w:rsid w:val="007C7D4F"/>
    <w:rsid w:val="007D0F47"/>
    <w:rsid w:val="007D1861"/>
    <w:rsid w:val="007D20AF"/>
    <w:rsid w:val="007D2723"/>
    <w:rsid w:val="007D2E95"/>
    <w:rsid w:val="007D2FBD"/>
    <w:rsid w:val="007D32A1"/>
    <w:rsid w:val="007D35DB"/>
    <w:rsid w:val="007D4686"/>
    <w:rsid w:val="007D4C5D"/>
    <w:rsid w:val="007D4DD5"/>
    <w:rsid w:val="007D57E7"/>
    <w:rsid w:val="007D61C3"/>
    <w:rsid w:val="007D7203"/>
    <w:rsid w:val="007D7E0A"/>
    <w:rsid w:val="007E0411"/>
    <w:rsid w:val="007E0C33"/>
    <w:rsid w:val="007E122C"/>
    <w:rsid w:val="007E152A"/>
    <w:rsid w:val="007E1D0C"/>
    <w:rsid w:val="007E1FA2"/>
    <w:rsid w:val="007E20D1"/>
    <w:rsid w:val="007E25D3"/>
    <w:rsid w:val="007E2B87"/>
    <w:rsid w:val="007E32F2"/>
    <w:rsid w:val="007E37EE"/>
    <w:rsid w:val="007E484F"/>
    <w:rsid w:val="007E4C06"/>
    <w:rsid w:val="007E4C19"/>
    <w:rsid w:val="007E4D5A"/>
    <w:rsid w:val="007E4F43"/>
    <w:rsid w:val="007E5A5B"/>
    <w:rsid w:val="007E5E9F"/>
    <w:rsid w:val="007E626D"/>
    <w:rsid w:val="007E63F2"/>
    <w:rsid w:val="007E7EBE"/>
    <w:rsid w:val="007F0835"/>
    <w:rsid w:val="007F0974"/>
    <w:rsid w:val="007F11E0"/>
    <w:rsid w:val="007F169D"/>
    <w:rsid w:val="007F1B57"/>
    <w:rsid w:val="007F1BC2"/>
    <w:rsid w:val="007F235E"/>
    <w:rsid w:val="007F26F9"/>
    <w:rsid w:val="007F2F94"/>
    <w:rsid w:val="007F3794"/>
    <w:rsid w:val="007F4085"/>
    <w:rsid w:val="007F432D"/>
    <w:rsid w:val="007F4809"/>
    <w:rsid w:val="007F4B5C"/>
    <w:rsid w:val="007F5238"/>
    <w:rsid w:val="007F54AF"/>
    <w:rsid w:val="007F5AED"/>
    <w:rsid w:val="007F67D6"/>
    <w:rsid w:val="007F6805"/>
    <w:rsid w:val="007F73C4"/>
    <w:rsid w:val="0080010C"/>
    <w:rsid w:val="0080078D"/>
    <w:rsid w:val="00800D33"/>
    <w:rsid w:val="008014A8"/>
    <w:rsid w:val="00801D01"/>
    <w:rsid w:val="00802847"/>
    <w:rsid w:val="00803710"/>
    <w:rsid w:val="00803EEE"/>
    <w:rsid w:val="008044AF"/>
    <w:rsid w:val="00804C5E"/>
    <w:rsid w:val="00805560"/>
    <w:rsid w:val="008058E2"/>
    <w:rsid w:val="00805BDC"/>
    <w:rsid w:val="0080666E"/>
    <w:rsid w:val="00806A11"/>
    <w:rsid w:val="00806A9F"/>
    <w:rsid w:val="00806D07"/>
    <w:rsid w:val="00807D57"/>
    <w:rsid w:val="00807DBB"/>
    <w:rsid w:val="00812E4A"/>
    <w:rsid w:val="0081302A"/>
    <w:rsid w:val="00814419"/>
    <w:rsid w:val="008151D9"/>
    <w:rsid w:val="008154B6"/>
    <w:rsid w:val="00815637"/>
    <w:rsid w:val="0081631F"/>
    <w:rsid w:val="008166A9"/>
    <w:rsid w:val="008168D4"/>
    <w:rsid w:val="00816F35"/>
    <w:rsid w:val="00817C2E"/>
    <w:rsid w:val="00821AA7"/>
    <w:rsid w:val="008227D8"/>
    <w:rsid w:val="0082394D"/>
    <w:rsid w:val="00823CF8"/>
    <w:rsid w:val="00824130"/>
    <w:rsid w:val="00825947"/>
    <w:rsid w:val="008259F3"/>
    <w:rsid w:val="00825B43"/>
    <w:rsid w:val="00825C9D"/>
    <w:rsid w:val="00825FCE"/>
    <w:rsid w:val="0083082A"/>
    <w:rsid w:val="0083157A"/>
    <w:rsid w:val="00833132"/>
    <w:rsid w:val="00833A62"/>
    <w:rsid w:val="00833B23"/>
    <w:rsid w:val="00834259"/>
    <w:rsid w:val="008345D9"/>
    <w:rsid w:val="00834948"/>
    <w:rsid w:val="00835875"/>
    <w:rsid w:val="008360BD"/>
    <w:rsid w:val="00837771"/>
    <w:rsid w:val="00837868"/>
    <w:rsid w:val="008379F0"/>
    <w:rsid w:val="00840BE6"/>
    <w:rsid w:val="00840C8F"/>
    <w:rsid w:val="00842EB3"/>
    <w:rsid w:val="00843355"/>
    <w:rsid w:val="008435B5"/>
    <w:rsid w:val="00843A24"/>
    <w:rsid w:val="00843F1B"/>
    <w:rsid w:val="008447D5"/>
    <w:rsid w:val="00844911"/>
    <w:rsid w:val="00845D91"/>
    <w:rsid w:val="008462A6"/>
    <w:rsid w:val="00846815"/>
    <w:rsid w:val="00847726"/>
    <w:rsid w:val="00847E6C"/>
    <w:rsid w:val="00850B90"/>
    <w:rsid w:val="00850FA4"/>
    <w:rsid w:val="00851487"/>
    <w:rsid w:val="00851558"/>
    <w:rsid w:val="00851811"/>
    <w:rsid w:val="00851F48"/>
    <w:rsid w:val="0085209F"/>
    <w:rsid w:val="00852E51"/>
    <w:rsid w:val="00852EEF"/>
    <w:rsid w:val="008538AE"/>
    <w:rsid w:val="0085448D"/>
    <w:rsid w:val="00854709"/>
    <w:rsid w:val="00854F75"/>
    <w:rsid w:val="008551F0"/>
    <w:rsid w:val="00855B35"/>
    <w:rsid w:val="00856426"/>
    <w:rsid w:val="0085698A"/>
    <w:rsid w:val="00857191"/>
    <w:rsid w:val="008576C9"/>
    <w:rsid w:val="0085779E"/>
    <w:rsid w:val="00857978"/>
    <w:rsid w:val="0086045B"/>
    <w:rsid w:val="0086191D"/>
    <w:rsid w:val="00861A2E"/>
    <w:rsid w:val="00861A45"/>
    <w:rsid w:val="00862170"/>
    <w:rsid w:val="0086372A"/>
    <w:rsid w:val="0086487A"/>
    <w:rsid w:val="00864A0D"/>
    <w:rsid w:val="00865D42"/>
    <w:rsid w:val="008665AB"/>
    <w:rsid w:val="008665F8"/>
    <w:rsid w:val="008676CB"/>
    <w:rsid w:val="00870F4B"/>
    <w:rsid w:val="008712C5"/>
    <w:rsid w:val="00871F3B"/>
    <w:rsid w:val="0087237D"/>
    <w:rsid w:val="008724EA"/>
    <w:rsid w:val="00872812"/>
    <w:rsid w:val="008729FF"/>
    <w:rsid w:val="0087377A"/>
    <w:rsid w:val="00873DC6"/>
    <w:rsid w:val="00873EFD"/>
    <w:rsid w:val="00874466"/>
    <w:rsid w:val="008749BD"/>
    <w:rsid w:val="00874AFE"/>
    <w:rsid w:val="00875F01"/>
    <w:rsid w:val="00876D3D"/>
    <w:rsid w:val="00877177"/>
    <w:rsid w:val="00877C60"/>
    <w:rsid w:val="008808D6"/>
    <w:rsid w:val="00880A58"/>
    <w:rsid w:val="00881BC8"/>
    <w:rsid w:val="00881D89"/>
    <w:rsid w:val="00883335"/>
    <w:rsid w:val="0088424A"/>
    <w:rsid w:val="0088507D"/>
    <w:rsid w:val="00885829"/>
    <w:rsid w:val="008866C1"/>
    <w:rsid w:val="00886792"/>
    <w:rsid w:val="00887097"/>
    <w:rsid w:val="008872A2"/>
    <w:rsid w:val="008904E4"/>
    <w:rsid w:val="00890759"/>
    <w:rsid w:val="00891720"/>
    <w:rsid w:val="00891DE6"/>
    <w:rsid w:val="00893286"/>
    <w:rsid w:val="008935D5"/>
    <w:rsid w:val="00893835"/>
    <w:rsid w:val="0089389D"/>
    <w:rsid w:val="00894433"/>
    <w:rsid w:val="00895B09"/>
    <w:rsid w:val="00896C2A"/>
    <w:rsid w:val="00897796"/>
    <w:rsid w:val="00897921"/>
    <w:rsid w:val="00897E27"/>
    <w:rsid w:val="00897E5B"/>
    <w:rsid w:val="008A0479"/>
    <w:rsid w:val="008A147E"/>
    <w:rsid w:val="008A1654"/>
    <w:rsid w:val="008A1B3B"/>
    <w:rsid w:val="008A4162"/>
    <w:rsid w:val="008A578B"/>
    <w:rsid w:val="008A6A37"/>
    <w:rsid w:val="008A6DB8"/>
    <w:rsid w:val="008A7037"/>
    <w:rsid w:val="008A7667"/>
    <w:rsid w:val="008B038D"/>
    <w:rsid w:val="008B04BA"/>
    <w:rsid w:val="008B04BE"/>
    <w:rsid w:val="008B0993"/>
    <w:rsid w:val="008B12C5"/>
    <w:rsid w:val="008B2DC9"/>
    <w:rsid w:val="008B3A40"/>
    <w:rsid w:val="008B4141"/>
    <w:rsid w:val="008B42F4"/>
    <w:rsid w:val="008B485A"/>
    <w:rsid w:val="008B5045"/>
    <w:rsid w:val="008B5E56"/>
    <w:rsid w:val="008B61F8"/>
    <w:rsid w:val="008B6777"/>
    <w:rsid w:val="008B6D60"/>
    <w:rsid w:val="008C01CA"/>
    <w:rsid w:val="008C07F4"/>
    <w:rsid w:val="008C0D52"/>
    <w:rsid w:val="008C0FD8"/>
    <w:rsid w:val="008C1213"/>
    <w:rsid w:val="008C1B7A"/>
    <w:rsid w:val="008C1B9A"/>
    <w:rsid w:val="008C1F49"/>
    <w:rsid w:val="008C2D2F"/>
    <w:rsid w:val="008C3995"/>
    <w:rsid w:val="008C5038"/>
    <w:rsid w:val="008C51F7"/>
    <w:rsid w:val="008C532F"/>
    <w:rsid w:val="008C54C7"/>
    <w:rsid w:val="008C5939"/>
    <w:rsid w:val="008C5EB7"/>
    <w:rsid w:val="008C6BF3"/>
    <w:rsid w:val="008C791A"/>
    <w:rsid w:val="008C7A00"/>
    <w:rsid w:val="008C7D09"/>
    <w:rsid w:val="008D0DBF"/>
    <w:rsid w:val="008D0E91"/>
    <w:rsid w:val="008D12AA"/>
    <w:rsid w:val="008D12EC"/>
    <w:rsid w:val="008D1406"/>
    <w:rsid w:val="008D1CAF"/>
    <w:rsid w:val="008D319E"/>
    <w:rsid w:val="008D3CC0"/>
    <w:rsid w:val="008D3E25"/>
    <w:rsid w:val="008D3E69"/>
    <w:rsid w:val="008D4B1A"/>
    <w:rsid w:val="008D5665"/>
    <w:rsid w:val="008D5EE2"/>
    <w:rsid w:val="008D66BF"/>
    <w:rsid w:val="008D68A7"/>
    <w:rsid w:val="008D6FBB"/>
    <w:rsid w:val="008D7038"/>
    <w:rsid w:val="008D765B"/>
    <w:rsid w:val="008D7F37"/>
    <w:rsid w:val="008E0579"/>
    <w:rsid w:val="008E1255"/>
    <w:rsid w:val="008E319D"/>
    <w:rsid w:val="008E3F2A"/>
    <w:rsid w:val="008E4F90"/>
    <w:rsid w:val="008E52C3"/>
    <w:rsid w:val="008E6232"/>
    <w:rsid w:val="008E7248"/>
    <w:rsid w:val="008E76BC"/>
    <w:rsid w:val="008E782C"/>
    <w:rsid w:val="008E795E"/>
    <w:rsid w:val="008F0082"/>
    <w:rsid w:val="008F03DB"/>
    <w:rsid w:val="008F0A43"/>
    <w:rsid w:val="008F12B2"/>
    <w:rsid w:val="008F1596"/>
    <w:rsid w:val="008F1F5D"/>
    <w:rsid w:val="008F325E"/>
    <w:rsid w:val="008F3621"/>
    <w:rsid w:val="008F3F26"/>
    <w:rsid w:val="008F3F32"/>
    <w:rsid w:val="008F4683"/>
    <w:rsid w:val="008F4C2A"/>
    <w:rsid w:val="008F4D31"/>
    <w:rsid w:val="008F5204"/>
    <w:rsid w:val="008F743B"/>
    <w:rsid w:val="008F776E"/>
    <w:rsid w:val="008F7A04"/>
    <w:rsid w:val="00900F9A"/>
    <w:rsid w:val="00901C70"/>
    <w:rsid w:val="00901E05"/>
    <w:rsid w:val="00902668"/>
    <w:rsid w:val="00902749"/>
    <w:rsid w:val="00902871"/>
    <w:rsid w:val="009030EF"/>
    <w:rsid w:val="00903ECB"/>
    <w:rsid w:val="009051F6"/>
    <w:rsid w:val="00905774"/>
    <w:rsid w:val="00906184"/>
    <w:rsid w:val="009064DE"/>
    <w:rsid w:val="0090661F"/>
    <w:rsid w:val="00906975"/>
    <w:rsid w:val="00907511"/>
    <w:rsid w:val="00907665"/>
    <w:rsid w:val="009118A4"/>
    <w:rsid w:val="00911B6F"/>
    <w:rsid w:val="00911F8C"/>
    <w:rsid w:val="00912422"/>
    <w:rsid w:val="00912432"/>
    <w:rsid w:val="009124F7"/>
    <w:rsid w:val="00913A0C"/>
    <w:rsid w:val="009146C2"/>
    <w:rsid w:val="0091471C"/>
    <w:rsid w:val="00914A53"/>
    <w:rsid w:val="00914AA8"/>
    <w:rsid w:val="00915543"/>
    <w:rsid w:val="009159D8"/>
    <w:rsid w:val="00915F5A"/>
    <w:rsid w:val="0091622C"/>
    <w:rsid w:val="00917056"/>
    <w:rsid w:val="00920742"/>
    <w:rsid w:val="00920AB1"/>
    <w:rsid w:val="00920FAA"/>
    <w:rsid w:val="009215B3"/>
    <w:rsid w:val="0092197B"/>
    <w:rsid w:val="00921C46"/>
    <w:rsid w:val="0092230E"/>
    <w:rsid w:val="00923251"/>
    <w:rsid w:val="00923687"/>
    <w:rsid w:val="0092379A"/>
    <w:rsid w:val="009244DC"/>
    <w:rsid w:val="00924833"/>
    <w:rsid w:val="00924C5B"/>
    <w:rsid w:val="00924E6F"/>
    <w:rsid w:val="00924EA8"/>
    <w:rsid w:val="00925030"/>
    <w:rsid w:val="0092535A"/>
    <w:rsid w:val="00925BDB"/>
    <w:rsid w:val="00926BC3"/>
    <w:rsid w:val="00926CAA"/>
    <w:rsid w:val="00927F0E"/>
    <w:rsid w:val="009304C1"/>
    <w:rsid w:val="00930B1F"/>
    <w:rsid w:val="0093105C"/>
    <w:rsid w:val="00931608"/>
    <w:rsid w:val="009320D1"/>
    <w:rsid w:val="00932B69"/>
    <w:rsid w:val="00933488"/>
    <w:rsid w:val="00933AD8"/>
    <w:rsid w:val="00937F9E"/>
    <w:rsid w:val="009405BC"/>
    <w:rsid w:val="00940877"/>
    <w:rsid w:val="00940957"/>
    <w:rsid w:val="00940968"/>
    <w:rsid w:val="00940B5A"/>
    <w:rsid w:val="00942FE8"/>
    <w:rsid w:val="009442E5"/>
    <w:rsid w:val="00944F68"/>
    <w:rsid w:val="0094502F"/>
    <w:rsid w:val="0094534D"/>
    <w:rsid w:val="00945FDC"/>
    <w:rsid w:val="0095032D"/>
    <w:rsid w:val="00950B5A"/>
    <w:rsid w:val="00950D76"/>
    <w:rsid w:val="009515FD"/>
    <w:rsid w:val="00952B5A"/>
    <w:rsid w:val="00952FEB"/>
    <w:rsid w:val="00954888"/>
    <w:rsid w:val="00955393"/>
    <w:rsid w:val="00956882"/>
    <w:rsid w:val="00956AEB"/>
    <w:rsid w:val="009604C1"/>
    <w:rsid w:val="009629B1"/>
    <w:rsid w:val="00962DB7"/>
    <w:rsid w:val="00963259"/>
    <w:rsid w:val="009633AC"/>
    <w:rsid w:val="009639AB"/>
    <w:rsid w:val="0096436E"/>
    <w:rsid w:val="0096530D"/>
    <w:rsid w:val="009654E6"/>
    <w:rsid w:val="0096604E"/>
    <w:rsid w:val="00966261"/>
    <w:rsid w:val="009662B8"/>
    <w:rsid w:val="00966A30"/>
    <w:rsid w:val="00966A76"/>
    <w:rsid w:val="00966BF3"/>
    <w:rsid w:val="009679CC"/>
    <w:rsid w:val="00967B78"/>
    <w:rsid w:val="00970940"/>
    <w:rsid w:val="00970FA8"/>
    <w:rsid w:val="0097151D"/>
    <w:rsid w:val="00971A90"/>
    <w:rsid w:val="009723FB"/>
    <w:rsid w:val="00972803"/>
    <w:rsid w:val="00972E05"/>
    <w:rsid w:val="00973EA9"/>
    <w:rsid w:val="0097531F"/>
    <w:rsid w:val="009755DF"/>
    <w:rsid w:val="00975BAF"/>
    <w:rsid w:val="00976B9C"/>
    <w:rsid w:val="009774F3"/>
    <w:rsid w:val="00980D63"/>
    <w:rsid w:val="009814A3"/>
    <w:rsid w:val="00981D20"/>
    <w:rsid w:val="00984132"/>
    <w:rsid w:val="00984739"/>
    <w:rsid w:val="00985754"/>
    <w:rsid w:val="0098639F"/>
    <w:rsid w:val="00986AA9"/>
    <w:rsid w:val="00987F68"/>
    <w:rsid w:val="009900AE"/>
    <w:rsid w:val="00990112"/>
    <w:rsid w:val="0099177C"/>
    <w:rsid w:val="00992AF5"/>
    <w:rsid w:val="009938C6"/>
    <w:rsid w:val="00995578"/>
    <w:rsid w:val="0099636C"/>
    <w:rsid w:val="009964D1"/>
    <w:rsid w:val="009973AE"/>
    <w:rsid w:val="00997DDB"/>
    <w:rsid w:val="00997F0C"/>
    <w:rsid w:val="009A0EF4"/>
    <w:rsid w:val="009A0FA9"/>
    <w:rsid w:val="009A1BB9"/>
    <w:rsid w:val="009A241F"/>
    <w:rsid w:val="009A291B"/>
    <w:rsid w:val="009A346C"/>
    <w:rsid w:val="009A40D2"/>
    <w:rsid w:val="009A42FD"/>
    <w:rsid w:val="009A4876"/>
    <w:rsid w:val="009A4D08"/>
    <w:rsid w:val="009A5549"/>
    <w:rsid w:val="009A5587"/>
    <w:rsid w:val="009A6AB8"/>
    <w:rsid w:val="009A7090"/>
    <w:rsid w:val="009A785D"/>
    <w:rsid w:val="009B0E8C"/>
    <w:rsid w:val="009B184D"/>
    <w:rsid w:val="009B1C88"/>
    <w:rsid w:val="009B224F"/>
    <w:rsid w:val="009B24DA"/>
    <w:rsid w:val="009B2993"/>
    <w:rsid w:val="009B29BB"/>
    <w:rsid w:val="009B2C22"/>
    <w:rsid w:val="009B2C9F"/>
    <w:rsid w:val="009B6323"/>
    <w:rsid w:val="009B676F"/>
    <w:rsid w:val="009B6DF7"/>
    <w:rsid w:val="009B7020"/>
    <w:rsid w:val="009B71F0"/>
    <w:rsid w:val="009C00EC"/>
    <w:rsid w:val="009C0146"/>
    <w:rsid w:val="009C01B5"/>
    <w:rsid w:val="009C09F4"/>
    <w:rsid w:val="009C0D14"/>
    <w:rsid w:val="009C12AD"/>
    <w:rsid w:val="009C1841"/>
    <w:rsid w:val="009C1E80"/>
    <w:rsid w:val="009C2EE1"/>
    <w:rsid w:val="009C3317"/>
    <w:rsid w:val="009C3684"/>
    <w:rsid w:val="009C3D49"/>
    <w:rsid w:val="009C41A8"/>
    <w:rsid w:val="009C424C"/>
    <w:rsid w:val="009C4337"/>
    <w:rsid w:val="009C5DF3"/>
    <w:rsid w:val="009C639F"/>
    <w:rsid w:val="009C6B1A"/>
    <w:rsid w:val="009C75F0"/>
    <w:rsid w:val="009C7E8C"/>
    <w:rsid w:val="009D0CBD"/>
    <w:rsid w:val="009D0EB7"/>
    <w:rsid w:val="009D1564"/>
    <w:rsid w:val="009D1F34"/>
    <w:rsid w:val="009D319F"/>
    <w:rsid w:val="009D386B"/>
    <w:rsid w:val="009D5DD8"/>
    <w:rsid w:val="009D6AFD"/>
    <w:rsid w:val="009D7F3B"/>
    <w:rsid w:val="009E0102"/>
    <w:rsid w:val="009E03F6"/>
    <w:rsid w:val="009E0BA3"/>
    <w:rsid w:val="009E0DC0"/>
    <w:rsid w:val="009E15F5"/>
    <w:rsid w:val="009E22A8"/>
    <w:rsid w:val="009E3642"/>
    <w:rsid w:val="009E376D"/>
    <w:rsid w:val="009E572C"/>
    <w:rsid w:val="009E5EFE"/>
    <w:rsid w:val="009E6080"/>
    <w:rsid w:val="009E627E"/>
    <w:rsid w:val="009E660F"/>
    <w:rsid w:val="009E69F5"/>
    <w:rsid w:val="009E6D9F"/>
    <w:rsid w:val="009E6E4D"/>
    <w:rsid w:val="009E7058"/>
    <w:rsid w:val="009E7B1A"/>
    <w:rsid w:val="009F01CA"/>
    <w:rsid w:val="009F08A8"/>
    <w:rsid w:val="009F0B01"/>
    <w:rsid w:val="009F1111"/>
    <w:rsid w:val="009F11C5"/>
    <w:rsid w:val="009F14C4"/>
    <w:rsid w:val="009F5490"/>
    <w:rsid w:val="009F5496"/>
    <w:rsid w:val="009F5EA2"/>
    <w:rsid w:val="009F60A5"/>
    <w:rsid w:val="009F64C1"/>
    <w:rsid w:val="009F6B12"/>
    <w:rsid w:val="009F7DC6"/>
    <w:rsid w:val="00A00985"/>
    <w:rsid w:val="00A00C1B"/>
    <w:rsid w:val="00A02B2E"/>
    <w:rsid w:val="00A032A5"/>
    <w:rsid w:val="00A034DF"/>
    <w:rsid w:val="00A03DFF"/>
    <w:rsid w:val="00A03E16"/>
    <w:rsid w:val="00A04186"/>
    <w:rsid w:val="00A06B15"/>
    <w:rsid w:val="00A06B48"/>
    <w:rsid w:val="00A06E5C"/>
    <w:rsid w:val="00A0789E"/>
    <w:rsid w:val="00A1062D"/>
    <w:rsid w:val="00A109C5"/>
    <w:rsid w:val="00A11C7E"/>
    <w:rsid w:val="00A11F5C"/>
    <w:rsid w:val="00A122A6"/>
    <w:rsid w:val="00A12969"/>
    <w:rsid w:val="00A12C98"/>
    <w:rsid w:val="00A14D26"/>
    <w:rsid w:val="00A14F60"/>
    <w:rsid w:val="00A153A8"/>
    <w:rsid w:val="00A162F9"/>
    <w:rsid w:val="00A16665"/>
    <w:rsid w:val="00A1702B"/>
    <w:rsid w:val="00A17591"/>
    <w:rsid w:val="00A20173"/>
    <w:rsid w:val="00A20C27"/>
    <w:rsid w:val="00A21683"/>
    <w:rsid w:val="00A221EF"/>
    <w:rsid w:val="00A22A70"/>
    <w:rsid w:val="00A231FE"/>
    <w:rsid w:val="00A23A9D"/>
    <w:rsid w:val="00A23B24"/>
    <w:rsid w:val="00A23FC2"/>
    <w:rsid w:val="00A2450B"/>
    <w:rsid w:val="00A24AB6"/>
    <w:rsid w:val="00A24F81"/>
    <w:rsid w:val="00A25DB6"/>
    <w:rsid w:val="00A26E3C"/>
    <w:rsid w:val="00A27893"/>
    <w:rsid w:val="00A27C39"/>
    <w:rsid w:val="00A31B27"/>
    <w:rsid w:val="00A33654"/>
    <w:rsid w:val="00A33806"/>
    <w:rsid w:val="00A33B56"/>
    <w:rsid w:val="00A33FB3"/>
    <w:rsid w:val="00A3656A"/>
    <w:rsid w:val="00A37C71"/>
    <w:rsid w:val="00A37EB5"/>
    <w:rsid w:val="00A40198"/>
    <w:rsid w:val="00A402B4"/>
    <w:rsid w:val="00A407AE"/>
    <w:rsid w:val="00A41A33"/>
    <w:rsid w:val="00A421B2"/>
    <w:rsid w:val="00A421C9"/>
    <w:rsid w:val="00A426CD"/>
    <w:rsid w:val="00A42AE9"/>
    <w:rsid w:val="00A43837"/>
    <w:rsid w:val="00A43FB4"/>
    <w:rsid w:val="00A4528E"/>
    <w:rsid w:val="00A458E5"/>
    <w:rsid w:val="00A459B8"/>
    <w:rsid w:val="00A46226"/>
    <w:rsid w:val="00A46454"/>
    <w:rsid w:val="00A46845"/>
    <w:rsid w:val="00A46C0F"/>
    <w:rsid w:val="00A50036"/>
    <w:rsid w:val="00A5170C"/>
    <w:rsid w:val="00A527A7"/>
    <w:rsid w:val="00A53AAA"/>
    <w:rsid w:val="00A54095"/>
    <w:rsid w:val="00A54154"/>
    <w:rsid w:val="00A54687"/>
    <w:rsid w:val="00A54AAA"/>
    <w:rsid w:val="00A54EFA"/>
    <w:rsid w:val="00A5521D"/>
    <w:rsid w:val="00A55418"/>
    <w:rsid w:val="00A55559"/>
    <w:rsid w:val="00A55610"/>
    <w:rsid w:val="00A55996"/>
    <w:rsid w:val="00A55EEA"/>
    <w:rsid w:val="00A56F2E"/>
    <w:rsid w:val="00A56FAA"/>
    <w:rsid w:val="00A57A95"/>
    <w:rsid w:val="00A60172"/>
    <w:rsid w:val="00A603FC"/>
    <w:rsid w:val="00A60CE0"/>
    <w:rsid w:val="00A63A4C"/>
    <w:rsid w:val="00A63AA6"/>
    <w:rsid w:val="00A63F6B"/>
    <w:rsid w:val="00A64BBD"/>
    <w:rsid w:val="00A653C1"/>
    <w:rsid w:val="00A659C2"/>
    <w:rsid w:val="00A7140A"/>
    <w:rsid w:val="00A71EFE"/>
    <w:rsid w:val="00A721F5"/>
    <w:rsid w:val="00A7252C"/>
    <w:rsid w:val="00A730DA"/>
    <w:rsid w:val="00A7314C"/>
    <w:rsid w:val="00A732DB"/>
    <w:rsid w:val="00A737C8"/>
    <w:rsid w:val="00A765EC"/>
    <w:rsid w:val="00A7694D"/>
    <w:rsid w:val="00A76CAC"/>
    <w:rsid w:val="00A76F0C"/>
    <w:rsid w:val="00A7795E"/>
    <w:rsid w:val="00A8168C"/>
    <w:rsid w:val="00A81828"/>
    <w:rsid w:val="00A8183E"/>
    <w:rsid w:val="00A82832"/>
    <w:rsid w:val="00A83864"/>
    <w:rsid w:val="00A83AE0"/>
    <w:rsid w:val="00A83CE0"/>
    <w:rsid w:val="00A84244"/>
    <w:rsid w:val="00A84724"/>
    <w:rsid w:val="00A85767"/>
    <w:rsid w:val="00A85B54"/>
    <w:rsid w:val="00A86095"/>
    <w:rsid w:val="00A8736C"/>
    <w:rsid w:val="00A87FDF"/>
    <w:rsid w:val="00A90524"/>
    <w:rsid w:val="00A90EA8"/>
    <w:rsid w:val="00A9145F"/>
    <w:rsid w:val="00A9171C"/>
    <w:rsid w:val="00A91EF1"/>
    <w:rsid w:val="00A92E70"/>
    <w:rsid w:val="00A94C68"/>
    <w:rsid w:val="00A94EA6"/>
    <w:rsid w:val="00A94F23"/>
    <w:rsid w:val="00A9506B"/>
    <w:rsid w:val="00A95579"/>
    <w:rsid w:val="00A95DFF"/>
    <w:rsid w:val="00A95E15"/>
    <w:rsid w:val="00A96420"/>
    <w:rsid w:val="00A96819"/>
    <w:rsid w:val="00A9759A"/>
    <w:rsid w:val="00A975F3"/>
    <w:rsid w:val="00AA11F1"/>
    <w:rsid w:val="00AA1946"/>
    <w:rsid w:val="00AA2118"/>
    <w:rsid w:val="00AA32DE"/>
    <w:rsid w:val="00AA36AA"/>
    <w:rsid w:val="00AA39C0"/>
    <w:rsid w:val="00AA3A4A"/>
    <w:rsid w:val="00AA441E"/>
    <w:rsid w:val="00AA4AF4"/>
    <w:rsid w:val="00AA51AD"/>
    <w:rsid w:val="00AA5423"/>
    <w:rsid w:val="00AA6F4F"/>
    <w:rsid w:val="00AA701F"/>
    <w:rsid w:val="00AA7D06"/>
    <w:rsid w:val="00AA7D87"/>
    <w:rsid w:val="00AA7F1A"/>
    <w:rsid w:val="00AB11B6"/>
    <w:rsid w:val="00AB11F2"/>
    <w:rsid w:val="00AB275B"/>
    <w:rsid w:val="00AB2DB8"/>
    <w:rsid w:val="00AB3A92"/>
    <w:rsid w:val="00AB3D65"/>
    <w:rsid w:val="00AB4245"/>
    <w:rsid w:val="00AB4CD8"/>
    <w:rsid w:val="00AB536D"/>
    <w:rsid w:val="00AB61EA"/>
    <w:rsid w:val="00AB6608"/>
    <w:rsid w:val="00AB6D55"/>
    <w:rsid w:val="00AB7252"/>
    <w:rsid w:val="00AB758D"/>
    <w:rsid w:val="00AC0061"/>
    <w:rsid w:val="00AC00E8"/>
    <w:rsid w:val="00AC0928"/>
    <w:rsid w:val="00AC0A59"/>
    <w:rsid w:val="00AC13F8"/>
    <w:rsid w:val="00AC3948"/>
    <w:rsid w:val="00AC46FD"/>
    <w:rsid w:val="00AC48E4"/>
    <w:rsid w:val="00AC4ABF"/>
    <w:rsid w:val="00AC530C"/>
    <w:rsid w:val="00AC5593"/>
    <w:rsid w:val="00AC5708"/>
    <w:rsid w:val="00AC5B2C"/>
    <w:rsid w:val="00AC5C9D"/>
    <w:rsid w:val="00AC6833"/>
    <w:rsid w:val="00AC6A27"/>
    <w:rsid w:val="00AC6EA7"/>
    <w:rsid w:val="00AC6F5A"/>
    <w:rsid w:val="00AC7745"/>
    <w:rsid w:val="00AC7C04"/>
    <w:rsid w:val="00AD002F"/>
    <w:rsid w:val="00AD10FC"/>
    <w:rsid w:val="00AD19E7"/>
    <w:rsid w:val="00AD204A"/>
    <w:rsid w:val="00AD2A26"/>
    <w:rsid w:val="00AD3A20"/>
    <w:rsid w:val="00AD6AB4"/>
    <w:rsid w:val="00AD6ACD"/>
    <w:rsid w:val="00AD7187"/>
    <w:rsid w:val="00AE08EC"/>
    <w:rsid w:val="00AE0BDD"/>
    <w:rsid w:val="00AE1739"/>
    <w:rsid w:val="00AE1FC9"/>
    <w:rsid w:val="00AE285B"/>
    <w:rsid w:val="00AE29CA"/>
    <w:rsid w:val="00AE3721"/>
    <w:rsid w:val="00AE37DC"/>
    <w:rsid w:val="00AE4D4D"/>
    <w:rsid w:val="00AE585E"/>
    <w:rsid w:val="00AE6801"/>
    <w:rsid w:val="00AE6A2B"/>
    <w:rsid w:val="00AE707A"/>
    <w:rsid w:val="00AF0AF5"/>
    <w:rsid w:val="00AF0CA2"/>
    <w:rsid w:val="00AF175F"/>
    <w:rsid w:val="00AF17F5"/>
    <w:rsid w:val="00AF2025"/>
    <w:rsid w:val="00AF2EFB"/>
    <w:rsid w:val="00AF34DE"/>
    <w:rsid w:val="00AF3B37"/>
    <w:rsid w:val="00AF3D3C"/>
    <w:rsid w:val="00AF5304"/>
    <w:rsid w:val="00AF67D4"/>
    <w:rsid w:val="00AF6DCF"/>
    <w:rsid w:val="00AF7515"/>
    <w:rsid w:val="00B020C8"/>
    <w:rsid w:val="00B022FF"/>
    <w:rsid w:val="00B02CEE"/>
    <w:rsid w:val="00B03448"/>
    <w:rsid w:val="00B03D25"/>
    <w:rsid w:val="00B04BA2"/>
    <w:rsid w:val="00B05013"/>
    <w:rsid w:val="00B0543D"/>
    <w:rsid w:val="00B057C3"/>
    <w:rsid w:val="00B068BC"/>
    <w:rsid w:val="00B06C33"/>
    <w:rsid w:val="00B0738A"/>
    <w:rsid w:val="00B07A28"/>
    <w:rsid w:val="00B07D97"/>
    <w:rsid w:val="00B10092"/>
    <w:rsid w:val="00B10A27"/>
    <w:rsid w:val="00B1103A"/>
    <w:rsid w:val="00B11A2F"/>
    <w:rsid w:val="00B13E37"/>
    <w:rsid w:val="00B15003"/>
    <w:rsid w:val="00B1681A"/>
    <w:rsid w:val="00B168B6"/>
    <w:rsid w:val="00B16E4B"/>
    <w:rsid w:val="00B16FB2"/>
    <w:rsid w:val="00B174DF"/>
    <w:rsid w:val="00B176E2"/>
    <w:rsid w:val="00B17CBF"/>
    <w:rsid w:val="00B207F4"/>
    <w:rsid w:val="00B20C08"/>
    <w:rsid w:val="00B20F7F"/>
    <w:rsid w:val="00B215B3"/>
    <w:rsid w:val="00B21AE4"/>
    <w:rsid w:val="00B22317"/>
    <w:rsid w:val="00B22454"/>
    <w:rsid w:val="00B22A73"/>
    <w:rsid w:val="00B24124"/>
    <w:rsid w:val="00B25945"/>
    <w:rsid w:val="00B2613C"/>
    <w:rsid w:val="00B269D4"/>
    <w:rsid w:val="00B2766F"/>
    <w:rsid w:val="00B27EA3"/>
    <w:rsid w:val="00B3221D"/>
    <w:rsid w:val="00B323C8"/>
    <w:rsid w:val="00B333BC"/>
    <w:rsid w:val="00B33D47"/>
    <w:rsid w:val="00B33F56"/>
    <w:rsid w:val="00B34FC4"/>
    <w:rsid w:val="00B3580D"/>
    <w:rsid w:val="00B35A5D"/>
    <w:rsid w:val="00B36F7E"/>
    <w:rsid w:val="00B374B3"/>
    <w:rsid w:val="00B374B7"/>
    <w:rsid w:val="00B3775F"/>
    <w:rsid w:val="00B379FC"/>
    <w:rsid w:val="00B40A4D"/>
    <w:rsid w:val="00B4183E"/>
    <w:rsid w:val="00B41FF8"/>
    <w:rsid w:val="00B4304C"/>
    <w:rsid w:val="00B43B35"/>
    <w:rsid w:val="00B44BBB"/>
    <w:rsid w:val="00B4534E"/>
    <w:rsid w:val="00B4590C"/>
    <w:rsid w:val="00B45AE2"/>
    <w:rsid w:val="00B4680E"/>
    <w:rsid w:val="00B47F29"/>
    <w:rsid w:val="00B47F3A"/>
    <w:rsid w:val="00B47F4B"/>
    <w:rsid w:val="00B5043A"/>
    <w:rsid w:val="00B515DF"/>
    <w:rsid w:val="00B51696"/>
    <w:rsid w:val="00B524C5"/>
    <w:rsid w:val="00B524E7"/>
    <w:rsid w:val="00B528C8"/>
    <w:rsid w:val="00B538FC"/>
    <w:rsid w:val="00B53A28"/>
    <w:rsid w:val="00B53B05"/>
    <w:rsid w:val="00B53F49"/>
    <w:rsid w:val="00B5467E"/>
    <w:rsid w:val="00B5544A"/>
    <w:rsid w:val="00B561F9"/>
    <w:rsid w:val="00B5690B"/>
    <w:rsid w:val="00B62858"/>
    <w:rsid w:val="00B637EF"/>
    <w:rsid w:val="00B638D0"/>
    <w:rsid w:val="00B63C1F"/>
    <w:rsid w:val="00B63D20"/>
    <w:rsid w:val="00B63EB5"/>
    <w:rsid w:val="00B63ECA"/>
    <w:rsid w:val="00B659D3"/>
    <w:rsid w:val="00B65C69"/>
    <w:rsid w:val="00B66635"/>
    <w:rsid w:val="00B6723A"/>
    <w:rsid w:val="00B67F5B"/>
    <w:rsid w:val="00B70342"/>
    <w:rsid w:val="00B70AD3"/>
    <w:rsid w:val="00B7104F"/>
    <w:rsid w:val="00B716A2"/>
    <w:rsid w:val="00B71B9B"/>
    <w:rsid w:val="00B71BDE"/>
    <w:rsid w:val="00B72D03"/>
    <w:rsid w:val="00B73CED"/>
    <w:rsid w:val="00B74FEF"/>
    <w:rsid w:val="00B75157"/>
    <w:rsid w:val="00B765A5"/>
    <w:rsid w:val="00B768FE"/>
    <w:rsid w:val="00B7701A"/>
    <w:rsid w:val="00B7770D"/>
    <w:rsid w:val="00B7772F"/>
    <w:rsid w:val="00B80191"/>
    <w:rsid w:val="00B801D5"/>
    <w:rsid w:val="00B80B14"/>
    <w:rsid w:val="00B811E5"/>
    <w:rsid w:val="00B8226E"/>
    <w:rsid w:val="00B82C9D"/>
    <w:rsid w:val="00B82EF3"/>
    <w:rsid w:val="00B83C9B"/>
    <w:rsid w:val="00B83FBC"/>
    <w:rsid w:val="00B84C50"/>
    <w:rsid w:val="00B85757"/>
    <w:rsid w:val="00B85E5A"/>
    <w:rsid w:val="00B85F7F"/>
    <w:rsid w:val="00B879EC"/>
    <w:rsid w:val="00B90D21"/>
    <w:rsid w:val="00B91367"/>
    <w:rsid w:val="00B93646"/>
    <w:rsid w:val="00B946C0"/>
    <w:rsid w:val="00B9493B"/>
    <w:rsid w:val="00B9498D"/>
    <w:rsid w:val="00B9506C"/>
    <w:rsid w:val="00B967CA"/>
    <w:rsid w:val="00B96BB8"/>
    <w:rsid w:val="00B97B31"/>
    <w:rsid w:val="00B97C9E"/>
    <w:rsid w:val="00BA08E9"/>
    <w:rsid w:val="00BA0BE8"/>
    <w:rsid w:val="00BA1593"/>
    <w:rsid w:val="00BA266D"/>
    <w:rsid w:val="00BA2D60"/>
    <w:rsid w:val="00BA3983"/>
    <w:rsid w:val="00BA41E2"/>
    <w:rsid w:val="00BA457D"/>
    <w:rsid w:val="00BA5DDF"/>
    <w:rsid w:val="00BA64BD"/>
    <w:rsid w:val="00BA6A5F"/>
    <w:rsid w:val="00BA7559"/>
    <w:rsid w:val="00BA7A9B"/>
    <w:rsid w:val="00BB09F1"/>
    <w:rsid w:val="00BB1B2A"/>
    <w:rsid w:val="00BB2372"/>
    <w:rsid w:val="00BB2B40"/>
    <w:rsid w:val="00BB2F68"/>
    <w:rsid w:val="00BB31D7"/>
    <w:rsid w:val="00BB3C3E"/>
    <w:rsid w:val="00BB5302"/>
    <w:rsid w:val="00BB6E4E"/>
    <w:rsid w:val="00BB7B3D"/>
    <w:rsid w:val="00BB7DCE"/>
    <w:rsid w:val="00BC530E"/>
    <w:rsid w:val="00BC6F53"/>
    <w:rsid w:val="00BC71C4"/>
    <w:rsid w:val="00BC7225"/>
    <w:rsid w:val="00BD0FF4"/>
    <w:rsid w:val="00BD104B"/>
    <w:rsid w:val="00BD16F0"/>
    <w:rsid w:val="00BD2268"/>
    <w:rsid w:val="00BD2580"/>
    <w:rsid w:val="00BD3048"/>
    <w:rsid w:val="00BD3AD0"/>
    <w:rsid w:val="00BD3D7E"/>
    <w:rsid w:val="00BD4227"/>
    <w:rsid w:val="00BD4617"/>
    <w:rsid w:val="00BD4A05"/>
    <w:rsid w:val="00BD4F1E"/>
    <w:rsid w:val="00BD4F29"/>
    <w:rsid w:val="00BD5801"/>
    <w:rsid w:val="00BD5C54"/>
    <w:rsid w:val="00BD66AC"/>
    <w:rsid w:val="00BD6994"/>
    <w:rsid w:val="00BD6A30"/>
    <w:rsid w:val="00BD6B3C"/>
    <w:rsid w:val="00BD76F2"/>
    <w:rsid w:val="00BD78AC"/>
    <w:rsid w:val="00BE0141"/>
    <w:rsid w:val="00BE03E8"/>
    <w:rsid w:val="00BE0486"/>
    <w:rsid w:val="00BE0E0F"/>
    <w:rsid w:val="00BE1348"/>
    <w:rsid w:val="00BE1498"/>
    <w:rsid w:val="00BE1CB5"/>
    <w:rsid w:val="00BE221A"/>
    <w:rsid w:val="00BE430B"/>
    <w:rsid w:val="00BE4846"/>
    <w:rsid w:val="00BE4A63"/>
    <w:rsid w:val="00BE59AB"/>
    <w:rsid w:val="00BF097D"/>
    <w:rsid w:val="00BF0AC4"/>
    <w:rsid w:val="00BF0B76"/>
    <w:rsid w:val="00BF120A"/>
    <w:rsid w:val="00BF200B"/>
    <w:rsid w:val="00BF32EB"/>
    <w:rsid w:val="00BF4A6A"/>
    <w:rsid w:val="00BF5007"/>
    <w:rsid w:val="00BF5177"/>
    <w:rsid w:val="00BF6A7D"/>
    <w:rsid w:val="00BF7DAC"/>
    <w:rsid w:val="00C00EEF"/>
    <w:rsid w:val="00C013F2"/>
    <w:rsid w:val="00C01AF8"/>
    <w:rsid w:val="00C01DAE"/>
    <w:rsid w:val="00C0232C"/>
    <w:rsid w:val="00C0252F"/>
    <w:rsid w:val="00C031CC"/>
    <w:rsid w:val="00C035D0"/>
    <w:rsid w:val="00C04669"/>
    <w:rsid w:val="00C05B1A"/>
    <w:rsid w:val="00C05C3E"/>
    <w:rsid w:val="00C05CBB"/>
    <w:rsid w:val="00C061C8"/>
    <w:rsid w:val="00C06648"/>
    <w:rsid w:val="00C066B1"/>
    <w:rsid w:val="00C06953"/>
    <w:rsid w:val="00C06D79"/>
    <w:rsid w:val="00C06DBF"/>
    <w:rsid w:val="00C07180"/>
    <w:rsid w:val="00C073BF"/>
    <w:rsid w:val="00C076FA"/>
    <w:rsid w:val="00C1030D"/>
    <w:rsid w:val="00C107AD"/>
    <w:rsid w:val="00C13647"/>
    <w:rsid w:val="00C14BA7"/>
    <w:rsid w:val="00C14BF4"/>
    <w:rsid w:val="00C16383"/>
    <w:rsid w:val="00C20699"/>
    <w:rsid w:val="00C21DA1"/>
    <w:rsid w:val="00C22861"/>
    <w:rsid w:val="00C235F0"/>
    <w:rsid w:val="00C23B17"/>
    <w:rsid w:val="00C249FC"/>
    <w:rsid w:val="00C259A4"/>
    <w:rsid w:val="00C25E79"/>
    <w:rsid w:val="00C26144"/>
    <w:rsid w:val="00C266C9"/>
    <w:rsid w:val="00C26CD5"/>
    <w:rsid w:val="00C27534"/>
    <w:rsid w:val="00C27E90"/>
    <w:rsid w:val="00C30A4B"/>
    <w:rsid w:val="00C30A9A"/>
    <w:rsid w:val="00C3124A"/>
    <w:rsid w:val="00C31601"/>
    <w:rsid w:val="00C31E59"/>
    <w:rsid w:val="00C32300"/>
    <w:rsid w:val="00C33857"/>
    <w:rsid w:val="00C338D4"/>
    <w:rsid w:val="00C33EFA"/>
    <w:rsid w:val="00C34416"/>
    <w:rsid w:val="00C35063"/>
    <w:rsid w:val="00C351B9"/>
    <w:rsid w:val="00C35236"/>
    <w:rsid w:val="00C35666"/>
    <w:rsid w:val="00C35B0E"/>
    <w:rsid w:val="00C36D59"/>
    <w:rsid w:val="00C3785E"/>
    <w:rsid w:val="00C37A3C"/>
    <w:rsid w:val="00C37DA0"/>
    <w:rsid w:val="00C4011F"/>
    <w:rsid w:val="00C404C7"/>
    <w:rsid w:val="00C408BF"/>
    <w:rsid w:val="00C4260D"/>
    <w:rsid w:val="00C426DA"/>
    <w:rsid w:val="00C42A45"/>
    <w:rsid w:val="00C430FF"/>
    <w:rsid w:val="00C435C5"/>
    <w:rsid w:val="00C43784"/>
    <w:rsid w:val="00C43D20"/>
    <w:rsid w:val="00C440C4"/>
    <w:rsid w:val="00C45100"/>
    <w:rsid w:val="00C45380"/>
    <w:rsid w:val="00C45524"/>
    <w:rsid w:val="00C459E6"/>
    <w:rsid w:val="00C47FD8"/>
    <w:rsid w:val="00C50E86"/>
    <w:rsid w:val="00C50ECD"/>
    <w:rsid w:val="00C50F95"/>
    <w:rsid w:val="00C50FA5"/>
    <w:rsid w:val="00C510B6"/>
    <w:rsid w:val="00C510E3"/>
    <w:rsid w:val="00C5121B"/>
    <w:rsid w:val="00C51947"/>
    <w:rsid w:val="00C51D2D"/>
    <w:rsid w:val="00C548EB"/>
    <w:rsid w:val="00C54D6A"/>
    <w:rsid w:val="00C556C3"/>
    <w:rsid w:val="00C578EB"/>
    <w:rsid w:val="00C57C1F"/>
    <w:rsid w:val="00C6015C"/>
    <w:rsid w:val="00C60365"/>
    <w:rsid w:val="00C60BB5"/>
    <w:rsid w:val="00C60D2A"/>
    <w:rsid w:val="00C61B4B"/>
    <w:rsid w:val="00C61D32"/>
    <w:rsid w:val="00C62AC8"/>
    <w:rsid w:val="00C630BE"/>
    <w:rsid w:val="00C64159"/>
    <w:rsid w:val="00C641BE"/>
    <w:rsid w:val="00C65725"/>
    <w:rsid w:val="00C67711"/>
    <w:rsid w:val="00C67CF6"/>
    <w:rsid w:val="00C67D55"/>
    <w:rsid w:val="00C70447"/>
    <w:rsid w:val="00C714D3"/>
    <w:rsid w:val="00C7204D"/>
    <w:rsid w:val="00C73061"/>
    <w:rsid w:val="00C73128"/>
    <w:rsid w:val="00C73187"/>
    <w:rsid w:val="00C731B0"/>
    <w:rsid w:val="00C738EE"/>
    <w:rsid w:val="00C73F67"/>
    <w:rsid w:val="00C74208"/>
    <w:rsid w:val="00C751B2"/>
    <w:rsid w:val="00C75239"/>
    <w:rsid w:val="00C75A25"/>
    <w:rsid w:val="00C76943"/>
    <w:rsid w:val="00C76EA7"/>
    <w:rsid w:val="00C774EA"/>
    <w:rsid w:val="00C80435"/>
    <w:rsid w:val="00C80532"/>
    <w:rsid w:val="00C80857"/>
    <w:rsid w:val="00C80FC5"/>
    <w:rsid w:val="00C81282"/>
    <w:rsid w:val="00C821B5"/>
    <w:rsid w:val="00C828E4"/>
    <w:rsid w:val="00C8319F"/>
    <w:rsid w:val="00C854D1"/>
    <w:rsid w:val="00C85573"/>
    <w:rsid w:val="00C85854"/>
    <w:rsid w:val="00C867B6"/>
    <w:rsid w:val="00C927C4"/>
    <w:rsid w:val="00C930C7"/>
    <w:rsid w:val="00C93E95"/>
    <w:rsid w:val="00C945D9"/>
    <w:rsid w:val="00C95951"/>
    <w:rsid w:val="00C95E6D"/>
    <w:rsid w:val="00C969F6"/>
    <w:rsid w:val="00C96E55"/>
    <w:rsid w:val="00C9702F"/>
    <w:rsid w:val="00CA1A2A"/>
    <w:rsid w:val="00CA1C69"/>
    <w:rsid w:val="00CA207B"/>
    <w:rsid w:val="00CA21CF"/>
    <w:rsid w:val="00CA3CD7"/>
    <w:rsid w:val="00CA4FDD"/>
    <w:rsid w:val="00CA53C9"/>
    <w:rsid w:val="00CA5898"/>
    <w:rsid w:val="00CA5BAA"/>
    <w:rsid w:val="00CA6F46"/>
    <w:rsid w:val="00CB019A"/>
    <w:rsid w:val="00CB07D4"/>
    <w:rsid w:val="00CB083E"/>
    <w:rsid w:val="00CB1282"/>
    <w:rsid w:val="00CB2284"/>
    <w:rsid w:val="00CB29EB"/>
    <w:rsid w:val="00CB2C2D"/>
    <w:rsid w:val="00CB484A"/>
    <w:rsid w:val="00CB4C24"/>
    <w:rsid w:val="00CB5342"/>
    <w:rsid w:val="00CB538D"/>
    <w:rsid w:val="00CB6E7A"/>
    <w:rsid w:val="00CB7ACE"/>
    <w:rsid w:val="00CB7B0A"/>
    <w:rsid w:val="00CB7C9B"/>
    <w:rsid w:val="00CC00FF"/>
    <w:rsid w:val="00CC09A5"/>
    <w:rsid w:val="00CC0DB8"/>
    <w:rsid w:val="00CC13D9"/>
    <w:rsid w:val="00CC18A0"/>
    <w:rsid w:val="00CC28A7"/>
    <w:rsid w:val="00CC29FC"/>
    <w:rsid w:val="00CC2D2A"/>
    <w:rsid w:val="00CC2EF6"/>
    <w:rsid w:val="00CC32C6"/>
    <w:rsid w:val="00CC39AB"/>
    <w:rsid w:val="00CC4302"/>
    <w:rsid w:val="00CC4562"/>
    <w:rsid w:val="00CC4691"/>
    <w:rsid w:val="00CC4C6B"/>
    <w:rsid w:val="00CC52C9"/>
    <w:rsid w:val="00CC53C2"/>
    <w:rsid w:val="00CC565F"/>
    <w:rsid w:val="00CC5DFB"/>
    <w:rsid w:val="00CC6575"/>
    <w:rsid w:val="00CC767B"/>
    <w:rsid w:val="00CC7ACA"/>
    <w:rsid w:val="00CD0AEF"/>
    <w:rsid w:val="00CD0B2F"/>
    <w:rsid w:val="00CD1C69"/>
    <w:rsid w:val="00CD1EC4"/>
    <w:rsid w:val="00CD2601"/>
    <w:rsid w:val="00CD3846"/>
    <w:rsid w:val="00CD3F4B"/>
    <w:rsid w:val="00CD672E"/>
    <w:rsid w:val="00CD7558"/>
    <w:rsid w:val="00CD7C58"/>
    <w:rsid w:val="00CD7CE9"/>
    <w:rsid w:val="00CE0DF4"/>
    <w:rsid w:val="00CE1059"/>
    <w:rsid w:val="00CE11EF"/>
    <w:rsid w:val="00CE125A"/>
    <w:rsid w:val="00CE126D"/>
    <w:rsid w:val="00CE22C0"/>
    <w:rsid w:val="00CE2743"/>
    <w:rsid w:val="00CE29A8"/>
    <w:rsid w:val="00CE4205"/>
    <w:rsid w:val="00CE4834"/>
    <w:rsid w:val="00CE4C1D"/>
    <w:rsid w:val="00CE566D"/>
    <w:rsid w:val="00CE5B6B"/>
    <w:rsid w:val="00CE6A0F"/>
    <w:rsid w:val="00CE79F3"/>
    <w:rsid w:val="00CE7DAE"/>
    <w:rsid w:val="00CF0221"/>
    <w:rsid w:val="00CF04B7"/>
    <w:rsid w:val="00CF055A"/>
    <w:rsid w:val="00CF0E37"/>
    <w:rsid w:val="00CF11B1"/>
    <w:rsid w:val="00CF1679"/>
    <w:rsid w:val="00CF1C70"/>
    <w:rsid w:val="00CF222B"/>
    <w:rsid w:val="00CF2384"/>
    <w:rsid w:val="00CF4328"/>
    <w:rsid w:val="00CF4D7E"/>
    <w:rsid w:val="00CF5157"/>
    <w:rsid w:val="00CF570A"/>
    <w:rsid w:val="00CF5A2F"/>
    <w:rsid w:val="00CF65F3"/>
    <w:rsid w:val="00CF679D"/>
    <w:rsid w:val="00CF6B22"/>
    <w:rsid w:val="00CF701E"/>
    <w:rsid w:val="00CF7327"/>
    <w:rsid w:val="00CF74DB"/>
    <w:rsid w:val="00CF7ECA"/>
    <w:rsid w:val="00D0048D"/>
    <w:rsid w:val="00D00D65"/>
    <w:rsid w:val="00D0230D"/>
    <w:rsid w:val="00D02F1E"/>
    <w:rsid w:val="00D03762"/>
    <w:rsid w:val="00D041E4"/>
    <w:rsid w:val="00D04241"/>
    <w:rsid w:val="00D04A8A"/>
    <w:rsid w:val="00D05C4F"/>
    <w:rsid w:val="00D05ECF"/>
    <w:rsid w:val="00D066C3"/>
    <w:rsid w:val="00D07D74"/>
    <w:rsid w:val="00D1082F"/>
    <w:rsid w:val="00D10D79"/>
    <w:rsid w:val="00D11129"/>
    <w:rsid w:val="00D11650"/>
    <w:rsid w:val="00D11D4F"/>
    <w:rsid w:val="00D11D50"/>
    <w:rsid w:val="00D1216D"/>
    <w:rsid w:val="00D1220D"/>
    <w:rsid w:val="00D12906"/>
    <w:rsid w:val="00D132D2"/>
    <w:rsid w:val="00D1512C"/>
    <w:rsid w:val="00D16344"/>
    <w:rsid w:val="00D16C47"/>
    <w:rsid w:val="00D16D60"/>
    <w:rsid w:val="00D16F62"/>
    <w:rsid w:val="00D17065"/>
    <w:rsid w:val="00D1727B"/>
    <w:rsid w:val="00D1728E"/>
    <w:rsid w:val="00D20D1C"/>
    <w:rsid w:val="00D20D64"/>
    <w:rsid w:val="00D20F12"/>
    <w:rsid w:val="00D215E6"/>
    <w:rsid w:val="00D22A4D"/>
    <w:rsid w:val="00D23F88"/>
    <w:rsid w:val="00D244A5"/>
    <w:rsid w:val="00D24600"/>
    <w:rsid w:val="00D26BEB"/>
    <w:rsid w:val="00D26DE8"/>
    <w:rsid w:val="00D27424"/>
    <w:rsid w:val="00D277CC"/>
    <w:rsid w:val="00D27F3E"/>
    <w:rsid w:val="00D27FE0"/>
    <w:rsid w:val="00D27FF3"/>
    <w:rsid w:val="00D3049B"/>
    <w:rsid w:val="00D30A84"/>
    <w:rsid w:val="00D3175A"/>
    <w:rsid w:val="00D3195D"/>
    <w:rsid w:val="00D320C6"/>
    <w:rsid w:val="00D32202"/>
    <w:rsid w:val="00D32E74"/>
    <w:rsid w:val="00D33649"/>
    <w:rsid w:val="00D33E64"/>
    <w:rsid w:val="00D34282"/>
    <w:rsid w:val="00D34466"/>
    <w:rsid w:val="00D347B2"/>
    <w:rsid w:val="00D34F45"/>
    <w:rsid w:val="00D3518A"/>
    <w:rsid w:val="00D359DB"/>
    <w:rsid w:val="00D360AE"/>
    <w:rsid w:val="00D363FD"/>
    <w:rsid w:val="00D37421"/>
    <w:rsid w:val="00D37532"/>
    <w:rsid w:val="00D37CF1"/>
    <w:rsid w:val="00D40549"/>
    <w:rsid w:val="00D41279"/>
    <w:rsid w:val="00D41B64"/>
    <w:rsid w:val="00D4267E"/>
    <w:rsid w:val="00D42ABB"/>
    <w:rsid w:val="00D444B0"/>
    <w:rsid w:val="00D44EED"/>
    <w:rsid w:val="00D5030D"/>
    <w:rsid w:val="00D50EAB"/>
    <w:rsid w:val="00D5106D"/>
    <w:rsid w:val="00D52518"/>
    <w:rsid w:val="00D53106"/>
    <w:rsid w:val="00D55721"/>
    <w:rsid w:val="00D5578B"/>
    <w:rsid w:val="00D557BD"/>
    <w:rsid w:val="00D606B3"/>
    <w:rsid w:val="00D6072F"/>
    <w:rsid w:val="00D607CC"/>
    <w:rsid w:val="00D60E15"/>
    <w:rsid w:val="00D6128C"/>
    <w:rsid w:val="00D613E1"/>
    <w:rsid w:val="00D633A0"/>
    <w:rsid w:val="00D64623"/>
    <w:rsid w:val="00D64D85"/>
    <w:rsid w:val="00D65296"/>
    <w:rsid w:val="00D658DA"/>
    <w:rsid w:val="00D65B04"/>
    <w:rsid w:val="00D65B51"/>
    <w:rsid w:val="00D65FD5"/>
    <w:rsid w:val="00D66474"/>
    <w:rsid w:val="00D66E0E"/>
    <w:rsid w:val="00D67551"/>
    <w:rsid w:val="00D679EE"/>
    <w:rsid w:val="00D70084"/>
    <w:rsid w:val="00D70E1A"/>
    <w:rsid w:val="00D70FD1"/>
    <w:rsid w:val="00D71749"/>
    <w:rsid w:val="00D73B7D"/>
    <w:rsid w:val="00D73D0E"/>
    <w:rsid w:val="00D744D9"/>
    <w:rsid w:val="00D7672A"/>
    <w:rsid w:val="00D80FF5"/>
    <w:rsid w:val="00D815A0"/>
    <w:rsid w:val="00D81B02"/>
    <w:rsid w:val="00D8233E"/>
    <w:rsid w:val="00D82484"/>
    <w:rsid w:val="00D826B8"/>
    <w:rsid w:val="00D83C70"/>
    <w:rsid w:val="00D84161"/>
    <w:rsid w:val="00D846AE"/>
    <w:rsid w:val="00D84D5E"/>
    <w:rsid w:val="00D84DBA"/>
    <w:rsid w:val="00D85179"/>
    <w:rsid w:val="00D867A3"/>
    <w:rsid w:val="00D86AE8"/>
    <w:rsid w:val="00D86DC2"/>
    <w:rsid w:val="00D87795"/>
    <w:rsid w:val="00D90D5E"/>
    <w:rsid w:val="00D9170D"/>
    <w:rsid w:val="00D9193E"/>
    <w:rsid w:val="00D92BF4"/>
    <w:rsid w:val="00D933AC"/>
    <w:rsid w:val="00D94728"/>
    <w:rsid w:val="00D94BA7"/>
    <w:rsid w:val="00D960C0"/>
    <w:rsid w:val="00D964FB"/>
    <w:rsid w:val="00DA0197"/>
    <w:rsid w:val="00DA0390"/>
    <w:rsid w:val="00DA0C56"/>
    <w:rsid w:val="00DA0DC3"/>
    <w:rsid w:val="00DA1215"/>
    <w:rsid w:val="00DA1FF7"/>
    <w:rsid w:val="00DA2321"/>
    <w:rsid w:val="00DA42EF"/>
    <w:rsid w:val="00DA478D"/>
    <w:rsid w:val="00DA531E"/>
    <w:rsid w:val="00DA5637"/>
    <w:rsid w:val="00DA5DC0"/>
    <w:rsid w:val="00DA60B8"/>
    <w:rsid w:val="00DA6E97"/>
    <w:rsid w:val="00DA7438"/>
    <w:rsid w:val="00DA7A7B"/>
    <w:rsid w:val="00DA7C71"/>
    <w:rsid w:val="00DB04DE"/>
    <w:rsid w:val="00DB0EA3"/>
    <w:rsid w:val="00DB1B84"/>
    <w:rsid w:val="00DB21CE"/>
    <w:rsid w:val="00DB32AA"/>
    <w:rsid w:val="00DB4006"/>
    <w:rsid w:val="00DB446A"/>
    <w:rsid w:val="00DB5A83"/>
    <w:rsid w:val="00DB62DE"/>
    <w:rsid w:val="00DC0095"/>
    <w:rsid w:val="00DC0199"/>
    <w:rsid w:val="00DC098A"/>
    <w:rsid w:val="00DC0A0E"/>
    <w:rsid w:val="00DC0B0F"/>
    <w:rsid w:val="00DC1E2B"/>
    <w:rsid w:val="00DC2160"/>
    <w:rsid w:val="00DC2403"/>
    <w:rsid w:val="00DC2889"/>
    <w:rsid w:val="00DC325B"/>
    <w:rsid w:val="00DC36CF"/>
    <w:rsid w:val="00DC395C"/>
    <w:rsid w:val="00DC3FF0"/>
    <w:rsid w:val="00DC4D03"/>
    <w:rsid w:val="00DC57F1"/>
    <w:rsid w:val="00DC5D5B"/>
    <w:rsid w:val="00DC6B4F"/>
    <w:rsid w:val="00DD01E2"/>
    <w:rsid w:val="00DD11E1"/>
    <w:rsid w:val="00DD1AC5"/>
    <w:rsid w:val="00DD2328"/>
    <w:rsid w:val="00DD282F"/>
    <w:rsid w:val="00DD3102"/>
    <w:rsid w:val="00DD33CA"/>
    <w:rsid w:val="00DD3729"/>
    <w:rsid w:val="00DD487B"/>
    <w:rsid w:val="00DD4920"/>
    <w:rsid w:val="00DD5270"/>
    <w:rsid w:val="00DD5771"/>
    <w:rsid w:val="00DD7548"/>
    <w:rsid w:val="00DD7A56"/>
    <w:rsid w:val="00DD7A68"/>
    <w:rsid w:val="00DD7D6A"/>
    <w:rsid w:val="00DD7D8F"/>
    <w:rsid w:val="00DE02F3"/>
    <w:rsid w:val="00DE08AF"/>
    <w:rsid w:val="00DE2A6F"/>
    <w:rsid w:val="00DE2C0A"/>
    <w:rsid w:val="00DE4791"/>
    <w:rsid w:val="00DE53B8"/>
    <w:rsid w:val="00DE5699"/>
    <w:rsid w:val="00DE5898"/>
    <w:rsid w:val="00DE5B22"/>
    <w:rsid w:val="00DE5E09"/>
    <w:rsid w:val="00DE6277"/>
    <w:rsid w:val="00DE6A8E"/>
    <w:rsid w:val="00DE719F"/>
    <w:rsid w:val="00DE71CF"/>
    <w:rsid w:val="00DE7A5C"/>
    <w:rsid w:val="00DF0198"/>
    <w:rsid w:val="00DF01D8"/>
    <w:rsid w:val="00DF0837"/>
    <w:rsid w:val="00DF0851"/>
    <w:rsid w:val="00DF1950"/>
    <w:rsid w:val="00DF20DB"/>
    <w:rsid w:val="00DF3844"/>
    <w:rsid w:val="00DF432C"/>
    <w:rsid w:val="00DF43EB"/>
    <w:rsid w:val="00DF4F99"/>
    <w:rsid w:val="00DF5260"/>
    <w:rsid w:val="00DF66F9"/>
    <w:rsid w:val="00DF6A25"/>
    <w:rsid w:val="00DF7A3E"/>
    <w:rsid w:val="00DF7D0C"/>
    <w:rsid w:val="00E00B33"/>
    <w:rsid w:val="00E01474"/>
    <w:rsid w:val="00E015AD"/>
    <w:rsid w:val="00E0190A"/>
    <w:rsid w:val="00E01FEB"/>
    <w:rsid w:val="00E02F31"/>
    <w:rsid w:val="00E06894"/>
    <w:rsid w:val="00E06AED"/>
    <w:rsid w:val="00E07579"/>
    <w:rsid w:val="00E075AD"/>
    <w:rsid w:val="00E10132"/>
    <w:rsid w:val="00E10263"/>
    <w:rsid w:val="00E10532"/>
    <w:rsid w:val="00E10BE6"/>
    <w:rsid w:val="00E11321"/>
    <w:rsid w:val="00E113A0"/>
    <w:rsid w:val="00E114C1"/>
    <w:rsid w:val="00E11A9E"/>
    <w:rsid w:val="00E1292C"/>
    <w:rsid w:val="00E1323A"/>
    <w:rsid w:val="00E13893"/>
    <w:rsid w:val="00E140FD"/>
    <w:rsid w:val="00E151B4"/>
    <w:rsid w:val="00E1692D"/>
    <w:rsid w:val="00E17139"/>
    <w:rsid w:val="00E1721D"/>
    <w:rsid w:val="00E17DC3"/>
    <w:rsid w:val="00E202A7"/>
    <w:rsid w:val="00E20DC5"/>
    <w:rsid w:val="00E2133B"/>
    <w:rsid w:val="00E215A3"/>
    <w:rsid w:val="00E2189B"/>
    <w:rsid w:val="00E21D0F"/>
    <w:rsid w:val="00E21F50"/>
    <w:rsid w:val="00E221F5"/>
    <w:rsid w:val="00E22C37"/>
    <w:rsid w:val="00E22E59"/>
    <w:rsid w:val="00E232D1"/>
    <w:rsid w:val="00E237BA"/>
    <w:rsid w:val="00E239A6"/>
    <w:rsid w:val="00E23CEC"/>
    <w:rsid w:val="00E26AE8"/>
    <w:rsid w:val="00E26BAE"/>
    <w:rsid w:val="00E27655"/>
    <w:rsid w:val="00E27990"/>
    <w:rsid w:val="00E307A9"/>
    <w:rsid w:val="00E32092"/>
    <w:rsid w:val="00E321E2"/>
    <w:rsid w:val="00E332DE"/>
    <w:rsid w:val="00E33659"/>
    <w:rsid w:val="00E33D61"/>
    <w:rsid w:val="00E343A3"/>
    <w:rsid w:val="00E3481B"/>
    <w:rsid w:val="00E35778"/>
    <w:rsid w:val="00E36410"/>
    <w:rsid w:val="00E365D8"/>
    <w:rsid w:val="00E368C8"/>
    <w:rsid w:val="00E3704B"/>
    <w:rsid w:val="00E3720A"/>
    <w:rsid w:val="00E377E4"/>
    <w:rsid w:val="00E37E70"/>
    <w:rsid w:val="00E401A9"/>
    <w:rsid w:val="00E404DE"/>
    <w:rsid w:val="00E40574"/>
    <w:rsid w:val="00E40A1E"/>
    <w:rsid w:val="00E40BB7"/>
    <w:rsid w:val="00E41116"/>
    <w:rsid w:val="00E4117E"/>
    <w:rsid w:val="00E4160B"/>
    <w:rsid w:val="00E422E1"/>
    <w:rsid w:val="00E4290B"/>
    <w:rsid w:val="00E43B30"/>
    <w:rsid w:val="00E470A7"/>
    <w:rsid w:val="00E5022E"/>
    <w:rsid w:val="00E5027E"/>
    <w:rsid w:val="00E5042A"/>
    <w:rsid w:val="00E519F4"/>
    <w:rsid w:val="00E521B0"/>
    <w:rsid w:val="00E53582"/>
    <w:rsid w:val="00E54114"/>
    <w:rsid w:val="00E543A9"/>
    <w:rsid w:val="00E54F64"/>
    <w:rsid w:val="00E55094"/>
    <w:rsid w:val="00E56E0D"/>
    <w:rsid w:val="00E600E8"/>
    <w:rsid w:val="00E60415"/>
    <w:rsid w:val="00E607A7"/>
    <w:rsid w:val="00E60D87"/>
    <w:rsid w:val="00E611B9"/>
    <w:rsid w:val="00E616DC"/>
    <w:rsid w:val="00E61FF0"/>
    <w:rsid w:val="00E63331"/>
    <w:rsid w:val="00E64654"/>
    <w:rsid w:val="00E64C07"/>
    <w:rsid w:val="00E64C6D"/>
    <w:rsid w:val="00E64EE5"/>
    <w:rsid w:val="00E64F8B"/>
    <w:rsid w:val="00E65BE7"/>
    <w:rsid w:val="00E66687"/>
    <w:rsid w:val="00E66C63"/>
    <w:rsid w:val="00E66D50"/>
    <w:rsid w:val="00E67D12"/>
    <w:rsid w:val="00E72D08"/>
    <w:rsid w:val="00E74081"/>
    <w:rsid w:val="00E75BC9"/>
    <w:rsid w:val="00E763F2"/>
    <w:rsid w:val="00E76431"/>
    <w:rsid w:val="00E80087"/>
    <w:rsid w:val="00E81036"/>
    <w:rsid w:val="00E81614"/>
    <w:rsid w:val="00E822A4"/>
    <w:rsid w:val="00E823F7"/>
    <w:rsid w:val="00E825DD"/>
    <w:rsid w:val="00E83B48"/>
    <w:rsid w:val="00E83BD7"/>
    <w:rsid w:val="00E8456D"/>
    <w:rsid w:val="00E84C5A"/>
    <w:rsid w:val="00E84C9F"/>
    <w:rsid w:val="00E84ECD"/>
    <w:rsid w:val="00E85F17"/>
    <w:rsid w:val="00E86306"/>
    <w:rsid w:val="00E8657A"/>
    <w:rsid w:val="00E86ABB"/>
    <w:rsid w:val="00E86DF9"/>
    <w:rsid w:val="00E8700A"/>
    <w:rsid w:val="00E87100"/>
    <w:rsid w:val="00E874C3"/>
    <w:rsid w:val="00E900AF"/>
    <w:rsid w:val="00E90406"/>
    <w:rsid w:val="00E90441"/>
    <w:rsid w:val="00E90F5B"/>
    <w:rsid w:val="00E91761"/>
    <w:rsid w:val="00E91913"/>
    <w:rsid w:val="00E91EF5"/>
    <w:rsid w:val="00E9262A"/>
    <w:rsid w:val="00E93032"/>
    <w:rsid w:val="00E93CB2"/>
    <w:rsid w:val="00E940DF"/>
    <w:rsid w:val="00E95CAD"/>
    <w:rsid w:val="00E95DFF"/>
    <w:rsid w:val="00E9720E"/>
    <w:rsid w:val="00EA032E"/>
    <w:rsid w:val="00EA07A9"/>
    <w:rsid w:val="00EA0C24"/>
    <w:rsid w:val="00EA1EBC"/>
    <w:rsid w:val="00EA2340"/>
    <w:rsid w:val="00EA264F"/>
    <w:rsid w:val="00EA288D"/>
    <w:rsid w:val="00EA2F6B"/>
    <w:rsid w:val="00EA3477"/>
    <w:rsid w:val="00EA4465"/>
    <w:rsid w:val="00EA54C5"/>
    <w:rsid w:val="00EA5CDD"/>
    <w:rsid w:val="00EB1374"/>
    <w:rsid w:val="00EB1472"/>
    <w:rsid w:val="00EB2625"/>
    <w:rsid w:val="00EB33DE"/>
    <w:rsid w:val="00EB4162"/>
    <w:rsid w:val="00EB4BD0"/>
    <w:rsid w:val="00EB4D3F"/>
    <w:rsid w:val="00EB50A6"/>
    <w:rsid w:val="00EB5212"/>
    <w:rsid w:val="00EB54E4"/>
    <w:rsid w:val="00EB5755"/>
    <w:rsid w:val="00EB6B8F"/>
    <w:rsid w:val="00EC0838"/>
    <w:rsid w:val="00EC122D"/>
    <w:rsid w:val="00EC1321"/>
    <w:rsid w:val="00EC1C6A"/>
    <w:rsid w:val="00EC1D72"/>
    <w:rsid w:val="00EC28E6"/>
    <w:rsid w:val="00EC34EF"/>
    <w:rsid w:val="00EC39F3"/>
    <w:rsid w:val="00EC57C7"/>
    <w:rsid w:val="00EC78F9"/>
    <w:rsid w:val="00EC7A98"/>
    <w:rsid w:val="00ED02A9"/>
    <w:rsid w:val="00ED0510"/>
    <w:rsid w:val="00ED2367"/>
    <w:rsid w:val="00ED2F5C"/>
    <w:rsid w:val="00ED38EE"/>
    <w:rsid w:val="00ED445C"/>
    <w:rsid w:val="00ED44BC"/>
    <w:rsid w:val="00ED5105"/>
    <w:rsid w:val="00ED53D5"/>
    <w:rsid w:val="00ED53EB"/>
    <w:rsid w:val="00ED5DD7"/>
    <w:rsid w:val="00ED68CC"/>
    <w:rsid w:val="00ED7282"/>
    <w:rsid w:val="00EE138F"/>
    <w:rsid w:val="00EE16B0"/>
    <w:rsid w:val="00EE1F0F"/>
    <w:rsid w:val="00EE21D7"/>
    <w:rsid w:val="00EE23BB"/>
    <w:rsid w:val="00EE2997"/>
    <w:rsid w:val="00EE4E6E"/>
    <w:rsid w:val="00EE4F4E"/>
    <w:rsid w:val="00EE59F7"/>
    <w:rsid w:val="00EE72AA"/>
    <w:rsid w:val="00EE7A7D"/>
    <w:rsid w:val="00EE7C17"/>
    <w:rsid w:val="00EF003B"/>
    <w:rsid w:val="00EF0071"/>
    <w:rsid w:val="00EF0550"/>
    <w:rsid w:val="00EF0769"/>
    <w:rsid w:val="00EF2197"/>
    <w:rsid w:val="00EF27BA"/>
    <w:rsid w:val="00EF2AF7"/>
    <w:rsid w:val="00EF309F"/>
    <w:rsid w:val="00EF394A"/>
    <w:rsid w:val="00EF3B48"/>
    <w:rsid w:val="00EF3F94"/>
    <w:rsid w:val="00EF466B"/>
    <w:rsid w:val="00EF5EFE"/>
    <w:rsid w:val="00EF6C71"/>
    <w:rsid w:val="00EF715B"/>
    <w:rsid w:val="00F00DD9"/>
    <w:rsid w:val="00F00F3B"/>
    <w:rsid w:val="00F01786"/>
    <w:rsid w:val="00F02120"/>
    <w:rsid w:val="00F0370D"/>
    <w:rsid w:val="00F037BB"/>
    <w:rsid w:val="00F04A31"/>
    <w:rsid w:val="00F04FE0"/>
    <w:rsid w:val="00F05880"/>
    <w:rsid w:val="00F05BF5"/>
    <w:rsid w:val="00F05CB2"/>
    <w:rsid w:val="00F064CC"/>
    <w:rsid w:val="00F06695"/>
    <w:rsid w:val="00F06775"/>
    <w:rsid w:val="00F06C9C"/>
    <w:rsid w:val="00F0724A"/>
    <w:rsid w:val="00F0727E"/>
    <w:rsid w:val="00F103D5"/>
    <w:rsid w:val="00F10BA0"/>
    <w:rsid w:val="00F11C78"/>
    <w:rsid w:val="00F13114"/>
    <w:rsid w:val="00F13206"/>
    <w:rsid w:val="00F14F16"/>
    <w:rsid w:val="00F1529C"/>
    <w:rsid w:val="00F16185"/>
    <w:rsid w:val="00F16735"/>
    <w:rsid w:val="00F16CD4"/>
    <w:rsid w:val="00F1748B"/>
    <w:rsid w:val="00F17CB4"/>
    <w:rsid w:val="00F202BB"/>
    <w:rsid w:val="00F211CC"/>
    <w:rsid w:val="00F21F2C"/>
    <w:rsid w:val="00F21F43"/>
    <w:rsid w:val="00F22651"/>
    <w:rsid w:val="00F25D4E"/>
    <w:rsid w:val="00F26689"/>
    <w:rsid w:val="00F26C07"/>
    <w:rsid w:val="00F26F70"/>
    <w:rsid w:val="00F272F9"/>
    <w:rsid w:val="00F27A53"/>
    <w:rsid w:val="00F30E52"/>
    <w:rsid w:val="00F31CFF"/>
    <w:rsid w:val="00F320B8"/>
    <w:rsid w:val="00F3314E"/>
    <w:rsid w:val="00F33196"/>
    <w:rsid w:val="00F33236"/>
    <w:rsid w:val="00F333A9"/>
    <w:rsid w:val="00F33B67"/>
    <w:rsid w:val="00F36624"/>
    <w:rsid w:val="00F3708A"/>
    <w:rsid w:val="00F404BC"/>
    <w:rsid w:val="00F41736"/>
    <w:rsid w:val="00F41E80"/>
    <w:rsid w:val="00F41FED"/>
    <w:rsid w:val="00F420B9"/>
    <w:rsid w:val="00F4344B"/>
    <w:rsid w:val="00F43870"/>
    <w:rsid w:val="00F4395E"/>
    <w:rsid w:val="00F43C54"/>
    <w:rsid w:val="00F4525B"/>
    <w:rsid w:val="00F46348"/>
    <w:rsid w:val="00F46D78"/>
    <w:rsid w:val="00F50854"/>
    <w:rsid w:val="00F509C2"/>
    <w:rsid w:val="00F50FDB"/>
    <w:rsid w:val="00F527E2"/>
    <w:rsid w:val="00F53312"/>
    <w:rsid w:val="00F5376A"/>
    <w:rsid w:val="00F55C4F"/>
    <w:rsid w:val="00F55D4F"/>
    <w:rsid w:val="00F57727"/>
    <w:rsid w:val="00F611CD"/>
    <w:rsid w:val="00F61821"/>
    <w:rsid w:val="00F620FB"/>
    <w:rsid w:val="00F634BD"/>
    <w:rsid w:val="00F64796"/>
    <w:rsid w:val="00F64799"/>
    <w:rsid w:val="00F654D3"/>
    <w:rsid w:val="00F659DB"/>
    <w:rsid w:val="00F66CE0"/>
    <w:rsid w:val="00F67382"/>
    <w:rsid w:val="00F677CE"/>
    <w:rsid w:val="00F71797"/>
    <w:rsid w:val="00F71EA6"/>
    <w:rsid w:val="00F74FD5"/>
    <w:rsid w:val="00F752F7"/>
    <w:rsid w:val="00F757D7"/>
    <w:rsid w:val="00F75F28"/>
    <w:rsid w:val="00F761DB"/>
    <w:rsid w:val="00F766E6"/>
    <w:rsid w:val="00F807D9"/>
    <w:rsid w:val="00F80EBE"/>
    <w:rsid w:val="00F82C25"/>
    <w:rsid w:val="00F836C2"/>
    <w:rsid w:val="00F845BB"/>
    <w:rsid w:val="00F846F9"/>
    <w:rsid w:val="00F8595F"/>
    <w:rsid w:val="00F85E3E"/>
    <w:rsid w:val="00F8689C"/>
    <w:rsid w:val="00F86AC2"/>
    <w:rsid w:val="00F874E5"/>
    <w:rsid w:val="00F905EE"/>
    <w:rsid w:val="00F91179"/>
    <w:rsid w:val="00F9134F"/>
    <w:rsid w:val="00F91D2E"/>
    <w:rsid w:val="00F936DB"/>
    <w:rsid w:val="00F9461E"/>
    <w:rsid w:val="00F9480E"/>
    <w:rsid w:val="00F94D37"/>
    <w:rsid w:val="00F955F4"/>
    <w:rsid w:val="00F958F1"/>
    <w:rsid w:val="00F958FB"/>
    <w:rsid w:val="00F96748"/>
    <w:rsid w:val="00F96C31"/>
    <w:rsid w:val="00F97183"/>
    <w:rsid w:val="00F9744C"/>
    <w:rsid w:val="00F97971"/>
    <w:rsid w:val="00FA08B4"/>
    <w:rsid w:val="00FA1DEB"/>
    <w:rsid w:val="00FA2303"/>
    <w:rsid w:val="00FA2ABE"/>
    <w:rsid w:val="00FA51FD"/>
    <w:rsid w:val="00FA69F9"/>
    <w:rsid w:val="00FA74CE"/>
    <w:rsid w:val="00FA7F3C"/>
    <w:rsid w:val="00FB0310"/>
    <w:rsid w:val="00FB04C9"/>
    <w:rsid w:val="00FB172B"/>
    <w:rsid w:val="00FB1F76"/>
    <w:rsid w:val="00FB2ACD"/>
    <w:rsid w:val="00FB3CC9"/>
    <w:rsid w:val="00FB416E"/>
    <w:rsid w:val="00FB60E2"/>
    <w:rsid w:val="00FB7046"/>
    <w:rsid w:val="00FB7552"/>
    <w:rsid w:val="00FB776A"/>
    <w:rsid w:val="00FB7A57"/>
    <w:rsid w:val="00FB7E4B"/>
    <w:rsid w:val="00FC249F"/>
    <w:rsid w:val="00FC2D13"/>
    <w:rsid w:val="00FC30A5"/>
    <w:rsid w:val="00FC38FB"/>
    <w:rsid w:val="00FC51FC"/>
    <w:rsid w:val="00FC5E06"/>
    <w:rsid w:val="00FC6165"/>
    <w:rsid w:val="00FC637F"/>
    <w:rsid w:val="00FC673A"/>
    <w:rsid w:val="00FC6DA0"/>
    <w:rsid w:val="00FC6DC0"/>
    <w:rsid w:val="00FD07FA"/>
    <w:rsid w:val="00FD0F75"/>
    <w:rsid w:val="00FD11CC"/>
    <w:rsid w:val="00FD1D76"/>
    <w:rsid w:val="00FD2F03"/>
    <w:rsid w:val="00FD3869"/>
    <w:rsid w:val="00FD4431"/>
    <w:rsid w:val="00FD4A16"/>
    <w:rsid w:val="00FD50B5"/>
    <w:rsid w:val="00FD53D9"/>
    <w:rsid w:val="00FD5F4A"/>
    <w:rsid w:val="00FD5F84"/>
    <w:rsid w:val="00FD6206"/>
    <w:rsid w:val="00FD65EC"/>
    <w:rsid w:val="00FD6816"/>
    <w:rsid w:val="00FD6B5B"/>
    <w:rsid w:val="00FD6D1C"/>
    <w:rsid w:val="00FD7370"/>
    <w:rsid w:val="00FE0C82"/>
    <w:rsid w:val="00FE2127"/>
    <w:rsid w:val="00FE2170"/>
    <w:rsid w:val="00FE2EC2"/>
    <w:rsid w:val="00FE4249"/>
    <w:rsid w:val="00FE4433"/>
    <w:rsid w:val="00FE475F"/>
    <w:rsid w:val="00FE4D35"/>
    <w:rsid w:val="00FE4DFA"/>
    <w:rsid w:val="00FE500A"/>
    <w:rsid w:val="00FE5430"/>
    <w:rsid w:val="00FE5D7A"/>
    <w:rsid w:val="00FE6076"/>
    <w:rsid w:val="00FE6A97"/>
    <w:rsid w:val="00FE6CD8"/>
    <w:rsid w:val="00FE6D17"/>
    <w:rsid w:val="00FE7707"/>
    <w:rsid w:val="00FF00E6"/>
    <w:rsid w:val="00FF0485"/>
    <w:rsid w:val="00FF0BE2"/>
    <w:rsid w:val="00FF0C79"/>
    <w:rsid w:val="00FF0DF7"/>
    <w:rsid w:val="00FF121F"/>
    <w:rsid w:val="00FF152F"/>
    <w:rsid w:val="00FF171A"/>
    <w:rsid w:val="00FF1BB6"/>
    <w:rsid w:val="00FF1C11"/>
    <w:rsid w:val="00FF1CB9"/>
    <w:rsid w:val="00FF2276"/>
    <w:rsid w:val="00FF4026"/>
    <w:rsid w:val="00FF6AC7"/>
    <w:rsid w:val="00FF70A4"/>
    <w:rsid w:val="00FF7152"/>
    <w:rsid w:val="00FF7514"/>
    <w:rsid w:val="018E6649"/>
    <w:rsid w:val="01EA3F59"/>
    <w:rsid w:val="02217B58"/>
    <w:rsid w:val="022D7646"/>
    <w:rsid w:val="02301A2A"/>
    <w:rsid w:val="02892398"/>
    <w:rsid w:val="038F54D9"/>
    <w:rsid w:val="03B04D2B"/>
    <w:rsid w:val="03C25C39"/>
    <w:rsid w:val="03CD6D70"/>
    <w:rsid w:val="04291E2D"/>
    <w:rsid w:val="042D6ECA"/>
    <w:rsid w:val="049629B4"/>
    <w:rsid w:val="04D173D9"/>
    <w:rsid w:val="05110B04"/>
    <w:rsid w:val="052A1CAD"/>
    <w:rsid w:val="054E1FDB"/>
    <w:rsid w:val="05C86CC3"/>
    <w:rsid w:val="0614086E"/>
    <w:rsid w:val="068967D1"/>
    <w:rsid w:val="068F534A"/>
    <w:rsid w:val="06CE26D1"/>
    <w:rsid w:val="07B35FB3"/>
    <w:rsid w:val="07E44F1B"/>
    <w:rsid w:val="07E812D2"/>
    <w:rsid w:val="08450065"/>
    <w:rsid w:val="08480ADF"/>
    <w:rsid w:val="085F3234"/>
    <w:rsid w:val="08835D6A"/>
    <w:rsid w:val="08CE1BE2"/>
    <w:rsid w:val="08F5469D"/>
    <w:rsid w:val="093B4492"/>
    <w:rsid w:val="093C7053"/>
    <w:rsid w:val="09623312"/>
    <w:rsid w:val="097C4CC7"/>
    <w:rsid w:val="098D0CC4"/>
    <w:rsid w:val="09D66A1D"/>
    <w:rsid w:val="09E45587"/>
    <w:rsid w:val="0A0821EB"/>
    <w:rsid w:val="0A4700D4"/>
    <w:rsid w:val="0AF52514"/>
    <w:rsid w:val="0B816D46"/>
    <w:rsid w:val="0B9203D4"/>
    <w:rsid w:val="0BD1080D"/>
    <w:rsid w:val="0BF9705A"/>
    <w:rsid w:val="0C9B08B9"/>
    <w:rsid w:val="0C9C20F6"/>
    <w:rsid w:val="0D4A335D"/>
    <w:rsid w:val="0D564A76"/>
    <w:rsid w:val="0DAA2054"/>
    <w:rsid w:val="0E21477C"/>
    <w:rsid w:val="0F447AC9"/>
    <w:rsid w:val="0FA13512"/>
    <w:rsid w:val="10E86507"/>
    <w:rsid w:val="10F65517"/>
    <w:rsid w:val="10F71850"/>
    <w:rsid w:val="114E5888"/>
    <w:rsid w:val="116505BC"/>
    <w:rsid w:val="11C76D46"/>
    <w:rsid w:val="11EF0ABF"/>
    <w:rsid w:val="125A516A"/>
    <w:rsid w:val="12653042"/>
    <w:rsid w:val="12FF4D6F"/>
    <w:rsid w:val="138B1260"/>
    <w:rsid w:val="13E85609"/>
    <w:rsid w:val="149B5BA2"/>
    <w:rsid w:val="14A75040"/>
    <w:rsid w:val="14DB4EE3"/>
    <w:rsid w:val="14F92B97"/>
    <w:rsid w:val="153F29E5"/>
    <w:rsid w:val="155401DB"/>
    <w:rsid w:val="15976CBA"/>
    <w:rsid w:val="15A13160"/>
    <w:rsid w:val="15DC421B"/>
    <w:rsid w:val="15EA7E3A"/>
    <w:rsid w:val="165D054B"/>
    <w:rsid w:val="177E1022"/>
    <w:rsid w:val="17E40CEE"/>
    <w:rsid w:val="180E067F"/>
    <w:rsid w:val="18381C36"/>
    <w:rsid w:val="18666122"/>
    <w:rsid w:val="187D377D"/>
    <w:rsid w:val="18A050FA"/>
    <w:rsid w:val="18CB38F9"/>
    <w:rsid w:val="197D6397"/>
    <w:rsid w:val="19914394"/>
    <w:rsid w:val="19CC1413"/>
    <w:rsid w:val="19CF2099"/>
    <w:rsid w:val="1A73692E"/>
    <w:rsid w:val="1A943837"/>
    <w:rsid w:val="1AD851E2"/>
    <w:rsid w:val="1B3D112B"/>
    <w:rsid w:val="1B426D86"/>
    <w:rsid w:val="1B4607F4"/>
    <w:rsid w:val="1B962F56"/>
    <w:rsid w:val="1BED695D"/>
    <w:rsid w:val="1C4936BB"/>
    <w:rsid w:val="1CCE20FD"/>
    <w:rsid w:val="1CE54E4F"/>
    <w:rsid w:val="1CE87FA3"/>
    <w:rsid w:val="1CF8739F"/>
    <w:rsid w:val="1D2340DD"/>
    <w:rsid w:val="1D4F2321"/>
    <w:rsid w:val="1D982765"/>
    <w:rsid w:val="1EAD091A"/>
    <w:rsid w:val="1EB54BAF"/>
    <w:rsid w:val="1F17250F"/>
    <w:rsid w:val="1F300853"/>
    <w:rsid w:val="1F33550F"/>
    <w:rsid w:val="1F8813F7"/>
    <w:rsid w:val="1FC31921"/>
    <w:rsid w:val="1FDD0A37"/>
    <w:rsid w:val="1FFB7430"/>
    <w:rsid w:val="20B7313A"/>
    <w:rsid w:val="20D036B1"/>
    <w:rsid w:val="211C43DF"/>
    <w:rsid w:val="218A7C80"/>
    <w:rsid w:val="218D37A6"/>
    <w:rsid w:val="220043AE"/>
    <w:rsid w:val="22594FE4"/>
    <w:rsid w:val="228F2A61"/>
    <w:rsid w:val="229837E7"/>
    <w:rsid w:val="22FB69C9"/>
    <w:rsid w:val="234D2104"/>
    <w:rsid w:val="23B543A6"/>
    <w:rsid w:val="23BB5E9C"/>
    <w:rsid w:val="23E326C1"/>
    <w:rsid w:val="24831C1E"/>
    <w:rsid w:val="248F1DC8"/>
    <w:rsid w:val="24A20C32"/>
    <w:rsid w:val="24CE7679"/>
    <w:rsid w:val="25C76B7B"/>
    <w:rsid w:val="25DD21E5"/>
    <w:rsid w:val="25DF40E0"/>
    <w:rsid w:val="25F87E8C"/>
    <w:rsid w:val="25FD2DAF"/>
    <w:rsid w:val="263A6A4B"/>
    <w:rsid w:val="26475EDC"/>
    <w:rsid w:val="27030240"/>
    <w:rsid w:val="27345A4B"/>
    <w:rsid w:val="27940B0B"/>
    <w:rsid w:val="27952BC7"/>
    <w:rsid w:val="28D206A7"/>
    <w:rsid w:val="28DE5C20"/>
    <w:rsid w:val="294573B8"/>
    <w:rsid w:val="297A03EE"/>
    <w:rsid w:val="2A951029"/>
    <w:rsid w:val="2B496723"/>
    <w:rsid w:val="2B592066"/>
    <w:rsid w:val="2B636B54"/>
    <w:rsid w:val="2BF52E21"/>
    <w:rsid w:val="2BF80552"/>
    <w:rsid w:val="2CD30A4A"/>
    <w:rsid w:val="2D7D1529"/>
    <w:rsid w:val="2DBA71AB"/>
    <w:rsid w:val="2E0C1E2C"/>
    <w:rsid w:val="2EFD7421"/>
    <w:rsid w:val="2FB524AB"/>
    <w:rsid w:val="30145FAB"/>
    <w:rsid w:val="303860F3"/>
    <w:rsid w:val="30683817"/>
    <w:rsid w:val="31286F71"/>
    <w:rsid w:val="31AA2850"/>
    <w:rsid w:val="31D01148"/>
    <w:rsid w:val="31FB1FCC"/>
    <w:rsid w:val="32050028"/>
    <w:rsid w:val="324B2E2D"/>
    <w:rsid w:val="32691F0C"/>
    <w:rsid w:val="329419E8"/>
    <w:rsid w:val="33152F57"/>
    <w:rsid w:val="33B76998"/>
    <w:rsid w:val="340B4EA0"/>
    <w:rsid w:val="340C4A59"/>
    <w:rsid w:val="34EB22E7"/>
    <w:rsid w:val="350764CC"/>
    <w:rsid w:val="366566EE"/>
    <w:rsid w:val="36846DE9"/>
    <w:rsid w:val="36B70A7D"/>
    <w:rsid w:val="36DF4617"/>
    <w:rsid w:val="372C7115"/>
    <w:rsid w:val="376E03A9"/>
    <w:rsid w:val="38BE586E"/>
    <w:rsid w:val="392E536B"/>
    <w:rsid w:val="395F7317"/>
    <w:rsid w:val="39DE7815"/>
    <w:rsid w:val="3A2C0422"/>
    <w:rsid w:val="3A2F29A4"/>
    <w:rsid w:val="3A7E2AEE"/>
    <w:rsid w:val="3BDC46E0"/>
    <w:rsid w:val="3C680B04"/>
    <w:rsid w:val="3C845583"/>
    <w:rsid w:val="3D1650CF"/>
    <w:rsid w:val="3D4C08F9"/>
    <w:rsid w:val="3E0F657C"/>
    <w:rsid w:val="3E37067F"/>
    <w:rsid w:val="3E8C5CC6"/>
    <w:rsid w:val="3F020A56"/>
    <w:rsid w:val="3F0454A9"/>
    <w:rsid w:val="3F9934AF"/>
    <w:rsid w:val="3FDC6201"/>
    <w:rsid w:val="403D3D69"/>
    <w:rsid w:val="40BA7E30"/>
    <w:rsid w:val="40BE1A7C"/>
    <w:rsid w:val="41140AA8"/>
    <w:rsid w:val="419C5937"/>
    <w:rsid w:val="419F1E5F"/>
    <w:rsid w:val="41BD61C5"/>
    <w:rsid w:val="41F16FB7"/>
    <w:rsid w:val="41FE3CA9"/>
    <w:rsid w:val="42853C25"/>
    <w:rsid w:val="42BE2AE4"/>
    <w:rsid w:val="43371411"/>
    <w:rsid w:val="43B923B8"/>
    <w:rsid w:val="43E6041A"/>
    <w:rsid w:val="45071F6A"/>
    <w:rsid w:val="450968A8"/>
    <w:rsid w:val="45277928"/>
    <w:rsid w:val="456654A7"/>
    <w:rsid w:val="460E0843"/>
    <w:rsid w:val="4633698F"/>
    <w:rsid w:val="464B0FF9"/>
    <w:rsid w:val="46722D77"/>
    <w:rsid w:val="46942A5B"/>
    <w:rsid w:val="477C0729"/>
    <w:rsid w:val="478D3432"/>
    <w:rsid w:val="479D2B41"/>
    <w:rsid w:val="47AE02A3"/>
    <w:rsid w:val="47AF7050"/>
    <w:rsid w:val="47B74704"/>
    <w:rsid w:val="47BE5D84"/>
    <w:rsid w:val="47E07681"/>
    <w:rsid w:val="483E6392"/>
    <w:rsid w:val="48860CD6"/>
    <w:rsid w:val="48B6089D"/>
    <w:rsid w:val="48CF2BEE"/>
    <w:rsid w:val="49252CE9"/>
    <w:rsid w:val="4A045468"/>
    <w:rsid w:val="4ADD5121"/>
    <w:rsid w:val="4B2F1A2A"/>
    <w:rsid w:val="4B555EB2"/>
    <w:rsid w:val="4B5B39D6"/>
    <w:rsid w:val="4B873E28"/>
    <w:rsid w:val="4BBE2BD7"/>
    <w:rsid w:val="4C8D44D5"/>
    <w:rsid w:val="4D764C7E"/>
    <w:rsid w:val="4D7F138D"/>
    <w:rsid w:val="4DE26317"/>
    <w:rsid w:val="4E0819B4"/>
    <w:rsid w:val="4E4E36DD"/>
    <w:rsid w:val="4EE4730C"/>
    <w:rsid w:val="4F6D5369"/>
    <w:rsid w:val="4F9A53A4"/>
    <w:rsid w:val="4FDB2EA2"/>
    <w:rsid w:val="502202E7"/>
    <w:rsid w:val="504538CE"/>
    <w:rsid w:val="52073FBD"/>
    <w:rsid w:val="532D077D"/>
    <w:rsid w:val="53BA0C47"/>
    <w:rsid w:val="549052EA"/>
    <w:rsid w:val="55090D01"/>
    <w:rsid w:val="55DD1CEB"/>
    <w:rsid w:val="56534FFF"/>
    <w:rsid w:val="56A41A8F"/>
    <w:rsid w:val="56E2558F"/>
    <w:rsid w:val="571D138C"/>
    <w:rsid w:val="577F2EAC"/>
    <w:rsid w:val="5784253B"/>
    <w:rsid w:val="57B35B53"/>
    <w:rsid w:val="581555A7"/>
    <w:rsid w:val="589308FB"/>
    <w:rsid w:val="58BB3918"/>
    <w:rsid w:val="591A0A92"/>
    <w:rsid w:val="59391343"/>
    <w:rsid w:val="59B538DA"/>
    <w:rsid w:val="5A147581"/>
    <w:rsid w:val="5A587708"/>
    <w:rsid w:val="5A6150EE"/>
    <w:rsid w:val="5A8B769F"/>
    <w:rsid w:val="5B384ABA"/>
    <w:rsid w:val="5B895AFC"/>
    <w:rsid w:val="5B9730E9"/>
    <w:rsid w:val="5BEF195A"/>
    <w:rsid w:val="5BEF385E"/>
    <w:rsid w:val="5C4764E4"/>
    <w:rsid w:val="5C8530AA"/>
    <w:rsid w:val="5C8F66CB"/>
    <w:rsid w:val="5CF77DA9"/>
    <w:rsid w:val="5CF959A8"/>
    <w:rsid w:val="5D507031"/>
    <w:rsid w:val="5D572268"/>
    <w:rsid w:val="5DFF6025"/>
    <w:rsid w:val="5E8A5829"/>
    <w:rsid w:val="5ECC4B5A"/>
    <w:rsid w:val="5EDE3A40"/>
    <w:rsid w:val="5EF52D8B"/>
    <w:rsid w:val="5F1F19DE"/>
    <w:rsid w:val="5F2C69FB"/>
    <w:rsid w:val="5F59045D"/>
    <w:rsid w:val="5F7E4E2F"/>
    <w:rsid w:val="5F9275FA"/>
    <w:rsid w:val="5FCC0949"/>
    <w:rsid w:val="5FE42663"/>
    <w:rsid w:val="6049606F"/>
    <w:rsid w:val="607401E8"/>
    <w:rsid w:val="607D0631"/>
    <w:rsid w:val="60864C52"/>
    <w:rsid w:val="60B21E55"/>
    <w:rsid w:val="60DB147A"/>
    <w:rsid w:val="629A3AD8"/>
    <w:rsid w:val="62D53EDE"/>
    <w:rsid w:val="62DC62D5"/>
    <w:rsid w:val="639E2105"/>
    <w:rsid w:val="63B57AA9"/>
    <w:rsid w:val="63BE0D75"/>
    <w:rsid w:val="64031BC2"/>
    <w:rsid w:val="64571ED0"/>
    <w:rsid w:val="64963EA4"/>
    <w:rsid w:val="6505092B"/>
    <w:rsid w:val="65546D56"/>
    <w:rsid w:val="655D7689"/>
    <w:rsid w:val="656073E2"/>
    <w:rsid w:val="65612724"/>
    <w:rsid w:val="65D4170B"/>
    <w:rsid w:val="66041BBF"/>
    <w:rsid w:val="66B06A0E"/>
    <w:rsid w:val="66F56C6A"/>
    <w:rsid w:val="67B4452A"/>
    <w:rsid w:val="67B54AD6"/>
    <w:rsid w:val="683527A3"/>
    <w:rsid w:val="684521E8"/>
    <w:rsid w:val="685010A2"/>
    <w:rsid w:val="68605CC3"/>
    <w:rsid w:val="68AE4AE4"/>
    <w:rsid w:val="690778A7"/>
    <w:rsid w:val="69174CEE"/>
    <w:rsid w:val="698F6978"/>
    <w:rsid w:val="6A915AD2"/>
    <w:rsid w:val="6AC54AF7"/>
    <w:rsid w:val="6AE81581"/>
    <w:rsid w:val="6AFC59DA"/>
    <w:rsid w:val="6B142C56"/>
    <w:rsid w:val="6BAC649D"/>
    <w:rsid w:val="6BDF0B0A"/>
    <w:rsid w:val="6BDF5FE1"/>
    <w:rsid w:val="6C7051AE"/>
    <w:rsid w:val="6C895F6C"/>
    <w:rsid w:val="6CF476E5"/>
    <w:rsid w:val="6D4E1344"/>
    <w:rsid w:val="6D8648A7"/>
    <w:rsid w:val="6D9D1F6E"/>
    <w:rsid w:val="6DEF02A5"/>
    <w:rsid w:val="6DFB6B2D"/>
    <w:rsid w:val="6E7A60A5"/>
    <w:rsid w:val="6ED96C81"/>
    <w:rsid w:val="6EEC2564"/>
    <w:rsid w:val="6F98113D"/>
    <w:rsid w:val="6FA179A3"/>
    <w:rsid w:val="6FD923F9"/>
    <w:rsid w:val="6FDB5EF9"/>
    <w:rsid w:val="70460495"/>
    <w:rsid w:val="705D3AE2"/>
    <w:rsid w:val="705D50E6"/>
    <w:rsid w:val="70852A33"/>
    <w:rsid w:val="70E45752"/>
    <w:rsid w:val="713F12C2"/>
    <w:rsid w:val="71586189"/>
    <w:rsid w:val="71704867"/>
    <w:rsid w:val="71EF1CC1"/>
    <w:rsid w:val="71EF43AB"/>
    <w:rsid w:val="71F7323F"/>
    <w:rsid w:val="72A84ABF"/>
    <w:rsid w:val="72B7769B"/>
    <w:rsid w:val="72C820D4"/>
    <w:rsid w:val="74DD4AA5"/>
    <w:rsid w:val="74E01BFA"/>
    <w:rsid w:val="74E349C5"/>
    <w:rsid w:val="758A02EF"/>
    <w:rsid w:val="75FE14A3"/>
    <w:rsid w:val="76305595"/>
    <w:rsid w:val="788601F7"/>
    <w:rsid w:val="78E0004A"/>
    <w:rsid w:val="793A2724"/>
    <w:rsid w:val="79514D8D"/>
    <w:rsid w:val="7A04106D"/>
    <w:rsid w:val="7A8D7465"/>
    <w:rsid w:val="7A9001FC"/>
    <w:rsid w:val="7AB153DA"/>
    <w:rsid w:val="7ADC5CF6"/>
    <w:rsid w:val="7B1B6F0D"/>
    <w:rsid w:val="7B5A4C9F"/>
    <w:rsid w:val="7BA20E89"/>
    <w:rsid w:val="7C32414D"/>
    <w:rsid w:val="7C3F41B9"/>
    <w:rsid w:val="7C512B10"/>
    <w:rsid w:val="7CC56BFF"/>
    <w:rsid w:val="7CDD40D2"/>
    <w:rsid w:val="7D0A74E5"/>
    <w:rsid w:val="7D235C39"/>
    <w:rsid w:val="7D616029"/>
    <w:rsid w:val="7D782F98"/>
    <w:rsid w:val="7D8F1D9D"/>
    <w:rsid w:val="7DD25552"/>
    <w:rsid w:val="7E3825BB"/>
    <w:rsid w:val="7E85309E"/>
    <w:rsid w:val="7ECD587A"/>
    <w:rsid w:val="7ECF2D78"/>
    <w:rsid w:val="7ED265F3"/>
    <w:rsid w:val="7F156581"/>
    <w:rsid w:val="7F1E0B37"/>
    <w:rsid w:val="7FB63A82"/>
    <w:rsid w:val="7FDE1DD0"/>
    <w:rsid w:val="7FE15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5" fillcolor="white">
      <v:fill color="white"/>
    </o:shapedefaults>
    <o:shapelayout v:ext="edit">
      <o:idmap v:ext="edit" data="1"/>
    </o:shapelayout>
  </w:shapeDefaults>
  <w:decimalSymbol w:val="."/>
  <w:listSeparator w:val=","/>
  <w15:docId w15:val="{D0F05EAA-AA98-473A-A133-9D22B581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qFormat/>
    <w:pPr>
      <w:jc w:val="left"/>
    </w:pPr>
  </w:style>
  <w:style w:type="paragraph" w:styleId="a7">
    <w:name w:val="Document Map"/>
    <w:basedOn w:val="a"/>
    <w:link w:val="a8"/>
    <w:uiPriority w:val="99"/>
    <w:semiHidden/>
    <w:qFormat/>
    <w:pPr>
      <w:shd w:val="clear" w:color="auto" w:fill="000080"/>
    </w:pPr>
  </w:style>
  <w:style w:type="paragraph" w:styleId="a9">
    <w:name w:val="Balloon Text"/>
    <w:basedOn w:val="a"/>
    <w:link w:val="aa"/>
    <w:uiPriority w:val="99"/>
    <w:semiHidden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qFormat/>
  </w:style>
  <w:style w:type="character" w:styleId="af0">
    <w:name w:val="annotation reference"/>
    <w:uiPriority w:val="99"/>
    <w:semiHidden/>
    <w:qFormat/>
    <w:rPr>
      <w:sz w:val="21"/>
      <w:szCs w:val="21"/>
    </w:rPr>
  </w:style>
  <w:style w:type="table" w:styleId="af1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脚 字符"/>
    <w:link w:val="ab"/>
    <w:uiPriority w:val="99"/>
    <w:semiHidden/>
    <w:qFormat/>
    <w:locked/>
    <w:rPr>
      <w:sz w:val="18"/>
      <w:szCs w:val="18"/>
    </w:rPr>
  </w:style>
  <w:style w:type="character" w:customStyle="1" w:styleId="ae">
    <w:name w:val="页眉 字符"/>
    <w:link w:val="ad"/>
    <w:uiPriority w:val="99"/>
    <w:semiHidden/>
    <w:qFormat/>
    <w:locked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locked/>
    <w:rPr>
      <w:sz w:val="2"/>
      <w:szCs w:val="2"/>
    </w:rPr>
  </w:style>
  <w:style w:type="character" w:customStyle="1" w:styleId="a8">
    <w:name w:val="文档结构图 字符"/>
    <w:link w:val="a7"/>
    <w:uiPriority w:val="99"/>
    <w:semiHidden/>
    <w:qFormat/>
    <w:locked/>
    <w:rPr>
      <w:sz w:val="2"/>
      <w:szCs w:val="2"/>
    </w:rPr>
  </w:style>
  <w:style w:type="character" w:customStyle="1" w:styleId="a6">
    <w:name w:val="批注文字 字符"/>
    <w:link w:val="a4"/>
    <w:uiPriority w:val="99"/>
    <w:qFormat/>
    <w:locked/>
    <w:rPr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b/>
      <w:bCs/>
      <w:kern w:val="2"/>
      <w:sz w:val="24"/>
      <w:szCs w:val="24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character" w:customStyle="1" w:styleId="2">
    <w:name w:val="占位符文本2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2"/>
    <customShpInfo spid="_x0000_s2063"/>
    <customShpInfo spid="_x0000_s2061"/>
    <customShpInfo spid="_x0000_s2064"/>
    <customShpInfo spid="_x0000_s1030"/>
    <customShpInfo spid="_x0000_s1549"/>
    <customShpInfo spid="_x0000_s1550"/>
    <customShpInfo spid="_x0000_s1551"/>
    <customShpInfo spid="_x0000_s1552"/>
    <customShpInfo spid="_x0000_s1553"/>
    <customShpInfo spid="_x0000_s1554"/>
    <customShpInfo spid="_x0000_s1555"/>
    <customShpInfo spid="_x0000_s1556"/>
    <customShpInfo spid="_x0000_s1557"/>
    <customShpInfo spid="_x0000_s1558"/>
    <customShpInfo spid="_x0000_s1559"/>
    <customShpInfo spid="_x0000_s1560"/>
    <customShpInfo spid="_x0000_s1561"/>
    <customShpInfo spid="_x0000_s1562"/>
    <customShpInfo spid="_x0000_s1563"/>
    <customShpInfo spid="_x0000_s1564"/>
    <customShpInfo spid="_x0000_s1565"/>
    <customShpInfo spid="_x0000_s1566"/>
    <customShpInfo spid="_x0000_s1567"/>
    <customShpInfo spid="_x0000_s1568"/>
    <customShpInfo spid="_x0000_s1569"/>
    <customShpInfo spid="_x0000_s1570"/>
    <customShpInfo spid="_x0000_s1571"/>
    <customShpInfo spid="_x0000_s1572"/>
    <customShpInfo spid="_x0000_s1573"/>
    <customShpInfo spid="_x0000_s1574"/>
    <customShpInfo spid="_x0000_s1575"/>
    <customShpInfo spid="_x0000_s1576"/>
    <customShpInfo spid="_x0000_s1577"/>
    <customShpInfo spid="_x0000_s1578"/>
    <customShpInfo spid="_x0000_s1579"/>
    <customShpInfo spid="_x0000_s1580"/>
    <customShpInfo spid="_x0000_s1581"/>
    <customShpInfo spid="_x0000_s1582"/>
    <customShpInfo spid="_x0000_s1583"/>
    <customShpInfo spid="_x0000_s1584"/>
    <customShpInfo spid="_x0000_s1585"/>
    <customShpInfo spid="_x0000_s1586"/>
    <customShpInfo spid="_x0000_s1587"/>
    <customShpInfo spid="_x0000_s1588"/>
    <customShpInfo spid="_x0000_s1589"/>
    <customShpInfo spid="_x0000_s1590"/>
    <customShpInfo spid="_x0000_s1591"/>
    <customShpInfo spid="_x0000_s1592"/>
    <customShpInfo spid="_x0000_s1593"/>
    <customShpInfo spid="_x0000_s1594"/>
    <customShpInfo spid="_x0000_s1595"/>
    <customShpInfo spid="_x0000_s1596"/>
    <customShpInfo spid="_x0000_s1597"/>
    <customShpInfo spid="_x0000_s1598"/>
    <customShpInfo spid="_x0000_s1599"/>
    <customShpInfo spid="_x0000_s1600"/>
    <customShpInfo spid="_x0000_s1601"/>
    <customShpInfo spid="_x0000_s1602"/>
    <customShpInfo spid="_x0000_s1603"/>
    <customShpInfo spid="_x0000_s1604"/>
    <customShpInfo spid="_x0000_s1605"/>
    <customShpInfo spid="_x0000_s1606"/>
    <customShpInfo spid="_x0000_s1607"/>
    <customShpInfo spid="_x0000_s1608"/>
    <customShpInfo spid="_x0000_s1609"/>
    <customShpInfo spid="_x0000_s1610"/>
    <customShpInfo spid="_x0000_s1611"/>
    <customShpInfo spid="_x0000_s1612"/>
    <customShpInfo spid="_x0000_s1613"/>
    <customShpInfo spid="_x0000_s1614"/>
    <customShpInfo spid="_x0000_s1615"/>
    <customShpInfo spid="_x0000_s1616"/>
    <customShpInfo spid="_x0000_s1617"/>
    <customShpInfo spid="_x0000_s1618"/>
    <customShpInfo spid="_x0000_s1619"/>
    <customShpInfo spid="_x0000_s1620"/>
    <customShpInfo spid="_x0000_s1621"/>
    <customShpInfo spid="_x0000_s1622"/>
    <customShpInfo spid="_x0000_s1623"/>
    <customShpInfo spid="_x0000_s1624"/>
    <customShpInfo spid="_x0000_s1625"/>
    <customShpInfo spid="_x0000_s1626"/>
    <customShpInfo spid="_x0000_s1627"/>
    <customShpInfo spid="_x0000_s1628"/>
    <customShpInfo spid="_x0000_s1629"/>
    <customShpInfo spid="_x0000_s1630"/>
    <customShpInfo spid="_x0000_s1631"/>
    <customShpInfo spid="_x0000_s1632"/>
    <customShpInfo spid="_x0000_s1633"/>
    <customShpInfo spid="_x0000_s1634"/>
    <customShpInfo spid="_x0000_s1635"/>
    <customShpInfo spid="_x0000_s1636"/>
    <customShpInfo spid="_x0000_s1637"/>
    <customShpInfo spid="_x0000_s1638"/>
    <customShpInfo spid="_x0000_s1639"/>
    <customShpInfo spid="_x0000_s1640"/>
    <customShpInfo spid="_x0000_s1641"/>
    <customShpInfo spid="_x0000_s1642"/>
    <customShpInfo spid="_x0000_s1643"/>
    <customShpInfo spid="_x0000_s1644"/>
    <customShpInfo spid="_x0000_s1645"/>
    <customShpInfo spid="_x0000_s1646"/>
    <customShpInfo spid="_x0000_s1647"/>
    <customShpInfo spid="_x0000_s1648"/>
    <customShpInfo spid="_x0000_s1649"/>
    <customShpInfo spid="_x0000_s1650"/>
    <customShpInfo spid="_x0000_s1651"/>
    <customShpInfo spid="_x0000_s1652"/>
    <customShpInfo spid="_x0000_s1653"/>
    <customShpInfo spid="_x0000_s1654"/>
    <customShpInfo spid="_x0000_s1655"/>
    <customShpInfo spid="_x0000_s1656"/>
    <customShpInfo spid="_x0000_s1657"/>
    <customShpInfo spid="_x0000_s1658"/>
    <customShpInfo spid="_x0000_s1659"/>
    <customShpInfo spid="_x0000_s1660"/>
    <customShpInfo spid="_x0000_s1661"/>
    <customShpInfo spid="_x0000_s1662"/>
    <customShpInfo spid="_x0000_s1663"/>
    <customShpInfo spid="_x0000_s1664"/>
    <customShpInfo spid="_x0000_s1665"/>
    <customShpInfo spid="_x0000_s1666"/>
    <customShpInfo spid="_x0000_s1667"/>
    <customShpInfo spid="_x0000_s1668"/>
    <customShpInfo spid="_x0000_s1669"/>
    <customShpInfo spid="_x0000_s1670"/>
    <customShpInfo spid="_x0000_s1671"/>
    <customShpInfo spid="_x0000_s1672"/>
    <customShpInfo spid="_x0000_s1673"/>
    <customShpInfo spid="_x0000_s1674"/>
    <customShpInfo spid="_x0000_s1675"/>
    <customShpInfo spid="_x0000_s1676"/>
    <customShpInfo spid="_x0000_s1677"/>
    <customShpInfo spid="_x0000_s1678"/>
    <customShpInfo spid="_x0000_s1679"/>
    <customShpInfo spid="_x0000_s1680"/>
    <customShpInfo spid="_x0000_s1681"/>
    <customShpInfo spid="_x0000_s1682"/>
    <customShpInfo spid="_x0000_s1683"/>
    <customShpInfo spid="_x0000_s1684"/>
    <customShpInfo spid="_x0000_s1685"/>
    <customShpInfo spid="_x0000_s1686"/>
    <customShpInfo spid="_x0000_s1687"/>
    <customShpInfo spid="_x0000_s1688"/>
    <customShpInfo spid="_x0000_s1689"/>
    <customShpInfo spid="_x0000_s1690"/>
    <customShpInfo spid="_x0000_s1691"/>
    <customShpInfo spid="_x0000_s1692"/>
    <customShpInfo spid="_x0000_s1693"/>
    <customShpInfo spid="_x0000_s1694"/>
    <customShpInfo spid="_x0000_s1695"/>
    <customShpInfo spid="_x0000_s1696"/>
    <customShpInfo spid="_x0000_s1697"/>
    <customShpInfo spid="_x0000_s1698"/>
    <customShpInfo spid="_x0000_s1699"/>
    <customShpInfo spid="_x0000_s1700"/>
    <customShpInfo spid="_x0000_s1701"/>
    <customShpInfo spid="_x0000_s1702"/>
    <customShpInfo spid="_x0000_s1703"/>
    <customShpInfo spid="_x0000_s1704"/>
    <customShpInfo spid="_x0000_s1705"/>
    <customShpInfo spid="_x0000_s1706"/>
    <customShpInfo spid="_x0000_s1707"/>
    <customShpInfo spid="_x0000_s1708"/>
    <customShpInfo spid="_x0000_s1709"/>
    <customShpInfo spid="_x0000_s1710"/>
    <customShpInfo spid="_x0000_s1711"/>
    <customShpInfo spid="_x0000_s1712"/>
    <customShpInfo spid="_x0000_s1713"/>
    <customShpInfo spid="_x0000_s1714"/>
    <customShpInfo spid="_x0000_s1715"/>
    <customShpInfo spid="_x0000_s1716"/>
    <customShpInfo spid="_x0000_s1717"/>
    <customShpInfo spid="_x0000_s1718"/>
    <customShpInfo spid="_x0000_s1719"/>
    <customShpInfo spid="_x0000_s1720"/>
    <customShpInfo spid="_x0000_s1721"/>
    <customShpInfo spid="_x0000_s1722"/>
    <customShpInfo spid="_x0000_s1723"/>
    <customShpInfo spid="_x0000_s1724"/>
    <customShpInfo spid="_x0000_s1725"/>
    <customShpInfo spid="_x0000_s1726"/>
    <customShpInfo spid="_x0000_s1548"/>
    <customShpInfo spid="_x0000_s1546"/>
    <customShpInfo spid="_x0000_s15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1007</Words>
  <Characters>5746</Characters>
  <Application>Microsoft Office Word</Application>
  <DocSecurity>0</DocSecurity>
  <Lines>47</Lines>
  <Paragraphs>13</Paragraphs>
  <ScaleCrop>false</ScaleCrop>
  <Company>WwW.YlmF.CoM</Company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YlmF</dc:creator>
  <cp:lastModifiedBy>ww</cp:lastModifiedBy>
  <cp:revision>264</cp:revision>
  <cp:lastPrinted>2014-06-19T01:04:00Z</cp:lastPrinted>
  <dcterms:created xsi:type="dcterms:W3CDTF">2015-03-23T14:47:00Z</dcterms:created>
  <dcterms:modified xsi:type="dcterms:W3CDTF">2020-09-21T10:54:00Z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