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88C4" w14:textId="06ED9F68" w:rsidR="00072439" w:rsidRDefault="00924F32">
      <w:pPr>
        <w:rPr>
          <w:lang w:val="en-US"/>
        </w:rPr>
      </w:pPr>
      <w:r>
        <w:rPr>
          <w:lang w:val="en-US"/>
        </w:rPr>
        <w:t>The Analytics process:</w:t>
      </w:r>
    </w:p>
    <w:p w14:paraId="257BC4EB" w14:textId="77777777" w:rsidR="00924F32" w:rsidRDefault="00924F32">
      <w:pPr>
        <w:rPr>
          <w:lang w:val="en-US"/>
        </w:rPr>
      </w:pPr>
    </w:p>
    <w:p w14:paraId="27E95AAE" w14:textId="1F6B7721" w:rsidR="00924F32" w:rsidRDefault="00924F32" w:rsidP="00924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acquisition </w:t>
      </w:r>
    </w:p>
    <w:p w14:paraId="5A9D02C3" w14:textId="215A2F81" w:rsidR="00924F32" w:rsidRDefault="00924F32" w:rsidP="00924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Cleaning and manipulation</w:t>
      </w:r>
    </w:p>
    <w:p w14:paraId="23004420" w14:textId="74BEA177" w:rsidR="00924F32" w:rsidRDefault="00924F32" w:rsidP="00924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</w:t>
      </w:r>
    </w:p>
    <w:p w14:paraId="6DAC3888" w14:textId="7A714E23" w:rsidR="00924F32" w:rsidRDefault="00924F32" w:rsidP="00924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Visualizations</w:t>
      </w:r>
    </w:p>
    <w:p w14:paraId="67ACEEDE" w14:textId="3706B8F4" w:rsidR="00924F32" w:rsidRDefault="00924F32" w:rsidP="00924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Reporting and communication</w:t>
      </w:r>
    </w:p>
    <w:p w14:paraId="12B6A3EA" w14:textId="262D5C0C" w:rsidR="00924F32" w:rsidRDefault="00414C80" w:rsidP="00414C80">
      <w:pPr>
        <w:rPr>
          <w:lang w:val="en-US"/>
        </w:rPr>
      </w:pPr>
      <w:r>
        <w:rPr>
          <w:lang w:val="en-US"/>
        </w:rPr>
        <w:t xml:space="preserve">Analytics </w:t>
      </w:r>
      <w:proofErr w:type="gramStart"/>
      <w:r>
        <w:rPr>
          <w:lang w:val="en-US"/>
        </w:rPr>
        <w:t>Techniques :</w:t>
      </w:r>
      <w:proofErr w:type="gramEnd"/>
    </w:p>
    <w:p w14:paraId="363AE436" w14:textId="7744C8C1" w:rsidR="00414C80" w:rsidRDefault="00414C80" w:rsidP="00414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Descriptive analytics</w:t>
      </w:r>
    </w:p>
    <w:p w14:paraId="54B773C2" w14:textId="6A61305B" w:rsidR="00414C80" w:rsidRDefault="00414C80" w:rsidP="00414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Predictive analytics</w:t>
      </w:r>
    </w:p>
    <w:p w14:paraId="7C399698" w14:textId="43F005CE" w:rsidR="00414C80" w:rsidRDefault="00414C80" w:rsidP="00414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Prescriptive analytics</w:t>
      </w:r>
    </w:p>
    <w:p w14:paraId="11B5B3F1" w14:textId="51C9AAB4" w:rsidR="00560EB8" w:rsidRDefault="00560EB8" w:rsidP="00560EB8">
      <w:pPr>
        <w:rPr>
          <w:lang w:val="en-US"/>
        </w:rPr>
      </w:pPr>
      <w:r>
        <w:rPr>
          <w:lang w:val="en-US"/>
        </w:rPr>
        <w:t xml:space="preserve">Machine </w:t>
      </w:r>
      <w:r w:rsidR="00E509E0">
        <w:rPr>
          <w:lang w:val="en-US"/>
        </w:rPr>
        <w:t>learning value:</w:t>
      </w:r>
    </w:p>
    <w:p w14:paraId="28116C9C" w14:textId="77777777" w:rsidR="00E509E0" w:rsidRPr="00E509E0" w:rsidRDefault="00E509E0" w:rsidP="00E509E0">
      <w:pPr>
        <w:pStyle w:val="ListParagraph"/>
        <w:numPr>
          <w:ilvl w:val="0"/>
          <w:numId w:val="3"/>
        </w:numPr>
        <w:rPr>
          <w:lang w:val="en-US"/>
        </w:rPr>
      </w:pPr>
      <w:r w:rsidRPr="00E509E0">
        <w:rPr>
          <w:lang w:val="en-US"/>
        </w:rPr>
        <w:t>Segmenting customers and determining the marketing messages that will appeal to different customer groups.</w:t>
      </w:r>
    </w:p>
    <w:p w14:paraId="3F806FFE" w14:textId="77777777" w:rsidR="00E509E0" w:rsidRPr="00E509E0" w:rsidRDefault="00E509E0" w:rsidP="00E509E0">
      <w:pPr>
        <w:pStyle w:val="ListParagraph"/>
        <w:numPr>
          <w:ilvl w:val="0"/>
          <w:numId w:val="3"/>
        </w:numPr>
        <w:rPr>
          <w:lang w:val="en-US"/>
        </w:rPr>
      </w:pPr>
      <w:r w:rsidRPr="00E509E0">
        <w:rPr>
          <w:lang w:val="en-US"/>
        </w:rPr>
        <w:t>Discovering anomalies in system and application logs that may be indicative of a cybersecurity incident.</w:t>
      </w:r>
    </w:p>
    <w:p w14:paraId="3D553C83" w14:textId="77777777" w:rsidR="00E509E0" w:rsidRPr="00E509E0" w:rsidRDefault="00E509E0" w:rsidP="00E509E0">
      <w:pPr>
        <w:pStyle w:val="ListParagraph"/>
        <w:numPr>
          <w:ilvl w:val="0"/>
          <w:numId w:val="3"/>
        </w:numPr>
        <w:rPr>
          <w:lang w:val="en-US"/>
        </w:rPr>
      </w:pPr>
      <w:r w:rsidRPr="00E509E0">
        <w:rPr>
          <w:lang w:val="en-US"/>
        </w:rPr>
        <w:t>Forecasting product sales based on market and environmental conditions.</w:t>
      </w:r>
    </w:p>
    <w:p w14:paraId="09FF543F" w14:textId="77777777" w:rsidR="00E509E0" w:rsidRPr="00E509E0" w:rsidRDefault="00E509E0" w:rsidP="00E509E0">
      <w:pPr>
        <w:pStyle w:val="ListParagraph"/>
        <w:numPr>
          <w:ilvl w:val="0"/>
          <w:numId w:val="3"/>
        </w:numPr>
        <w:rPr>
          <w:lang w:val="en-US"/>
        </w:rPr>
      </w:pPr>
      <w:r w:rsidRPr="00E509E0">
        <w:rPr>
          <w:lang w:val="en-US"/>
        </w:rPr>
        <w:t>Recommending the next movie that a customer might wish to watch based on their past activity and the preferences of similar customers.</w:t>
      </w:r>
    </w:p>
    <w:p w14:paraId="54C5A6EE" w14:textId="234FA285" w:rsidR="00E509E0" w:rsidRDefault="00E509E0" w:rsidP="00E509E0">
      <w:pPr>
        <w:pStyle w:val="ListParagraph"/>
        <w:numPr>
          <w:ilvl w:val="0"/>
          <w:numId w:val="3"/>
        </w:numPr>
        <w:rPr>
          <w:lang w:val="en-US"/>
        </w:rPr>
      </w:pPr>
      <w:r w:rsidRPr="00E509E0">
        <w:rPr>
          <w:lang w:val="en-US"/>
        </w:rPr>
        <w:t>Setting prices for hotel rooms far in advance based on forecasted demand,</w:t>
      </w:r>
    </w:p>
    <w:p w14:paraId="24FBF979" w14:textId="31F4EC83" w:rsidR="00CE4F5F" w:rsidRPr="00CE4F5F" w:rsidRDefault="00CE4F5F" w:rsidP="00CE4F5F">
      <w:pPr>
        <w:rPr>
          <w:b/>
          <w:bCs/>
          <w:lang w:val="en-US"/>
        </w:rPr>
      </w:pPr>
      <w:r w:rsidRPr="00CE4F5F">
        <w:rPr>
          <w:b/>
          <w:bCs/>
          <w:lang w:val="en-US"/>
        </w:rPr>
        <w:t>Data governance:</w:t>
      </w:r>
    </w:p>
    <w:p w14:paraId="484C65A1" w14:textId="421695E6" w:rsidR="00CE4F5F" w:rsidRPr="00CE4F5F" w:rsidRDefault="00CE4F5F" w:rsidP="00CE4F5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Segoe UI" w:hAnsi="Segoe UI" w:cs="Segoe UI"/>
          <w:color w:val="313131"/>
          <w:shd w:val="clear" w:color="auto" w:fill="FFFFFF"/>
        </w:rPr>
        <w:t xml:space="preserve">ensure that the organization has high-quality data and </w:t>
      </w:r>
      <w:proofErr w:type="gramStart"/>
      <w:r>
        <w:rPr>
          <w:rFonts w:ascii="Segoe UI" w:hAnsi="Segoe UI" w:cs="Segoe UI"/>
          <w:color w:val="313131"/>
          <w:shd w:val="clear" w:color="auto" w:fill="FFFFFF"/>
        </w:rPr>
        <w:t>is able to</w:t>
      </w:r>
      <w:proofErr w:type="gramEnd"/>
      <w:r>
        <w:rPr>
          <w:rFonts w:ascii="Segoe UI" w:hAnsi="Segoe UI" w:cs="Segoe UI"/>
          <w:color w:val="313131"/>
          <w:shd w:val="clear" w:color="auto" w:fill="FFFFFF"/>
        </w:rPr>
        <w:t xml:space="preserve"> effectively control that data.</w:t>
      </w:r>
    </w:p>
    <w:p w14:paraId="649ECC32" w14:textId="03D0BF1F" w:rsidR="00CE4F5F" w:rsidRDefault="00CE4F5F" w:rsidP="00CE4F5F">
      <w:pPr>
        <w:rPr>
          <w:lang w:val="en-US"/>
        </w:rPr>
      </w:pPr>
      <w:r>
        <w:rPr>
          <w:lang w:val="en-US"/>
        </w:rPr>
        <w:t xml:space="preserve">Golden Age analytics is made </w:t>
      </w:r>
      <w:proofErr w:type="gramStart"/>
      <w:r>
        <w:rPr>
          <w:lang w:val="en-US"/>
        </w:rPr>
        <w:t>of :</w:t>
      </w:r>
      <w:proofErr w:type="gramEnd"/>
      <w:r>
        <w:rPr>
          <w:lang w:val="en-US"/>
        </w:rPr>
        <w:t xml:space="preserve"> </w:t>
      </w:r>
    </w:p>
    <w:p w14:paraId="227A3BCC" w14:textId="518FC534" w:rsidR="00CE4F5F" w:rsidRDefault="00CE4F5F" w:rsidP="00CE4F5F">
      <w:pPr>
        <w:pStyle w:val="ListParagraph"/>
        <w:numPr>
          <w:ilvl w:val="0"/>
          <w:numId w:val="4"/>
        </w:numPr>
        <w:rPr>
          <w:lang w:val="en-US"/>
        </w:rPr>
      </w:pPr>
      <w:r w:rsidRPr="00CE4F5F">
        <w:rPr>
          <w:lang w:val="en-US"/>
        </w:rPr>
        <w:t>Data</w:t>
      </w:r>
    </w:p>
    <w:p w14:paraId="5F7EBAB9" w14:textId="0B742399" w:rsidR="00CE4F5F" w:rsidRDefault="00CE4F5F" w:rsidP="00CE4F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Storage</w:t>
      </w:r>
    </w:p>
    <w:p w14:paraId="7001981E" w14:textId="20B4C007" w:rsidR="00CE4F5F" w:rsidRDefault="00CE4F5F" w:rsidP="00CE4F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Computing</w:t>
      </w:r>
    </w:p>
    <w:p w14:paraId="0EA97BFE" w14:textId="0617A362" w:rsidR="00CE4F5F" w:rsidRDefault="00CE4F5F" w:rsidP="00CE4F5F">
      <w:pPr>
        <w:rPr>
          <w:lang w:val="en-US"/>
        </w:rPr>
      </w:pPr>
      <w:r>
        <w:rPr>
          <w:lang w:val="en-US"/>
        </w:rPr>
        <w:t>Analytical tools:</w:t>
      </w:r>
    </w:p>
    <w:p w14:paraId="66787C2D" w14:textId="77777777" w:rsidR="00CE4F5F" w:rsidRDefault="00CE4F5F" w:rsidP="00CE4F5F">
      <w:pPr>
        <w:rPr>
          <w:lang w:val="en-US"/>
        </w:rPr>
      </w:pPr>
      <w:r w:rsidRPr="00CE4F5F">
        <w:rPr>
          <w:lang w:val="en-US"/>
        </w:rPr>
        <w:t xml:space="preserve">These </w:t>
      </w:r>
      <w:proofErr w:type="gramStart"/>
      <w:r w:rsidRPr="00CE4F5F">
        <w:rPr>
          <w:lang w:val="en-US"/>
        </w:rPr>
        <w:t xml:space="preserve">tools </w:t>
      </w:r>
      <w:r>
        <w:rPr>
          <w:lang w:val="en-US"/>
        </w:rPr>
        <w:t>:</w:t>
      </w:r>
      <w:proofErr w:type="gramEnd"/>
    </w:p>
    <w:p w14:paraId="450FEA25" w14:textId="77777777" w:rsidR="00CE4F5F" w:rsidRDefault="00CE4F5F" w:rsidP="00CE4F5F">
      <w:pPr>
        <w:pStyle w:val="ListParagraph"/>
        <w:numPr>
          <w:ilvl w:val="0"/>
          <w:numId w:val="6"/>
        </w:numPr>
        <w:rPr>
          <w:lang w:val="en-US"/>
        </w:rPr>
      </w:pPr>
      <w:r w:rsidRPr="00CE4F5F">
        <w:rPr>
          <w:lang w:val="en-US"/>
        </w:rPr>
        <w:t xml:space="preserve">automate much of the heavy lifting of data </w:t>
      </w:r>
      <w:proofErr w:type="gramStart"/>
      <w:r w:rsidRPr="00CE4F5F">
        <w:rPr>
          <w:lang w:val="en-US"/>
        </w:rPr>
        <w:t>analysis</w:t>
      </w:r>
      <w:proofErr w:type="gramEnd"/>
    </w:p>
    <w:p w14:paraId="13D03834" w14:textId="77777777" w:rsidR="00CE4F5F" w:rsidRDefault="00CE4F5F" w:rsidP="00CE4F5F">
      <w:pPr>
        <w:pStyle w:val="ListParagraph"/>
        <w:numPr>
          <w:ilvl w:val="0"/>
          <w:numId w:val="6"/>
        </w:numPr>
        <w:rPr>
          <w:lang w:val="en-US"/>
        </w:rPr>
      </w:pPr>
      <w:r w:rsidRPr="00CE4F5F">
        <w:rPr>
          <w:lang w:val="en-US"/>
        </w:rPr>
        <w:t>improv</w:t>
      </w:r>
      <w:r>
        <w:rPr>
          <w:lang w:val="en-US"/>
        </w:rPr>
        <w:t>es</w:t>
      </w:r>
      <w:r w:rsidRPr="00CE4F5F">
        <w:rPr>
          <w:lang w:val="en-US"/>
        </w:rPr>
        <w:t xml:space="preserve"> the analyst's ability to acquire, clean, manipulate, visualize, and analyze data. </w:t>
      </w:r>
    </w:p>
    <w:p w14:paraId="5AC94366" w14:textId="3608E641" w:rsidR="00CE4F5F" w:rsidRDefault="00CE4F5F" w:rsidP="00CE4F5F">
      <w:pPr>
        <w:pStyle w:val="ListParagraph"/>
        <w:numPr>
          <w:ilvl w:val="0"/>
          <w:numId w:val="6"/>
        </w:numPr>
        <w:rPr>
          <w:lang w:val="en-US"/>
        </w:rPr>
      </w:pPr>
      <w:r w:rsidRPr="00CE4F5F">
        <w:rPr>
          <w:lang w:val="en-US"/>
        </w:rPr>
        <w:t>provide invaluable assistance in reporting and communicating results.</w:t>
      </w:r>
    </w:p>
    <w:p w14:paraId="6179F37F" w14:textId="43ECD106" w:rsidR="00CE4F5F" w:rsidRDefault="00CE4F5F" w:rsidP="00CE4F5F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have :</w:t>
      </w:r>
      <w:proofErr w:type="gramEnd"/>
    </w:p>
    <w:p w14:paraId="10DB2C3F" w14:textId="23B9DBFA" w:rsidR="00CE4F5F" w:rsidRDefault="00CE4F5F" w:rsidP="00CE4F5F">
      <w:pPr>
        <w:rPr>
          <w:lang w:val="en-US"/>
        </w:rPr>
      </w:pPr>
      <w:r>
        <w:rPr>
          <w:lang w:val="en-US"/>
        </w:rPr>
        <w:t xml:space="preserve">Microsoft excel and google </w:t>
      </w:r>
      <w:proofErr w:type="gramStart"/>
      <w:r>
        <w:rPr>
          <w:lang w:val="en-US"/>
        </w:rPr>
        <w:t>sheets</w:t>
      </w:r>
      <w:proofErr w:type="gramEnd"/>
    </w:p>
    <w:p w14:paraId="1C92EBF3" w14:textId="59AB5F09" w:rsidR="00CE4F5F" w:rsidRDefault="0089217F" w:rsidP="00CE4F5F">
      <w:pPr>
        <w:rPr>
          <w:lang w:val="en-US"/>
        </w:rPr>
      </w:pPr>
      <w:r>
        <w:rPr>
          <w:lang w:val="en-US"/>
        </w:rPr>
        <w:t>R programming Language</w:t>
      </w:r>
    </w:p>
    <w:p w14:paraId="59569804" w14:textId="77777777" w:rsidR="0089217F" w:rsidRPr="00CE4F5F" w:rsidRDefault="0089217F" w:rsidP="00CE4F5F">
      <w:pPr>
        <w:rPr>
          <w:lang w:val="en-US"/>
        </w:rPr>
      </w:pPr>
    </w:p>
    <w:p w14:paraId="5B36BA78" w14:textId="77777777" w:rsidR="00CE4F5F" w:rsidRPr="00CE4F5F" w:rsidRDefault="00CE4F5F" w:rsidP="00CE4F5F">
      <w:pPr>
        <w:rPr>
          <w:lang w:val="en-US"/>
        </w:rPr>
      </w:pPr>
    </w:p>
    <w:sectPr w:rsidR="00CE4F5F" w:rsidRPr="00CE4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838"/>
    <w:multiLevelType w:val="hybridMultilevel"/>
    <w:tmpl w:val="038EA4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3DA0"/>
    <w:multiLevelType w:val="hybridMultilevel"/>
    <w:tmpl w:val="C682FC2E"/>
    <w:lvl w:ilvl="0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E07156"/>
    <w:multiLevelType w:val="hybridMultilevel"/>
    <w:tmpl w:val="5BE6DC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30582"/>
    <w:multiLevelType w:val="hybridMultilevel"/>
    <w:tmpl w:val="45DEE8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37487"/>
    <w:multiLevelType w:val="hybridMultilevel"/>
    <w:tmpl w:val="735AB5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2092E"/>
    <w:multiLevelType w:val="hybridMultilevel"/>
    <w:tmpl w:val="AD787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38514">
    <w:abstractNumId w:val="2"/>
  </w:num>
  <w:num w:numId="2" w16cid:durableId="639382126">
    <w:abstractNumId w:val="5"/>
  </w:num>
  <w:num w:numId="3" w16cid:durableId="181168995">
    <w:abstractNumId w:val="0"/>
  </w:num>
  <w:num w:numId="4" w16cid:durableId="398749767">
    <w:abstractNumId w:val="1"/>
  </w:num>
  <w:num w:numId="5" w16cid:durableId="512307499">
    <w:abstractNumId w:val="3"/>
  </w:num>
  <w:num w:numId="6" w16cid:durableId="146827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F32"/>
    <w:rsid w:val="00072439"/>
    <w:rsid w:val="00414C80"/>
    <w:rsid w:val="00560EB8"/>
    <w:rsid w:val="008609B6"/>
    <w:rsid w:val="0089217F"/>
    <w:rsid w:val="00924F32"/>
    <w:rsid w:val="00CE4F5F"/>
    <w:rsid w:val="00E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F1C65"/>
  <w15:docId w15:val="{D7433D28-7886-4F4B-B175-EFB7D0B6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2024-04-10T07:16:00Z</dcterms:created>
  <dcterms:modified xsi:type="dcterms:W3CDTF">2024-04-10T10:05:00Z</dcterms:modified>
</cp:coreProperties>
</file>