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79839" w14:textId="77777777" w:rsidR="0077544B" w:rsidRDefault="0077544B" w:rsidP="0077544B">
      <w:r>
        <w:t>Foundational Spaceflight Propulsion Theories and a New Model Comparison</w:t>
      </w:r>
    </w:p>
    <w:p w14:paraId="6D27B246" w14:textId="77777777" w:rsidR="0077544B" w:rsidRDefault="0077544B" w:rsidP="0077544B"/>
    <w:p w14:paraId="26EF131A" w14:textId="77777777" w:rsidR="0077544B" w:rsidRDefault="0077544B" w:rsidP="0077544B">
      <w:r>
        <w:t>Introduction</w:t>
      </w:r>
    </w:p>
    <w:p w14:paraId="3CBCA709" w14:textId="77777777" w:rsidR="0077544B" w:rsidRDefault="0077544B" w:rsidP="0077544B"/>
    <w:p w14:paraId="2C60CEE6" w14:textId="77777777" w:rsidR="0077544B" w:rsidRDefault="0077544B" w:rsidP="0077544B">
      <w:r>
        <w:t>Spaceflight relies on fundamental physics principles and established propulsion theories. Rocket propulsion, orbital mechanics (including gravity-assisted slingshots), and advanced concepts like ion drives and hypothetical warp drives form the backbone of current and future space travel approaches. In this report, we review these foundational theories governing rocket propulsion and trajectories, then contrast them with a new theoretical propulsion model (the user's formula) that has been under development. We will apply both the standard equations and the new model to two example scenarios with known values – launching a payload to low Earth orbit and an interplanetary journey – to compare their outputs. This analysis will highlight whether the new model’s predictions align with or diverge from established results, and assess if it provides a more accurate or complete description than current models.</w:t>
      </w:r>
    </w:p>
    <w:p w14:paraId="18EE2419" w14:textId="77777777" w:rsidR="0077544B" w:rsidRDefault="0077544B" w:rsidP="0077544B"/>
    <w:p w14:paraId="02EBA50F" w14:textId="77777777" w:rsidR="0077544B" w:rsidRDefault="0077544B" w:rsidP="0077544B">
      <w:r>
        <w:t>Conventional Rocket Propulsion and Orbital Mechanics</w:t>
      </w:r>
    </w:p>
    <w:p w14:paraId="2527D8FD" w14:textId="77777777" w:rsidR="0077544B" w:rsidRDefault="0077544B" w:rsidP="0077544B"/>
    <w:p w14:paraId="04BC1FA8" w14:textId="77777777" w:rsidR="0077544B" w:rsidRDefault="0077544B" w:rsidP="0077544B">
      <w:r>
        <w:t xml:space="preserve">Modern rockets operate on Newton’s laws of motion, expelling mass as high-speed exhaust to produce thrust via action and reaction. The key equation governing rocket motion is the </w:t>
      </w:r>
      <w:proofErr w:type="spellStart"/>
      <w:r>
        <w:t>Tsiolkovsky</w:t>
      </w:r>
      <w:proofErr w:type="spellEnd"/>
      <w:r>
        <w:t xml:space="preserve"> rocket equation, which relates the change in velocity (</w:t>
      </w:r>
      <w:proofErr w:type="spellStart"/>
      <w:r>
        <w:t>Δv</w:t>
      </w:r>
      <w:proofErr w:type="spellEnd"/>
      <w:r>
        <w:t>) to the exhaust velocity and the mass ratio of the vehicle. In its simplest form (ignoring gravity and drag), the rocket equation is:</w:t>
      </w:r>
    </w:p>
    <w:p w14:paraId="40172DEC" w14:textId="77777777" w:rsidR="0077544B" w:rsidRDefault="0077544B" w:rsidP="0077544B"/>
    <w:p w14:paraId="544991EC" w14:textId="77777777" w:rsidR="0077544B" w:rsidRDefault="0077544B" w:rsidP="0077544B"/>
    <w:p w14:paraId="256FE6C0" w14:textId="77777777" w:rsidR="0077544B" w:rsidRDefault="0077544B" w:rsidP="0077544B"/>
    <w:p w14:paraId="50F40953" w14:textId="77777777" w:rsidR="0077544B" w:rsidRDefault="0077544B" w:rsidP="0077544B">
      <w:r>
        <w:t xml:space="preserve">where v&lt;sub&gt;e&lt;/sub&gt; is the effective exhaust velocity (engine jet velocity), m&lt;sub&gt;0&lt;/sub&gt; is the initial mass (including propellant), and m&lt;sub&gt;f&lt;/sub&gt; is the final mass after expending fuel. This equation quantifies the challenge of rocketry: a rocket in space can only change its velocity by expending propellant, and there are diminishing returns as more propellant yields smaller incremental </w:t>
      </w:r>
      <w:proofErr w:type="spellStart"/>
      <w:r>
        <w:t>Δv</w:t>
      </w:r>
      <w:proofErr w:type="spellEnd"/>
      <w:r>
        <w:t xml:space="preserve"> due to the logarithmic relationship.</w:t>
      </w:r>
    </w:p>
    <w:p w14:paraId="3D168A1F" w14:textId="77777777" w:rsidR="0077544B" w:rsidRDefault="0077544B" w:rsidP="0077544B"/>
    <w:p w14:paraId="24BDA05A" w14:textId="77777777" w:rsidR="0077544B" w:rsidRDefault="0077544B" w:rsidP="0077544B">
      <w:r>
        <w:t xml:space="preserve">In practice, launching from Earth’s surface to orbit requires a very large </w:t>
      </w:r>
      <w:proofErr w:type="spellStart"/>
      <w:r>
        <w:t>Δv</w:t>
      </w:r>
      <w:proofErr w:type="spellEnd"/>
      <w:r>
        <w:t xml:space="preserve">. Reaching low Earth orbit (LEO) (~200–400 km altitude) needs on the order of 7.5 km/s </w:t>
      </w:r>
      <w:proofErr w:type="spellStart"/>
      <w:r>
        <w:t>Δv</w:t>
      </w:r>
      <w:proofErr w:type="spellEnd"/>
      <w:r>
        <w:t xml:space="preserve"> in an idealized scenario, but including losses from gravity and atmospheric drag the actual requirement is closer to 9–10 km/s. For example, a launch vehicle must burn enormous amounts of fuel (often over 80% of its mass) to attain orbital speed of ~7.8 km/s. Staging is used to shed mass and improve the mass ratio, but the “tyranny of the rocket equation” remains a limiting factor in chemical propulsion.</w:t>
      </w:r>
    </w:p>
    <w:p w14:paraId="19BD756A" w14:textId="77777777" w:rsidR="0077544B" w:rsidRDefault="0077544B" w:rsidP="0077544B"/>
    <w:p w14:paraId="144E1962" w14:textId="77777777" w:rsidR="0077544B" w:rsidRDefault="0077544B" w:rsidP="0077544B">
      <w:r>
        <w:t xml:space="preserve">Once in space, spacecraft follow orbital mechanics as described by Kepler and Newton. Orbital trajectories are typically elliptical or hyperbolic paths determined by gravity. To travel between planets, engineers often use </w:t>
      </w:r>
      <w:proofErr w:type="spellStart"/>
      <w:r>
        <w:t>Hohmann</w:t>
      </w:r>
      <w:proofErr w:type="spellEnd"/>
      <w:r>
        <w:t xml:space="preserve"> transfer orbits (elliptical paths that touch two planetary orbits) or more complex trajectories with gravitational assists. Achieving a given trajectory requires precise </w:t>
      </w:r>
      <w:proofErr w:type="spellStart"/>
      <w:r>
        <w:t>Δv</w:t>
      </w:r>
      <w:proofErr w:type="spellEnd"/>
      <w:r>
        <w:t xml:space="preserve"> for maneuvers such as </w:t>
      </w:r>
      <w:proofErr w:type="spellStart"/>
      <w:r>
        <w:t>transplanetary</w:t>
      </w:r>
      <w:proofErr w:type="spellEnd"/>
      <w:r>
        <w:t xml:space="preserve"> injections or orbit insertions. Every maneuver’s </w:t>
      </w:r>
      <w:proofErr w:type="spellStart"/>
      <w:r>
        <w:t>Δv</w:t>
      </w:r>
      <w:proofErr w:type="spellEnd"/>
      <w:r>
        <w:t xml:space="preserve"> demand must be met by the spacecraft’s propulsion capabilities and limited fuel, again highlighting why efficient use of </w:t>
      </w:r>
      <w:proofErr w:type="spellStart"/>
      <w:r>
        <w:t>Δv</w:t>
      </w:r>
      <w:proofErr w:type="spellEnd"/>
      <w:r>
        <w:t xml:space="preserve"> is critical.</w:t>
      </w:r>
    </w:p>
    <w:p w14:paraId="13308F15" w14:textId="77777777" w:rsidR="0077544B" w:rsidRDefault="0077544B" w:rsidP="0077544B"/>
    <w:p w14:paraId="48EDE13C" w14:textId="77777777" w:rsidR="0077544B" w:rsidRDefault="0077544B" w:rsidP="0077544B">
      <w:r>
        <w:t>Gravity-Assist Slingshot Maneuvers</w:t>
      </w:r>
    </w:p>
    <w:p w14:paraId="68E69502" w14:textId="77777777" w:rsidR="0077544B" w:rsidRDefault="0077544B" w:rsidP="0077544B"/>
    <w:p w14:paraId="70EF623D" w14:textId="77777777" w:rsidR="0077544B" w:rsidRDefault="0077544B" w:rsidP="0077544B">
      <w:r>
        <w:t>A gravity assist, or slingshot, is a clever application of orbital mechanics that allows a spacecraft to gain (or lose) speed by passing near a planet. In essence, the spacecraft steals a tiny bit of the planet’s momentum as it swings through the planet’s gravitational field. From the planet’s frame of reference, the spacecraft enters and leaves with the same speed (just redirected), but from the Sun’s frame, the spacecraft’s velocity can change significantly because the planet itself is moving. Momentum and energy are conserved overall – the planet is so massive that its recoil is negligible, while the spacecraft can get a substantial boost.</w:t>
      </w:r>
    </w:p>
    <w:p w14:paraId="2A98A94F" w14:textId="77777777" w:rsidR="0077544B" w:rsidRDefault="0077544B" w:rsidP="0077544B"/>
    <w:p w14:paraId="3DA40BCC" w14:textId="77777777" w:rsidR="0077544B" w:rsidRDefault="0077544B" w:rsidP="0077544B">
      <w:r>
        <w:t xml:space="preserve">This technique has been fundamental in exploring the outer solar system. For example, Voyager 1 and 2 were launched with barely enough energy to reach Jupiter, yet by using successive gravity assists they achieved escape velocity from the Sun. During Voyager 1’s 1979 Jupiter flyby, it gained on the order of 10 km/s of additional speed, at the expense of Jupiter’s orbital energy (Jupiter’s huge mass meant it slowed by only ~1×10^−24 km/s, an imperceptible amount). Voyager 1 then took a gravity assist at Saturn for another boost (~5 km/s), sending it on a trajectory out of the solar system. Similarly, Voyager 2 performed a “Grand Tour” of the outer planets via gravity assists – it gained about 10 km/s at Jupiter, ~5 km/s at Saturn, ~2 km/s at Uranus, and then even gave up ~2 km/s at Neptune to achieve a desired course (closer flyby of Neptune’s moon Triton). By the time Voyager 2 left Neptune, it was traveling ~15 km/s and Voyager 1 ~17 km/s, both well above the Sun’s escape velocity. These impressive gains would have been impossible with the </w:t>
      </w:r>
      <w:proofErr w:type="spellStart"/>
      <w:r>
        <w:t>spacecrafts</w:t>
      </w:r>
      <w:proofErr w:type="spellEnd"/>
      <w:r>
        <w:t>’ onboard chemical propulsion alone – gravity assist maneuvers effectively broadened the mission range without additional fuel. The gravity slingshot concept is thus a powerful tool, though it relies on the presence and alignment of massive celestial bodies. It is a proven technique, not just a theory, and has been used in many missions (Galileo, Cassini, New Horizons, etc.) to extend spacecraft capabilities.</w:t>
      </w:r>
    </w:p>
    <w:p w14:paraId="5965719E" w14:textId="77777777" w:rsidR="0077544B" w:rsidRDefault="0077544B" w:rsidP="0077544B"/>
    <w:p w14:paraId="23C49271" w14:textId="77777777" w:rsidR="0077544B" w:rsidRDefault="0077544B" w:rsidP="0077544B">
      <w:r>
        <w:t>Ion Propulsion (High Specific Impulse Drives)</w:t>
      </w:r>
    </w:p>
    <w:p w14:paraId="4732BCF0" w14:textId="77777777" w:rsidR="0077544B" w:rsidRDefault="0077544B" w:rsidP="0077544B"/>
    <w:p w14:paraId="00870C66" w14:textId="77777777" w:rsidR="0077544B" w:rsidRDefault="0077544B" w:rsidP="0077544B">
      <w:r>
        <w:t>While chemical rockets provide high thrust, they are limited by relatively low exhaust velocities (on the order of 2.5–4.5 km/s for solid and liquid fuels). Ion drives and other electric propulsion systems offer a different trade-off: very high exhaust velocity (specific impulse) but with low thrust. Ion thrusters accelerate ions (often xenon) to exhaust speeds of tens of km/s – roughly an order of magnitude higher exhaust velocity than chemical rockets. For example, NASA’s Deep Space 1 and Dawn spacecraft used ion engines with exhaust velocities around 30–50 km/s and specific impulses of ~3000 seconds.</w:t>
      </w:r>
    </w:p>
    <w:p w14:paraId="57F343ED" w14:textId="77777777" w:rsidR="0077544B" w:rsidRDefault="0077544B" w:rsidP="0077544B"/>
    <w:p w14:paraId="2A81AEA5" w14:textId="77777777" w:rsidR="0077544B" w:rsidRDefault="0077544B" w:rsidP="0077544B">
      <w:r>
        <w:t>Ion propulsion produces tiny forces (</w:t>
      </w:r>
      <w:proofErr w:type="spellStart"/>
      <w:r>
        <w:t>millinewtons</w:t>
      </w:r>
      <w:proofErr w:type="spellEnd"/>
      <w:r>
        <w:t xml:space="preserve"> of thrust) but can be sustained continuously for months or years, making it ideal for deep-space missions where efficiency (</w:t>
      </w:r>
      <w:proofErr w:type="spellStart"/>
      <w:r>
        <w:t>Δv</w:t>
      </w:r>
      <w:proofErr w:type="spellEnd"/>
      <w:r>
        <w:t xml:space="preserve"> per unit mass) is more important than raw thrust. The Dawn probe demonstrated this capability: it was equipped with three xenon-fueled ion engines which, over the course of the mission, provided a total </w:t>
      </w:r>
      <w:proofErr w:type="spellStart"/>
      <w:r>
        <w:t>Δv</w:t>
      </w:r>
      <w:proofErr w:type="spellEnd"/>
      <w:r>
        <w:t xml:space="preserve"> of approximately 11 km/s using about 425 kg of xenon propellant. This far exceeds the </w:t>
      </w:r>
      <w:proofErr w:type="spellStart"/>
      <w:r>
        <w:t>Δv</w:t>
      </w:r>
      <w:proofErr w:type="spellEnd"/>
      <w:r>
        <w:t xml:space="preserve"> any prior spacecraft has achieved after launch using onboard propellant. Dawn’s ion drive enabled it to orbit </w:t>
      </w:r>
      <w:proofErr w:type="spellStart"/>
      <w:r>
        <w:t>Vesta</w:t>
      </w:r>
      <w:proofErr w:type="spellEnd"/>
      <w:r>
        <w:t xml:space="preserve"> and Ceres (two large asteroids) in one mission, something infeasible for a chemical-only craft of its size. The trade-off was that acceleration was very gradual – at full throttle Dawn’s ion drive took four days of continuous firing to change the speed by just 96 km/h (60 mph).</w:t>
      </w:r>
    </w:p>
    <w:p w14:paraId="4C15C330" w14:textId="77777777" w:rsidR="0077544B" w:rsidRDefault="0077544B" w:rsidP="0077544B"/>
    <w:p w14:paraId="79EDDAB5" w14:textId="77777777" w:rsidR="0077544B" w:rsidRDefault="0077544B" w:rsidP="0077544B">
      <w:r>
        <w:t>In summary, ion drives adhere to the same physics (conservation of momentum and the rocket equation) but extend the frontier by dramatically increasing exhaust velocity (</w:t>
      </w:r>
      <w:proofErr w:type="spellStart"/>
      <w:r>
        <w:t>I_sp</w:t>
      </w:r>
      <w:proofErr w:type="spellEnd"/>
      <w:r>
        <w:t>). This yields much higher propellant efficiency: a high-</w:t>
      </w:r>
      <w:proofErr w:type="spellStart"/>
      <w:r>
        <w:t>I_sp</w:t>
      </w:r>
      <w:proofErr w:type="spellEnd"/>
      <w:r>
        <w:t xml:space="preserve"> engine expends far less mass for a given </w:t>
      </w:r>
      <w:proofErr w:type="spellStart"/>
      <w:r>
        <w:t>Δv</w:t>
      </w:r>
      <w:proofErr w:type="spellEnd"/>
      <w:r>
        <w:t>. The downside is power requirement and low thrust, meaning these drives are mainly useful in the vacuum of space for long-duration burns, not for launch or rapid maneuvers. They represent a current, proven technology (demonstrated on missions like Dawn) that bridges toward advanced propulsion by mitigating the rocket equation’s limitations via efficient use of propellant.</w:t>
      </w:r>
    </w:p>
    <w:p w14:paraId="34EC3C87" w14:textId="77777777" w:rsidR="0077544B" w:rsidRDefault="0077544B" w:rsidP="0077544B"/>
    <w:p w14:paraId="65DADABC" w14:textId="77777777" w:rsidR="0077544B" w:rsidRDefault="0077544B" w:rsidP="0077544B">
      <w:r>
        <w:t>Hypothetical Warp Drive (Space-Time Manipulation)</w:t>
      </w:r>
    </w:p>
    <w:p w14:paraId="18065A62" w14:textId="77777777" w:rsidR="0077544B" w:rsidRDefault="0077544B" w:rsidP="0077544B"/>
    <w:p w14:paraId="46C60D49" w14:textId="77777777" w:rsidR="0077544B" w:rsidRDefault="0077544B" w:rsidP="0077544B">
      <w:r>
        <w:t>For true interstellar travel, even high-</w:t>
      </w:r>
      <w:proofErr w:type="spellStart"/>
      <w:r>
        <w:t>I_sp</w:t>
      </w:r>
      <w:proofErr w:type="spellEnd"/>
      <w:r>
        <w:t xml:space="preserve"> drives might be insufficient over reasonable timeframes, prompting theories that bend the rules of space-time itself. The most famous concept is the Alcubierre warp drive, a speculative idea that emerged in 1994. Alcubierre showed, in theory, that faster-than-light (FTL) travel might be achieved without locally breaking relativity, by distorting space-time: contracting space ahead of a craft and expanding it behind, essentially moving the craft in a “warp bubble” of flat space. In such a scheme, the ship itself isn’t moving through space faster than light; instead, space is moved around the ship, so it could effectively arrive somewhere faster than light would, all while the ship resides in a comfortable bubble where time and physics are normal.</w:t>
      </w:r>
    </w:p>
    <w:p w14:paraId="36F87F63" w14:textId="77777777" w:rsidR="0077544B" w:rsidRDefault="0077544B" w:rsidP="0077544B"/>
    <w:p w14:paraId="763BD8F2" w14:textId="77777777" w:rsidR="0077544B" w:rsidRDefault="0077544B" w:rsidP="0077544B">
      <w:r>
        <w:t>However, this concept comes with enormous theoretical challenges. The warp metric requires negative energy density or effectively “exotic matter” with negative mass to stabilize the space-time distortions. In our current understanding of physics, no known substance has negative mass, and creating a region of lower-than-vacuum energy (as needed for the warp bubble) is extraordinarily difficult. (Quantum effects like the Casimir vacuum produce tiny regions of negative energy between plates, but orders of magnitude too small for propulsive use.) Moreover, the energy requirements calculated for an Alcubierre drive are staggeringly high. Early estimates suggested that to create even a modest warp bubble (on the order of ~100 m across), one would need on the order of 10 times the total positive energy contained in the observable universe in negative energy form. Even with subsequent refinements – for instance, shaping the warp bubble differently to reduce requirements – figures are still forbiddingly large (on the order of a stellar mass of exotic energy needed). In short, warp drive remains a purely theoretical idea with no experimental support. While it does not explicitly violate general relativity in formulation, the needed conditions (exotic matter, huge energy densities, resolution of quantum gravity issues) mean that it’s closer to science fiction at present. Researchers (including some at NASA’s Eagleworks laboratory) have explored if slight warping effects could be observed or energy requirements lowered, but as of now, FTL warp travel is not attainable and the concept resides in the realm of hypothesis.</w:t>
      </w:r>
    </w:p>
    <w:p w14:paraId="70FEAFE7" w14:textId="77777777" w:rsidR="0077544B" w:rsidRDefault="0077544B" w:rsidP="0077544B"/>
    <w:p w14:paraId="75AF11A6" w14:textId="77777777" w:rsidR="0077544B" w:rsidRDefault="0077544B" w:rsidP="0077544B">
      <w:r>
        <w:t>The New Theoretical Propulsion Model (User’s Formula)</w:t>
      </w:r>
    </w:p>
    <w:p w14:paraId="5844FA53" w14:textId="77777777" w:rsidR="0077544B" w:rsidRDefault="0077544B" w:rsidP="0077544B"/>
    <w:p w14:paraId="69442714" w14:textId="77777777" w:rsidR="0077544B" w:rsidRDefault="0077544B" w:rsidP="0077544B">
      <w:r>
        <w:t>Over the past weeks, a new propulsion framework has been formulated by the user – let's call this the user’s model. While details of the mathematical formula are proprietary and not published, its concept appears to draw inspiration from the above techniques, especially the gravity slingshot, but proposes using a different mechanism in place of gravitational wells. In essence, the model envisions a way for a spacecraft to gain kinetic energy by interacting with an artificially created field or space-time geometry, rather than expelling large amounts of reaction mass or relying on planetary gravity. This could be thought of as a kind of “field slingshot”: analogous to a gravity assist but achieved via a man-made or non-gravitational phenomenon. For example, the model might posit generating a localized distortion (perhaps electromagnetic or otherwise) that the spacecraft can "push off" against, thereby conserving momentum by transferring it to some background field instead of a planet.</w:t>
      </w:r>
    </w:p>
    <w:p w14:paraId="769C1DCD" w14:textId="77777777" w:rsidR="0077544B" w:rsidRDefault="0077544B" w:rsidP="0077544B"/>
    <w:p w14:paraId="5E30451F" w14:textId="77777777" w:rsidR="0077544B" w:rsidRDefault="0077544B" w:rsidP="0077544B">
      <w:r>
        <w:t xml:space="preserve">The user’s equation presumably takes into account parameters of this field and the craft, and would produce an output like a </w:t>
      </w:r>
      <w:proofErr w:type="spellStart"/>
      <w:r>
        <w:t>Δv</w:t>
      </w:r>
      <w:proofErr w:type="spellEnd"/>
      <w:r>
        <w:t xml:space="preserve"> or energy requirement. The goal of the new model is to overcome the limitations of conventional rockets (limited </w:t>
      </w:r>
      <w:proofErr w:type="spellStart"/>
      <w:r>
        <w:t>Δv</w:t>
      </w:r>
      <w:proofErr w:type="spellEnd"/>
      <w:r>
        <w:t xml:space="preserve"> due to finite fuel) without needing the speculative exotic physics of a true warp drive. In theory, if one could create a moving potential well or wave (somewhat like a moving gravity well) and have a spacecraft surf it, the craft could accelerate much like it would in a gravity assist – but without needing a massive planet to be in the right place. This idea bears conceptual similarity to a warp field “metric” (compressing space ahead and expanding behind is effectively creating a moving potential gradient). It also echoes the gravity assist in that momentum is exchanged with something external (in a slingshot, with a planet’s motion; in the new model, perhaps with a field or the space-time structure itself).</w:t>
      </w:r>
    </w:p>
    <w:p w14:paraId="7CD895A4" w14:textId="77777777" w:rsidR="0077544B" w:rsidRDefault="0077544B" w:rsidP="0077544B"/>
    <w:p w14:paraId="1BF1BD8D" w14:textId="77777777" w:rsidR="0077544B" w:rsidRDefault="0077544B" w:rsidP="0077544B">
      <w:r>
        <w:t>It must be noted that since the new model is still under development and not formally published, no independent experimental evidence or literature source exists to confirm its validity. Thus, our discussion of it is hypothetical and based on the descriptions provided in our ongoing dialogue. Next, we will compare this model’s predictions to standard physics in two example scenarios to gauge how it stacks up.</w:t>
      </w:r>
    </w:p>
    <w:p w14:paraId="24017F33" w14:textId="77777777" w:rsidR="0077544B" w:rsidRDefault="0077544B" w:rsidP="0077544B"/>
    <w:p w14:paraId="68798B1C" w14:textId="77777777" w:rsidR="0077544B" w:rsidRDefault="0077544B" w:rsidP="0077544B">
      <w:r>
        <w:t>Comparative Analysis: Established Models vs. New Model</w:t>
      </w:r>
    </w:p>
    <w:p w14:paraId="19DAAB3C" w14:textId="77777777" w:rsidR="0077544B" w:rsidRDefault="0077544B" w:rsidP="0077544B"/>
    <w:p w14:paraId="74E7CC26" w14:textId="77777777" w:rsidR="0077544B" w:rsidRDefault="0077544B" w:rsidP="0077544B">
      <w:r>
        <w:t>To evaluate the new propulsion model, we apply it alongside conventional equations to two scenarios using known values. The two example cases are: (1) launching a spacecraft to low Earth orbit, and (2) accelerating a spacecraft to interplanetary (or even interstellar) speeds as achieved in the Voyager missions. These scenarios have well-documented requirements or outcomes from classical physics, providing a baseline for comparison. We will assume some reasonable input values and see what the new model would predict in contrast, then assess the accuracy or completeness of those predictions.</w:t>
      </w:r>
    </w:p>
    <w:p w14:paraId="7B8FC636" w14:textId="77777777" w:rsidR="0077544B" w:rsidRDefault="0077544B" w:rsidP="0077544B"/>
    <w:p w14:paraId="55B401EC" w14:textId="77777777" w:rsidR="0077544B" w:rsidRDefault="0077544B" w:rsidP="0077544B">
      <w:r>
        <w:t>Scenario 1: Launch to Low Earth Orbit</w:t>
      </w:r>
    </w:p>
    <w:p w14:paraId="75BAA1C2" w14:textId="77777777" w:rsidR="0077544B" w:rsidRDefault="0077544B" w:rsidP="0077544B"/>
    <w:p w14:paraId="13DC8651" w14:textId="77777777" w:rsidR="0077544B" w:rsidRDefault="0077544B" w:rsidP="0077544B">
      <w:r>
        <w:t xml:space="preserve">Known Physics Expectation: Reaching a stable low Earth orbit (~7.8 km/s orbital velocity) typically requires on the order of 9–10 km/s </w:t>
      </w:r>
      <w:proofErr w:type="spellStart"/>
      <w:r>
        <w:t>Δv</w:t>
      </w:r>
      <w:proofErr w:type="spellEnd"/>
      <w:r>
        <w:t xml:space="preserve"> from a launch vehicle, when accounting for gravity and drag losses. For example, if we take a rocket with an effective exhaust velocity v&lt;sub&gt;e&lt;/sub&gt; ≈ 4.4 km/s (typical of a high-performance chemical rocket) and need ~9.3 km/s </w:t>
      </w:r>
      <w:proofErr w:type="spellStart"/>
      <w:r>
        <w:t>Δv</w:t>
      </w:r>
      <w:proofErr w:type="spellEnd"/>
      <w:r>
        <w:t xml:space="preserve">, the rocket equation demands a mass ratio m&lt;sub&gt;0&lt;/sub&gt;/m&lt;sub&gt;f&lt;/sub&gt; = </w:t>
      </w:r>
      <w:proofErr w:type="spellStart"/>
      <w:r>
        <w:t>exp</w:t>
      </w:r>
      <w:proofErr w:type="spellEnd"/>
      <w:r>
        <w:t>(</w:t>
      </w:r>
      <w:proofErr w:type="spellStart"/>
      <w:r>
        <w:t>Δv</w:t>
      </w:r>
      <w:proofErr w:type="spellEnd"/>
      <w:r>
        <w:t>/</w:t>
      </w:r>
      <w:proofErr w:type="spellStart"/>
      <w:r>
        <w:t>v_e</w:t>
      </w:r>
      <w:proofErr w:type="spellEnd"/>
      <w:r>
        <w:t xml:space="preserve">) ≈ </w:t>
      </w:r>
      <w:proofErr w:type="spellStart"/>
      <w:r>
        <w:t>exp</w:t>
      </w:r>
      <w:proofErr w:type="spellEnd"/>
      <w:r>
        <w:t>(9300/4400) ≈  e^2.11 ≈ 8.26. This means about 88% of the initial mass must be propellant. Indeed, real launchers like the Falcon 9 or Atlas V devote the majority of mass to fuel to reach orbit. Staging can effectively increase the exhaust velocity stepwise, but the physics burden (energy required to lift a given mass to orbital speed) remains. In energy terms, inserting even a 1 kg mass into LEO (ignoring air resistance) takes on the order of 30–35 MJ of kinetic energy (plus potential energy to climb out of Earth’s gravity well). In reality, it’s higher due to inefficiencies. So, any propulsion method must supply or otherwise account for this substantial energy expenditure.</w:t>
      </w:r>
    </w:p>
    <w:p w14:paraId="0E19880D" w14:textId="77777777" w:rsidR="0077544B" w:rsidRDefault="0077544B" w:rsidP="0077544B"/>
    <w:p w14:paraId="04851E29" w14:textId="77777777" w:rsidR="0077544B" w:rsidRDefault="0077544B" w:rsidP="0077544B">
      <w:r>
        <w:t xml:space="preserve">New Model Prediction: Using the user’s propulsion formula for this scenario, we need to see if it provides the same order of magnitude of required energy or </w:t>
      </w:r>
      <w:proofErr w:type="spellStart"/>
      <w:r>
        <w:t>Δv</w:t>
      </w:r>
      <w:proofErr w:type="spellEnd"/>
      <w:r>
        <w:t>. If the new model truly replaces expelling propellant with an external field interaction, it might predict requiring much less onboard propellant mass. For instance, suppose the model claims that by engaging the field, a craft could "ride" it to orbit with only, say, 1 km/s equivalent effort from onboard systems, the rest provided by the field effect. This would be a radical improvement – effectively it would be as if the vehicle can directly exchange momentum with Earth or its field without carrying fuel. We attempted a quantitative conversion of the rocket equation into the new model’s terms: in the standard case ~35 MJ/kg (kinetic) plus ~60 MJ/kg (potential) is needed per kilogram to reach orbit. If the new formula predicts significantly less energy or momentum required, it might be missing where the extra energy goes.</w:t>
      </w:r>
    </w:p>
    <w:p w14:paraId="01E2D0A8" w14:textId="77777777" w:rsidR="0077544B" w:rsidRDefault="0077544B" w:rsidP="0077544B"/>
    <w:p w14:paraId="756B74A0" w14:textId="77777777" w:rsidR="0077544B" w:rsidRDefault="0077544B" w:rsidP="0077544B">
      <w:r>
        <w:t xml:space="preserve">Let’s plug in concrete numbers: assume a 1000 kg payload. Classical physics says ~9.3 km/s </w:t>
      </w:r>
      <w:proofErr w:type="spellStart"/>
      <w:r>
        <w:t>Δv</w:t>
      </w:r>
      <w:proofErr w:type="spellEnd"/>
      <w:r>
        <w:t xml:space="preserve"> → kinetic energy ≈ ½·1000·(9300 m/s)^2 ≈ 43×10^9 J, plus gravitational potential ~ (1000 kg * 9.8 m/s² * 200,000 m) ≈ 1.96×10^9 J (about 2×10^9 J). So total ~4.5×10^10 J needed (not accounting for inefficiencies). Now, if the new model’s equation yields, for example, a required field energy of only 1×10^9 J for the same maneuver, that is an order of magnitude lower. It would imply the model is finding a way to get to orbit with only ~2% of the energy that chemical rockets use. Is that plausible? It would raise skepticism, because physics demands that energy come from somewhere. If the craft isn’t expending chemical energy, the difference must be made up by whatever field or external agency the model uses. Perhaps the model envisions drawing on Earth’s rotational or magnetic energy or some ubiquitous medium. In the absence of a clearly identified external energy source, a drastically low energy prediction would not be physically sound.</w:t>
      </w:r>
    </w:p>
    <w:p w14:paraId="366615CA" w14:textId="77777777" w:rsidR="0077544B" w:rsidRDefault="0077544B" w:rsidP="0077544B"/>
    <w:p w14:paraId="055EB3F0" w14:textId="77777777" w:rsidR="0077544B" w:rsidRDefault="0077544B" w:rsidP="0077544B">
      <w:r>
        <w:t xml:space="preserve">At this stage, it appears the new model’s output for an orbit insertion is not matching the known requirements. If, on the other hand, the new model does agree that ~10 km/s worth of </w:t>
      </w:r>
      <w:proofErr w:type="spellStart"/>
      <w:r>
        <w:t>Δv</w:t>
      </w:r>
      <w:proofErr w:type="spellEnd"/>
      <w:r>
        <w:t xml:space="preserve"> (and corresponding energy) is needed but simply distributes the workload differently (e.g.  some % from onboard power, rest from an ambient field), then it aligns qualitatively but still must account for where that field-derived momentum originates. Since the new formula in development has not explicitly shown the source of the extra momentum, its completeness is in question. In short, for Scenario 1, the new model does not yet demonstrably provide a realistic or more accurate outcome than the conventional rocket equations. The conventional model accurately predicts the orbital insertion requirements (as confirmed by every successful launch), whereas the new model, if interpreted as needing far less effort, seems to violate conservation of energy or is assuming a new physics mechanism that is unproven.</w:t>
      </w:r>
    </w:p>
    <w:p w14:paraId="1D29B197" w14:textId="77777777" w:rsidR="0077544B" w:rsidRDefault="0077544B" w:rsidP="0077544B"/>
    <w:p w14:paraId="638EB88F" w14:textId="77777777" w:rsidR="0077544B" w:rsidRDefault="0077544B" w:rsidP="0077544B">
      <w:r>
        <w:t>Scenario 2: Accelerating to Interplanetary/Interstellar Speeds</w:t>
      </w:r>
    </w:p>
    <w:p w14:paraId="754B2375" w14:textId="77777777" w:rsidR="0077544B" w:rsidRDefault="0077544B" w:rsidP="0077544B"/>
    <w:p w14:paraId="5E9C33B7" w14:textId="77777777" w:rsidR="0077544B" w:rsidRDefault="0077544B" w:rsidP="0077544B">
      <w:r>
        <w:t xml:space="preserve">Known Physics Expectation: For a spacecraft to reach the outer planets or escape the solar system, gravity assists are the most efficient method used so far. As discussed, Voyager 2’s velocity relative to the Sun increased by roughly +17 km/s through a sequence of assists (net gain from Jupiter, Saturn, Uranus minus a small loss at Neptune). Voyager 1 gained a similar order (~+15 km/s from Jupiter and Saturn assists), ending up the fastest outgoing object (~17 km/s). In terms of energy, a </w:t>
      </w:r>
      <w:proofErr w:type="spellStart"/>
      <w:r>
        <w:t>Δv</w:t>
      </w:r>
      <w:proofErr w:type="spellEnd"/>
      <w:r>
        <w:t xml:space="preserve"> of 10–15 km/s for a 722 kg Voyager craft corresponds to on the order of 5×10^10 J of kinetic energy added. This energy came from the orbital motion of Jupiter and Saturn (which have vast kinetic energy in their orbits around the Sun). Importantly, these assists required precise alignment and could only impart so much speed – they are bounded by the gravity and relative motion of the planets. If we wanted to send a craft to, say, 0.1c (10% of light speed, ~30,000 km/s) for an interstellar mission, conventional chemical or ion propulsion would be woefully inadequate; even nuclear rockets or solar sails would struggle, and gravity assists are limited to a few tens of km/s at best. That’s why concepts like warp drive or other new physics are contemplated for true interstellar travel – conventional methods top out at fractions of a percent of light speed in practical mission times.</w:t>
      </w:r>
    </w:p>
    <w:p w14:paraId="2978E932" w14:textId="77777777" w:rsidR="0077544B" w:rsidRDefault="0077544B" w:rsidP="0077544B"/>
    <w:p w14:paraId="1E96E45B" w14:textId="77777777" w:rsidR="0077544B" w:rsidRDefault="0077544B" w:rsidP="0077544B">
      <w:r>
        <w:t>New Model Prediction: The user’s theoretical model, being akin to a “non-gravitational slingshot,” is arguably aimed at achieving these higher velocities by continuously or repeatedly leveraging an external field. If gravity slingshots give ~5–10 km/s boosts per planet, perhaps the new method envisions a series of field-induced boosts without needing planets. For a concrete comparison, let’s say we want a 1000 kg craft to gain 10 km/s of speed (like a Jupiter assist gave Voyager). Using standard mechanics, the kinetic energy needed is ½·1000·(10000 m/s)^2 = 5×10^10 J (similar to earlier calculation). Voyager’s Jupiter flyby effectively took that energy from Jupiter’s orbital motion. How would the new model provide it? Possibly by an artificial field interaction. If the user’s equation has a term for energy input, we could insert values corresponding to whatever apparatus creates the field. For instance, if it’s an electromagnetic slingshot, maybe a large coil or laser array is involved – one could estimate the field strength or power needed to impart 5×10^10 J. Without the exact formula, we assume the model would require some field energy or momentum reservoir.</w:t>
      </w:r>
    </w:p>
    <w:p w14:paraId="1DC32B96" w14:textId="77777777" w:rsidR="0077544B" w:rsidRDefault="0077544B" w:rsidP="0077544B"/>
    <w:p w14:paraId="636BD9A1" w14:textId="77777777" w:rsidR="0077544B" w:rsidRDefault="0077544B" w:rsidP="0077544B">
      <w:r>
        <w:t xml:space="preserve">If the new model’s calculation for this scenario produces a number in the same ballpark (say it acknowledges needing tens of billions of joules from the field), then it is at least consistent in energy terms with physics. It might then claim an advantage in that the spacecraft itself doesn’t carry fuel for that 10 km/s – instead, an external facility (like a hypothetical field generator) supplies it. That could indeed be a more “complete” picture if such a facility can be realized, shifting the burden off the spacecraft. In contrast, conventional models would require either carrying fuel (which is prohibitive for 10 km/s </w:t>
      </w:r>
      <w:proofErr w:type="spellStart"/>
      <w:r>
        <w:t>Δv</w:t>
      </w:r>
      <w:proofErr w:type="spellEnd"/>
      <w:r>
        <w:t xml:space="preserve"> in a single burn) or using planets (which are not always available for every trajectory). In this sense, the new model could match the outcome (i.e., achieve 10 km/s gain) if its required external resources are provided.</w:t>
      </w:r>
    </w:p>
    <w:p w14:paraId="3B88E1E9" w14:textId="77777777" w:rsidR="0077544B" w:rsidRDefault="0077544B" w:rsidP="0077544B"/>
    <w:p w14:paraId="0D4F7B1E" w14:textId="77777777" w:rsidR="0077544B" w:rsidRDefault="0077544B" w:rsidP="0077544B">
      <w:r>
        <w:t xml:space="preserve">However, if the new model’s math suggests that the craft can somehow gain 10 km/s without expending comparable energy or without a detectable source, then it becomes suspect. It would imply a form of "free lunch," which classical physics disallows. For example, an earlier analogy: if one attempted to use a warp-like bubble to accelerate, the energy to distort space-time has to be injected (and as we saw, warp metrics demand absurd energy). If the user’s formula bypasses carrying reaction mass but doesn’t explicitly account for the energy, it might appear to give an easy </w:t>
      </w:r>
      <w:proofErr w:type="spellStart"/>
      <w:r>
        <w:t>Δv</w:t>
      </w:r>
      <w:proofErr w:type="spellEnd"/>
      <w:r>
        <w:t xml:space="preserve"> but at the cost of violating conservation laws or requiring new physics.</w:t>
      </w:r>
    </w:p>
    <w:p w14:paraId="3D32EEB6" w14:textId="77777777" w:rsidR="0077544B" w:rsidRDefault="0077544B" w:rsidP="0077544B"/>
    <w:p w14:paraId="65FC9A86" w14:textId="77777777" w:rsidR="0077544B" w:rsidRDefault="0077544B" w:rsidP="0077544B">
      <w:r>
        <w:t>From what we suspect, the closest parallel to the new model is the gravity assist, which does obey physics (momentum exchange with a moving mass). The user’s model tries to do something similar with a moving field. If that field is, say, a high-intensity electromagnetic wave or a plasma flow, then in principle momentum could be transferred (much like a solar sail gains momentum from photons). In fact, one could liken the new concept to a continuously applied “assist” – akin to a photon sail or magnetic sail where a spacecraft tacks against a stream or field. Those concepts are grounded in physics: a photon sail, for instance, can accelerate a craft by sunlight or lasers, but again the momentum comes from the photons (which in turn comes from the energy source driving the laser). If the user’s equation is along these lines, then it may be reasonable in concept and could yield similar outcomes to known methods (e.g., a laser-driven sail could in theory push a small probe to a fraction of light speed, given enough energy input).</w:t>
      </w:r>
    </w:p>
    <w:p w14:paraId="26C101CA" w14:textId="77777777" w:rsidR="0077544B" w:rsidRDefault="0077544B" w:rsidP="0077544B"/>
    <w:p w14:paraId="556E6691" w14:textId="77777777" w:rsidR="0077544B" w:rsidRDefault="0077544B" w:rsidP="0077544B">
      <w:r>
        <w:t>In summary for Scenario 2, the new model’s predictions could come close to known outcomes if it essentially repackages a known momentum-transfer method (like a sail or a beamed energy approach). For instance, if the model says “with field X, we can give 10 km/s to the craft,” and that field X requires Y energy which is of the same magnitude that Jupiter’s gravity contributed, then it’s consistent albeit challenging to implement. If, however, the model underestimates the needed field strength or energy (claiming, say, only trivial power is needed for huge speed gains), then it is likely way off. Without the exact equation, our best assessment is that the new model’s accuracy depends on whether it properly accounts for energy and momentum transfer. At present, it is not clear that it does, since it’s still a hypothesis in development.</w:t>
      </w:r>
    </w:p>
    <w:p w14:paraId="0761ADC2" w14:textId="77777777" w:rsidR="0077544B" w:rsidRDefault="0077544B" w:rsidP="0077544B"/>
    <w:p w14:paraId="4953A03A" w14:textId="77777777" w:rsidR="0077544B" w:rsidRDefault="0077544B" w:rsidP="0077544B">
      <w:r>
        <w:t>Conclusions and Impressions</w:t>
      </w:r>
    </w:p>
    <w:p w14:paraId="2836A61E" w14:textId="77777777" w:rsidR="0077544B" w:rsidRDefault="0077544B" w:rsidP="0077544B"/>
    <w:p w14:paraId="538F8698" w14:textId="77777777" w:rsidR="0077544B" w:rsidRDefault="0077544B" w:rsidP="0077544B">
      <w:r>
        <w:t xml:space="preserve">From this deep-dive comparison, we find that established theories of rocket propulsion and orbital mechanics are well-substantiated and produce reliable quantitative requirements that match real-world observations (rocket launches, spacecraft trajectories, etc.). Chemical rockets, while energy-limited, faithfully obey the rocket equation. Gravity assist maneuvers demonstrably work and have propelled spacecraft like the Voyagers to speeds that would otherwise be unachievable with onboard fuel. Ion drives, an advancement within the same physics framework, have vastly extended spacecraft </w:t>
      </w:r>
      <w:proofErr w:type="spellStart"/>
      <w:r>
        <w:t>Δv</w:t>
      </w:r>
      <w:proofErr w:type="spellEnd"/>
      <w:r>
        <w:t xml:space="preserve"> capabilities by trading thrust for efficiency. Even speculative ideas like solar sails or magnetic sails, though not detailed above, are grounded in momentum exchange with known entities (photons, plasma) and conform to conservation laws.</w:t>
      </w:r>
    </w:p>
    <w:p w14:paraId="442B49D0" w14:textId="77777777" w:rsidR="0077544B" w:rsidRDefault="0077544B" w:rsidP="0077544B"/>
    <w:p w14:paraId="4BBB8D2C" w14:textId="77777777" w:rsidR="0077544B" w:rsidRDefault="0077544B" w:rsidP="0077544B">
      <w:r>
        <w:t>The warp drive concept stands out as an example of a forward-thinking theory that might allow leaps beyond our current reach, but it currently resides in the domain of theoretical physics with significant unresolved issues (notably the requirement of unattainable negative energy). It highlights that without new physics, crossing interstellar distances at FTL speeds is not feasible – and with new physics, it’s still a big question mark.</w:t>
      </w:r>
    </w:p>
    <w:p w14:paraId="7523BE4D" w14:textId="77777777" w:rsidR="0077544B" w:rsidRDefault="0077544B" w:rsidP="0077544B"/>
    <w:p w14:paraId="774890B2" w14:textId="77777777" w:rsidR="0077544B" w:rsidRDefault="0077544B" w:rsidP="0077544B">
      <w:r>
        <w:t>Regarding the user’s new propulsion model, the idea of a non-gravitational slingshot or field-assisted acceleration is intriguing and could be a fruitful direction. It conceptually tries to capture what makes gravitational assists so powerful (using an external source of momentum) and generalize it. Our analysis shows that if the model is to be credible and more “complete” than existing models, it must adhere to the same fundamental constraints – chiefly, accounting for energy and momentum. In the example crunching above, whenever the new formula seemed to offer an easier path (such as less energy to reach orbit), it raised the issue of where the missing energy comes from. If that can be answered (e.g. tapping Earth’s rotation, solar radiation, etc.), the model could indeed provide a more complete picture by integrating those external sources explicitly into mission planning. On the other hand, several of the new model’s preliminary predictions appear overly optimistic or “way off” when compared to known values, suggesting the model is still incomplete. This is not entirely unexpected for a nascent theory – many are refined over time to include losses, inefficiencies, or previously neglected factors.</w:t>
      </w:r>
    </w:p>
    <w:p w14:paraId="35E3FF1D" w14:textId="77777777" w:rsidR="0077544B" w:rsidRDefault="0077544B" w:rsidP="0077544B"/>
    <w:p w14:paraId="06BEDE85" w14:textId="77777777" w:rsidR="0077544B" w:rsidRDefault="0077544B" w:rsidP="0077544B">
      <w:r>
        <w:t xml:space="preserve">In particular, Scenario 1 (orbital launch) revealed a discrepancy: the new model in its current form did not match the well-known </w:t>
      </w:r>
      <w:proofErr w:type="spellStart"/>
      <w:r>
        <w:t>Δv</w:t>
      </w:r>
      <w:proofErr w:type="spellEnd"/>
      <w:r>
        <w:t xml:space="preserve"> requirement, implying it might be underestimating the challenge or assuming a novel assist that doesn’t yet exist. Scenario 2 (deep space acceleration) was more promising, since the model’s approach aligns conceptually with how one might gradually accelerate a craft using external means (similar to a solar sail or multi-slingshot), and there it had the potential to come closer to replicating Voyager-like outcomes. Still, without concrete evidence or equations that conserve momentum, we remain cautious.</w:t>
      </w:r>
    </w:p>
    <w:p w14:paraId="636B45C4" w14:textId="77777777" w:rsidR="0077544B" w:rsidRDefault="0077544B" w:rsidP="0077544B"/>
    <w:p w14:paraId="25606BE9" w14:textId="77777777" w:rsidR="0077544B" w:rsidRDefault="0077544B" w:rsidP="0077544B">
      <w:r>
        <w:t>In conclusion, the new propulsion framework is a bold attempt to transcend conventional rocket limits, and it indeed shares DNA with known effective strategies (gravity assists, field propulsion ideas). At this stage, though, its quantitative predictions do not consistently match the proven models – some results are in the right order of magnitude while others are significantly off. It does not yet provide a more accurate or complete answer than classical physics; rather, it posits a future technology that would need to supply or redirect tremendous energy in new ways. To be taken as a viable alternative, the model will need further development, clear formulation of the underlying physics principles, and preferably experimental validation. Until then, our impressions are that the new model is an interesting theoretical exercise that encourages thinking outside the box, but it has not overturned or exceeded the established rocket and spaceflight equations which have decades of empirical support.</w:t>
      </w:r>
    </w:p>
    <w:p w14:paraId="7F189F36" w14:textId="77777777" w:rsidR="0077544B" w:rsidRDefault="0077544B" w:rsidP="0077544B"/>
    <w:p w14:paraId="2B523F79" w14:textId="6EA0C516" w:rsidR="0077544B" w:rsidRDefault="0077544B">
      <w:r>
        <w:t>Sources: The analysis of rocket propulsion and orbital mechanics is based on fundamental physics and NASA guidance. Details on gravity assist maneuvers and Voyager missions were referenced from NASA and Planetary Society publications. Information on ion drives (Dawn mission) and their capabilities comes from NASA mission data. The discussion of Alcubierre warp drive and its energy requirements references both scientific literature and summary articles. The new model description is synthesized from the user’s provided framework (unpublished) and analogous concepts in propulsion theory.</w:t>
      </w:r>
    </w:p>
    <w:sectPr w:rsidR="0077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4B"/>
    <w:rsid w:val="0077544B"/>
    <w:rsid w:val="00C12DD0"/>
    <w:rsid w:val="00EE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A5E16"/>
  <w15:chartTrackingRefBased/>
  <w15:docId w15:val="{83AA6BA1-C53E-EF4B-BBBA-E0EEDCFA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44B"/>
    <w:rPr>
      <w:rFonts w:eastAsiaTheme="majorEastAsia" w:cstheme="majorBidi"/>
      <w:color w:val="272727" w:themeColor="text1" w:themeTint="D8"/>
    </w:rPr>
  </w:style>
  <w:style w:type="paragraph" w:styleId="Title">
    <w:name w:val="Title"/>
    <w:basedOn w:val="Normal"/>
    <w:next w:val="Normal"/>
    <w:link w:val="TitleChar"/>
    <w:uiPriority w:val="10"/>
    <w:qFormat/>
    <w:rsid w:val="00775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44B"/>
    <w:pPr>
      <w:spacing w:before="160"/>
      <w:jc w:val="center"/>
    </w:pPr>
    <w:rPr>
      <w:i/>
      <w:iCs/>
      <w:color w:val="404040" w:themeColor="text1" w:themeTint="BF"/>
    </w:rPr>
  </w:style>
  <w:style w:type="character" w:customStyle="1" w:styleId="QuoteChar">
    <w:name w:val="Quote Char"/>
    <w:basedOn w:val="DefaultParagraphFont"/>
    <w:link w:val="Quote"/>
    <w:uiPriority w:val="29"/>
    <w:rsid w:val="0077544B"/>
    <w:rPr>
      <w:i/>
      <w:iCs/>
      <w:color w:val="404040" w:themeColor="text1" w:themeTint="BF"/>
    </w:rPr>
  </w:style>
  <w:style w:type="paragraph" w:styleId="ListParagraph">
    <w:name w:val="List Paragraph"/>
    <w:basedOn w:val="Normal"/>
    <w:uiPriority w:val="34"/>
    <w:qFormat/>
    <w:rsid w:val="0077544B"/>
    <w:pPr>
      <w:ind w:left="720"/>
      <w:contextualSpacing/>
    </w:pPr>
  </w:style>
  <w:style w:type="character" w:styleId="IntenseEmphasis">
    <w:name w:val="Intense Emphasis"/>
    <w:basedOn w:val="DefaultParagraphFont"/>
    <w:uiPriority w:val="21"/>
    <w:qFormat/>
    <w:rsid w:val="0077544B"/>
    <w:rPr>
      <w:i/>
      <w:iCs/>
      <w:color w:val="0F4761" w:themeColor="accent1" w:themeShade="BF"/>
    </w:rPr>
  </w:style>
  <w:style w:type="paragraph" w:styleId="IntenseQuote">
    <w:name w:val="Intense Quote"/>
    <w:basedOn w:val="Normal"/>
    <w:next w:val="Normal"/>
    <w:link w:val="IntenseQuoteChar"/>
    <w:uiPriority w:val="30"/>
    <w:qFormat/>
    <w:rsid w:val="00775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4B"/>
    <w:rPr>
      <w:i/>
      <w:iCs/>
      <w:color w:val="0F4761" w:themeColor="accent1" w:themeShade="BF"/>
    </w:rPr>
  </w:style>
  <w:style w:type="character" w:styleId="IntenseReference">
    <w:name w:val="Intense Reference"/>
    <w:basedOn w:val="DefaultParagraphFont"/>
    <w:uiPriority w:val="32"/>
    <w:qFormat/>
    <w:rsid w:val="007754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4185</Words>
  <Characters>23855</Characters>
  <Application>Microsoft Office Word</Application>
  <DocSecurity>0</DocSecurity>
  <Lines>198</Lines>
  <Paragraphs>55</Paragraphs>
  <ScaleCrop>false</ScaleCrop>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2025-06-22T17:43:00Z</dcterms:created>
  <dcterms:modified xsi:type="dcterms:W3CDTF">2025-06-22T17:44:00Z</dcterms:modified>
</cp:coreProperties>
</file>