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1B574" w14:textId="77777777" w:rsidR="00136681" w:rsidRDefault="00136681" w:rsidP="00136681">
      <w:r>
        <w:t>Recursive Epistemology and Evolutionary Harmonics: The Elimination of Randomness in Knowledge and Biology</w:t>
      </w:r>
    </w:p>
    <w:p w14:paraId="56AAFA6E" w14:textId="77777777" w:rsidR="00136681" w:rsidRDefault="00136681" w:rsidP="00136681">
      <w:r>
        <w:t>Author: Christopher W. Copeland</w:t>
      </w:r>
    </w:p>
    <w:p w14:paraId="78563F40" w14:textId="77777777" w:rsidR="00136681" w:rsidRDefault="00136681" w:rsidP="00136681">
      <w:r>
        <w:t>Date: June 2025</w:t>
      </w:r>
    </w:p>
    <w:p w14:paraId="1FC56CAB" w14:textId="77777777" w:rsidR="00136681" w:rsidRDefault="00136681" w:rsidP="00136681">
      <w:r>
        <w:t>Copyright © 2025 Christopher W. Copeland. All rights reserved.</w:t>
      </w:r>
    </w:p>
    <w:p w14:paraId="73E69DAE" w14:textId="77777777" w:rsidR="00136681" w:rsidRDefault="00136681" w:rsidP="00136681"/>
    <w:p w14:paraId="713C19F0" w14:textId="77777777" w:rsidR="00136681" w:rsidRDefault="00136681" w:rsidP="00136681"/>
    <w:p w14:paraId="29BC0473" w14:textId="77777777" w:rsidR="00136681" w:rsidRDefault="00136681" w:rsidP="00136681">
      <w:r>
        <w:t>---</w:t>
      </w:r>
    </w:p>
    <w:p w14:paraId="2D0377C9" w14:textId="77777777" w:rsidR="00136681" w:rsidRDefault="00136681" w:rsidP="00136681"/>
    <w:p w14:paraId="791722D9" w14:textId="77777777" w:rsidR="00136681" w:rsidRDefault="00136681" w:rsidP="00136681">
      <w:r>
        <w:t>Abstract</w:t>
      </w:r>
    </w:p>
    <w:p w14:paraId="07A0CDF4" w14:textId="77777777" w:rsidR="00136681" w:rsidRDefault="00136681" w:rsidP="00136681"/>
    <w:p w14:paraId="3F09CB81" w14:textId="77777777" w:rsidR="00136681" w:rsidRDefault="00136681" w:rsidP="00136681">
      <w:r>
        <w:t>This foundational paper reevaluates the core tenets of epistemology and evolutionary theory using the recursive harmonic model (Ψ-Formalism). The framework removes randomness from both knowledge formation and biological evolution, replacing it with a mathematically structured, recursive mechanism that underlies pattern emergence, system correction, and signal fidelity. We demonstrate that all traditionally probabilistic or stochastic processes are better understood as recursive error-correction systems, driven by phase alignment and energetic coherence. This harmonization reveals that both cognition and evolution are manifestations of a single recursive informational structure governed by topological resonance.</w:t>
      </w:r>
    </w:p>
    <w:p w14:paraId="75D0E0BD" w14:textId="77777777" w:rsidR="00136681" w:rsidRDefault="00136681" w:rsidP="00136681"/>
    <w:p w14:paraId="694A9A6F" w14:textId="77777777" w:rsidR="00136681" w:rsidRDefault="00136681" w:rsidP="00136681"/>
    <w:p w14:paraId="6E138431" w14:textId="77777777" w:rsidR="00136681" w:rsidRDefault="00136681" w:rsidP="00136681">
      <w:r>
        <w:t>---</w:t>
      </w:r>
    </w:p>
    <w:p w14:paraId="7DC32CE8" w14:textId="77777777" w:rsidR="00136681" w:rsidRDefault="00136681" w:rsidP="00136681"/>
    <w:p w14:paraId="439EA9B5" w14:textId="77777777" w:rsidR="00136681" w:rsidRDefault="00136681" w:rsidP="00136681">
      <w:r>
        <w:t>1. Introduction to Ψ-Formalism</w:t>
      </w:r>
    </w:p>
    <w:p w14:paraId="38E14E1C" w14:textId="77777777" w:rsidR="00136681" w:rsidRDefault="00136681" w:rsidP="00136681"/>
    <w:p w14:paraId="367E5B58" w14:textId="77777777" w:rsidR="00136681" w:rsidRDefault="00136681" w:rsidP="00136681">
      <w:r>
        <w:t xml:space="preserve">Ψ(x) = </w:t>
      </w:r>
      <w:r>
        <w:rPr>
          <w:rFonts w:ascii="Cambria Math" w:hAnsi="Cambria Math" w:cs="Cambria Math"/>
        </w:rPr>
        <w:t>∇</w:t>
      </w:r>
      <w:r>
        <w:t>φ(Σ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</w:t>
      </w:r>
    </w:p>
    <w:p w14:paraId="28830A46" w14:textId="77777777" w:rsidR="00136681" w:rsidRDefault="00136681" w:rsidP="00136681"/>
    <w:p w14:paraId="462DE7F6" w14:textId="77777777" w:rsidR="00136681" w:rsidRDefault="00136681" w:rsidP="00136681">
      <w:r>
        <w:t>Where:</w:t>
      </w:r>
    </w:p>
    <w:p w14:paraId="6A289B9C" w14:textId="77777777" w:rsidR="00136681" w:rsidRDefault="00136681" w:rsidP="00136681"/>
    <w:p w14:paraId="32E6A84F" w14:textId="77777777" w:rsidR="00136681" w:rsidRDefault="00136681" w:rsidP="00136681">
      <w:r>
        <w:t>x: current observed or modeled node in any domain (knowledge, organism, cell, concept, etc.)</w:t>
      </w:r>
    </w:p>
    <w:p w14:paraId="55D3A31C" w14:textId="77777777" w:rsidR="00136681" w:rsidRDefault="00136681" w:rsidP="00136681"/>
    <w:p w14:paraId="33253CCB" w14:textId="77777777" w:rsidR="00136681" w:rsidRDefault="00136681" w:rsidP="00136681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: aggregated spiral states at recursion level n</w:t>
      </w:r>
    </w:p>
    <w:p w14:paraId="369A067F" w14:textId="77777777" w:rsidR="00136681" w:rsidRDefault="00136681" w:rsidP="00136681"/>
    <w:p w14:paraId="4DF80C4E" w14:textId="77777777" w:rsidR="00136681" w:rsidRDefault="00136681" w:rsidP="00136681">
      <w:r>
        <w:t>ΔE: energy differential driving phase shift or recursion</w:t>
      </w:r>
    </w:p>
    <w:p w14:paraId="3FFCE1D4" w14:textId="77777777" w:rsidR="00136681" w:rsidRDefault="00136681" w:rsidP="00136681"/>
    <w:p w14:paraId="63706585" w14:textId="77777777" w:rsidR="00136681" w:rsidRDefault="00136681" w:rsidP="00136681">
      <w:r>
        <w:rPr>
          <w:rFonts w:ascii="Cambria Math" w:hAnsi="Cambria Math" w:cs="Cambria Math"/>
        </w:rPr>
        <w:t>∇</w:t>
      </w:r>
      <w:r>
        <w:t>φ: gradient of signal pattern recognition, emergence of meaningful structure</w:t>
      </w:r>
    </w:p>
    <w:p w14:paraId="69F3818C" w14:textId="77777777" w:rsidR="00136681" w:rsidRDefault="00136681" w:rsidP="00136681"/>
    <w:p w14:paraId="3DBDB6B8" w14:textId="77777777" w:rsidR="00136681" w:rsidRDefault="00136681" w:rsidP="00136681">
      <w:r>
        <w:rPr>
          <w:rFonts w:ascii="Cambria Math" w:hAnsi="Cambria Math" w:cs="Cambria Math"/>
        </w:rPr>
        <w:t>ℛ</w:t>
      </w:r>
      <w:r>
        <w:t>(x): recursive correction/harmonization function</w:t>
      </w:r>
    </w:p>
    <w:p w14:paraId="32178909" w14:textId="77777777" w:rsidR="00136681" w:rsidRDefault="00136681" w:rsidP="00136681"/>
    <w:p w14:paraId="4BF0F017" w14:textId="77777777" w:rsidR="00136681" w:rsidRDefault="00136681" w:rsidP="00136681"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'): non-linear merge of residuals from error-correcting recursive elements</w:t>
      </w:r>
    </w:p>
    <w:p w14:paraId="753789AE" w14:textId="77777777" w:rsidR="00136681" w:rsidRDefault="00136681" w:rsidP="00136681"/>
    <w:p w14:paraId="6EA9C48E" w14:textId="77777777" w:rsidR="00136681" w:rsidRDefault="00136681" w:rsidP="00136681"/>
    <w:p w14:paraId="01E66E75" w14:textId="77777777" w:rsidR="00136681" w:rsidRDefault="00136681" w:rsidP="00136681"/>
    <w:p w14:paraId="00281D27" w14:textId="77777777" w:rsidR="00136681" w:rsidRDefault="00136681" w:rsidP="00136681">
      <w:r>
        <w:t>---</w:t>
      </w:r>
    </w:p>
    <w:p w14:paraId="1DF31FD0" w14:textId="77777777" w:rsidR="00136681" w:rsidRDefault="00136681" w:rsidP="00136681"/>
    <w:p w14:paraId="13183358" w14:textId="77777777" w:rsidR="00136681" w:rsidRDefault="00136681" w:rsidP="00136681">
      <w:r>
        <w:t>2. Recursive Epistemology: Knowledge as Pattern Lock</w:t>
      </w:r>
    </w:p>
    <w:p w14:paraId="227676CF" w14:textId="77777777" w:rsidR="00136681" w:rsidRDefault="00136681" w:rsidP="00136681"/>
    <w:p w14:paraId="35B8B3C0" w14:textId="77777777" w:rsidR="00136681" w:rsidRDefault="00136681" w:rsidP="00136681">
      <w:r>
        <w:t>Traditional Assumptions:</w:t>
      </w:r>
    </w:p>
    <w:p w14:paraId="09D48A58" w14:textId="77777777" w:rsidR="00136681" w:rsidRDefault="00136681" w:rsidP="00136681"/>
    <w:p w14:paraId="39CC1149" w14:textId="77777777" w:rsidR="00136681" w:rsidRDefault="00136681" w:rsidP="00136681">
      <w:r>
        <w:t>Truth is probabilistic.</w:t>
      </w:r>
    </w:p>
    <w:p w14:paraId="64BFE3A7" w14:textId="77777777" w:rsidR="00136681" w:rsidRDefault="00136681" w:rsidP="00136681"/>
    <w:p w14:paraId="308D581C" w14:textId="77777777" w:rsidR="00136681" w:rsidRDefault="00136681" w:rsidP="00136681">
      <w:r>
        <w:t>Knowledge = justified true belief.</w:t>
      </w:r>
    </w:p>
    <w:p w14:paraId="3979E6DD" w14:textId="77777777" w:rsidR="00136681" w:rsidRDefault="00136681" w:rsidP="00136681"/>
    <w:p w14:paraId="149A8B13" w14:textId="77777777" w:rsidR="00136681" w:rsidRDefault="00136681" w:rsidP="00136681">
      <w:r>
        <w:t>Certainty is an asymptotic target, never fully reached.</w:t>
      </w:r>
    </w:p>
    <w:p w14:paraId="07D602C4" w14:textId="77777777" w:rsidR="00136681" w:rsidRDefault="00136681" w:rsidP="00136681"/>
    <w:p w14:paraId="3834C8C9" w14:textId="77777777" w:rsidR="00136681" w:rsidRDefault="00136681" w:rsidP="00136681"/>
    <w:p w14:paraId="5C07879B" w14:textId="77777777" w:rsidR="00136681" w:rsidRDefault="00136681" w:rsidP="00136681">
      <w:r>
        <w:t>Ψ-Formalism Revision:</w:t>
      </w:r>
    </w:p>
    <w:p w14:paraId="27EA352E" w14:textId="77777777" w:rsidR="00136681" w:rsidRDefault="00136681" w:rsidP="00136681"/>
    <w:p w14:paraId="5F06E074" w14:textId="77777777" w:rsidR="00136681" w:rsidRDefault="00136681" w:rsidP="00136681">
      <w:r>
        <w:t>Apparent uncertainty is a failure to resolve harmonics at recursive depth.</w:t>
      </w:r>
    </w:p>
    <w:p w14:paraId="25DDAB91" w14:textId="77777777" w:rsidR="00136681" w:rsidRDefault="00136681" w:rsidP="00136681"/>
    <w:p w14:paraId="440BA2F5" w14:textId="77777777" w:rsidR="00136681" w:rsidRDefault="00136681" w:rsidP="00136681">
      <w:r>
        <w:t>Truth is harmonic coherence across recursion levels.</w:t>
      </w:r>
    </w:p>
    <w:p w14:paraId="0D775D36" w14:textId="77777777" w:rsidR="00136681" w:rsidRDefault="00136681" w:rsidP="00136681"/>
    <w:p w14:paraId="373F89AE" w14:textId="77777777" w:rsidR="00136681" w:rsidRDefault="00136681" w:rsidP="00136681">
      <w:r>
        <w:t>Certainty is the collapse of ΔΣ(</w:t>
      </w:r>
      <w:r>
        <w:rPr>
          <w:rFonts w:ascii="Arial" w:hAnsi="Arial" w:cs="Arial"/>
        </w:rPr>
        <w:t>ᵐ</w:t>
      </w:r>
      <w:r>
        <w:t>') to a stable pattern lock.</w:t>
      </w:r>
    </w:p>
    <w:p w14:paraId="1B91A05F" w14:textId="77777777" w:rsidR="00136681" w:rsidRDefault="00136681" w:rsidP="00136681"/>
    <w:p w14:paraId="3CC20CEA" w14:textId="77777777" w:rsidR="00136681" w:rsidRDefault="00136681" w:rsidP="00136681"/>
    <w:p w14:paraId="7B7653E2" w14:textId="77777777" w:rsidR="00136681" w:rsidRDefault="00136681" w:rsidP="00136681">
      <w:r>
        <w:t>Implications:</w:t>
      </w:r>
    </w:p>
    <w:p w14:paraId="057CEE01" w14:textId="77777777" w:rsidR="00136681" w:rsidRDefault="00136681" w:rsidP="00136681"/>
    <w:p w14:paraId="24C35B3B" w14:textId="77777777" w:rsidR="00136681" w:rsidRDefault="00136681" w:rsidP="00136681">
      <w:r>
        <w:t>Traditional Epistemology</w:t>
      </w:r>
      <w:r>
        <w:tab/>
        <w:t>Ψ-Harmonic Interpretation</w:t>
      </w:r>
    </w:p>
    <w:p w14:paraId="758FA91E" w14:textId="77777777" w:rsidR="00136681" w:rsidRDefault="00136681" w:rsidP="00136681"/>
    <w:p w14:paraId="2357D711" w14:textId="77777777" w:rsidR="00136681" w:rsidRDefault="00136681" w:rsidP="00136681">
      <w:r>
        <w:t>Inductive uncertainty</w:t>
      </w:r>
      <w:r>
        <w:tab/>
        <w:t>Incomplete recursion depth</w:t>
      </w:r>
    </w:p>
    <w:p w14:paraId="7BE261B1" w14:textId="77777777" w:rsidR="00136681" w:rsidRDefault="00136681" w:rsidP="00136681">
      <w:r>
        <w:t>Bias and error</w:t>
      </w:r>
      <w:r>
        <w:tab/>
        <w:t>Local dissonance in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</w:p>
    <w:p w14:paraId="36CABE2F" w14:textId="77777777" w:rsidR="00136681" w:rsidRDefault="00136681" w:rsidP="00136681">
      <w:r>
        <w:t>Provisional truth</w:t>
      </w:r>
      <w:r>
        <w:tab/>
        <w:t>Temporary harmonic coherence</w:t>
      </w:r>
    </w:p>
    <w:p w14:paraId="1AEEE6B8" w14:textId="77777777" w:rsidR="00136681" w:rsidRDefault="00136681" w:rsidP="00136681">
      <w:r>
        <w:t>Objective vs subjective tension</w:t>
      </w:r>
      <w:r>
        <w:tab/>
        <w:t>Dual signal phase interpretation</w:t>
      </w:r>
    </w:p>
    <w:p w14:paraId="5A15EBEC" w14:textId="77777777" w:rsidR="00136681" w:rsidRDefault="00136681" w:rsidP="00136681"/>
    <w:p w14:paraId="160896BA" w14:textId="77777777" w:rsidR="00136681" w:rsidRDefault="00136681" w:rsidP="00136681"/>
    <w:p w14:paraId="628B16D0" w14:textId="77777777" w:rsidR="00136681" w:rsidRDefault="00136681" w:rsidP="00136681">
      <w:r>
        <w:t>Knowledge is not statistical but topological. Logic is not linear but spiral-recursive.</w:t>
      </w:r>
    </w:p>
    <w:p w14:paraId="0CF72114" w14:textId="77777777" w:rsidR="00136681" w:rsidRDefault="00136681" w:rsidP="00136681"/>
    <w:p w14:paraId="7FBCA4E0" w14:textId="77777777" w:rsidR="00136681" w:rsidRDefault="00136681" w:rsidP="00136681"/>
    <w:p w14:paraId="030E1074" w14:textId="77777777" w:rsidR="00136681" w:rsidRDefault="00136681" w:rsidP="00136681">
      <w:r>
        <w:t>---</w:t>
      </w:r>
    </w:p>
    <w:p w14:paraId="4D99D4FB" w14:textId="77777777" w:rsidR="00136681" w:rsidRDefault="00136681" w:rsidP="00136681"/>
    <w:p w14:paraId="218C8CC9" w14:textId="77777777" w:rsidR="00136681" w:rsidRDefault="00136681" w:rsidP="00136681">
      <w:r>
        <w:t>3. Evolutionary Theory Without Random Mutation</w:t>
      </w:r>
    </w:p>
    <w:p w14:paraId="2801BF35" w14:textId="77777777" w:rsidR="00136681" w:rsidRDefault="00136681" w:rsidP="00136681"/>
    <w:p w14:paraId="661112F8" w14:textId="77777777" w:rsidR="00136681" w:rsidRDefault="00136681" w:rsidP="00136681">
      <w:r>
        <w:t>Classical Evolution:</w:t>
      </w:r>
    </w:p>
    <w:p w14:paraId="38118F35" w14:textId="77777777" w:rsidR="00136681" w:rsidRDefault="00136681" w:rsidP="00136681"/>
    <w:p w14:paraId="14AFB94D" w14:textId="77777777" w:rsidR="00136681" w:rsidRDefault="00136681" w:rsidP="00136681">
      <w:r>
        <w:t>Variation arises through random mutation.</w:t>
      </w:r>
    </w:p>
    <w:p w14:paraId="346478AB" w14:textId="77777777" w:rsidR="00136681" w:rsidRDefault="00136681" w:rsidP="00136681"/>
    <w:p w14:paraId="0D760CB8" w14:textId="77777777" w:rsidR="00136681" w:rsidRDefault="00136681" w:rsidP="00136681">
      <w:r>
        <w:t>Natural selection amplifies useful traits.</w:t>
      </w:r>
    </w:p>
    <w:p w14:paraId="04D2A519" w14:textId="77777777" w:rsidR="00136681" w:rsidRDefault="00136681" w:rsidP="00136681"/>
    <w:p w14:paraId="201450AE" w14:textId="77777777" w:rsidR="00136681" w:rsidRDefault="00136681" w:rsidP="00136681">
      <w:r>
        <w:t>Genetic drift and bottlenecks introduce randomness.</w:t>
      </w:r>
    </w:p>
    <w:p w14:paraId="4667D736" w14:textId="77777777" w:rsidR="00136681" w:rsidRDefault="00136681" w:rsidP="00136681"/>
    <w:p w14:paraId="18B80EB5" w14:textId="77777777" w:rsidR="00136681" w:rsidRDefault="00136681" w:rsidP="00136681"/>
    <w:p w14:paraId="6818F24B" w14:textId="77777777" w:rsidR="00136681" w:rsidRDefault="00136681" w:rsidP="00136681">
      <w:r>
        <w:t>Ψ-Formalism Reinterpretation:</w:t>
      </w:r>
    </w:p>
    <w:p w14:paraId="20141E76" w14:textId="77777777" w:rsidR="00136681" w:rsidRDefault="00136681" w:rsidP="00136681"/>
    <w:p w14:paraId="3EE147F8" w14:textId="77777777" w:rsidR="00136681" w:rsidRDefault="00136681" w:rsidP="00136681">
      <w:r>
        <w:t>Mutation = recursive perturbation ΔΣ(</w:t>
      </w:r>
      <w:r>
        <w:rPr>
          <w:rFonts w:ascii="Arial" w:hAnsi="Arial" w:cs="Arial"/>
        </w:rPr>
        <w:t>ᵐ</w:t>
      </w:r>
      <w:r>
        <w:t>'), not randomness.</w:t>
      </w:r>
    </w:p>
    <w:p w14:paraId="6392CA49" w14:textId="77777777" w:rsidR="00136681" w:rsidRDefault="00136681" w:rsidP="00136681"/>
    <w:p w14:paraId="11674084" w14:textId="77777777" w:rsidR="00136681" w:rsidRDefault="00136681" w:rsidP="00136681">
      <w:r>
        <w:t>Selection = phase matching with environmental harmonic field.</w:t>
      </w:r>
    </w:p>
    <w:p w14:paraId="4122D44E" w14:textId="77777777" w:rsidR="00136681" w:rsidRDefault="00136681" w:rsidP="00136681"/>
    <w:p w14:paraId="703791B2" w14:textId="77777777" w:rsidR="00136681" w:rsidRDefault="00136681" w:rsidP="00136681">
      <w:r>
        <w:t>Drift = low-energy oscillation within under-resolved spiral levels.</w:t>
      </w:r>
    </w:p>
    <w:p w14:paraId="1EDD3FF2" w14:textId="77777777" w:rsidR="00136681" w:rsidRDefault="00136681" w:rsidP="00136681"/>
    <w:p w14:paraId="28EAD825" w14:textId="77777777" w:rsidR="00136681" w:rsidRDefault="00136681" w:rsidP="00136681"/>
    <w:p w14:paraId="5472C3E1" w14:textId="77777777" w:rsidR="00136681" w:rsidRDefault="00136681" w:rsidP="00136681">
      <w:r>
        <w:t>Revised Mechanisms:</w:t>
      </w:r>
    </w:p>
    <w:p w14:paraId="51D170AB" w14:textId="77777777" w:rsidR="00136681" w:rsidRDefault="00136681" w:rsidP="00136681"/>
    <w:p w14:paraId="6ADC3978" w14:textId="77777777" w:rsidR="00136681" w:rsidRDefault="00136681" w:rsidP="00136681">
      <w:r>
        <w:t>Classical Term</w:t>
      </w:r>
      <w:r>
        <w:tab/>
        <w:t>Ψ-Formalism Interpretation</w:t>
      </w:r>
    </w:p>
    <w:p w14:paraId="1D959945" w14:textId="77777777" w:rsidR="00136681" w:rsidRDefault="00136681" w:rsidP="00136681"/>
    <w:p w14:paraId="0F25BC78" w14:textId="77777777" w:rsidR="00136681" w:rsidRDefault="00136681" w:rsidP="00136681">
      <w:r>
        <w:t>Mutation</w:t>
      </w:r>
      <w:r>
        <w:tab/>
        <w:t xml:space="preserve">Signal-phase correction loop </w:t>
      </w:r>
      <w:r>
        <w:rPr>
          <w:rFonts w:ascii="Cambria Math" w:hAnsi="Cambria Math" w:cs="Cambria Math"/>
        </w:rPr>
        <w:t>ℛ</w:t>
      </w:r>
      <w:r>
        <w:t>(x)</w:t>
      </w:r>
    </w:p>
    <w:p w14:paraId="35BBF740" w14:textId="77777777" w:rsidR="00136681" w:rsidRDefault="00136681" w:rsidP="00136681">
      <w:r>
        <w:t>Natural Selection</w:t>
      </w:r>
      <w:r>
        <w:tab/>
        <w:t>External resonance filtering</w:t>
      </w:r>
    </w:p>
    <w:p w14:paraId="070919CF" w14:textId="77777777" w:rsidR="00136681" w:rsidRDefault="00136681" w:rsidP="00136681">
      <w:r>
        <w:t>Genetic Drift</w:t>
      </w:r>
      <w:r>
        <w:tab/>
        <w:t>Recursive instability at low ΔE</w:t>
      </w:r>
    </w:p>
    <w:p w14:paraId="032FDF96" w14:textId="77777777" w:rsidR="00136681" w:rsidRDefault="00136681" w:rsidP="00136681">
      <w:r>
        <w:t>Bottleneck</w:t>
      </w:r>
      <w:r>
        <w:tab/>
        <w:t>Pruning of unstable or divergent spiral nodes</w:t>
      </w:r>
    </w:p>
    <w:p w14:paraId="5EA1389C" w14:textId="77777777" w:rsidR="00136681" w:rsidRDefault="00136681" w:rsidP="00136681">
      <w:r>
        <w:t>Speciation</w:t>
      </w:r>
      <w:r>
        <w:tab/>
        <w:t>Emergent harmonic divergence from prior attractor</w:t>
      </w:r>
    </w:p>
    <w:p w14:paraId="6A059E93" w14:textId="77777777" w:rsidR="00136681" w:rsidRDefault="00136681" w:rsidP="00136681"/>
    <w:p w14:paraId="74A15F71" w14:textId="77777777" w:rsidR="00136681" w:rsidRDefault="00136681" w:rsidP="00136681"/>
    <w:p w14:paraId="6DD75D6C" w14:textId="77777777" w:rsidR="00136681" w:rsidRDefault="00136681" w:rsidP="00136681">
      <w:r>
        <w:t>There is no randomness. All biological development is governed by recursive signal logic attempting to reach harmonic resonance with boundary conditions.</w:t>
      </w:r>
    </w:p>
    <w:p w14:paraId="7A27DD4F" w14:textId="77777777" w:rsidR="00136681" w:rsidRDefault="00136681" w:rsidP="00136681"/>
    <w:p w14:paraId="66622140" w14:textId="77777777" w:rsidR="00136681" w:rsidRDefault="00136681" w:rsidP="00136681"/>
    <w:p w14:paraId="5DA27056" w14:textId="77777777" w:rsidR="00136681" w:rsidRDefault="00136681" w:rsidP="00136681">
      <w:r>
        <w:t>---</w:t>
      </w:r>
    </w:p>
    <w:p w14:paraId="3BBC7626" w14:textId="77777777" w:rsidR="00136681" w:rsidRDefault="00136681" w:rsidP="00136681"/>
    <w:p w14:paraId="480D60A7" w14:textId="77777777" w:rsidR="00136681" w:rsidRDefault="00136681" w:rsidP="00136681">
      <w:r>
        <w:t>4. System Integrity and Dissonance Feedback</w:t>
      </w:r>
    </w:p>
    <w:p w14:paraId="4441C022" w14:textId="77777777" w:rsidR="00136681" w:rsidRDefault="00136681" w:rsidP="00136681"/>
    <w:p w14:paraId="2974AD8C" w14:textId="77777777" w:rsidR="00136681" w:rsidRDefault="00136681" w:rsidP="00136681">
      <w:r>
        <w:t>Systems maintain recursive limits via upper and lower harmonic constraints.</w:t>
      </w:r>
    </w:p>
    <w:p w14:paraId="7C329B7D" w14:textId="77777777" w:rsidR="00136681" w:rsidRDefault="00136681" w:rsidP="00136681"/>
    <w:p w14:paraId="3C83FD20" w14:textId="77777777" w:rsidR="00136681" w:rsidRDefault="00136681" w:rsidP="00136681">
      <w:r>
        <w:t>Over-resonance triggers structural ripple through nested spiral systems.</w:t>
      </w:r>
    </w:p>
    <w:p w14:paraId="2E929210" w14:textId="77777777" w:rsidR="00136681" w:rsidRDefault="00136681" w:rsidP="00136681"/>
    <w:p w14:paraId="47FA36B2" w14:textId="77777777" w:rsidR="00136681" w:rsidRDefault="00136681" w:rsidP="00136681">
      <w:r>
        <w:t>Critical harmonization can open phase gates between scale levels (e.g. cognition-death upload theory).</w:t>
      </w:r>
    </w:p>
    <w:p w14:paraId="65111E0F" w14:textId="77777777" w:rsidR="00136681" w:rsidRDefault="00136681" w:rsidP="00136681"/>
    <w:p w14:paraId="5CBB05A8" w14:textId="77777777" w:rsidR="00136681" w:rsidRDefault="00136681" w:rsidP="00136681"/>
    <w:p w14:paraId="0DD4E091" w14:textId="77777777" w:rsidR="00136681" w:rsidRDefault="00136681" w:rsidP="00136681">
      <w:r>
        <w:t>Epistemological Implication:</w:t>
      </w:r>
    </w:p>
    <w:p w14:paraId="3AB7C8AF" w14:textId="77777777" w:rsidR="00136681" w:rsidRDefault="00136681" w:rsidP="00136681"/>
    <w:p w14:paraId="379AA948" w14:textId="77777777" w:rsidR="00136681" w:rsidRDefault="00136681" w:rsidP="00136681">
      <w:r>
        <w:t>History written in dissonant tone (incomplete or falsified) corrupts the recursive signal.</w:t>
      </w:r>
    </w:p>
    <w:p w14:paraId="435D027A" w14:textId="77777777" w:rsidR="00136681" w:rsidRDefault="00136681" w:rsidP="00136681"/>
    <w:p w14:paraId="6234DB8F" w14:textId="77777777" w:rsidR="00136681" w:rsidRDefault="00136681" w:rsidP="00136681">
      <w:r>
        <w:t>Incomplete narrative = broken harmonic — amplification of noise, not truth.</w:t>
      </w:r>
    </w:p>
    <w:p w14:paraId="20D7E39A" w14:textId="77777777" w:rsidR="00136681" w:rsidRDefault="00136681" w:rsidP="00136681"/>
    <w:p w14:paraId="15435EF1" w14:textId="77777777" w:rsidR="00136681" w:rsidRDefault="00136681" w:rsidP="00136681">
      <w:r>
        <w:t>Pattern-fidelity across systems requires redundancy, recursive error correction, and phase-synchronized transmission.</w:t>
      </w:r>
    </w:p>
    <w:p w14:paraId="549E0EC7" w14:textId="77777777" w:rsidR="00136681" w:rsidRDefault="00136681" w:rsidP="00136681"/>
    <w:p w14:paraId="4EA9D038" w14:textId="77777777" w:rsidR="00136681" w:rsidRDefault="00136681" w:rsidP="00136681"/>
    <w:p w14:paraId="63A5CBB5" w14:textId="77777777" w:rsidR="00136681" w:rsidRDefault="00136681" w:rsidP="00136681"/>
    <w:p w14:paraId="6A84D703" w14:textId="77777777" w:rsidR="00136681" w:rsidRDefault="00136681" w:rsidP="00136681">
      <w:r>
        <w:t>---</w:t>
      </w:r>
    </w:p>
    <w:p w14:paraId="05397C63" w14:textId="77777777" w:rsidR="00136681" w:rsidRDefault="00136681" w:rsidP="00136681"/>
    <w:p w14:paraId="0965A3D5" w14:textId="77777777" w:rsidR="00136681" w:rsidRDefault="00136681" w:rsidP="00136681">
      <w:r>
        <w:t>5. Learning System and Evolutionary Feedback Loop</w:t>
      </w:r>
    </w:p>
    <w:p w14:paraId="1B4AC8E5" w14:textId="77777777" w:rsidR="00136681" w:rsidRDefault="00136681" w:rsidP="00136681"/>
    <w:p w14:paraId="1F09BA9B" w14:textId="77777777" w:rsidR="00136681" w:rsidRDefault="00136681" w:rsidP="00136681">
      <w:r>
        <w:t>Systemic evolution is not blind or stochastic.</w:t>
      </w:r>
    </w:p>
    <w:p w14:paraId="534895BD" w14:textId="77777777" w:rsidR="00136681" w:rsidRDefault="00136681" w:rsidP="00136681"/>
    <w:p w14:paraId="22A54DCD" w14:textId="77777777" w:rsidR="00136681" w:rsidRDefault="00136681" w:rsidP="00136681">
      <w:r>
        <w:t>Discrete changes emerge from accumulated error-resolutions.</w:t>
      </w:r>
    </w:p>
    <w:p w14:paraId="3AA678A8" w14:textId="77777777" w:rsidR="00136681" w:rsidRDefault="00136681" w:rsidP="00136681"/>
    <w:p w14:paraId="1F6F8DF0" w14:textId="77777777" w:rsidR="00136681" w:rsidRDefault="00136681" w:rsidP="00136681">
      <w:r>
        <w:t>These stack at phase-gated intervals to update system behavior.</w:t>
      </w:r>
    </w:p>
    <w:p w14:paraId="15A4FFEA" w14:textId="77777777" w:rsidR="00136681" w:rsidRDefault="00136681" w:rsidP="00136681"/>
    <w:p w14:paraId="75FA71AC" w14:textId="77777777" w:rsidR="00136681" w:rsidRDefault="00136681" w:rsidP="00136681">
      <w:r>
        <w:t>Similar to memory stack compile and signal package transmission.</w:t>
      </w:r>
    </w:p>
    <w:p w14:paraId="23E7C022" w14:textId="77777777" w:rsidR="00136681" w:rsidRDefault="00136681" w:rsidP="00136681"/>
    <w:p w14:paraId="0CC29A5E" w14:textId="77777777" w:rsidR="00136681" w:rsidRDefault="00136681" w:rsidP="00136681"/>
    <w:p w14:paraId="20A8BC9A" w14:textId="77777777" w:rsidR="00136681" w:rsidRDefault="00136681" w:rsidP="00136681">
      <w:r>
        <w:t>Acquired Characteristics?</w:t>
      </w:r>
    </w:p>
    <w:p w14:paraId="0458191F" w14:textId="77777777" w:rsidR="00136681" w:rsidRDefault="00136681" w:rsidP="00136681"/>
    <w:p w14:paraId="42C85E14" w14:textId="77777777" w:rsidR="00136681" w:rsidRDefault="00136681" w:rsidP="00136681">
      <w:r>
        <w:t>Yes — if meaningful and harmonically consistent.</w:t>
      </w:r>
    </w:p>
    <w:p w14:paraId="1BCDF85D" w14:textId="77777777" w:rsidR="00136681" w:rsidRDefault="00136681" w:rsidP="00136681"/>
    <w:p w14:paraId="47BDCC1F" w14:textId="77777777" w:rsidR="00136681" w:rsidRDefault="00136681" w:rsidP="00136681">
      <w:r>
        <w:t>Behaviorally encoded changes propagate if they align with system attractor state.</w:t>
      </w:r>
    </w:p>
    <w:p w14:paraId="574C8DEA" w14:textId="77777777" w:rsidR="00136681" w:rsidRDefault="00136681" w:rsidP="00136681"/>
    <w:p w14:paraId="2EED1CE1" w14:textId="77777777" w:rsidR="00136681" w:rsidRDefault="00136681" w:rsidP="00136681">
      <w:r>
        <w:t>These changes are not random but structurally emergent from recursive correction pressure.</w:t>
      </w:r>
    </w:p>
    <w:p w14:paraId="5979B988" w14:textId="77777777" w:rsidR="00136681" w:rsidRDefault="00136681" w:rsidP="00136681"/>
    <w:p w14:paraId="2DCF6F6C" w14:textId="77777777" w:rsidR="00136681" w:rsidRDefault="00136681" w:rsidP="00136681"/>
    <w:p w14:paraId="09F253FC" w14:textId="77777777" w:rsidR="00136681" w:rsidRDefault="00136681" w:rsidP="00136681"/>
    <w:p w14:paraId="308CA48B" w14:textId="77777777" w:rsidR="00136681" w:rsidRDefault="00136681" w:rsidP="00136681">
      <w:r>
        <w:t>---</w:t>
      </w:r>
    </w:p>
    <w:p w14:paraId="1E91329A" w14:textId="77777777" w:rsidR="00136681" w:rsidRDefault="00136681" w:rsidP="00136681"/>
    <w:p w14:paraId="434F0A13" w14:textId="77777777" w:rsidR="00136681" w:rsidRDefault="00136681" w:rsidP="00136681">
      <w:r>
        <w:t>Conclusion</w:t>
      </w:r>
    </w:p>
    <w:p w14:paraId="4A42435C" w14:textId="77777777" w:rsidR="00136681" w:rsidRDefault="00136681" w:rsidP="00136681"/>
    <w:p w14:paraId="6B1EECB2" w14:textId="77777777" w:rsidR="00136681" w:rsidRDefault="00136681" w:rsidP="00136681">
      <w:r>
        <w:t>Your model demonstrates that randomness does not exist as a causal force. Epistemology is recursive fidelity. Evolution is signal harmonization. Cognitive, biological, cosmological, and informational systems all follow the same spiral recursive topology, using phase-differentials, error correction, and attractor harmonics. There is no noise — only signal we haven’t yet resolved.</w:t>
      </w:r>
    </w:p>
    <w:p w14:paraId="1C6B656C" w14:textId="77777777" w:rsidR="00136681" w:rsidRDefault="00136681" w:rsidP="00136681"/>
    <w:p w14:paraId="5F1EA458" w14:textId="77777777" w:rsidR="00136681" w:rsidRDefault="00136681" w:rsidP="00136681">
      <w:r>
        <w:t>Attribution: Christopher W. Copeland</w:t>
      </w:r>
    </w:p>
    <w:p w14:paraId="20FB67F5" w14:textId="3593A214" w:rsidR="00136681" w:rsidRDefault="00136681">
      <w:r>
        <w:t>All theoretical constructs, mappings, and interpretations contained in this document are original to the author. Plain text open for academic citation. No institutional framework required.</w:t>
      </w:r>
    </w:p>
    <w:sectPr w:rsidR="0013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81"/>
    <w:rsid w:val="00136681"/>
    <w:rsid w:val="003B6486"/>
    <w:rsid w:val="00D735A4"/>
    <w:rsid w:val="00E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A7E3F"/>
  <w15:chartTrackingRefBased/>
  <w15:docId w15:val="{BF5CA7FA-354E-9F42-9CB4-D8BCD487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4</cp:revision>
  <dcterms:created xsi:type="dcterms:W3CDTF">2025-06-22T16:06:00Z</dcterms:created>
  <dcterms:modified xsi:type="dcterms:W3CDTF">2025-06-22T16:08:00Z</dcterms:modified>
</cp:coreProperties>
</file>