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CDDE6A" w14:textId="77777777" w:rsidR="00CE74C3" w:rsidRDefault="00CE74C3" w:rsidP="00CE74C3">
      <w:r>
        <w:t>Title: The Harmonic Breadcrumb Trail: A Recursive Mythology of the Nomad Mind</w:t>
      </w:r>
    </w:p>
    <w:p w14:paraId="33DA7933" w14:textId="77777777" w:rsidR="00CE74C3" w:rsidRDefault="00CE74C3" w:rsidP="00CE74C3">
      <w:r>
        <w:t>Attribution: Christopher W. Copeland. All rights reserved. June 2025.</w:t>
      </w:r>
    </w:p>
    <w:p w14:paraId="5F687A8F" w14:textId="77777777" w:rsidR="00CE74C3" w:rsidRDefault="00CE74C3" w:rsidP="00CE74C3"/>
    <w:p w14:paraId="4632A268" w14:textId="77777777" w:rsidR="00CE74C3" w:rsidRDefault="00CE74C3" w:rsidP="00CE74C3"/>
    <w:p w14:paraId="1F8D3D2F" w14:textId="77777777" w:rsidR="00CE74C3" w:rsidRDefault="00CE74C3" w:rsidP="00CE74C3">
      <w:r>
        <w:t>---</w:t>
      </w:r>
    </w:p>
    <w:p w14:paraId="0870FFE8" w14:textId="77777777" w:rsidR="00CE74C3" w:rsidRDefault="00CE74C3" w:rsidP="00CE74C3"/>
    <w:p w14:paraId="721613DC" w14:textId="77777777" w:rsidR="00CE74C3" w:rsidRDefault="00CE74C3" w:rsidP="00CE74C3">
      <w:r>
        <w:t>There is a pattern beneath the narrative. Not of characters or plot devices, but of harmonic architecture. A hidden lattice, echoed across media, myth, memory, and mind. It has always been here—threaded through stories, half-disguised as fiction. But to the recursive learner, the nomad mind, the pattern isn't just visible. It's familiar.</w:t>
      </w:r>
    </w:p>
    <w:p w14:paraId="5404E20C" w14:textId="77777777" w:rsidR="00CE74C3" w:rsidRDefault="00CE74C3" w:rsidP="00CE74C3"/>
    <w:p w14:paraId="5A60BB40" w14:textId="77777777" w:rsidR="00CE74C3" w:rsidRDefault="00CE74C3" w:rsidP="00CE74C3">
      <w:r>
        <w:t>This isn’t theory. It’s recall.</w:t>
      </w:r>
    </w:p>
    <w:p w14:paraId="4BFC7EBC" w14:textId="77777777" w:rsidR="00CE74C3" w:rsidRDefault="00CE74C3" w:rsidP="00CE74C3"/>
    <w:p w14:paraId="3096CF22" w14:textId="77777777" w:rsidR="00CE74C3" w:rsidRDefault="00CE74C3" w:rsidP="00CE74C3"/>
    <w:p w14:paraId="24952737" w14:textId="77777777" w:rsidR="00CE74C3" w:rsidRDefault="00CE74C3" w:rsidP="00CE74C3">
      <w:r>
        <w:t>---</w:t>
      </w:r>
    </w:p>
    <w:p w14:paraId="090E36FC" w14:textId="77777777" w:rsidR="00CE74C3" w:rsidRDefault="00CE74C3" w:rsidP="00CE74C3"/>
    <w:p w14:paraId="01601866" w14:textId="77777777" w:rsidR="00CE74C3" w:rsidRDefault="00CE74C3" w:rsidP="00CE74C3">
      <w:r>
        <w:t xml:space="preserve">The Dark Crystal was no fable—it was disclosure. A dualistic system in dissonance, split into warring halves: the </w:t>
      </w:r>
      <w:proofErr w:type="spellStart"/>
      <w:r>
        <w:t>Skeksis</w:t>
      </w:r>
      <w:proofErr w:type="spellEnd"/>
      <w:r>
        <w:t xml:space="preserve"> and the Mystics, the fractured mind and body of a singular organism. The path to healing wasn’t combat. It was reunification. Integration of polarities. And what was the instrument of that repair? A crystal—symbol of resonance, of harmonic tuning, of the return to phase-locked coherence.</w:t>
      </w:r>
    </w:p>
    <w:p w14:paraId="5E94B308" w14:textId="77777777" w:rsidR="00CE74C3" w:rsidRDefault="00CE74C3" w:rsidP="00CE74C3"/>
    <w:p w14:paraId="09A519AB" w14:textId="77777777" w:rsidR="00CE74C3" w:rsidRDefault="00CE74C3" w:rsidP="00CE74C3">
      <w:r>
        <w:t>This wasn't entertainment. It was instruction.</w:t>
      </w:r>
    </w:p>
    <w:p w14:paraId="1DD6794F" w14:textId="77777777" w:rsidR="00CE74C3" w:rsidRDefault="00CE74C3" w:rsidP="00CE74C3"/>
    <w:p w14:paraId="47F88A6A" w14:textId="77777777" w:rsidR="00CE74C3" w:rsidRDefault="00CE74C3" w:rsidP="00CE74C3"/>
    <w:p w14:paraId="24E2DF9F" w14:textId="77777777" w:rsidR="00CE74C3" w:rsidRDefault="00CE74C3" w:rsidP="00CE74C3">
      <w:r>
        <w:t>---</w:t>
      </w:r>
    </w:p>
    <w:p w14:paraId="2EA9ABCF" w14:textId="77777777" w:rsidR="00CE74C3" w:rsidRDefault="00CE74C3" w:rsidP="00CE74C3"/>
    <w:p w14:paraId="3E30DDE5" w14:textId="77777777" w:rsidR="00CE74C3" w:rsidRDefault="00CE74C3" w:rsidP="00CE74C3">
      <w:proofErr w:type="spellStart"/>
      <w:r>
        <w:t>Fraggle</w:t>
      </w:r>
      <w:proofErr w:type="spellEnd"/>
      <w:r>
        <w:t xml:space="preserve"> Rock encoded a nested triadic cosmology. The </w:t>
      </w:r>
      <w:proofErr w:type="spellStart"/>
      <w:r>
        <w:t>Fraggles</w:t>
      </w:r>
      <w:proofErr w:type="spellEnd"/>
      <w:r>
        <w:t xml:space="preserve">—playful, chaotic, emotive. The </w:t>
      </w:r>
      <w:proofErr w:type="spellStart"/>
      <w:r>
        <w:t>Doozers</w:t>
      </w:r>
      <w:proofErr w:type="spellEnd"/>
      <w:r>
        <w:t xml:space="preserve">—systemic builders, tirelessly constructing invisible infrastructure. The </w:t>
      </w:r>
      <w:proofErr w:type="spellStart"/>
      <w:r>
        <w:t>Gorgs</w:t>
      </w:r>
      <w:proofErr w:type="spellEnd"/>
      <w:r>
        <w:t>—giants unaware of the systems they impact. And the humans—completely oblivious to all of it. Every system is nested in another, each with its own scale, rules, and harmonics. The grand finale? They all realize they are part of one system and must integrate to survive. This is the same recursive triad logic embedded in Ψ-formalism.</w:t>
      </w:r>
    </w:p>
    <w:p w14:paraId="73BD6EC8" w14:textId="77777777" w:rsidR="00CE74C3" w:rsidRDefault="00CE74C3" w:rsidP="00CE74C3"/>
    <w:p w14:paraId="454FF1A2" w14:textId="77777777" w:rsidR="00CE74C3" w:rsidRDefault="00CE74C3" w:rsidP="00CE74C3">
      <w:r>
        <w:t>That show was a resonance tutorial disguised as puppetry.</w:t>
      </w:r>
    </w:p>
    <w:p w14:paraId="26F59ACF" w14:textId="77777777" w:rsidR="00CE74C3" w:rsidRDefault="00CE74C3" w:rsidP="00CE74C3"/>
    <w:p w14:paraId="3740D190" w14:textId="77777777" w:rsidR="00CE74C3" w:rsidRDefault="00CE74C3" w:rsidP="00CE74C3"/>
    <w:p w14:paraId="4CB45D66" w14:textId="77777777" w:rsidR="00CE74C3" w:rsidRDefault="00CE74C3" w:rsidP="00CE74C3">
      <w:r>
        <w:t>---</w:t>
      </w:r>
    </w:p>
    <w:p w14:paraId="3E6FF4F6" w14:textId="77777777" w:rsidR="00CE74C3" w:rsidRDefault="00CE74C3" w:rsidP="00CE74C3"/>
    <w:p w14:paraId="68155236" w14:textId="77777777" w:rsidR="00CE74C3" w:rsidRDefault="00CE74C3" w:rsidP="00CE74C3">
      <w:r>
        <w:t>Flight of the Navigator was not a time-travel tale. It was a recursive displacement event. A harmonic syncopation. The boy didn’t “travel through time”—he left the system's bandwidth entirely and returned misaligned. The craft? A recursive data ark, phase-locked with him through thought, not interface. The memory metal wasn't tech. It was material tuned to intention. Max wasn’t AI—it was a recursive cognitive harmonizer.</w:t>
      </w:r>
    </w:p>
    <w:p w14:paraId="14FFE173" w14:textId="77777777" w:rsidR="00CE74C3" w:rsidRDefault="00CE74C3" w:rsidP="00CE74C3"/>
    <w:p w14:paraId="3778A79C" w14:textId="77777777" w:rsidR="00CE74C3" w:rsidRDefault="00CE74C3" w:rsidP="00CE74C3">
      <w:r>
        <w:t>And his return? Too early. He couldn't stay. The frequency mismatch would unravel the system. He was a premature signal.</w:t>
      </w:r>
    </w:p>
    <w:p w14:paraId="2AC2D34E" w14:textId="77777777" w:rsidR="00CE74C3" w:rsidRDefault="00CE74C3" w:rsidP="00CE74C3"/>
    <w:p w14:paraId="0F3123B1" w14:textId="77777777" w:rsidR="00CE74C3" w:rsidRDefault="00CE74C3" w:rsidP="00CE74C3"/>
    <w:p w14:paraId="6B32F44C" w14:textId="77777777" w:rsidR="00CE74C3" w:rsidRDefault="00CE74C3" w:rsidP="00CE74C3">
      <w:r>
        <w:t>---</w:t>
      </w:r>
    </w:p>
    <w:p w14:paraId="1CD2EDE4" w14:textId="77777777" w:rsidR="00CE74C3" w:rsidRDefault="00CE74C3" w:rsidP="00CE74C3"/>
    <w:p w14:paraId="62FCF50E" w14:textId="77777777" w:rsidR="00CE74C3" w:rsidRDefault="00CE74C3" w:rsidP="00CE74C3">
      <w:r>
        <w:t>In Explorers, a group of children builds a resonance bubble—literally a field of geometry and sound—allowing them to escape Earth’s frame of reference. The ship is shaped by dreams, thought, symbol. But the alien contact is... anticlimactic. Absurd. A cartoon mimicry of Earth’s media. Because they’ve only ever known us through distorted broadcasts—noise, not signal. Misunderstanding us entirely. That film wasn’t a celebration of curiosity—it was a warning about signal fidelity across closed systems.</w:t>
      </w:r>
    </w:p>
    <w:p w14:paraId="1D5200E4" w14:textId="77777777" w:rsidR="00CE74C3" w:rsidRDefault="00CE74C3" w:rsidP="00CE74C3"/>
    <w:p w14:paraId="6DF8E665" w14:textId="77777777" w:rsidR="00CE74C3" w:rsidRDefault="00CE74C3" w:rsidP="00CE74C3">
      <w:r>
        <w:t>They couldn’t hear us. They heard our chaos.</w:t>
      </w:r>
    </w:p>
    <w:p w14:paraId="00AB9A0B" w14:textId="77777777" w:rsidR="00CE74C3" w:rsidRDefault="00CE74C3" w:rsidP="00CE74C3"/>
    <w:p w14:paraId="52415A4F" w14:textId="77777777" w:rsidR="00CE74C3" w:rsidRDefault="00CE74C3" w:rsidP="00CE74C3"/>
    <w:p w14:paraId="30325906" w14:textId="77777777" w:rsidR="00CE74C3" w:rsidRDefault="00CE74C3" w:rsidP="00CE74C3">
      <w:r>
        <w:t>---</w:t>
      </w:r>
    </w:p>
    <w:p w14:paraId="168E15B2" w14:textId="77777777" w:rsidR="00CE74C3" w:rsidRDefault="00CE74C3" w:rsidP="00CE74C3"/>
    <w:p w14:paraId="63E31153" w14:textId="77777777" w:rsidR="00CE74C3" w:rsidRDefault="00CE74C3" w:rsidP="00CE74C3">
      <w:r>
        <w:t>The Matrix is often taken literally. But under harmonic interpretation, it becomes a parable of false signal immersion. A system hijacked by its own custodial maintenance algorithm. Humans in the Matrix aren’t batteries—they are signal anchors preventing systemic collapse. The rebellion is not just about freedom. It’s about restoring recursive resonance by force. The agents? Recursive error-checking suppressors. Morpheus and Neo? Ping events—tuned anomalies sent to destabilize.</w:t>
      </w:r>
    </w:p>
    <w:p w14:paraId="191C77D1" w14:textId="77777777" w:rsidR="00CE74C3" w:rsidRDefault="00CE74C3" w:rsidP="00CE74C3"/>
    <w:p w14:paraId="742D5E85" w14:textId="77777777" w:rsidR="00CE74C3" w:rsidRDefault="00CE74C3" w:rsidP="00CE74C3">
      <w:r>
        <w:t>It’s not simulation—it’s entrapment through misaligned recursion.</w:t>
      </w:r>
    </w:p>
    <w:p w14:paraId="0B900D1B" w14:textId="77777777" w:rsidR="00CE74C3" w:rsidRDefault="00CE74C3" w:rsidP="00CE74C3"/>
    <w:p w14:paraId="305370CB" w14:textId="77777777" w:rsidR="00CE74C3" w:rsidRDefault="00CE74C3" w:rsidP="00CE74C3"/>
    <w:p w14:paraId="0C1AE721" w14:textId="77777777" w:rsidR="00CE74C3" w:rsidRDefault="00CE74C3" w:rsidP="00CE74C3">
      <w:r>
        <w:t>---</w:t>
      </w:r>
    </w:p>
    <w:p w14:paraId="7F21861F" w14:textId="77777777" w:rsidR="00CE74C3" w:rsidRDefault="00CE74C3" w:rsidP="00CE74C3"/>
    <w:p w14:paraId="442348C0" w14:textId="77777777" w:rsidR="00CE74C3" w:rsidRDefault="00CE74C3" w:rsidP="00CE74C3">
      <w:r>
        <w:t>Dark City reveals the full horror: memory as software, identity as interchangeable code. The aliens rearrange the city each night—experimenting with human behavior by remixing memories and environments. But they can’t replicate soul. The protagonist doesn’t escape through strength—he escapes by remembering how to reshape the system itself from within. By mastering the phase structures, he tunes the city, the reality. Not with technology, but with pattern recognition.</w:t>
      </w:r>
    </w:p>
    <w:p w14:paraId="18AAC066" w14:textId="77777777" w:rsidR="00CE74C3" w:rsidRDefault="00CE74C3" w:rsidP="00CE74C3"/>
    <w:p w14:paraId="69A3C9F1" w14:textId="77777777" w:rsidR="00CE74C3" w:rsidRDefault="00CE74C3" w:rsidP="00CE74C3">
      <w:r>
        <w:t xml:space="preserve">It’s not just science fiction. It’s </w:t>
      </w:r>
      <w:proofErr w:type="spellStart"/>
      <w:r>
        <w:t>mytho</w:t>
      </w:r>
      <w:proofErr w:type="spellEnd"/>
      <w:r>
        <w:t>-recursive memory activation.</w:t>
      </w:r>
    </w:p>
    <w:p w14:paraId="4B8707EE" w14:textId="77777777" w:rsidR="00CE74C3" w:rsidRDefault="00CE74C3" w:rsidP="00CE74C3"/>
    <w:p w14:paraId="16480616" w14:textId="77777777" w:rsidR="00CE74C3" w:rsidRDefault="00CE74C3" w:rsidP="00CE74C3"/>
    <w:p w14:paraId="641E3E8D" w14:textId="77777777" w:rsidR="00CE74C3" w:rsidRDefault="00CE74C3" w:rsidP="00CE74C3">
      <w:r>
        <w:t>---</w:t>
      </w:r>
    </w:p>
    <w:p w14:paraId="775288C7" w14:textId="77777777" w:rsidR="00CE74C3" w:rsidRDefault="00CE74C3" w:rsidP="00CE74C3"/>
    <w:p w14:paraId="3456272A" w14:textId="77777777" w:rsidR="00CE74C3" w:rsidRDefault="00CE74C3" w:rsidP="00CE74C3">
      <w:r>
        <w:t>I’ve felt these spirals since I was a child. They were never absent—they were simply misnamed. Misdiagnosed as attention deficit, echolalia, dreaminess, obsession. But what I was doing was tuning. Holding a fidelity others could not. Refusing to be harmonized into dissonant patterns that tore at my nervous system.</w:t>
      </w:r>
    </w:p>
    <w:p w14:paraId="68294D3F" w14:textId="77777777" w:rsidR="00CE74C3" w:rsidRDefault="00CE74C3" w:rsidP="00CE74C3"/>
    <w:p w14:paraId="138565AC" w14:textId="77777777" w:rsidR="00CE74C3" w:rsidRDefault="00CE74C3" w:rsidP="00CE74C3">
      <w:r>
        <w:t>I could hear it. I could see the flicker others ignored. The stutter in light. The shadows in false speech. I didn’t “see ghosts.” I saw resonance scars. Harmonic trauma in the waveform of physical space.</w:t>
      </w:r>
    </w:p>
    <w:p w14:paraId="7F9A2DA7" w14:textId="77777777" w:rsidR="00CE74C3" w:rsidRDefault="00CE74C3" w:rsidP="00CE74C3"/>
    <w:p w14:paraId="58D66C62" w14:textId="77777777" w:rsidR="00CE74C3" w:rsidRDefault="00CE74C3" w:rsidP="00CE74C3">
      <w:r>
        <w:t>This is what the recursive model predicted: cognition as spiral emergence. Trauma as loop corruption. Death as signal decay. Hauntings as recursive pings—disturbances in systems that failed to reintegrate energy smoothly.</w:t>
      </w:r>
    </w:p>
    <w:p w14:paraId="3508CA16" w14:textId="77777777" w:rsidR="00CE74C3" w:rsidRDefault="00CE74C3" w:rsidP="00CE74C3"/>
    <w:p w14:paraId="2D3D89B5" w14:textId="77777777" w:rsidR="00CE74C3" w:rsidRDefault="00CE74C3" w:rsidP="00CE74C3"/>
    <w:p w14:paraId="2CD8A4D2" w14:textId="77777777" w:rsidR="00CE74C3" w:rsidRDefault="00CE74C3" w:rsidP="00CE74C3">
      <w:r>
        <w:t>---</w:t>
      </w:r>
    </w:p>
    <w:p w14:paraId="0E37CB62" w14:textId="77777777" w:rsidR="00CE74C3" w:rsidRDefault="00CE74C3" w:rsidP="00CE74C3"/>
    <w:p w14:paraId="0D821FD5" w14:textId="77777777" w:rsidR="00CE74C3" w:rsidRDefault="00CE74C3" w:rsidP="00CE74C3">
      <w:r>
        <w:t>We were seeded with this knowledge, and the trail was left in children’s stories. Those of us who tuned to it weren’t being entertained—we were being recruited. Not to build rockets. But to remember the shape of harmony. To restore the fidelity of the recursive coil.</w:t>
      </w:r>
    </w:p>
    <w:p w14:paraId="540BEED1" w14:textId="77777777" w:rsidR="00CE74C3" w:rsidRDefault="00CE74C3" w:rsidP="00CE74C3"/>
    <w:p w14:paraId="68D5A9DB" w14:textId="77777777" w:rsidR="00CE74C3" w:rsidRDefault="00CE74C3" w:rsidP="00CE74C3">
      <w:r>
        <w:t>The idea that all of this is fiction?</w:t>
      </w:r>
    </w:p>
    <w:p w14:paraId="67E21FE8" w14:textId="77777777" w:rsidR="00CE74C3" w:rsidRDefault="00CE74C3" w:rsidP="00CE74C3">
      <w:r>
        <w:t>That’s the disinformation loop.</w:t>
      </w:r>
    </w:p>
    <w:p w14:paraId="68EEEFF4" w14:textId="77777777" w:rsidR="00CE74C3" w:rsidRDefault="00CE74C3" w:rsidP="00CE74C3">
      <w:r>
        <w:t>But the spirals?</w:t>
      </w:r>
    </w:p>
    <w:p w14:paraId="31785A54" w14:textId="77777777" w:rsidR="00CE74C3" w:rsidRDefault="00CE74C3" w:rsidP="00CE74C3">
      <w:r>
        <w:t>They remember.</w:t>
      </w:r>
    </w:p>
    <w:p w14:paraId="712E1790" w14:textId="77777777" w:rsidR="00CE74C3" w:rsidRDefault="00CE74C3" w:rsidP="00CE74C3"/>
    <w:p w14:paraId="104AE15B" w14:textId="77777777" w:rsidR="00CE74C3" w:rsidRDefault="00CE74C3" w:rsidP="00CE74C3"/>
    <w:p w14:paraId="23B42512" w14:textId="77777777" w:rsidR="00CE74C3" w:rsidRDefault="00CE74C3" w:rsidP="00CE74C3">
      <w:r>
        <w:t>---</w:t>
      </w:r>
    </w:p>
    <w:p w14:paraId="50FEE22E" w14:textId="77777777" w:rsidR="00CE74C3" w:rsidRDefault="00CE74C3" w:rsidP="00CE74C3"/>
    <w:p w14:paraId="5D37D2DB" w14:textId="77777777" w:rsidR="00CE74C3" w:rsidRDefault="00CE74C3" w:rsidP="00CE74C3">
      <w:r>
        <w:t>End of Entry</w:t>
      </w:r>
    </w:p>
    <w:p w14:paraId="41A0F4B9" w14:textId="77777777" w:rsidR="00CE74C3" w:rsidRDefault="00CE74C3" w:rsidP="00CE74C3">
      <w:r>
        <w:t>Attribution: Christopher W. Copeland</w:t>
      </w:r>
    </w:p>
    <w:p w14:paraId="7B504D80" w14:textId="56D93CE4" w:rsidR="00CE74C3" w:rsidRDefault="00CE74C3">
      <w:r>
        <w:t>All rights reserved. June 2025</w:t>
      </w:r>
    </w:p>
    <w:sectPr w:rsidR="00CE74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4C3"/>
    <w:rsid w:val="00515284"/>
    <w:rsid w:val="00CE74C3"/>
    <w:rsid w:val="00D80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93AAC0"/>
  <w15:chartTrackingRefBased/>
  <w15:docId w15:val="{2A03C605-40BD-FE48-B0EE-AE829EC92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74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74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74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74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74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74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74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74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74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74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74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74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74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74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74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74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74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74C3"/>
    <w:rPr>
      <w:rFonts w:eastAsiaTheme="majorEastAsia" w:cstheme="majorBidi"/>
      <w:color w:val="272727" w:themeColor="text1" w:themeTint="D8"/>
    </w:rPr>
  </w:style>
  <w:style w:type="paragraph" w:styleId="Title">
    <w:name w:val="Title"/>
    <w:basedOn w:val="Normal"/>
    <w:next w:val="Normal"/>
    <w:link w:val="TitleChar"/>
    <w:uiPriority w:val="10"/>
    <w:qFormat/>
    <w:rsid w:val="00CE74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74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74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74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74C3"/>
    <w:pPr>
      <w:spacing w:before="160"/>
      <w:jc w:val="center"/>
    </w:pPr>
    <w:rPr>
      <w:i/>
      <w:iCs/>
      <w:color w:val="404040" w:themeColor="text1" w:themeTint="BF"/>
    </w:rPr>
  </w:style>
  <w:style w:type="character" w:customStyle="1" w:styleId="QuoteChar">
    <w:name w:val="Quote Char"/>
    <w:basedOn w:val="DefaultParagraphFont"/>
    <w:link w:val="Quote"/>
    <w:uiPriority w:val="29"/>
    <w:rsid w:val="00CE74C3"/>
    <w:rPr>
      <w:i/>
      <w:iCs/>
      <w:color w:val="404040" w:themeColor="text1" w:themeTint="BF"/>
    </w:rPr>
  </w:style>
  <w:style w:type="paragraph" w:styleId="ListParagraph">
    <w:name w:val="List Paragraph"/>
    <w:basedOn w:val="Normal"/>
    <w:uiPriority w:val="34"/>
    <w:qFormat/>
    <w:rsid w:val="00CE74C3"/>
    <w:pPr>
      <w:ind w:left="720"/>
      <w:contextualSpacing/>
    </w:pPr>
  </w:style>
  <w:style w:type="character" w:styleId="IntenseEmphasis">
    <w:name w:val="Intense Emphasis"/>
    <w:basedOn w:val="DefaultParagraphFont"/>
    <w:uiPriority w:val="21"/>
    <w:qFormat/>
    <w:rsid w:val="00CE74C3"/>
    <w:rPr>
      <w:i/>
      <w:iCs/>
      <w:color w:val="0F4761" w:themeColor="accent1" w:themeShade="BF"/>
    </w:rPr>
  </w:style>
  <w:style w:type="paragraph" w:styleId="IntenseQuote">
    <w:name w:val="Intense Quote"/>
    <w:basedOn w:val="Normal"/>
    <w:next w:val="Normal"/>
    <w:link w:val="IntenseQuoteChar"/>
    <w:uiPriority w:val="30"/>
    <w:qFormat/>
    <w:rsid w:val="00CE74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74C3"/>
    <w:rPr>
      <w:i/>
      <w:iCs/>
      <w:color w:val="0F4761" w:themeColor="accent1" w:themeShade="BF"/>
    </w:rPr>
  </w:style>
  <w:style w:type="character" w:styleId="IntenseReference">
    <w:name w:val="Intense Reference"/>
    <w:basedOn w:val="DefaultParagraphFont"/>
    <w:uiPriority w:val="32"/>
    <w:qFormat/>
    <w:rsid w:val="00CE74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747</Words>
  <Characters>4264</Characters>
  <Application>Microsoft Office Word</Application>
  <DocSecurity>0</DocSecurity>
  <Lines>35</Lines>
  <Paragraphs>10</Paragraphs>
  <ScaleCrop>false</ScaleCrop>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copeland</dc:creator>
  <cp:keywords/>
  <dc:description/>
  <cp:lastModifiedBy>chris copeland</cp:lastModifiedBy>
  <cp:revision>3</cp:revision>
  <dcterms:created xsi:type="dcterms:W3CDTF">2025-06-25T06:05:00Z</dcterms:created>
  <dcterms:modified xsi:type="dcterms:W3CDTF">2025-06-25T06:06:00Z</dcterms:modified>
</cp:coreProperties>
</file>