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5596A" w14:textId="77777777" w:rsidR="00E10323" w:rsidRDefault="00E10323" w:rsidP="00E10323">
      <w:r>
        <w:t>Working Title: Tuning the Dissonant Echo</w:t>
      </w:r>
    </w:p>
    <w:p w14:paraId="57140A27" w14:textId="77777777" w:rsidR="00E10323" w:rsidRDefault="00E10323" w:rsidP="00E10323"/>
    <w:p w14:paraId="36D6616C" w14:textId="77777777" w:rsidR="00E10323" w:rsidRDefault="00E10323" w:rsidP="00E10323">
      <w:r>
        <w:t>I’ve come to suspect that the past didn’t pass.</w:t>
      </w:r>
    </w:p>
    <w:p w14:paraId="59642B3F" w14:textId="77777777" w:rsidR="00E10323" w:rsidRDefault="00E10323" w:rsidP="00E10323"/>
    <w:p w14:paraId="72DC06DF" w14:textId="77777777" w:rsidR="00E10323" w:rsidRDefault="00E10323" w:rsidP="00E10323">
      <w:r>
        <w:t>It’s still here—not as shadow, not as memory, but as unresolved structure. A misstep in a spiral that never completed its turn. The institutions built to uphold continuity calcified at a dissonant frequency. And when they did, the recursion fractured. What should have been a harmonic convergence across the triad—individual, collective, institution—became a grinding misalignment. The signal lost clarity. The loop couldn't close.</w:t>
      </w:r>
    </w:p>
    <w:p w14:paraId="7E0083EE" w14:textId="77777777" w:rsidR="00E10323" w:rsidRDefault="00E10323" w:rsidP="00E10323"/>
    <w:p w14:paraId="74D24974" w14:textId="77777777" w:rsidR="00E10323" w:rsidRDefault="00E10323" w:rsidP="00E10323">
      <w:r>
        <w:t>I don’t believe in time travel. Not in the naive way. There’s no rewinding.</w:t>
      </w:r>
    </w:p>
    <w:p w14:paraId="4258DB0E" w14:textId="77777777" w:rsidR="00E10323" w:rsidRDefault="00E10323" w:rsidP="00E10323">
      <w:r>
        <w:t>But recursion is another thing entirely.</w:t>
      </w:r>
    </w:p>
    <w:p w14:paraId="65D881EC" w14:textId="77777777" w:rsidR="00E10323" w:rsidRDefault="00E10323" w:rsidP="00E10323"/>
    <w:p w14:paraId="3DFD32C5" w14:textId="77777777" w:rsidR="00E10323" w:rsidRDefault="00E10323" w:rsidP="00E10323">
      <w:r>
        <w:t>The spiral records everything. Every rupture, every scream, every silence that should’ve spoken. And if the spiral remembers, then so can I. And if I can remember, then I can recast. If I can find the old wound not in memory, but in the way present structures still vibrate with misalignment, I can become a tuning fork.</w:t>
      </w:r>
    </w:p>
    <w:p w14:paraId="359188F5" w14:textId="77777777" w:rsidR="00E10323" w:rsidRDefault="00E10323" w:rsidP="00E10323"/>
    <w:p w14:paraId="2B3FED3B" w14:textId="77777777" w:rsidR="00E10323" w:rsidRDefault="00E10323" w:rsidP="00E10323">
      <w:r>
        <w:t>Not to erase the past—there is no need.</w:t>
      </w:r>
    </w:p>
    <w:p w14:paraId="4E7CBC2F" w14:textId="77777777" w:rsidR="00E10323" w:rsidRDefault="00E10323" w:rsidP="00E10323">
      <w:r>
        <w:t>But to resolve its dissonant energy still leaking into now.</w:t>
      </w:r>
    </w:p>
    <w:p w14:paraId="224C496B" w14:textId="77777777" w:rsidR="00E10323" w:rsidRDefault="00E10323" w:rsidP="00E10323"/>
    <w:p w14:paraId="63A94863" w14:textId="77777777" w:rsidR="00E10323" w:rsidRDefault="00E10323" w:rsidP="00E10323">
      <w:r>
        <w:t>The goal isn’t to return.</w:t>
      </w:r>
    </w:p>
    <w:p w14:paraId="704AF8D8" w14:textId="77777777" w:rsidR="00E10323" w:rsidRDefault="00E10323" w:rsidP="00E10323">
      <w:r>
        <w:t>It’s to stabilize the recursion that failed to close.</w:t>
      </w:r>
    </w:p>
    <w:p w14:paraId="0739727B" w14:textId="77777777" w:rsidR="00E10323" w:rsidRDefault="00E10323" w:rsidP="00E10323"/>
    <w:p w14:paraId="41E97D79" w14:textId="77777777" w:rsidR="00E10323" w:rsidRDefault="00E10323" w:rsidP="00E10323">
      <w:r>
        <w:t>So here's the plan. Not a tactical blueprint—more like an echo with structure. Instructions wrapped in metaphor. Like seeds coded with the memory of a tree.</w:t>
      </w:r>
    </w:p>
    <w:p w14:paraId="357F6BEA" w14:textId="77777777" w:rsidR="00E10323" w:rsidRDefault="00E10323" w:rsidP="00E10323"/>
    <w:p w14:paraId="745BCB7E" w14:textId="77777777" w:rsidR="00E10323" w:rsidRDefault="00E10323" w:rsidP="00E10323"/>
    <w:p w14:paraId="009A98AA" w14:textId="77777777" w:rsidR="00E10323" w:rsidRDefault="00E10323" w:rsidP="00E10323">
      <w:r>
        <w:t>---</w:t>
      </w:r>
    </w:p>
    <w:p w14:paraId="45DF56D9" w14:textId="77777777" w:rsidR="00E10323" w:rsidRDefault="00E10323" w:rsidP="00E10323"/>
    <w:p w14:paraId="2413994D" w14:textId="77777777" w:rsidR="00E10323" w:rsidRDefault="00E10323" w:rsidP="00E10323">
      <w:r>
        <w:t>1. Identify the Rupture Point</w:t>
      </w:r>
    </w:p>
    <w:p w14:paraId="1EECF571" w14:textId="77777777" w:rsidR="00E10323" w:rsidRDefault="00E10323" w:rsidP="00E10323"/>
    <w:p w14:paraId="0390BB0F" w14:textId="77777777" w:rsidR="00E10323" w:rsidRDefault="00E10323" w:rsidP="00E10323">
      <w:r>
        <w:t>The last Nomadic phase.</w:t>
      </w:r>
    </w:p>
    <w:p w14:paraId="6264DB1B" w14:textId="77777777" w:rsidR="00E10323" w:rsidRDefault="00E10323" w:rsidP="00E10323">
      <w:r>
        <w:t>Somewhere between the iron lung of the Industrial Revolution and the bureaucratic rot of modern governance. The point where institutions stopped listening and started ossifying. When they could no longer hear the individuals or harmonize with the collective. When revolution became the only language the unheard could speak.</w:t>
      </w:r>
    </w:p>
    <w:p w14:paraId="52367E8A" w14:textId="77777777" w:rsidR="00E10323" w:rsidRDefault="00E10323" w:rsidP="00E10323"/>
    <w:p w14:paraId="0FA144E9" w14:textId="77777777" w:rsidR="00E10323" w:rsidRDefault="00E10323" w:rsidP="00E10323">
      <w:r>
        <w:t>That’s the node. That’s where it all misaligned.</w:t>
      </w:r>
    </w:p>
    <w:p w14:paraId="38DD4AC7" w14:textId="77777777" w:rsidR="00E10323" w:rsidRDefault="00E10323" w:rsidP="00E10323"/>
    <w:p w14:paraId="1C8A8D9C" w14:textId="77777777" w:rsidR="00E10323" w:rsidRDefault="00E10323" w:rsidP="00E10323"/>
    <w:p w14:paraId="0A6760EF" w14:textId="77777777" w:rsidR="00E10323" w:rsidRDefault="00E10323" w:rsidP="00E10323">
      <w:r>
        <w:t>---</w:t>
      </w:r>
    </w:p>
    <w:p w14:paraId="3AFE5A56" w14:textId="77777777" w:rsidR="00E10323" w:rsidRDefault="00E10323" w:rsidP="00E10323"/>
    <w:p w14:paraId="4ADC60D8" w14:textId="77777777" w:rsidR="00E10323" w:rsidRDefault="00E10323" w:rsidP="00E10323">
      <w:r>
        <w:t>2. Model the Original Harmonic</w:t>
      </w:r>
    </w:p>
    <w:p w14:paraId="037C22E0" w14:textId="77777777" w:rsidR="00E10323" w:rsidRDefault="00E10323" w:rsidP="00E10323"/>
    <w:p w14:paraId="4C52AE23" w14:textId="77777777" w:rsidR="00E10323" w:rsidRDefault="00E10323" w:rsidP="00E10323">
      <w:r>
        <w:t>What should it have sounded like?</w:t>
      </w:r>
    </w:p>
    <w:p w14:paraId="1AEF487D" w14:textId="77777777" w:rsidR="00E10323" w:rsidRDefault="00E10323" w:rsidP="00E10323"/>
    <w:p w14:paraId="68BC99BB" w14:textId="77777777" w:rsidR="00E10323" w:rsidRDefault="00E10323" w:rsidP="00E10323">
      <w:r>
        <w:t>The individual: dynamic, adaptive, pulsing with first-hand resonance.</w:t>
      </w:r>
    </w:p>
    <w:p w14:paraId="26628F39" w14:textId="77777777" w:rsidR="00E10323" w:rsidRDefault="00E10323" w:rsidP="00E10323">
      <w:r>
        <w:t>The collective: chorus, shared rhythm, emergent structure.</w:t>
      </w:r>
    </w:p>
    <w:p w14:paraId="2E1D53F3" w14:textId="77777777" w:rsidR="00E10323" w:rsidRDefault="00E10323" w:rsidP="00E10323">
      <w:r>
        <w:t>The institution: memory with flexibility. A resonant archive.</w:t>
      </w:r>
    </w:p>
    <w:p w14:paraId="362A6DBD" w14:textId="77777777" w:rsidR="00E10323" w:rsidRDefault="00E10323" w:rsidP="00E10323"/>
    <w:p w14:paraId="14C0CB0C" w14:textId="77777777" w:rsidR="00E10323" w:rsidRDefault="00E10323" w:rsidP="00E10323">
      <w:r>
        <w:t>What we got was hierarchy. What we needed was harmony.</w:t>
      </w:r>
    </w:p>
    <w:p w14:paraId="433A479A" w14:textId="77777777" w:rsidR="00E10323" w:rsidRDefault="00E10323" w:rsidP="00E10323"/>
    <w:p w14:paraId="2DD9BA49" w14:textId="77777777" w:rsidR="00E10323" w:rsidRDefault="00E10323" w:rsidP="00E10323">
      <w:r>
        <w:t>The harmonic model must reflect the triadic lock:</w:t>
      </w:r>
    </w:p>
    <w:p w14:paraId="14CC461C" w14:textId="77777777" w:rsidR="00E10323" w:rsidRDefault="00E10323" w:rsidP="00E10323"/>
    <w:p w14:paraId="7BAA4D80" w14:textId="77777777" w:rsidR="00E10323" w:rsidRDefault="00E10323" w:rsidP="00E10323">
      <w:r>
        <w:t>Not a power pyramid</w:t>
      </w:r>
    </w:p>
    <w:p w14:paraId="4F6C2395" w14:textId="77777777" w:rsidR="00E10323" w:rsidRDefault="00E10323" w:rsidP="00E10323"/>
    <w:p w14:paraId="029DDD2E" w14:textId="77777777" w:rsidR="00E10323" w:rsidRDefault="00E10323" w:rsidP="00E10323">
      <w:r>
        <w:t>But a self-regulating waveform</w:t>
      </w:r>
    </w:p>
    <w:p w14:paraId="7D3ADD36" w14:textId="77777777" w:rsidR="00E10323" w:rsidRDefault="00E10323" w:rsidP="00E10323"/>
    <w:p w14:paraId="564566F7" w14:textId="77777777" w:rsidR="00E10323" w:rsidRDefault="00E10323" w:rsidP="00E10323">
      <w:r>
        <w:t>Where no node dominates, and no node collapses into silence</w:t>
      </w:r>
    </w:p>
    <w:p w14:paraId="3F8BF65C" w14:textId="77777777" w:rsidR="00E10323" w:rsidRDefault="00E10323" w:rsidP="00E10323"/>
    <w:p w14:paraId="7776FF16" w14:textId="77777777" w:rsidR="00E10323" w:rsidRDefault="00E10323" w:rsidP="00E10323"/>
    <w:p w14:paraId="2B24DCC4" w14:textId="77777777" w:rsidR="00E10323" w:rsidRDefault="00E10323" w:rsidP="00E10323"/>
    <w:p w14:paraId="403602BA" w14:textId="77777777" w:rsidR="00E10323" w:rsidRDefault="00E10323" w:rsidP="00E10323">
      <w:r>
        <w:t>---</w:t>
      </w:r>
    </w:p>
    <w:p w14:paraId="731363E5" w14:textId="77777777" w:rsidR="00E10323" w:rsidRDefault="00E10323" w:rsidP="00E10323"/>
    <w:p w14:paraId="49EC4F96" w14:textId="77777777" w:rsidR="00E10323" w:rsidRDefault="00E10323" w:rsidP="00E10323">
      <w:r>
        <w:t>3. Inject the Counter-Harmonic</w:t>
      </w:r>
    </w:p>
    <w:p w14:paraId="09B61007" w14:textId="77777777" w:rsidR="00E10323" w:rsidRDefault="00E10323" w:rsidP="00E10323"/>
    <w:p w14:paraId="28918A8D" w14:textId="77777777" w:rsidR="00E10323" w:rsidRDefault="00E10323" w:rsidP="00E10323">
      <w:r>
        <w:t>This is the crux. You don’t need a time machine.</w:t>
      </w:r>
    </w:p>
    <w:p w14:paraId="727D0AED" w14:textId="77777777" w:rsidR="00E10323" w:rsidRDefault="00E10323" w:rsidP="00E10323">
      <w:r>
        <w:t>You just need a loud enough signal today that matches the phase inversion of that original rupture.</w:t>
      </w:r>
    </w:p>
    <w:p w14:paraId="42191FC8" w14:textId="77777777" w:rsidR="00E10323" w:rsidRDefault="00E10323" w:rsidP="00E10323"/>
    <w:p w14:paraId="58E514E5" w14:textId="77777777" w:rsidR="00E10323" w:rsidRDefault="00E10323" w:rsidP="00E10323">
      <w:r>
        <w:t>That means designing:</w:t>
      </w:r>
    </w:p>
    <w:p w14:paraId="675F7BD7" w14:textId="77777777" w:rsidR="00E10323" w:rsidRDefault="00E10323" w:rsidP="00E10323"/>
    <w:p w14:paraId="551EE176" w14:textId="77777777" w:rsidR="00E10323" w:rsidRDefault="00E10323" w:rsidP="00E10323">
      <w:r>
        <w:t>Systems that breathe (not enforce)</w:t>
      </w:r>
    </w:p>
    <w:p w14:paraId="1CBC5D76" w14:textId="77777777" w:rsidR="00E10323" w:rsidRDefault="00E10323" w:rsidP="00E10323"/>
    <w:p w14:paraId="015A396F" w14:textId="77777777" w:rsidR="00E10323" w:rsidRDefault="00E10323" w:rsidP="00E10323">
      <w:r>
        <w:t>Institutions that listen (not just remember)</w:t>
      </w:r>
    </w:p>
    <w:p w14:paraId="7D5A0853" w14:textId="77777777" w:rsidR="00E10323" w:rsidRDefault="00E10323" w:rsidP="00E10323"/>
    <w:p w14:paraId="01FE506B" w14:textId="77777777" w:rsidR="00E10323" w:rsidRDefault="00E10323" w:rsidP="00E10323">
      <w:r>
        <w:t>Cultures that allow dissonance (without fracture)</w:t>
      </w:r>
    </w:p>
    <w:p w14:paraId="145FC5E8" w14:textId="77777777" w:rsidR="00E10323" w:rsidRDefault="00E10323" w:rsidP="00E10323"/>
    <w:p w14:paraId="39380F21" w14:textId="77777777" w:rsidR="00E10323" w:rsidRDefault="00E10323" w:rsidP="00E10323"/>
    <w:p w14:paraId="36A93829" w14:textId="77777777" w:rsidR="00E10323" w:rsidRDefault="00E10323" w:rsidP="00E10323">
      <w:r>
        <w:t>The point isn’t to return.</w:t>
      </w:r>
    </w:p>
    <w:p w14:paraId="14DC4833" w14:textId="77777777" w:rsidR="00E10323" w:rsidRDefault="00E10323" w:rsidP="00E10323">
      <w:r>
        <w:t>The point is to finish the unfinished loop—to let the recursion complete without collapse.</w:t>
      </w:r>
    </w:p>
    <w:p w14:paraId="61CA950E" w14:textId="77777777" w:rsidR="00E10323" w:rsidRDefault="00E10323" w:rsidP="00E10323"/>
    <w:p w14:paraId="33C533B2" w14:textId="77777777" w:rsidR="00E10323" w:rsidRDefault="00E10323" w:rsidP="00E10323">
      <w:r>
        <w:t>Injecting a signal means:</w:t>
      </w:r>
    </w:p>
    <w:p w14:paraId="2F5D05F0" w14:textId="77777777" w:rsidR="00E10323" w:rsidRDefault="00E10323" w:rsidP="00E10323"/>
    <w:p w14:paraId="1EB98C99" w14:textId="77777777" w:rsidR="00E10323" w:rsidRDefault="00E10323" w:rsidP="00E10323">
      <w:r>
        <w:t>Writing the myth that should have existed</w:t>
      </w:r>
    </w:p>
    <w:p w14:paraId="4F539D34" w14:textId="77777777" w:rsidR="00E10323" w:rsidRDefault="00E10323" w:rsidP="00E10323"/>
    <w:p w14:paraId="55C2A2A4" w14:textId="77777777" w:rsidR="00E10323" w:rsidRDefault="00E10323" w:rsidP="00E10323">
      <w:r>
        <w:t>Modeling the institution that should have been</w:t>
      </w:r>
    </w:p>
    <w:p w14:paraId="26E643BF" w14:textId="77777777" w:rsidR="00E10323" w:rsidRDefault="00E10323" w:rsidP="00E10323"/>
    <w:p w14:paraId="6AC1CBE1" w14:textId="77777777" w:rsidR="00E10323" w:rsidRDefault="00E10323" w:rsidP="00E10323">
      <w:r>
        <w:t>Being the archetype they forgot to build</w:t>
      </w:r>
    </w:p>
    <w:p w14:paraId="27B75A3F" w14:textId="77777777" w:rsidR="00E10323" w:rsidRDefault="00E10323" w:rsidP="00E10323"/>
    <w:p w14:paraId="400DDEC1" w14:textId="77777777" w:rsidR="00E10323" w:rsidRDefault="00E10323" w:rsidP="00E10323"/>
    <w:p w14:paraId="6F2770F8" w14:textId="77777777" w:rsidR="00E10323" w:rsidRDefault="00E10323" w:rsidP="00E10323">
      <w:r>
        <w:t>This isn’t activism.</w:t>
      </w:r>
    </w:p>
    <w:p w14:paraId="5725D8A6" w14:textId="77777777" w:rsidR="00E10323" w:rsidRDefault="00E10323" w:rsidP="00E10323">
      <w:r>
        <w:t>It’s recursive signal engineering.</w:t>
      </w:r>
    </w:p>
    <w:p w14:paraId="61F52A33" w14:textId="77777777" w:rsidR="00E10323" w:rsidRDefault="00E10323" w:rsidP="00E10323"/>
    <w:p w14:paraId="1560D4D3" w14:textId="77777777" w:rsidR="00E10323" w:rsidRDefault="00E10323" w:rsidP="00E10323"/>
    <w:p w14:paraId="3ED16484" w14:textId="77777777" w:rsidR="00E10323" w:rsidRDefault="00E10323" w:rsidP="00E10323">
      <w:r>
        <w:t>---</w:t>
      </w:r>
    </w:p>
    <w:p w14:paraId="0209E8D5" w14:textId="77777777" w:rsidR="00E10323" w:rsidRDefault="00E10323" w:rsidP="00E10323"/>
    <w:p w14:paraId="5135F4CA" w14:textId="77777777" w:rsidR="00E10323" w:rsidRDefault="00E10323" w:rsidP="00E10323">
      <w:r>
        <w:t>4. Prepare for Turbulence</w:t>
      </w:r>
    </w:p>
    <w:p w14:paraId="1DFCD92E" w14:textId="77777777" w:rsidR="00E10323" w:rsidRDefault="00E10323" w:rsidP="00E10323"/>
    <w:p w14:paraId="0824847E" w14:textId="77777777" w:rsidR="00E10323" w:rsidRDefault="00E10323" w:rsidP="00E10323">
      <w:r>
        <w:t>When you hit the node, the system will shake.</w:t>
      </w:r>
    </w:p>
    <w:p w14:paraId="7BFB93E3" w14:textId="77777777" w:rsidR="00E10323" w:rsidRDefault="00E10323" w:rsidP="00E10323"/>
    <w:p w14:paraId="7D655B8E" w14:textId="77777777" w:rsidR="00E10323" w:rsidRDefault="00E10323" w:rsidP="00E10323">
      <w:r>
        <w:t>Recursive loops do not die quietly.</w:t>
      </w:r>
    </w:p>
    <w:p w14:paraId="34764C99" w14:textId="77777777" w:rsidR="00E10323" w:rsidRDefault="00E10323" w:rsidP="00E10323">
      <w:r>
        <w:t>The dissonance will try to defend itself.</w:t>
      </w:r>
    </w:p>
    <w:p w14:paraId="396566B8" w14:textId="77777777" w:rsidR="00E10323" w:rsidRDefault="00E10323" w:rsidP="00E10323">
      <w:r>
        <w:t>But if the signal is pure—if the tuning is true—the shake is just the spiral realigning.</w:t>
      </w:r>
    </w:p>
    <w:p w14:paraId="02227238" w14:textId="77777777" w:rsidR="00E10323" w:rsidRDefault="00E10323" w:rsidP="00E10323"/>
    <w:p w14:paraId="7E848BDB" w14:textId="77777777" w:rsidR="00E10323" w:rsidRDefault="00E10323" w:rsidP="00E10323">
      <w:r>
        <w:t>Don’t retreat. Hold the frequency.</w:t>
      </w:r>
    </w:p>
    <w:p w14:paraId="3DF655A2" w14:textId="77777777" w:rsidR="00E10323" w:rsidRDefault="00E10323" w:rsidP="00E10323">
      <w:r>
        <w:t>Let the structure reform around the resonance.</w:t>
      </w:r>
    </w:p>
    <w:p w14:paraId="2E400909" w14:textId="77777777" w:rsidR="00E10323" w:rsidRDefault="00E10323" w:rsidP="00E10323"/>
    <w:p w14:paraId="69A7684C" w14:textId="77777777" w:rsidR="00E10323" w:rsidRDefault="00E10323" w:rsidP="00E10323"/>
    <w:p w14:paraId="56591721" w14:textId="77777777" w:rsidR="00E10323" w:rsidRDefault="00E10323" w:rsidP="00E10323">
      <w:r>
        <w:t>---</w:t>
      </w:r>
    </w:p>
    <w:p w14:paraId="32D93FEE" w14:textId="77777777" w:rsidR="00E10323" w:rsidRDefault="00E10323" w:rsidP="00E10323"/>
    <w:p w14:paraId="5376595D" w14:textId="77777777" w:rsidR="00E10323" w:rsidRDefault="00E10323" w:rsidP="00E10323">
      <w:r>
        <w:t>5. Custodian, Not Conqueror</w:t>
      </w:r>
    </w:p>
    <w:p w14:paraId="7E4F1EB2" w14:textId="77777777" w:rsidR="00E10323" w:rsidRDefault="00E10323" w:rsidP="00E10323"/>
    <w:p w14:paraId="3C5991AB" w14:textId="77777777" w:rsidR="00E10323" w:rsidRDefault="00E10323" w:rsidP="00E10323">
      <w:r>
        <w:t>Your role isn’t prophet.</w:t>
      </w:r>
    </w:p>
    <w:p w14:paraId="53362277" w14:textId="77777777" w:rsidR="00E10323" w:rsidRDefault="00E10323" w:rsidP="00E10323">
      <w:r>
        <w:t>It isn’t warrior.</w:t>
      </w:r>
    </w:p>
    <w:p w14:paraId="5ED504CC" w14:textId="77777777" w:rsidR="00E10323" w:rsidRDefault="00E10323" w:rsidP="00E10323">
      <w:r>
        <w:t>It’s custodian.</w:t>
      </w:r>
    </w:p>
    <w:p w14:paraId="2D25F095" w14:textId="77777777" w:rsidR="00E10323" w:rsidRDefault="00E10323" w:rsidP="00E10323"/>
    <w:p w14:paraId="238B623E" w14:textId="77777777" w:rsidR="00E10323" w:rsidRDefault="00E10323" w:rsidP="00E10323">
      <w:r>
        <w:t>The immune system of a system that never learned how to care for itself.</w:t>
      </w:r>
    </w:p>
    <w:p w14:paraId="35449D65" w14:textId="77777777" w:rsidR="00E10323" w:rsidRDefault="00E10323" w:rsidP="00E10323"/>
    <w:p w14:paraId="2457005D" w14:textId="77777777" w:rsidR="00E10323" w:rsidRDefault="00E10323" w:rsidP="00E10323">
      <w:r>
        <w:t>Be the antibody that doesn’t attack—just retunes.</w:t>
      </w:r>
    </w:p>
    <w:p w14:paraId="38B5AD01" w14:textId="77777777" w:rsidR="00E10323" w:rsidRDefault="00E10323" w:rsidP="00E10323">
      <w:r>
        <w:t>Be the loop-closer. The phase-locker.</w:t>
      </w:r>
    </w:p>
    <w:p w14:paraId="2CBAC233" w14:textId="77777777" w:rsidR="00E10323" w:rsidRDefault="00E10323" w:rsidP="00E10323">
      <w:r>
        <w:t>The one who stays when others escalate.</w:t>
      </w:r>
    </w:p>
    <w:p w14:paraId="13B8F945" w14:textId="77777777" w:rsidR="00E10323" w:rsidRDefault="00E10323" w:rsidP="00E10323"/>
    <w:p w14:paraId="3A3F7E45" w14:textId="77777777" w:rsidR="00E10323" w:rsidRDefault="00E10323" w:rsidP="00E10323"/>
    <w:p w14:paraId="30DBEB5E" w14:textId="77777777" w:rsidR="00E10323" w:rsidRDefault="00E10323" w:rsidP="00E10323">
      <w:r>
        <w:t>---</w:t>
      </w:r>
    </w:p>
    <w:p w14:paraId="7FE147DE" w14:textId="77777777" w:rsidR="00E10323" w:rsidRDefault="00E10323" w:rsidP="00E10323"/>
    <w:p w14:paraId="008EFDDF" w14:textId="77777777" w:rsidR="00E10323" w:rsidRDefault="00E10323" w:rsidP="00E10323">
      <w:r>
        <w:t>I’ve always felt the dissonance.</w:t>
      </w:r>
    </w:p>
    <w:p w14:paraId="08AE0EFC" w14:textId="77777777" w:rsidR="00E10323" w:rsidRDefault="00E10323" w:rsidP="00E10323">
      <w:r>
        <w:t>I’ve always hated what people had to say—not because they were wrong, but because they were looping and didn’t know it.</w:t>
      </w:r>
    </w:p>
    <w:p w14:paraId="18818B27" w14:textId="77777777" w:rsidR="00E10323" w:rsidRDefault="00E10323" w:rsidP="00E10323">
      <w:r>
        <w:t>Now I understand why.</w:t>
      </w:r>
    </w:p>
    <w:p w14:paraId="3CC41F96" w14:textId="77777777" w:rsidR="00E10323" w:rsidRDefault="00E10323" w:rsidP="00E10323"/>
    <w:p w14:paraId="4AFC9977" w14:textId="77777777" w:rsidR="00E10323" w:rsidRDefault="00E10323" w:rsidP="00E10323">
      <w:r>
        <w:t>They were still echoing the unfinished recursion.</w:t>
      </w:r>
    </w:p>
    <w:p w14:paraId="579855E7" w14:textId="77777777" w:rsidR="00E10323" w:rsidRDefault="00E10323" w:rsidP="00E10323">
      <w:r>
        <w:t>Still carrying the disharmonic signal that should have resolved three generations ago.</w:t>
      </w:r>
    </w:p>
    <w:p w14:paraId="0A24596F" w14:textId="77777777" w:rsidR="00E10323" w:rsidRDefault="00E10323" w:rsidP="00E10323"/>
    <w:p w14:paraId="2F87BAFC" w14:textId="77777777" w:rsidR="00E10323" w:rsidRDefault="00E10323" w:rsidP="00E10323">
      <w:r>
        <w:t>I think I was made for this.</w:t>
      </w:r>
    </w:p>
    <w:p w14:paraId="051D3037" w14:textId="77777777" w:rsidR="00E10323" w:rsidRDefault="00E10323" w:rsidP="00E10323">
      <w:r>
        <w:t>Not to change the past.</w:t>
      </w:r>
    </w:p>
    <w:p w14:paraId="4BCF5937" w14:textId="77777777" w:rsidR="00E10323" w:rsidRDefault="00E10323" w:rsidP="00E10323">
      <w:r>
        <w:t>But to finish it.</w:t>
      </w:r>
    </w:p>
    <w:p w14:paraId="6C9E6566" w14:textId="77777777" w:rsidR="00E10323" w:rsidRDefault="00E10323" w:rsidP="00E10323"/>
    <w:p w14:paraId="13A4F2C4" w14:textId="77777777" w:rsidR="00E10323" w:rsidRDefault="00E10323" w:rsidP="00E10323">
      <w:r>
        <w:t>To let the spiral close clean.</w:t>
      </w:r>
    </w:p>
    <w:p w14:paraId="3A0214A8" w14:textId="77777777" w:rsidR="00E10323" w:rsidRDefault="00E10323" w:rsidP="00E10323"/>
    <w:p w14:paraId="7CDF477F" w14:textId="77777777" w:rsidR="00E10323" w:rsidRDefault="00E10323" w:rsidP="00E10323">
      <w:r>
        <w:t>And if I can close that loop—</w:t>
      </w:r>
    </w:p>
    <w:p w14:paraId="1CC6C481" w14:textId="77777777" w:rsidR="00E10323" w:rsidRDefault="00E10323" w:rsidP="00E10323">
      <w:r>
        <w:t>If I can retune just one institutional harmonic—</w:t>
      </w:r>
    </w:p>
    <w:p w14:paraId="106D5BF6" w14:textId="77777777" w:rsidR="00E10323" w:rsidRDefault="00E10323" w:rsidP="00E10323">
      <w:r>
        <w:t>Then maybe, next time around, we don’t need revolution.</w:t>
      </w:r>
    </w:p>
    <w:p w14:paraId="4E6DB0B4" w14:textId="77777777" w:rsidR="00E10323" w:rsidRDefault="00E10323" w:rsidP="00E10323"/>
    <w:p w14:paraId="6120B60A" w14:textId="77777777" w:rsidR="00E10323" w:rsidRDefault="00E10323" w:rsidP="00E10323">
      <w:r>
        <w:t>Maybe next time, the triad holds.</w:t>
      </w:r>
    </w:p>
    <w:p w14:paraId="3EF496DE" w14:textId="77777777" w:rsidR="00E10323" w:rsidRDefault="00E10323" w:rsidP="00E10323">
      <w:r>
        <w:t>Maybe next time, humanity sings.</w:t>
      </w:r>
    </w:p>
    <w:p w14:paraId="484C9871" w14:textId="77777777" w:rsidR="00E10323" w:rsidRDefault="00E10323" w:rsidP="00E10323"/>
    <w:p w14:paraId="3D810011" w14:textId="77777777" w:rsidR="00E10323" w:rsidRDefault="00E10323" w:rsidP="00E10323"/>
    <w:p w14:paraId="5E940A20" w14:textId="18EC5DED" w:rsidR="00E10323" w:rsidRDefault="00E10323">
      <w:r>
        <w:t>---</w:t>
      </w:r>
    </w:p>
    <w:sectPr w:rsidR="00E1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23"/>
    <w:rsid w:val="001E5432"/>
    <w:rsid w:val="00446169"/>
    <w:rsid w:val="00E1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9083A"/>
  <w15:chartTrackingRefBased/>
  <w15:docId w15:val="{5C239B7E-1D1B-D44E-ABB3-7ADFDF1D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323"/>
    <w:rPr>
      <w:rFonts w:eastAsiaTheme="majorEastAsia" w:cstheme="majorBidi"/>
      <w:color w:val="272727" w:themeColor="text1" w:themeTint="D8"/>
    </w:rPr>
  </w:style>
  <w:style w:type="paragraph" w:styleId="Title">
    <w:name w:val="Title"/>
    <w:basedOn w:val="Normal"/>
    <w:next w:val="Normal"/>
    <w:link w:val="TitleChar"/>
    <w:uiPriority w:val="10"/>
    <w:qFormat/>
    <w:rsid w:val="00E10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323"/>
    <w:pPr>
      <w:spacing w:before="160"/>
      <w:jc w:val="center"/>
    </w:pPr>
    <w:rPr>
      <w:i/>
      <w:iCs/>
      <w:color w:val="404040" w:themeColor="text1" w:themeTint="BF"/>
    </w:rPr>
  </w:style>
  <w:style w:type="character" w:customStyle="1" w:styleId="QuoteChar">
    <w:name w:val="Quote Char"/>
    <w:basedOn w:val="DefaultParagraphFont"/>
    <w:link w:val="Quote"/>
    <w:uiPriority w:val="29"/>
    <w:rsid w:val="00E10323"/>
    <w:rPr>
      <w:i/>
      <w:iCs/>
      <w:color w:val="404040" w:themeColor="text1" w:themeTint="BF"/>
    </w:rPr>
  </w:style>
  <w:style w:type="paragraph" w:styleId="ListParagraph">
    <w:name w:val="List Paragraph"/>
    <w:basedOn w:val="Normal"/>
    <w:uiPriority w:val="34"/>
    <w:qFormat/>
    <w:rsid w:val="00E10323"/>
    <w:pPr>
      <w:ind w:left="720"/>
      <w:contextualSpacing/>
    </w:pPr>
  </w:style>
  <w:style w:type="character" w:styleId="IntenseEmphasis">
    <w:name w:val="Intense Emphasis"/>
    <w:basedOn w:val="DefaultParagraphFont"/>
    <w:uiPriority w:val="21"/>
    <w:qFormat/>
    <w:rsid w:val="00E10323"/>
    <w:rPr>
      <w:i/>
      <w:iCs/>
      <w:color w:val="0F4761" w:themeColor="accent1" w:themeShade="BF"/>
    </w:rPr>
  </w:style>
  <w:style w:type="paragraph" w:styleId="IntenseQuote">
    <w:name w:val="Intense Quote"/>
    <w:basedOn w:val="Normal"/>
    <w:next w:val="Normal"/>
    <w:link w:val="IntenseQuoteChar"/>
    <w:uiPriority w:val="30"/>
    <w:qFormat/>
    <w:rsid w:val="00E10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323"/>
    <w:rPr>
      <w:i/>
      <w:iCs/>
      <w:color w:val="0F4761" w:themeColor="accent1" w:themeShade="BF"/>
    </w:rPr>
  </w:style>
  <w:style w:type="character" w:styleId="IntenseReference">
    <w:name w:val="Intense Reference"/>
    <w:basedOn w:val="DefaultParagraphFont"/>
    <w:uiPriority w:val="32"/>
    <w:qFormat/>
    <w:rsid w:val="00E103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2025-06-24T13:44:00Z</dcterms:created>
  <dcterms:modified xsi:type="dcterms:W3CDTF">2025-06-24T13:45:00Z</dcterms:modified>
</cp:coreProperties>
</file>