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67515FCC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Angular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Framework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4B63">
        <w:rPr>
          <w:rFonts w:ascii="Times New Roman" w:hAnsi="Times New Roman" w:cs="Times New Roman"/>
          <w:b/>
          <w:bCs/>
          <w:sz w:val="28"/>
          <w:szCs w:val="28"/>
        </w:rPr>
        <w:t>Ứng Dụng Quản Lý Khu nghỉ dưỡng Furama</w:t>
      </w:r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r>
        <w:rPr>
          <w:sz w:val="28"/>
          <w:szCs w:val="28"/>
        </w:rPr>
        <w:t>Mục đích</w:t>
      </w:r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sử dụng những kiến thức đã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ứng dụng quản lý </w:t>
      </w:r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khách hàng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 các dịch vụ của khu nghỉ dưỡng Furama.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r>
        <w:rPr>
          <w:sz w:val="28"/>
          <w:szCs w:val="28"/>
        </w:rPr>
        <w:t>Công nghệ phải dùng</w:t>
      </w:r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khi kết thúc </w:t>
      </w:r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tất cả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 tập, học viên sẽ nắm được các kiến thức sau: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269066EE" w:rsidR="00610563" w:rsidRPr="00AB6FFA" w:rsidRDefault="00610563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ANGULAR FRAMEWORK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8E12407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TypeScript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249F0772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 binding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14222AA1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088DF42D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Component Interaction (Input, Output)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6C9E8E7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Form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2D396BB5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5FC68ABF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76A0E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Dependency Injection</w:t>
            </w:r>
          </w:p>
        </w:tc>
      </w:tr>
      <w:tr w:rsidR="00610563" w:rsidRPr="00AB6FFA" w14:paraId="7B77AFD1" w14:textId="77777777" w:rsidTr="00610563">
        <w:trPr>
          <w:trHeight w:val="188"/>
        </w:trPr>
        <w:tc>
          <w:tcPr>
            <w:tcW w:w="9355" w:type="dxa"/>
          </w:tcPr>
          <w:p w14:paraId="2D6E4C73" w14:textId="70A2F55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Connect to Backend</w:t>
            </w:r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r>
        <w:rPr>
          <w:sz w:val="28"/>
          <w:szCs w:val="28"/>
        </w:rPr>
        <w:t>Mô tả hệ thống</w:t>
      </w:r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Xây dựng hệ thống quản lý khu nghỉ dưỡng Furama tại thành phố Đà Nẵng. Hệ thống được mô tả như sau: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Khu nghỉ dưỡng Furama sẽ cung cấp các dịch vụ cho thuê bao gồm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Tất cả các dịch vụ này sẽ bao có các thông tin: Tên dịch vụ, Diện tích sử dụng, Chi phí thuê, Số lượng người tối đa, Kiểu thuê (bao gồm thuê theo năm, tháng, ngày, giờ).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Villa sẽ có thêm thông tin: Tiêu chuẩn phòng, Mô tả tiện nghi khác, Diện tích hồ bơi, Số tầng.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House sẽ có thêm thông tin: Tiêu chuẩn phòng, Mô tả tiện nghi khác, Số tầng.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Phòng sẽ có thêm thông tin: Dịch vụ miễn phí đi kèm.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Ngoài ra, resort còn cung cấp các dịch vụ đi kèm như massage, karaoke, thức ăn, nước uống, thuê xe di chuyển tham quan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Dịch vụ đi kèm sẽ bao gồm các thông tin: Tên dịch vụ đi kèm, Đơn vị, Giá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Hệ thống quản lý còn cho phép quản lý thêm thông tin của Employee resort. Thông tin Employee sẽ bao gồm: Họ tên Employee, Ngày sinh, Số CMND, Số ĐT, Email, Trình độ, Vị trí,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Trình độ sẽ lưu trữ các thông tin: Trung cấp, Cao đẳng, Đại học và sau đại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Vị trí sẽ lưu trữ các thông tin: Lễ tân, phục vụ, chuyên viên, giám sát, quản lý, giá đốc.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Mỗi Employee sẽ thuộc một bộ phận làm việc: Hiện tại resort bao gồm các bộ phận: Sale – Marketing, Hành Chính, Phục vụ, Quản lý.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Hệ thống cho phép quản lý thêm thông tin của các Customer đến thuê và sử dụng các dịch vụ của Furama. Thông tin của Customer bao gồm: Họ tên, Ngày sinh, Giới tính, Số CMND, Số Điện Thoại, Email, Loại khách, Địa chỉ (resort sẽ phân loại Customer để áp dụng các chính sách phục vụ cho phù hợp).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Loại Customer bao gồm: (Diamond, Platinium,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Customer có thể sử dụng các dịch vụ thuê Villa, House, Phòng và các dịch vụ đi kèm.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Đối với các dịch vụ thuê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Villa và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cần phải làm hợp đồng thuê với Furama</w:t>
      </w:r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Hợp đồng thuê sẽ bao gồm các thông tin: Số hợp đồng, Ngày bắt đầu, Ngày kết thúc, Số tiền cọc trước, Tổng số tiền thanh toán.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Yêu cầu hệ thống</w:t>
      </w:r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 kế</w:t>
      </w:r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với các công nghệ sau:</w:t>
      </w:r>
    </w:p>
    <w:p w14:paraId="2AF5A695" w14:textId="0105D272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(thực hiện đến hết bài 3. Angular Overview)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15F1CA6A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kế giao diện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 cho các trang.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prototype Danh sách các dịch vụ tại Furama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(dạng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có phân trang</w:t>
      </w:r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sử dụng dữ liệu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Lưu ý: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ứng với mỗi dịch vụ, sẽ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Sửa: điều hướng đến trang Sửa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 vụ.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Xoá: khi click thì sẽ hiển thị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 nhận Xoá dịch vụ.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dịch vụ</w:t>
      </w:r>
      <w:bookmarkStart w:id="5" w:name="_30j0zll" w:colFirst="0" w:colLast="0"/>
      <w:bookmarkEnd w:id="5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Thêm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mới dịch vụ.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Danh sách các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tự như dịch vụ, thì ở mỗi record khách hàng sẽ có 2 button Sửa, Xoá.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gồm cả modal xoá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dữ </w:t>
      </w:r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 cứng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Thêm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 khách hàng.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Tạo prototype Tạo hợp đồng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Khách hàng 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Dịch vụ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Furama.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prototype Danh sách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hợp đồng 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cần làm 2 button Sửa, Xoá.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F6F669B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Tạo dự án Angular và các component - Tạo các component tương ứng các giao diện đã thiết kế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6A9CCAF6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(thực hiện đến hết bài 4. Angular Component &amp; Template)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Body (prototype các trang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chọn 1 trang bất kì</w:t>
      </w:r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thể tìm hiểu trước cách 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 dụng thẻ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để thay đổi uyển chuyển giữa các trang.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 đổi từ dữ liệu cứng ở HTML sang dữ liệu</w:t>
      </w:r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cứng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51062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5. Components Interaction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Tạo file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dịch vụ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Và mảng các đối tượng dịch vụ.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Dùng các directive hiển thị ra danh sách dịch vụ trên component danh sách dịch vụ.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 có kiểu dữ liệu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ce hoặc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khách hàng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à mảng các đối tượng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khách hàng trên component danh sách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Bao gồm các thông tin sau: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Mã hợp đồng</w:t>
      </w:r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khách hàng làm hợp đồng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dịch vụ mà khách hàng thuê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làm hợp đồng.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kết thúc hợp đồng.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Tiền đặt cọc.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Và mảng các đối tượng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hợp đồng trên component danh sách hợp đồng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Thực hiện validate dữ </w:t>
      </w:r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liệu.</w:t>
      </w:r>
    </w:p>
    <w:p w14:paraId="20E8716A" w14:textId="56F2DB2D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6. Angular Form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khách hàng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 sau: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CEC">
        <w:rPr>
          <w:rFonts w:ascii="Times New Roman" w:eastAsia="Times New Roman" w:hAnsi="Times New Roman" w:cs="Times New Roman"/>
          <w:sz w:val="28"/>
          <w:szCs w:val="28"/>
        </w:rPr>
        <w:t>Tên khách hàng không được chứa số. Và các kí tự đầu tiên của mỗi từ phải viết hoa.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điện thoại phải đúng định dạng 090xxxxxxx hoặc 091xxxxxxx hoặc (84)+90xxxxxxx hoặc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CMND phải đúng định dạng XXXXXXXXX hoặc XXXXXXXXXXXX (X là số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Địa chỉ email phải đúng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Ngày sinh</w:t>
      </w:r>
      <w:r>
        <w:rPr>
          <w:rFonts w:ascii="Times New Roman" w:eastAsia="Times New Roman" w:hAnsi="Times New Roman" w:cs="Times New Roman"/>
          <w:sz w:val="28"/>
          <w:szCs w:val="28"/>
        </w:rPr>
        <w:t>, 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dịch vụ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Tất cả các trường đều bắt buộc nhập.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Tên dịch vụ không được chứa số.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Diện tích hồ bơi, 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Số tầng phải là số nguyên dương.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Viết chức năng thêm mới cho form thêm mới hợp đồng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cần đảm bảo các yêu cầu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làm hợp đồng, Ngày kết thúc sử dụng </w:t>
      </w:r>
      <w:r>
        <w:rPr>
          <w:rFonts w:ascii="Times New Roman" w:eastAsia="Times New Roman" w:hAnsi="Times New Roman" w:cs="Times New Roman"/>
          <w:sz w:val="28"/>
          <w:szCs w:val="28"/>
        </w:rPr>
        <w:t>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Tiền đặt cọc phải là số nguyên dương.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click vào nút xóa (hoặc biểu tượng xóa) trên các dòng ở các màn hình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danh sách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phải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hiển thị modal xác nhận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việc người dùng có chắc chắn muốn xóa dữ liệu hay không.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Nếu người dùng chọn Yes thì xóa dữ liệu ở dòng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đây xóa dữ liệu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2991BA98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 tách chức năng các đối tượng thành từng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riêng lẻ.</w:t>
      </w:r>
    </w:p>
    <w:p w14:paraId="3C50E9E9" w14:textId="7B52D6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7. Service và Router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,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8. Modules &amp; Dependency Injection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77777777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Mỗi module sẽ bao gồm các thành phần: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interface, class POJO của mỗi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các array để chứa dữ liệu của mỗi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router để thay đổi nội dung giữa các component CRUD.</w:t>
      </w:r>
    </w:p>
    <w:p w14:paraId="453860C4" w14:textId="3DA83C78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Kết quả sẽ được 3 module như bên dưới: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(dịch vụ).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(khách hàng).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(hợp đồng)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 dụng dữ liệu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415B3F2C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9. Kết nối với Back-end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Ở service của mỗi module, chuyển đổi toàn bộ array thành các dữ liệu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0AC7FD11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Bằng cách sử dụng HttpClient để kết nối với json-server.</w:t>
      </w:r>
    </w:p>
    <w:p w14:paraId="5A82355B" w14:textId="5D6D025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Lưu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tự cài đặt json server và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để truy xuất</w:t>
      </w:r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lưu trữ dữ liệu.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Sử dụng dữ liệu từ DB thông qua việc kết nối đến Webservice (được viết bởi Spring).</w:t>
      </w:r>
    </w:p>
    <w:p w14:paraId="4FE870CA" w14:textId="6FBC035D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 hiện chuyển đổi các chức năng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sau, từ kết nối đến json-server thành kết nối đến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 sách khách hàng.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 khách hàng.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 khách hàng.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 khách hàng.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việc hoàn thành phần task này thì sẽ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điểm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vào bài thi thực hành cuối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 bằng cách báo lại và thuyết trình với instructor/tutor. Nội dung thuyết trình:</w:t>
      </w:r>
    </w:p>
    <w:p w14:paraId="2C843D5E" w14:textId="31109285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(luồng di chuyển) giữa Angular và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Instructor/Tutor sẽ vấn đáp một vài câu hỏi để xác nhận lại việc hiểu của bạn.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63162438">
    <w:abstractNumId w:val="15"/>
  </w:num>
  <w:num w:numId="2" w16cid:durableId="403651188">
    <w:abstractNumId w:val="12"/>
  </w:num>
  <w:num w:numId="3" w16cid:durableId="1381635093">
    <w:abstractNumId w:val="14"/>
  </w:num>
  <w:num w:numId="4" w16cid:durableId="1291327485">
    <w:abstractNumId w:val="24"/>
  </w:num>
  <w:num w:numId="5" w16cid:durableId="2124573870">
    <w:abstractNumId w:val="20"/>
  </w:num>
  <w:num w:numId="6" w16cid:durableId="1081834486">
    <w:abstractNumId w:val="3"/>
  </w:num>
  <w:num w:numId="7" w16cid:durableId="24716177">
    <w:abstractNumId w:val="11"/>
  </w:num>
  <w:num w:numId="8" w16cid:durableId="1734083582">
    <w:abstractNumId w:val="9"/>
  </w:num>
  <w:num w:numId="9" w16cid:durableId="1411804886">
    <w:abstractNumId w:val="13"/>
  </w:num>
  <w:num w:numId="10" w16cid:durableId="652875893">
    <w:abstractNumId w:val="19"/>
  </w:num>
  <w:num w:numId="11" w16cid:durableId="1485390119">
    <w:abstractNumId w:val="6"/>
  </w:num>
  <w:num w:numId="12" w16cid:durableId="1305038805">
    <w:abstractNumId w:val="7"/>
  </w:num>
  <w:num w:numId="13" w16cid:durableId="2131391634">
    <w:abstractNumId w:val="21"/>
  </w:num>
  <w:num w:numId="14" w16cid:durableId="1112817574">
    <w:abstractNumId w:val="2"/>
  </w:num>
  <w:num w:numId="15" w16cid:durableId="1484587416">
    <w:abstractNumId w:val="10"/>
  </w:num>
  <w:num w:numId="16" w16cid:durableId="723482552">
    <w:abstractNumId w:val="17"/>
  </w:num>
  <w:num w:numId="17" w16cid:durableId="1954970143">
    <w:abstractNumId w:val="4"/>
  </w:num>
  <w:num w:numId="18" w16cid:durableId="1033924831">
    <w:abstractNumId w:val="5"/>
  </w:num>
  <w:num w:numId="19" w16cid:durableId="1820459484">
    <w:abstractNumId w:val="1"/>
  </w:num>
  <w:num w:numId="20" w16cid:durableId="1327394313">
    <w:abstractNumId w:val="18"/>
  </w:num>
  <w:num w:numId="21" w16cid:durableId="672418716">
    <w:abstractNumId w:val="8"/>
  </w:num>
  <w:num w:numId="22" w16cid:durableId="80875975">
    <w:abstractNumId w:val="0"/>
  </w:num>
  <w:num w:numId="23" w16cid:durableId="2108189162">
    <w:abstractNumId w:val="22"/>
  </w:num>
  <w:num w:numId="24" w16cid:durableId="1146430017">
    <w:abstractNumId w:val="16"/>
  </w:num>
  <w:num w:numId="25" w16cid:durableId="127763916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204CCF"/>
    <w:rsid w:val="00215860"/>
    <w:rsid w:val="002165B4"/>
    <w:rsid w:val="002A7C11"/>
    <w:rsid w:val="002E3651"/>
    <w:rsid w:val="00304B63"/>
    <w:rsid w:val="003259F7"/>
    <w:rsid w:val="00343750"/>
    <w:rsid w:val="00372CEC"/>
    <w:rsid w:val="003E7FB6"/>
    <w:rsid w:val="003F0134"/>
    <w:rsid w:val="003F3E86"/>
    <w:rsid w:val="00422400"/>
    <w:rsid w:val="00440E8D"/>
    <w:rsid w:val="005635F0"/>
    <w:rsid w:val="005953E5"/>
    <w:rsid w:val="005C4A7D"/>
    <w:rsid w:val="00610563"/>
    <w:rsid w:val="00732EAE"/>
    <w:rsid w:val="00747BFC"/>
    <w:rsid w:val="008A171D"/>
    <w:rsid w:val="008A3AB1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B06784"/>
    <w:rsid w:val="00B6620C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D1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 Tran</cp:lastModifiedBy>
  <cp:revision>40</cp:revision>
  <dcterms:created xsi:type="dcterms:W3CDTF">2021-12-29T08:35:00Z</dcterms:created>
  <dcterms:modified xsi:type="dcterms:W3CDTF">2023-02-01T09:36:00Z</dcterms:modified>
</cp:coreProperties>
</file>