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Informe de Cine Foro: Black Panther – Wakanda Forever</w:t>
      </w:r>
    </w:p>
    <w:p>
      <w:pPr>
        <w:pStyle w:val="Heading2"/>
      </w:pPr>
      <w:r>
        <w:t>1. EVOCAR LAS IMÁGENES</w:t>
      </w:r>
    </w:p>
    <w:p>
      <w:r>
        <w:t>a. ¿Qué escenas me han impresionado más?</w:t>
        <w:br/>
        <w:t>- La imagen de la Reina Ramonda en su trono rodeada por las Dora Milaje impresiona por su fuerza visual: el vestuario, la postura de autoridad y el diseño arquitectónico transmiten poder y solemnidad.</w:t>
        <w:br/>
        <w:t>- La escena de Namor en su trono marino, con una postura desafiante y rodeado de su pueblo, impacta por la mitología visual que evoca a las culturas mesoamericanas.</w:t>
        <w:br/>
        <w:t>- El mural con símbolos y deidades mayas-jaguares representa de forma majestuosa la conexión espiritual y ancestral del reino Talokan con su pasado indígena.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40150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ed398fa-11da-4515-9008-98e0b4a43be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15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Reina Ramonda en su trono (Marvel Studios, 2022).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82679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cc3033d-c5c6-4fb3-836d-312b1d60bee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Namor en su trono marino (Marvel Studios, 2022).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82679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d74d655-f70e-486b-b43a-a6f8916e69b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Escenario ceremonial de Talokan (Marvel Studios, 2022).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82679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74699c-383e-4bc7-8232-2fcb3a9663b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Mural simbólico de Talokan (Marvel Studios, 2022).</w:t>
      </w:r>
    </w:p>
    <w:p>
      <w:r>
        <w:br/>
        <w:t>b. ¿Qué escenas había antes y después?</w:t>
        <w:br/>
        <w:t>- Antes de la escena de la Reina Ramonda, se muestran tensiones diplomáticas con otras naciones; después, se refuerza su liderazgo como una figura política fuerte.</w:t>
        <w:br/>
        <w:t>- La presentación del trono de Namor viene precedida por la introducción de Talokan; después, se enfatiza su rol como antagonista con ideales propios y complejos.</w:t>
        <w:br/>
        <w:t>- El mural aparece mientras Namor relata la historia de su pueblo, conectando la imagen con su identidad y resistencia frente al mundo exterior.</w:t>
      </w:r>
    </w:p>
    <w:p>
      <w:r>
        <w:t>c. Tener en cuenta que en este punto se recogen emociones, no ideas</w:t>
        <w:br/>
        <w:t>- Las escenas transmiten orgullo, fuerza, tradición y luto. Hay un constante juego entre la pérdida (por la muerte de T'Challa), la resiliencia de Wakanda y la determinación de Talokan por preservar su cultura.</w:t>
      </w:r>
    </w:p>
    <w:p>
      <w:pPr>
        <w:pStyle w:val="Heading2"/>
      </w:pPr>
      <w:r>
        <w:t>2. EVOCAR LOS PERSONAJES EN SITUACIÓN</w:t>
      </w:r>
    </w:p>
    <w:p>
      <w:r>
        <w:t>a. Psicología</w:t>
        <w:br/>
        <w:t>- Reina Ramonda: Una figura fuerte, decidida, que sufre una gran pérdida, pero no se deja quebrar; transmite sabiduría y autoridad.</w:t>
        <w:br/>
        <w:t>- Namor: Inteligente, estratégico y con un profundo sentido de protección por su pueblo. Su resentimiento nace de la opresión histórica sufrida por sus ancestros.</w:t>
        <w:br/>
        <w:t>- Shuri: Representa el conflicto interno entre ciencia, espiritualidad y venganza. Su desarrollo emocional es clave en la trama.</w:t>
      </w:r>
    </w:p>
    <w:p>
      <w:r>
        <w:t>b. ¿Por qué situaciones pasan?</w:t>
        <w:br/>
        <w:t>- Ramonda enfrenta la presión internacional y la pérdida de su hijo.</w:t>
        <w:br/>
        <w:t>- Namor revela su existencia al mundo y se enfrenta a la amenaza de ser descubierto y vulnerado.</w:t>
        <w:br/>
        <w:t>- Shuri lidia con la muerte de su hermano, su madre y la responsabilidad de liderar.</w:t>
      </w:r>
    </w:p>
    <w:p>
      <w:r>
        <w:t>c. ¿Cómo influyen en ellos estas situaciones?</w:t>
        <w:br/>
        <w:t>- Las pérdidas convierten a Ramonda y Shuri en símbolos de fortaleza femenina.</w:t>
        <w:br/>
        <w:t>- Namor se radicaliza en su visión del mundo, lo que lo lleva a considerar la guerra como medio de defensa.</w:t>
        <w:br/>
        <w:t>- Shuri madura y entiende que el liderazgo no es sinónimo de venganza, sino de reconciliación.</w:t>
      </w:r>
    </w:p>
    <w:p>
      <w:pPr>
        <w:pStyle w:val="Heading2"/>
      </w:pPr>
      <w:r>
        <w:t>3. SIMBOLIZAR PERSONAJES Y CONTENIDOS</w:t>
      </w:r>
    </w:p>
    <w:p>
      <w:r>
        <w:t>a. ¿Qué representa el protagonista?</w:t>
        <w:br/>
        <w:t>- Shuri, como protagonista, representa el duelo, la ciencia y la esperanza de un nuevo comienzo. Su proceso personal simboliza el paso de la juventud impetuosa a una adultez reflexiva y responsable.</w:t>
      </w:r>
    </w:p>
    <w:p>
      <w:r>
        <w:t>b. Formulación del tema de la película</w:t>
        <w:br/>
        <w:t>- El tema central gira en torno a la identidad cultural, el legado, el duelo y el poder. La película propone una reflexión sobre cómo los pueblos originarios (como Talokan) y afrodescendientes (como Wakanda) pueden resistir, evolucionar y dignificarse ante la historia de opresión.</w:t>
      </w:r>
    </w:p>
    <w:p>
      <w:pPr>
        <w:pStyle w:val="Heading2"/>
      </w:pPr>
      <w:r>
        <w:t>4. HACER APRECIAR LA OBRA</w:t>
      </w:r>
    </w:p>
    <w:p>
      <w:r>
        <w:t>a. Relacionar la obra con la vida</w:t>
        <w:br/>
        <w:t>- El filme dialoga con temas contemporáneos como el neocolonialismo, el duelo colectivo, la defensa del territorio y la representación de comunidades históricamente excluidas.</w:t>
      </w:r>
    </w:p>
    <w:p>
      <w:r>
        <w:t>b. ¿Qué piensa el director acerca del tema?</w:t>
        <w:br/>
        <w:t>- Ryan Coogler busca honrar la memoria de Chadwick Boseman y a la vez ampliar el universo de Black Panther, mostrando que los legados pueden ser compartidos y reconstruidos desde la diversidad cultural.</w:t>
      </w:r>
    </w:p>
    <w:p>
      <w:r>
        <w:t>c. ¿Cómo lo expresa? Ritmo, montaje, planos, música, etc.</w:t>
        <w:br/>
        <w:t>- Usa planos cerrados para resaltar emociones, tomas amplias para mostrar majestuosidad de los pueblos. La música incorpora tambores africanos y sonidos acuáticos mesoamericanos, fusionando tradición con modernidad. El ritmo es pausado en momentos de reflexión y ágil en escenas de acción.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