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Y="10892"/>
        <w:tblW w:w="7680" w:type="dxa"/>
        <w:tblCellMar>
          <w:top w:w="15" w:type="dxa"/>
          <w:left w:w="70" w:type="dxa"/>
          <w:right w:w="70" w:type="dxa"/>
        </w:tblCellMar>
        <w:tblLook w:val="04A0" w:firstRow="1" w:lastRow="0" w:firstColumn="1" w:lastColumn="0" w:noHBand="0" w:noVBand="1"/>
      </w:tblPr>
      <w:tblGrid>
        <w:gridCol w:w="7534"/>
        <w:gridCol w:w="146"/>
      </w:tblGrid>
      <w:tr w:rsidR="00B65193" w:rsidRPr="008738DD" w14:paraId="0E75AFFD" w14:textId="77777777" w:rsidTr="00B65193">
        <w:trPr>
          <w:gridAfter w:val="1"/>
          <w:wAfter w:w="146" w:type="dxa"/>
          <w:trHeight w:val="426"/>
        </w:trPr>
        <w:tc>
          <w:tcPr>
            <w:tcW w:w="7534" w:type="dxa"/>
            <w:vMerge w:val="restart"/>
            <w:tcBorders>
              <w:top w:val="nil"/>
              <w:left w:val="nil"/>
              <w:bottom w:val="nil"/>
              <w:right w:val="nil"/>
            </w:tcBorders>
            <w:shd w:val="clear" w:color="auto" w:fill="auto"/>
            <w:vAlign w:val="bottom"/>
            <w:hideMark/>
          </w:tcPr>
          <w:p w14:paraId="21B3F757" w14:textId="77777777" w:rsidR="00E201EB" w:rsidRDefault="00B65193" w:rsidP="00E201EB">
            <w:pPr>
              <w:spacing w:after="0" w:line="240" w:lineRule="auto"/>
              <w:rPr>
                <w:rFonts w:ascii="Calibri" w:eastAsia="Times New Roman" w:hAnsi="Calibri" w:cs="Calibri"/>
                <w:color w:val="000000"/>
                <w:kern w:val="0"/>
                <w:sz w:val="22"/>
                <w:szCs w:val="22"/>
                <w:lang w:eastAsia="fr-CH"/>
                <w14:ligatures w14:val="none"/>
              </w:rPr>
            </w:pPr>
            <w:r w:rsidRPr="008738DD">
              <w:rPr>
                <w:rFonts w:ascii="Calibri" w:eastAsia="Times New Roman" w:hAnsi="Calibri" w:cs="Calibri"/>
                <w:color w:val="000000"/>
                <w:kern w:val="0"/>
                <w:sz w:val="22"/>
                <w:szCs w:val="22"/>
                <w:lang w:eastAsia="fr-CH"/>
                <w14:ligatures w14:val="none"/>
              </w:rPr>
              <w:t>On peut remarquer que plus de la moitié des jeux de cette liste sont du genre Action (53%), suivit par RPG</w:t>
            </w:r>
            <w:r>
              <w:rPr>
                <w:rFonts w:ascii="Calibri" w:eastAsia="Times New Roman" w:hAnsi="Calibri" w:cs="Calibri"/>
                <w:color w:val="000000"/>
                <w:kern w:val="0"/>
                <w:sz w:val="22"/>
                <w:szCs w:val="22"/>
                <w:lang w:eastAsia="fr-CH"/>
                <w14:ligatures w14:val="none"/>
              </w:rPr>
              <w:t xml:space="preserve"> </w:t>
            </w:r>
            <w:r w:rsidRPr="008738DD">
              <w:rPr>
                <w:rFonts w:ascii="Calibri" w:eastAsia="Times New Roman" w:hAnsi="Calibri" w:cs="Calibri"/>
                <w:color w:val="000000"/>
                <w:kern w:val="0"/>
                <w:sz w:val="22"/>
                <w:szCs w:val="22"/>
                <w:lang w:eastAsia="fr-CH"/>
                <w14:ligatures w14:val="none"/>
              </w:rPr>
              <w:t>(12%), Stratégie</w:t>
            </w:r>
            <w:r>
              <w:rPr>
                <w:rFonts w:ascii="Calibri" w:eastAsia="Times New Roman" w:hAnsi="Calibri" w:cs="Calibri"/>
                <w:color w:val="000000"/>
                <w:kern w:val="0"/>
                <w:sz w:val="22"/>
                <w:szCs w:val="22"/>
                <w:lang w:eastAsia="fr-CH"/>
                <w14:ligatures w14:val="none"/>
              </w:rPr>
              <w:t xml:space="preserve"> </w:t>
            </w:r>
            <w:r w:rsidRPr="008738DD">
              <w:rPr>
                <w:rFonts w:ascii="Calibri" w:eastAsia="Times New Roman" w:hAnsi="Calibri" w:cs="Calibri"/>
                <w:color w:val="000000"/>
                <w:kern w:val="0"/>
                <w:sz w:val="22"/>
                <w:szCs w:val="22"/>
                <w:lang w:eastAsia="fr-CH"/>
                <w14:ligatures w14:val="none"/>
              </w:rPr>
              <w:t>(9%) et Aventure</w:t>
            </w:r>
            <w:r>
              <w:rPr>
                <w:rFonts w:ascii="Calibri" w:eastAsia="Times New Roman" w:hAnsi="Calibri" w:cs="Calibri"/>
                <w:color w:val="000000"/>
                <w:kern w:val="0"/>
                <w:sz w:val="22"/>
                <w:szCs w:val="22"/>
                <w:lang w:eastAsia="fr-CH"/>
                <w14:ligatures w14:val="none"/>
              </w:rPr>
              <w:t xml:space="preserve"> </w:t>
            </w:r>
            <w:r w:rsidRPr="008738DD">
              <w:rPr>
                <w:rFonts w:ascii="Calibri" w:eastAsia="Times New Roman" w:hAnsi="Calibri" w:cs="Calibri"/>
                <w:color w:val="000000"/>
                <w:kern w:val="0"/>
                <w:sz w:val="22"/>
                <w:szCs w:val="22"/>
                <w:lang w:eastAsia="fr-CH"/>
                <w14:ligatures w14:val="none"/>
              </w:rPr>
              <w:t xml:space="preserve">(8%). </w:t>
            </w:r>
          </w:p>
          <w:p w14:paraId="285CE2CE" w14:textId="09371882" w:rsidR="00B65193" w:rsidRPr="008738DD" w:rsidRDefault="00B65193" w:rsidP="00E201EB">
            <w:pPr>
              <w:spacing w:after="0" w:line="240" w:lineRule="auto"/>
              <w:rPr>
                <w:rFonts w:ascii="Calibri" w:eastAsia="Times New Roman" w:hAnsi="Calibri" w:cs="Calibri"/>
                <w:color w:val="000000"/>
                <w:kern w:val="0"/>
                <w:sz w:val="22"/>
                <w:szCs w:val="22"/>
                <w:lang w:eastAsia="fr-CH"/>
                <w14:ligatures w14:val="none"/>
              </w:rPr>
            </w:pPr>
            <w:r w:rsidRPr="008738DD">
              <w:rPr>
                <w:rFonts w:ascii="Calibri" w:eastAsia="Times New Roman" w:hAnsi="Calibri" w:cs="Calibri"/>
                <w:color w:val="000000"/>
                <w:kern w:val="0"/>
                <w:sz w:val="22"/>
                <w:szCs w:val="22"/>
                <w:lang w:eastAsia="fr-CH"/>
                <w14:ligatures w14:val="none"/>
              </w:rPr>
              <w:t>Afin de réussir notre prochaine vente, il serait intéressant de choisir comme genre principal Action, ce qui aurait donnerai un public plus large. Et de choisir un 2ème genre moins recherché afin de se sortir de l'ordinaire et d'augmenter le nombre de personne qui nous suivrai pour nos prochains jeux. (</w:t>
            </w:r>
            <w:r>
              <w:rPr>
                <w:rFonts w:ascii="Calibri" w:eastAsia="Times New Roman" w:hAnsi="Calibri" w:cs="Calibri"/>
                <w:color w:val="000000"/>
                <w:kern w:val="0"/>
                <w:sz w:val="22"/>
                <w:szCs w:val="22"/>
                <w:lang w:eastAsia="fr-CH"/>
                <w14:ligatures w14:val="none"/>
              </w:rPr>
              <w:t>J’ai r</w:t>
            </w:r>
            <w:r w:rsidRPr="008738DD">
              <w:rPr>
                <w:rFonts w:ascii="Calibri" w:eastAsia="Times New Roman" w:hAnsi="Calibri" w:cs="Calibri"/>
                <w:color w:val="000000"/>
                <w:kern w:val="0"/>
                <w:sz w:val="22"/>
                <w:szCs w:val="22"/>
                <w:lang w:eastAsia="fr-CH"/>
                <w14:ligatures w14:val="none"/>
              </w:rPr>
              <w:t>etiré les genres Casual, Family, Indie qui sont plutôt un public cible</w:t>
            </w:r>
            <w:r>
              <w:rPr>
                <w:rFonts w:ascii="Calibri" w:eastAsia="Times New Roman" w:hAnsi="Calibri" w:cs="Calibri"/>
                <w:color w:val="000000"/>
                <w:kern w:val="0"/>
                <w:sz w:val="22"/>
                <w:szCs w:val="22"/>
                <w:lang w:eastAsia="fr-CH"/>
                <w14:ligatures w14:val="none"/>
              </w:rPr>
              <w:t xml:space="preserve"> ou la taille du studio</w:t>
            </w:r>
            <w:r w:rsidRPr="008738DD">
              <w:rPr>
                <w:rFonts w:ascii="Calibri" w:eastAsia="Times New Roman" w:hAnsi="Calibri" w:cs="Calibri"/>
                <w:color w:val="000000"/>
                <w:kern w:val="0"/>
                <w:sz w:val="22"/>
                <w:szCs w:val="22"/>
                <w:lang w:eastAsia="fr-CH"/>
                <w14:ligatures w14:val="none"/>
              </w:rPr>
              <w:t>)</w:t>
            </w:r>
          </w:p>
        </w:tc>
      </w:tr>
      <w:tr w:rsidR="00B65193" w:rsidRPr="008738DD" w14:paraId="74A37318" w14:textId="77777777" w:rsidTr="00B65193">
        <w:trPr>
          <w:trHeight w:val="300"/>
        </w:trPr>
        <w:tc>
          <w:tcPr>
            <w:tcW w:w="7534" w:type="dxa"/>
            <w:vMerge/>
            <w:tcBorders>
              <w:top w:val="nil"/>
              <w:left w:val="nil"/>
              <w:bottom w:val="nil"/>
              <w:right w:val="nil"/>
            </w:tcBorders>
            <w:vAlign w:val="center"/>
            <w:hideMark/>
          </w:tcPr>
          <w:p w14:paraId="53ED2465" w14:textId="77777777" w:rsidR="00B65193" w:rsidRPr="008738DD" w:rsidRDefault="00B65193" w:rsidP="00E201EB">
            <w:pPr>
              <w:spacing w:after="0" w:line="240" w:lineRule="auto"/>
              <w:rPr>
                <w:rFonts w:ascii="Calibri" w:eastAsia="Times New Roman" w:hAnsi="Calibri" w:cs="Calibri"/>
                <w:color w:val="000000"/>
                <w:kern w:val="0"/>
                <w:sz w:val="22"/>
                <w:szCs w:val="22"/>
                <w:lang w:eastAsia="fr-CH"/>
                <w14:ligatures w14:val="none"/>
              </w:rPr>
            </w:pPr>
          </w:p>
        </w:tc>
        <w:tc>
          <w:tcPr>
            <w:tcW w:w="146" w:type="dxa"/>
            <w:tcBorders>
              <w:top w:val="nil"/>
              <w:left w:val="nil"/>
              <w:bottom w:val="nil"/>
              <w:right w:val="nil"/>
            </w:tcBorders>
            <w:shd w:val="clear" w:color="auto" w:fill="auto"/>
            <w:noWrap/>
            <w:vAlign w:val="bottom"/>
            <w:hideMark/>
          </w:tcPr>
          <w:p w14:paraId="4B9A2C54" w14:textId="77777777" w:rsidR="00B65193" w:rsidRPr="008738DD" w:rsidRDefault="00B65193" w:rsidP="00E201EB">
            <w:pPr>
              <w:spacing w:after="0" w:line="240" w:lineRule="auto"/>
              <w:rPr>
                <w:rFonts w:ascii="Calibri" w:eastAsia="Times New Roman" w:hAnsi="Calibri" w:cs="Calibri"/>
                <w:color w:val="000000"/>
                <w:kern w:val="0"/>
                <w:sz w:val="22"/>
                <w:szCs w:val="22"/>
                <w:lang w:eastAsia="fr-CH"/>
                <w14:ligatures w14:val="none"/>
              </w:rPr>
            </w:pPr>
          </w:p>
        </w:tc>
      </w:tr>
      <w:tr w:rsidR="00B65193" w:rsidRPr="008738DD" w14:paraId="05DAA3A1" w14:textId="77777777" w:rsidTr="00B65193">
        <w:trPr>
          <w:trHeight w:val="300"/>
        </w:trPr>
        <w:tc>
          <w:tcPr>
            <w:tcW w:w="7534" w:type="dxa"/>
            <w:vMerge/>
            <w:tcBorders>
              <w:top w:val="nil"/>
              <w:left w:val="nil"/>
              <w:bottom w:val="nil"/>
              <w:right w:val="nil"/>
            </w:tcBorders>
            <w:vAlign w:val="center"/>
            <w:hideMark/>
          </w:tcPr>
          <w:p w14:paraId="3D836517" w14:textId="77777777" w:rsidR="00B65193" w:rsidRPr="008738DD" w:rsidRDefault="00B65193" w:rsidP="00B65193">
            <w:pPr>
              <w:spacing w:after="0" w:line="240" w:lineRule="auto"/>
              <w:rPr>
                <w:rFonts w:ascii="Calibri" w:eastAsia="Times New Roman" w:hAnsi="Calibri" w:cs="Calibri"/>
                <w:color w:val="000000"/>
                <w:kern w:val="0"/>
                <w:sz w:val="22"/>
                <w:szCs w:val="22"/>
                <w:lang w:eastAsia="fr-CH"/>
                <w14:ligatures w14:val="none"/>
              </w:rPr>
            </w:pPr>
          </w:p>
        </w:tc>
        <w:tc>
          <w:tcPr>
            <w:tcW w:w="146" w:type="dxa"/>
            <w:tcBorders>
              <w:top w:val="nil"/>
              <w:left w:val="nil"/>
              <w:bottom w:val="nil"/>
              <w:right w:val="nil"/>
            </w:tcBorders>
            <w:shd w:val="clear" w:color="auto" w:fill="auto"/>
            <w:noWrap/>
            <w:vAlign w:val="bottom"/>
            <w:hideMark/>
          </w:tcPr>
          <w:p w14:paraId="74CA097B" w14:textId="77777777" w:rsidR="00B65193" w:rsidRPr="008738DD" w:rsidRDefault="00B65193" w:rsidP="00B65193">
            <w:pPr>
              <w:spacing w:after="0" w:line="240" w:lineRule="auto"/>
              <w:rPr>
                <w:rFonts w:ascii="Times New Roman" w:eastAsia="Times New Roman" w:hAnsi="Times New Roman" w:cs="Times New Roman"/>
                <w:kern w:val="0"/>
                <w:sz w:val="20"/>
                <w:szCs w:val="20"/>
                <w:lang w:eastAsia="fr-CH"/>
                <w14:ligatures w14:val="none"/>
              </w:rPr>
            </w:pPr>
          </w:p>
        </w:tc>
      </w:tr>
      <w:tr w:rsidR="00B65193" w:rsidRPr="008738DD" w14:paraId="48F1EED1" w14:textId="77777777" w:rsidTr="00B65193">
        <w:trPr>
          <w:trHeight w:val="300"/>
        </w:trPr>
        <w:tc>
          <w:tcPr>
            <w:tcW w:w="7534" w:type="dxa"/>
            <w:vMerge/>
            <w:tcBorders>
              <w:top w:val="nil"/>
              <w:left w:val="nil"/>
              <w:bottom w:val="nil"/>
              <w:right w:val="nil"/>
            </w:tcBorders>
            <w:vAlign w:val="center"/>
            <w:hideMark/>
          </w:tcPr>
          <w:p w14:paraId="2FC4195A" w14:textId="77777777" w:rsidR="00B65193" w:rsidRPr="008738DD" w:rsidRDefault="00B65193" w:rsidP="00B65193">
            <w:pPr>
              <w:spacing w:after="0" w:line="240" w:lineRule="auto"/>
              <w:rPr>
                <w:rFonts w:ascii="Calibri" w:eastAsia="Times New Roman" w:hAnsi="Calibri" w:cs="Calibri"/>
                <w:color w:val="000000"/>
                <w:kern w:val="0"/>
                <w:sz w:val="22"/>
                <w:szCs w:val="22"/>
                <w:lang w:eastAsia="fr-CH"/>
                <w14:ligatures w14:val="none"/>
              </w:rPr>
            </w:pPr>
          </w:p>
        </w:tc>
        <w:tc>
          <w:tcPr>
            <w:tcW w:w="146" w:type="dxa"/>
            <w:tcBorders>
              <w:top w:val="nil"/>
              <w:left w:val="nil"/>
              <w:bottom w:val="nil"/>
              <w:right w:val="nil"/>
            </w:tcBorders>
            <w:shd w:val="clear" w:color="auto" w:fill="auto"/>
            <w:noWrap/>
            <w:vAlign w:val="bottom"/>
            <w:hideMark/>
          </w:tcPr>
          <w:p w14:paraId="110D5E93" w14:textId="77777777" w:rsidR="00B65193" w:rsidRPr="008738DD" w:rsidRDefault="00B65193" w:rsidP="00B65193">
            <w:pPr>
              <w:spacing w:after="0" w:line="240" w:lineRule="auto"/>
              <w:rPr>
                <w:rFonts w:ascii="Times New Roman" w:eastAsia="Times New Roman" w:hAnsi="Times New Roman" w:cs="Times New Roman"/>
                <w:kern w:val="0"/>
                <w:sz w:val="20"/>
                <w:szCs w:val="20"/>
                <w:lang w:eastAsia="fr-CH"/>
                <w14:ligatures w14:val="none"/>
              </w:rPr>
            </w:pPr>
          </w:p>
        </w:tc>
      </w:tr>
      <w:tr w:rsidR="00B65193" w:rsidRPr="008738DD" w14:paraId="057BADB7" w14:textId="77777777" w:rsidTr="00B65193">
        <w:trPr>
          <w:trHeight w:val="300"/>
        </w:trPr>
        <w:tc>
          <w:tcPr>
            <w:tcW w:w="7534" w:type="dxa"/>
            <w:vMerge/>
            <w:tcBorders>
              <w:top w:val="nil"/>
              <w:left w:val="nil"/>
              <w:bottom w:val="nil"/>
              <w:right w:val="nil"/>
            </w:tcBorders>
            <w:vAlign w:val="center"/>
            <w:hideMark/>
          </w:tcPr>
          <w:p w14:paraId="0463915C" w14:textId="77777777" w:rsidR="00B65193" w:rsidRPr="008738DD" w:rsidRDefault="00B65193" w:rsidP="00B65193">
            <w:pPr>
              <w:spacing w:after="0" w:line="240" w:lineRule="auto"/>
              <w:rPr>
                <w:rFonts w:ascii="Calibri" w:eastAsia="Times New Roman" w:hAnsi="Calibri" w:cs="Calibri"/>
                <w:color w:val="000000"/>
                <w:kern w:val="0"/>
                <w:sz w:val="22"/>
                <w:szCs w:val="22"/>
                <w:lang w:eastAsia="fr-CH"/>
                <w14:ligatures w14:val="none"/>
              </w:rPr>
            </w:pPr>
          </w:p>
        </w:tc>
        <w:tc>
          <w:tcPr>
            <w:tcW w:w="146" w:type="dxa"/>
            <w:tcBorders>
              <w:top w:val="nil"/>
              <w:left w:val="nil"/>
              <w:bottom w:val="nil"/>
              <w:right w:val="nil"/>
            </w:tcBorders>
            <w:shd w:val="clear" w:color="auto" w:fill="auto"/>
            <w:noWrap/>
            <w:vAlign w:val="bottom"/>
            <w:hideMark/>
          </w:tcPr>
          <w:p w14:paraId="7ACC2A32" w14:textId="77777777" w:rsidR="00B65193" w:rsidRPr="008738DD" w:rsidRDefault="00B65193" w:rsidP="00B65193">
            <w:pPr>
              <w:spacing w:after="0" w:line="240" w:lineRule="auto"/>
              <w:rPr>
                <w:rFonts w:ascii="Times New Roman" w:eastAsia="Times New Roman" w:hAnsi="Times New Roman" w:cs="Times New Roman"/>
                <w:kern w:val="0"/>
                <w:sz w:val="20"/>
                <w:szCs w:val="20"/>
                <w:lang w:eastAsia="fr-CH"/>
                <w14:ligatures w14:val="none"/>
              </w:rPr>
            </w:pPr>
          </w:p>
        </w:tc>
      </w:tr>
      <w:tr w:rsidR="00B65193" w:rsidRPr="008738DD" w14:paraId="3CAE3EE1" w14:textId="77777777" w:rsidTr="00B65193">
        <w:trPr>
          <w:trHeight w:val="300"/>
        </w:trPr>
        <w:tc>
          <w:tcPr>
            <w:tcW w:w="7534" w:type="dxa"/>
            <w:vMerge/>
            <w:tcBorders>
              <w:top w:val="nil"/>
              <w:left w:val="nil"/>
              <w:bottom w:val="nil"/>
              <w:right w:val="nil"/>
            </w:tcBorders>
            <w:vAlign w:val="center"/>
            <w:hideMark/>
          </w:tcPr>
          <w:p w14:paraId="74C3E82B" w14:textId="77777777" w:rsidR="00B65193" w:rsidRPr="008738DD" w:rsidRDefault="00B65193" w:rsidP="00B65193">
            <w:pPr>
              <w:spacing w:after="0" w:line="240" w:lineRule="auto"/>
              <w:rPr>
                <w:rFonts w:ascii="Calibri" w:eastAsia="Times New Roman" w:hAnsi="Calibri" w:cs="Calibri"/>
                <w:color w:val="000000"/>
                <w:kern w:val="0"/>
                <w:sz w:val="22"/>
                <w:szCs w:val="22"/>
                <w:lang w:eastAsia="fr-CH"/>
                <w14:ligatures w14:val="none"/>
              </w:rPr>
            </w:pPr>
          </w:p>
        </w:tc>
        <w:tc>
          <w:tcPr>
            <w:tcW w:w="146" w:type="dxa"/>
            <w:tcBorders>
              <w:top w:val="nil"/>
              <w:left w:val="nil"/>
              <w:bottom w:val="nil"/>
              <w:right w:val="nil"/>
            </w:tcBorders>
            <w:shd w:val="clear" w:color="auto" w:fill="auto"/>
            <w:noWrap/>
            <w:vAlign w:val="bottom"/>
            <w:hideMark/>
          </w:tcPr>
          <w:p w14:paraId="1AAEBDA6" w14:textId="77777777" w:rsidR="00B65193" w:rsidRPr="008738DD" w:rsidRDefault="00B65193" w:rsidP="00B65193">
            <w:pPr>
              <w:spacing w:after="0" w:line="240" w:lineRule="auto"/>
              <w:rPr>
                <w:rFonts w:ascii="Times New Roman" w:eastAsia="Times New Roman" w:hAnsi="Times New Roman" w:cs="Times New Roman"/>
                <w:kern w:val="0"/>
                <w:sz w:val="20"/>
                <w:szCs w:val="20"/>
                <w:lang w:eastAsia="fr-CH"/>
                <w14:ligatures w14:val="none"/>
              </w:rPr>
            </w:pPr>
          </w:p>
        </w:tc>
      </w:tr>
      <w:tr w:rsidR="00B65193" w:rsidRPr="008738DD" w14:paraId="7A41712E" w14:textId="77777777" w:rsidTr="00B65193">
        <w:trPr>
          <w:trHeight w:val="300"/>
        </w:trPr>
        <w:tc>
          <w:tcPr>
            <w:tcW w:w="7534" w:type="dxa"/>
            <w:vMerge/>
            <w:tcBorders>
              <w:top w:val="nil"/>
              <w:left w:val="nil"/>
              <w:bottom w:val="nil"/>
              <w:right w:val="nil"/>
            </w:tcBorders>
            <w:vAlign w:val="center"/>
            <w:hideMark/>
          </w:tcPr>
          <w:p w14:paraId="03AF12B6" w14:textId="77777777" w:rsidR="00B65193" w:rsidRPr="008738DD" w:rsidRDefault="00B65193" w:rsidP="00B65193">
            <w:pPr>
              <w:spacing w:after="0" w:line="240" w:lineRule="auto"/>
              <w:rPr>
                <w:rFonts w:ascii="Calibri" w:eastAsia="Times New Roman" w:hAnsi="Calibri" w:cs="Calibri"/>
                <w:color w:val="000000"/>
                <w:kern w:val="0"/>
                <w:sz w:val="22"/>
                <w:szCs w:val="22"/>
                <w:lang w:eastAsia="fr-CH"/>
                <w14:ligatures w14:val="none"/>
              </w:rPr>
            </w:pPr>
          </w:p>
        </w:tc>
        <w:tc>
          <w:tcPr>
            <w:tcW w:w="146" w:type="dxa"/>
            <w:tcBorders>
              <w:top w:val="nil"/>
              <w:left w:val="nil"/>
              <w:bottom w:val="nil"/>
              <w:right w:val="nil"/>
            </w:tcBorders>
            <w:shd w:val="clear" w:color="auto" w:fill="auto"/>
            <w:noWrap/>
            <w:vAlign w:val="bottom"/>
            <w:hideMark/>
          </w:tcPr>
          <w:p w14:paraId="6E6D82D7" w14:textId="77777777" w:rsidR="00B65193" w:rsidRPr="008738DD" w:rsidRDefault="00B65193" w:rsidP="00B65193">
            <w:pPr>
              <w:spacing w:after="0" w:line="240" w:lineRule="auto"/>
              <w:rPr>
                <w:rFonts w:ascii="Times New Roman" w:eastAsia="Times New Roman" w:hAnsi="Times New Roman" w:cs="Times New Roman"/>
                <w:kern w:val="0"/>
                <w:sz w:val="20"/>
                <w:szCs w:val="20"/>
                <w:lang w:eastAsia="fr-CH"/>
                <w14:ligatures w14:val="none"/>
              </w:rPr>
            </w:pPr>
          </w:p>
        </w:tc>
      </w:tr>
      <w:tr w:rsidR="00B65193" w:rsidRPr="008738DD" w14:paraId="14695BFA" w14:textId="77777777" w:rsidTr="00B65193">
        <w:trPr>
          <w:trHeight w:val="300"/>
        </w:trPr>
        <w:tc>
          <w:tcPr>
            <w:tcW w:w="7534" w:type="dxa"/>
            <w:vMerge/>
            <w:tcBorders>
              <w:top w:val="nil"/>
              <w:left w:val="nil"/>
              <w:bottom w:val="nil"/>
              <w:right w:val="nil"/>
            </w:tcBorders>
            <w:vAlign w:val="center"/>
            <w:hideMark/>
          </w:tcPr>
          <w:p w14:paraId="3B9FF450" w14:textId="77777777" w:rsidR="00B65193" w:rsidRPr="008738DD" w:rsidRDefault="00B65193" w:rsidP="00B65193">
            <w:pPr>
              <w:spacing w:after="0" w:line="240" w:lineRule="auto"/>
              <w:rPr>
                <w:rFonts w:ascii="Calibri" w:eastAsia="Times New Roman" w:hAnsi="Calibri" w:cs="Calibri"/>
                <w:color w:val="000000"/>
                <w:kern w:val="0"/>
                <w:sz w:val="22"/>
                <w:szCs w:val="22"/>
                <w:lang w:eastAsia="fr-CH"/>
                <w14:ligatures w14:val="none"/>
              </w:rPr>
            </w:pPr>
          </w:p>
        </w:tc>
        <w:tc>
          <w:tcPr>
            <w:tcW w:w="146" w:type="dxa"/>
            <w:tcBorders>
              <w:top w:val="nil"/>
              <w:left w:val="nil"/>
              <w:bottom w:val="nil"/>
              <w:right w:val="nil"/>
            </w:tcBorders>
            <w:shd w:val="clear" w:color="auto" w:fill="auto"/>
            <w:noWrap/>
            <w:vAlign w:val="bottom"/>
            <w:hideMark/>
          </w:tcPr>
          <w:p w14:paraId="026C6B9F" w14:textId="77777777" w:rsidR="00B65193" w:rsidRPr="008738DD" w:rsidRDefault="00B65193" w:rsidP="00B65193">
            <w:pPr>
              <w:spacing w:after="0" w:line="240" w:lineRule="auto"/>
              <w:rPr>
                <w:rFonts w:ascii="Times New Roman" w:eastAsia="Times New Roman" w:hAnsi="Times New Roman" w:cs="Times New Roman"/>
                <w:kern w:val="0"/>
                <w:sz w:val="20"/>
                <w:szCs w:val="20"/>
                <w:lang w:eastAsia="fr-CH"/>
                <w14:ligatures w14:val="none"/>
              </w:rPr>
            </w:pPr>
          </w:p>
        </w:tc>
      </w:tr>
    </w:tbl>
    <w:tbl>
      <w:tblPr>
        <w:tblpPr w:leftFromText="141" w:rightFromText="141" w:vertAnchor="text" w:horzAnchor="margin" w:tblpY="6422"/>
        <w:tblW w:w="7159" w:type="dxa"/>
        <w:tblCellMar>
          <w:left w:w="70" w:type="dxa"/>
          <w:right w:w="70" w:type="dxa"/>
        </w:tblCellMar>
        <w:tblLook w:val="04A0" w:firstRow="1" w:lastRow="0" w:firstColumn="1" w:lastColumn="0" w:noHBand="0" w:noVBand="1"/>
      </w:tblPr>
      <w:tblGrid>
        <w:gridCol w:w="1675"/>
        <w:gridCol w:w="1649"/>
        <w:gridCol w:w="3835"/>
      </w:tblGrid>
      <w:tr w:rsidR="00B65193" w:rsidRPr="007A3A61" w14:paraId="042024B0" w14:textId="77777777" w:rsidTr="00B65193">
        <w:trPr>
          <w:trHeight w:val="285"/>
        </w:trPr>
        <w:tc>
          <w:tcPr>
            <w:tcW w:w="1675" w:type="dxa"/>
            <w:tcBorders>
              <w:top w:val="nil"/>
              <w:left w:val="nil"/>
              <w:bottom w:val="single" w:sz="4" w:space="0" w:color="8EA9DB"/>
              <w:right w:val="nil"/>
            </w:tcBorders>
            <w:shd w:val="clear" w:color="D9E1F2" w:fill="D9E1F2"/>
            <w:noWrap/>
            <w:vAlign w:val="bottom"/>
            <w:hideMark/>
          </w:tcPr>
          <w:p w14:paraId="10F65AD9" w14:textId="77777777" w:rsidR="00B65193" w:rsidRPr="007A3A61" w:rsidRDefault="00B65193" w:rsidP="00B65193">
            <w:pPr>
              <w:spacing w:after="0" w:line="240" w:lineRule="auto"/>
              <w:rPr>
                <w:rFonts w:ascii="Calibri" w:eastAsia="Times New Roman" w:hAnsi="Calibri" w:cs="Calibri"/>
                <w:b/>
                <w:bCs/>
                <w:color w:val="000000"/>
                <w:kern w:val="0"/>
                <w:sz w:val="22"/>
                <w:szCs w:val="22"/>
                <w:lang w:eastAsia="fr-CH"/>
                <w14:ligatures w14:val="none"/>
              </w:rPr>
            </w:pPr>
            <w:r w:rsidRPr="007A3A61">
              <w:rPr>
                <w:rFonts w:ascii="Calibri" w:eastAsia="Times New Roman" w:hAnsi="Calibri" w:cs="Calibri"/>
                <w:b/>
                <w:bCs/>
                <w:color w:val="000000"/>
                <w:kern w:val="0"/>
                <w:sz w:val="22"/>
                <w:szCs w:val="22"/>
                <w:lang w:eastAsia="fr-CH"/>
                <w14:ligatures w14:val="none"/>
              </w:rPr>
              <w:t>Row Labels</w:t>
            </w:r>
          </w:p>
        </w:tc>
        <w:tc>
          <w:tcPr>
            <w:tcW w:w="1649" w:type="dxa"/>
            <w:tcBorders>
              <w:top w:val="nil"/>
              <w:left w:val="nil"/>
              <w:bottom w:val="single" w:sz="4" w:space="0" w:color="8EA9DB"/>
              <w:right w:val="nil"/>
            </w:tcBorders>
            <w:shd w:val="clear" w:color="D9E1F2" w:fill="D9E1F2"/>
            <w:noWrap/>
            <w:vAlign w:val="bottom"/>
            <w:hideMark/>
          </w:tcPr>
          <w:p w14:paraId="5607EF41" w14:textId="77777777" w:rsidR="00B65193" w:rsidRPr="007A3A61" w:rsidRDefault="00B65193" w:rsidP="00B65193">
            <w:pPr>
              <w:spacing w:after="0" w:line="240" w:lineRule="auto"/>
              <w:rPr>
                <w:rFonts w:ascii="Calibri" w:eastAsia="Times New Roman" w:hAnsi="Calibri" w:cs="Calibri"/>
                <w:b/>
                <w:bCs/>
                <w:color w:val="000000"/>
                <w:kern w:val="0"/>
                <w:sz w:val="22"/>
                <w:szCs w:val="22"/>
                <w:lang w:eastAsia="fr-CH"/>
                <w14:ligatures w14:val="none"/>
              </w:rPr>
            </w:pPr>
            <w:r w:rsidRPr="007A3A61">
              <w:rPr>
                <w:rFonts w:ascii="Calibri" w:eastAsia="Times New Roman" w:hAnsi="Calibri" w:cs="Calibri"/>
                <w:b/>
                <w:bCs/>
                <w:color w:val="000000"/>
                <w:kern w:val="0"/>
                <w:sz w:val="22"/>
                <w:szCs w:val="22"/>
                <w:lang w:eastAsia="fr-CH"/>
                <w14:ligatures w14:val="none"/>
              </w:rPr>
              <w:t>Jeu par genre</w:t>
            </w:r>
          </w:p>
        </w:tc>
        <w:tc>
          <w:tcPr>
            <w:tcW w:w="3835" w:type="dxa"/>
            <w:tcBorders>
              <w:top w:val="nil"/>
              <w:left w:val="nil"/>
              <w:bottom w:val="nil"/>
              <w:right w:val="nil"/>
            </w:tcBorders>
            <w:shd w:val="clear" w:color="auto" w:fill="auto"/>
            <w:noWrap/>
            <w:vAlign w:val="bottom"/>
            <w:hideMark/>
          </w:tcPr>
          <w:p w14:paraId="097261D7" w14:textId="77777777" w:rsidR="00B65193" w:rsidRPr="007A3A61" w:rsidRDefault="00B65193" w:rsidP="00B65193">
            <w:pPr>
              <w:spacing w:after="0" w:line="240" w:lineRule="auto"/>
              <w:rPr>
                <w:rFonts w:ascii="Calibri" w:eastAsia="Times New Roman" w:hAnsi="Calibri" w:cs="Calibri"/>
                <w:b/>
                <w:bCs/>
                <w:color w:val="000000"/>
                <w:kern w:val="0"/>
                <w:sz w:val="22"/>
                <w:szCs w:val="22"/>
                <w:lang w:eastAsia="fr-CH"/>
                <w14:ligatures w14:val="none"/>
              </w:rPr>
            </w:pPr>
            <w:r w:rsidRPr="007A3A61">
              <w:rPr>
                <w:rFonts w:ascii="Calibri" w:eastAsia="Times New Roman" w:hAnsi="Calibri" w:cs="Calibri"/>
                <w:b/>
                <w:bCs/>
                <w:color w:val="000000"/>
                <w:kern w:val="0"/>
                <w:sz w:val="22"/>
                <w:szCs w:val="22"/>
                <w:lang w:eastAsia="fr-CH"/>
                <w14:ligatures w14:val="none"/>
              </w:rPr>
              <w:t>Pourcentage</w:t>
            </w:r>
          </w:p>
        </w:tc>
      </w:tr>
      <w:tr w:rsidR="00B65193" w:rsidRPr="007A3A61" w14:paraId="6B5DA427" w14:textId="77777777" w:rsidTr="00B65193">
        <w:trPr>
          <w:trHeight w:val="285"/>
        </w:trPr>
        <w:tc>
          <w:tcPr>
            <w:tcW w:w="1675" w:type="dxa"/>
            <w:tcBorders>
              <w:top w:val="nil"/>
              <w:left w:val="nil"/>
              <w:bottom w:val="nil"/>
              <w:right w:val="nil"/>
            </w:tcBorders>
            <w:shd w:val="clear" w:color="auto" w:fill="auto"/>
            <w:noWrap/>
            <w:vAlign w:val="bottom"/>
            <w:hideMark/>
          </w:tcPr>
          <w:p w14:paraId="602C3486"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Action</w:t>
            </w:r>
          </w:p>
        </w:tc>
        <w:tc>
          <w:tcPr>
            <w:tcW w:w="1649" w:type="dxa"/>
            <w:tcBorders>
              <w:top w:val="nil"/>
              <w:left w:val="nil"/>
              <w:bottom w:val="nil"/>
              <w:right w:val="nil"/>
            </w:tcBorders>
            <w:shd w:val="clear" w:color="auto" w:fill="auto"/>
            <w:noWrap/>
            <w:vAlign w:val="bottom"/>
            <w:hideMark/>
          </w:tcPr>
          <w:p w14:paraId="1AE7E88D"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207</w:t>
            </w:r>
          </w:p>
        </w:tc>
        <w:tc>
          <w:tcPr>
            <w:tcW w:w="3835" w:type="dxa"/>
            <w:tcBorders>
              <w:top w:val="nil"/>
              <w:left w:val="nil"/>
              <w:bottom w:val="nil"/>
              <w:right w:val="nil"/>
            </w:tcBorders>
            <w:shd w:val="clear" w:color="auto" w:fill="auto"/>
            <w:noWrap/>
            <w:vAlign w:val="bottom"/>
            <w:hideMark/>
          </w:tcPr>
          <w:p w14:paraId="4DD123F7"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53%</w:t>
            </w:r>
          </w:p>
        </w:tc>
      </w:tr>
      <w:tr w:rsidR="00B65193" w:rsidRPr="007A3A61" w14:paraId="38FD3F6C" w14:textId="77777777" w:rsidTr="00B65193">
        <w:trPr>
          <w:trHeight w:val="285"/>
        </w:trPr>
        <w:tc>
          <w:tcPr>
            <w:tcW w:w="1675" w:type="dxa"/>
            <w:tcBorders>
              <w:top w:val="nil"/>
              <w:left w:val="nil"/>
              <w:bottom w:val="nil"/>
              <w:right w:val="nil"/>
            </w:tcBorders>
            <w:shd w:val="clear" w:color="auto" w:fill="auto"/>
            <w:noWrap/>
            <w:vAlign w:val="bottom"/>
            <w:hideMark/>
          </w:tcPr>
          <w:p w14:paraId="026F5BD1"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Adventure</w:t>
            </w:r>
          </w:p>
        </w:tc>
        <w:tc>
          <w:tcPr>
            <w:tcW w:w="1649" w:type="dxa"/>
            <w:tcBorders>
              <w:top w:val="nil"/>
              <w:left w:val="nil"/>
              <w:bottom w:val="nil"/>
              <w:right w:val="nil"/>
            </w:tcBorders>
            <w:shd w:val="clear" w:color="auto" w:fill="auto"/>
            <w:noWrap/>
            <w:vAlign w:val="bottom"/>
            <w:hideMark/>
          </w:tcPr>
          <w:p w14:paraId="052206EB"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32</w:t>
            </w:r>
          </w:p>
        </w:tc>
        <w:tc>
          <w:tcPr>
            <w:tcW w:w="3835" w:type="dxa"/>
            <w:tcBorders>
              <w:top w:val="nil"/>
              <w:left w:val="nil"/>
              <w:bottom w:val="nil"/>
              <w:right w:val="nil"/>
            </w:tcBorders>
            <w:shd w:val="clear" w:color="auto" w:fill="auto"/>
            <w:noWrap/>
            <w:vAlign w:val="bottom"/>
            <w:hideMark/>
          </w:tcPr>
          <w:p w14:paraId="05701C60"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8%</w:t>
            </w:r>
          </w:p>
        </w:tc>
      </w:tr>
      <w:tr w:rsidR="00B65193" w:rsidRPr="007A3A61" w14:paraId="1F7D931A" w14:textId="77777777" w:rsidTr="00B65193">
        <w:trPr>
          <w:trHeight w:val="285"/>
        </w:trPr>
        <w:tc>
          <w:tcPr>
            <w:tcW w:w="1675" w:type="dxa"/>
            <w:tcBorders>
              <w:top w:val="nil"/>
              <w:left w:val="nil"/>
              <w:bottom w:val="nil"/>
              <w:right w:val="nil"/>
            </w:tcBorders>
            <w:shd w:val="clear" w:color="auto" w:fill="auto"/>
            <w:noWrap/>
            <w:vAlign w:val="bottom"/>
            <w:hideMark/>
          </w:tcPr>
          <w:p w14:paraId="6676D16D"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Arcade</w:t>
            </w:r>
          </w:p>
        </w:tc>
        <w:tc>
          <w:tcPr>
            <w:tcW w:w="1649" w:type="dxa"/>
            <w:tcBorders>
              <w:top w:val="nil"/>
              <w:left w:val="nil"/>
              <w:bottom w:val="nil"/>
              <w:right w:val="nil"/>
            </w:tcBorders>
            <w:shd w:val="clear" w:color="auto" w:fill="auto"/>
            <w:noWrap/>
            <w:vAlign w:val="bottom"/>
            <w:hideMark/>
          </w:tcPr>
          <w:p w14:paraId="774D2892"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7</w:t>
            </w:r>
          </w:p>
        </w:tc>
        <w:tc>
          <w:tcPr>
            <w:tcW w:w="3835" w:type="dxa"/>
            <w:tcBorders>
              <w:top w:val="nil"/>
              <w:left w:val="nil"/>
              <w:bottom w:val="nil"/>
              <w:right w:val="nil"/>
            </w:tcBorders>
            <w:shd w:val="clear" w:color="auto" w:fill="auto"/>
            <w:noWrap/>
            <w:vAlign w:val="bottom"/>
            <w:hideMark/>
          </w:tcPr>
          <w:p w14:paraId="661A7168"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2%</w:t>
            </w:r>
          </w:p>
        </w:tc>
      </w:tr>
      <w:tr w:rsidR="00B65193" w:rsidRPr="007A3A61" w14:paraId="62C76834" w14:textId="77777777" w:rsidTr="00B65193">
        <w:trPr>
          <w:trHeight w:val="285"/>
        </w:trPr>
        <w:tc>
          <w:tcPr>
            <w:tcW w:w="1675" w:type="dxa"/>
            <w:tcBorders>
              <w:top w:val="nil"/>
              <w:left w:val="nil"/>
              <w:bottom w:val="nil"/>
              <w:right w:val="nil"/>
            </w:tcBorders>
            <w:shd w:val="clear" w:color="auto" w:fill="auto"/>
            <w:noWrap/>
            <w:vAlign w:val="bottom"/>
            <w:hideMark/>
          </w:tcPr>
          <w:p w14:paraId="2F810AA3"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Fighting</w:t>
            </w:r>
          </w:p>
        </w:tc>
        <w:tc>
          <w:tcPr>
            <w:tcW w:w="1649" w:type="dxa"/>
            <w:tcBorders>
              <w:top w:val="nil"/>
              <w:left w:val="nil"/>
              <w:bottom w:val="nil"/>
              <w:right w:val="nil"/>
            </w:tcBorders>
            <w:shd w:val="clear" w:color="auto" w:fill="auto"/>
            <w:noWrap/>
            <w:vAlign w:val="bottom"/>
            <w:hideMark/>
          </w:tcPr>
          <w:p w14:paraId="0481DFEB"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8</w:t>
            </w:r>
          </w:p>
        </w:tc>
        <w:tc>
          <w:tcPr>
            <w:tcW w:w="3835" w:type="dxa"/>
            <w:tcBorders>
              <w:top w:val="nil"/>
              <w:left w:val="nil"/>
              <w:bottom w:val="nil"/>
              <w:right w:val="nil"/>
            </w:tcBorders>
            <w:shd w:val="clear" w:color="auto" w:fill="auto"/>
            <w:noWrap/>
            <w:vAlign w:val="bottom"/>
            <w:hideMark/>
          </w:tcPr>
          <w:p w14:paraId="0577DF8A"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2%</w:t>
            </w:r>
          </w:p>
        </w:tc>
      </w:tr>
      <w:tr w:rsidR="00B65193" w:rsidRPr="007A3A61" w14:paraId="3E4097C5" w14:textId="77777777" w:rsidTr="00B65193">
        <w:trPr>
          <w:trHeight w:val="285"/>
        </w:trPr>
        <w:tc>
          <w:tcPr>
            <w:tcW w:w="1675" w:type="dxa"/>
            <w:tcBorders>
              <w:top w:val="nil"/>
              <w:left w:val="nil"/>
              <w:bottom w:val="nil"/>
              <w:right w:val="nil"/>
            </w:tcBorders>
            <w:shd w:val="clear" w:color="auto" w:fill="auto"/>
            <w:noWrap/>
            <w:vAlign w:val="bottom"/>
            <w:hideMark/>
          </w:tcPr>
          <w:p w14:paraId="16F58024"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Platformer</w:t>
            </w:r>
          </w:p>
        </w:tc>
        <w:tc>
          <w:tcPr>
            <w:tcW w:w="1649" w:type="dxa"/>
            <w:tcBorders>
              <w:top w:val="nil"/>
              <w:left w:val="nil"/>
              <w:bottom w:val="nil"/>
              <w:right w:val="nil"/>
            </w:tcBorders>
            <w:shd w:val="clear" w:color="auto" w:fill="auto"/>
            <w:noWrap/>
            <w:vAlign w:val="bottom"/>
            <w:hideMark/>
          </w:tcPr>
          <w:p w14:paraId="6341921C"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8</w:t>
            </w:r>
          </w:p>
        </w:tc>
        <w:tc>
          <w:tcPr>
            <w:tcW w:w="3835" w:type="dxa"/>
            <w:tcBorders>
              <w:top w:val="nil"/>
              <w:left w:val="nil"/>
              <w:bottom w:val="nil"/>
              <w:right w:val="nil"/>
            </w:tcBorders>
            <w:shd w:val="clear" w:color="auto" w:fill="auto"/>
            <w:noWrap/>
            <w:vAlign w:val="bottom"/>
            <w:hideMark/>
          </w:tcPr>
          <w:p w14:paraId="658F1C61"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2%</w:t>
            </w:r>
          </w:p>
        </w:tc>
      </w:tr>
      <w:tr w:rsidR="00B65193" w:rsidRPr="007A3A61" w14:paraId="39FBC0D5" w14:textId="77777777" w:rsidTr="00B65193">
        <w:trPr>
          <w:trHeight w:val="285"/>
        </w:trPr>
        <w:tc>
          <w:tcPr>
            <w:tcW w:w="1675" w:type="dxa"/>
            <w:tcBorders>
              <w:top w:val="nil"/>
              <w:left w:val="nil"/>
              <w:bottom w:val="nil"/>
              <w:right w:val="nil"/>
            </w:tcBorders>
            <w:shd w:val="clear" w:color="auto" w:fill="auto"/>
            <w:noWrap/>
            <w:vAlign w:val="bottom"/>
            <w:hideMark/>
          </w:tcPr>
          <w:p w14:paraId="4F0B34EF"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Puzzle</w:t>
            </w:r>
          </w:p>
        </w:tc>
        <w:tc>
          <w:tcPr>
            <w:tcW w:w="1649" w:type="dxa"/>
            <w:tcBorders>
              <w:top w:val="nil"/>
              <w:left w:val="nil"/>
              <w:bottom w:val="nil"/>
              <w:right w:val="nil"/>
            </w:tcBorders>
            <w:shd w:val="clear" w:color="auto" w:fill="auto"/>
            <w:noWrap/>
            <w:vAlign w:val="bottom"/>
            <w:hideMark/>
          </w:tcPr>
          <w:p w14:paraId="7BFAA2E4"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4</w:t>
            </w:r>
          </w:p>
        </w:tc>
        <w:tc>
          <w:tcPr>
            <w:tcW w:w="3835" w:type="dxa"/>
            <w:tcBorders>
              <w:top w:val="nil"/>
              <w:left w:val="nil"/>
              <w:bottom w:val="nil"/>
              <w:right w:val="nil"/>
            </w:tcBorders>
            <w:shd w:val="clear" w:color="auto" w:fill="auto"/>
            <w:noWrap/>
            <w:vAlign w:val="bottom"/>
            <w:hideMark/>
          </w:tcPr>
          <w:p w14:paraId="5947FE83"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1%</w:t>
            </w:r>
          </w:p>
        </w:tc>
      </w:tr>
      <w:tr w:rsidR="00B65193" w:rsidRPr="007A3A61" w14:paraId="4169C08D" w14:textId="77777777" w:rsidTr="00B65193">
        <w:trPr>
          <w:trHeight w:val="285"/>
        </w:trPr>
        <w:tc>
          <w:tcPr>
            <w:tcW w:w="1675" w:type="dxa"/>
            <w:tcBorders>
              <w:top w:val="nil"/>
              <w:left w:val="nil"/>
              <w:bottom w:val="nil"/>
              <w:right w:val="nil"/>
            </w:tcBorders>
            <w:shd w:val="clear" w:color="auto" w:fill="auto"/>
            <w:noWrap/>
            <w:vAlign w:val="bottom"/>
            <w:hideMark/>
          </w:tcPr>
          <w:p w14:paraId="0A216BAC"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Racing</w:t>
            </w:r>
          </w:p>
        </w:tc>
        <w:tc>
          <w:tcPr>
            <w:tcW w:w="1649" w:type="dxa"/>
            <w:tcBorders>
              <w:top w:val="nil"/>
              <w:left w:val="nil"/>
              <w:bottom w:val="nil"/>
              <w:right w:val="nil"/>
            </w:tcBorders>
            <w:shd w:val="clear" w:color="auto" w:fill="auto"/>
            <w:noWrap/>
            <w:vAlign w:val="bottom"/>
            <w:hideMark/>
          </w:tcPr>
          <w:p w14:paraId="3F2C531E"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16</w:t>
            </w:r>
          </w:p>
        </w:tc>
        <w:tc>
          <w:tcPr>
            <w:tcW w:w="3835" w:type="dxa"/>
            <w:tcBorders>
              <w:top w:val="nil"/>
              <w:left w:val="nil"/>
              <w:bottom w:val="nil"/>
              <w:right w:val="nil"/>
            </w:tcBorders>
            <w:shd w:val="clear" w:color="auto" w:fill="auto"/>
            <w:noWrap/>
            <w:vAlign w:val="bottom"/>
            <w:hideMark/>
          </w:tcPr>
          <w:p w14:paraId="227D7121"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4%</w:t>
            </w:r>
          </w:p>
        </w:tc>
      </w:tr>
      <w:tr w:rsidR="00B65193" w:rsidRPr="007A3A61" w14:paraId="1EEB0C39" w14:textId="77777777" w:rsidTr="00B65193">
        <w:trPr>
          <w:trHeight w:val="285"/>
        </w:trPr>
        <w:tc>
          <w:tcPr>
            <w:tcW w:w="1675" w:type="dxa"/>
            <w:tcBorders>
              <w:top w:val="nil"/>
              <w:left w:val="nil"/>
              <w:bottom w:val="nil"/>
              <w:right w:val="nil"/>
            </w:tcBorders>
            <w:shd w:val="clear" w:color="auto" w:fill="auto"/>
            <w:noWrap/>
            <w:vAlign w:val="bottom"/>
            <w:hideMark/>
          </w:tcPr>
          <w:p w14:paraId="110CB898"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RPG</w:t>
            </w:r>
          </w:p>
        </w:tc>
        <w:tc>
          <w:tcPr>
            <w:tcW w:w="1649" w:type="dxa"/>
            <w:tcBorders>
              <w:top w:val="nil"/>
              <w:left w:val="nil"/>
              <w:bottom w:val="nil"/>
              <w:right w:val="nil"/>
            </w:tcBorders>
            <w:shd w:val="clear" w:color="auto" w:fill="auto"/>
            <w:noWrap/>
            <w:vAlign w:val="bottom"/>
            <w:hideMark/>
          </w:tcPr>
          <w:p w14:paraId="30124AC1"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46</w:t>
            </w:r>
          </w:p>
        </w:tc>
        <w:tc>
          <w:tcPr>
            <w:tcW w:w="3835" w:type="dxa"/>
            <w:tcBorders>
              <w:top w:val="nil"/>
              <w:left w:val="nil"/>
              <w:bottom w:val="nil"/>
              <w:right w:val="nil"/>
            </w:tcBorders>
            <w:shd w:val="clear" w:color="auto" w:fill="auto"/>
            <w:noWrap/>
            <w:vAlign w:val="bottom"/>
            <w:hideMark/>
          </w:tcPr>
          <w:p w14:paraId="48CA960B"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12%</w:t>
            </w:r>
          </w:p>
        </w:tc>
      </w:tr>
      <w:tr w:rsidR="00B65193" w:rsidRPr="007A3A61" w14:paraId="18B02B42" w14:textId="77777777" w:rsidTr="00B65193">
        <w:trPr>
          <w:trHeight w:val="285"/>
        </w:trPr>
        <w:tc>
          <w:tcPr>
            <w:tcW w:w="1675" w:type="dxa"/>
            <w:tcBorders>
              <w:top w:val="nil"/>
              <w:left w:val="nil"/>
              <w:bottom w:val="nil"/>
              <w:right w:val="nil"/>
            </w:tcBorders>
            <w:shd w:val="clear" w:color="auto" w:fill="auto"/>
            <w:noWrap/>
            <w:vAlign w:val="bottom"/>
            <w:hideMark/>
          </w:tcPr>
          <w:p w14:paraId="3A40B396"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Shooter</w:t>
            </w:r>
          </w:p>
        </w:tc>
        <w:tc>
          <w:tcPr>
            <w:tcW w:w="1649" w:type="dxa"/>
            <w:tcBorders>
              <w:top w:val="nil"/>
              <w:left w:val="nil"/>
              <w:bottom w:val="nil"/>
              <w:right w:val="nil"/>
            </w:tcBorders>
            <w:shd w:val="clear" w:color="auto" w:fill="auto"/>
            <w:noWrap/>
            <w:vAlign w:val="bottom"/>
            <w:hideMark/>
          </w:tcPr>
          <w:p w14:paraId="5F3642E7"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12</w:t>
            </w:r>
          </w:p>
        </w:tc>
        <w:tc>
          <w:tcPr>
            <w:tcW w:w="3835" w:type="dxa"/>
            <w:tcBorders>
              <w:top w:val="nil"/>
              <w:left w:val="nil"/>
              <w:bottom w:val="nil"/>
              <w:right w:val="nil"/>
            </w:tcBorders>
            <w:shd w:val="clear" w:color="auto" w:fill="auto"/>
            <w:noWrap/>
            <w:vAlign w:val="bottom"/>
            <w:hideMark/>
          </w:tcPr>
          <w:p w14:paraId="3FB187B6"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3%</w:t>
            </w:r>
          </w:p>
        </w:tc>
      </w:tr>
      <w:tr w:rsidR="00B65193" w:rsidRPr="007A3A61" w14:paraId="15135132" w14:textId="77777777" w:rsidTr="00B65193">
        <w:trPr>
          <w:trHeight w:val="285"/>
        </w:trPr>
        <w:tc>
          <w:tcPr>
            <w:tcW w:w="1675" w:type="dxa"/>
            <w:tcBorders>
              <w:top w:val="nil"/>
              <w:left w:val="nil"/>
              <w:bottom w:val="nil"/>
              <w:right w:val="nil"/>
            </w:tcBorders>
            <w:shd w:val="clear" w:color="auto" w:fill="auto"/>
            <w:noWrap/>
            <w:vAlign w:val="bottom"/>
            <w:hideMark/>
          </w:tcPr>
          <w:p w14:paraId="39784A29"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Simulation</w:t>
            </w:r>
          </w:p>
        </w:tc>
        <w:tc>
          <w:tcPr>
            <w:tcW w:w="1649" w:type="dxa"/>
            <w:tcBorders>
              <w:top w:val="nil"/>
              <w:left w:val="nil"/>
              <w:bottom w:val="nil"/>
              <w:right w:val="nil"/>
            </w:tcBorders>
            <w:shd w:val="clear" w:color="auto" w:fill="auto"/>
            <w:noWrap/>
            <w:vAlign w:val="bottom"/>
            <w:hideMark/>
          </w:tcPr>
          <w:p w14:paraId="56C1CFCC"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4</w:t>
            </w:r>
          </w:p>
        </w:tc>
        <w:tc>
          <w:tcPr>
            <w:tcW w:w="3835" w:type="dxa"/>
            <w:tcBorders>
              <w:top w:val="nil"/>
              <w:left w:val="nil"/>
              <w:bottom w:val="nil"/>
              <w:right w:val="nil"/>
            </w:tcBorders>
            <w:shd w:val="clear" w:color="auto" w:fill="auto"/>
            <w:noWrap/>
            <w:vAlign w:val="bottom"/>
            <w:hideMark/>
          </w:tcPr>
          <w:p w14:paraId="644DBB32"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1%</w:t>
            </w:r>
          </w:p>
        </w:tc>
      </w:tr>
      <w:tr w:rsidR="00B65193" w:rsidRPr="007A3A61" w14:paraId="14B517B3" w14:textId="77777777" w:rsidTr="00B65193">
        <w:trPr>
          <w:trHeight w:val="285"/>
        </w:trPr>
        <w:tc>
          <w:tcPr>
            <w:tcW w:w="1675" w:type="dxa"/>
            <w:tcBorders>
              <w:top w:val="nil"/>
              <w:left w:val="nil"/>
              <w:bottom w:val="nil"/>
              <w:right w:val="nil"/>
            </w:tcBorders>
            <w:shd w:val="clear" w:color="auto" w:fill="auto"/>
            <w:noWrap/>
            <w:vAlign w:val="bottom"/>
            <w:hideMark/>
          </w:tcPr>
          <w:p w14:paraId="211EB173"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Sports</w:t>
            </w:r>
          </w:p>
        </w:tc>
        <w:tc>
          <w:tcPr>
            <w:tcW w:w="1649" w:type="dxa"/>
            <w:tcBorders>
              <w:top w:val="nil"/>
              <w:left w:val="nil"/>
              <w:bottom w:val="nil"/>
              <w:right w:val="nil"/>
            </w:tcBorders>
            <w:shd w:val="clear" w:color="auto" w:fill="auto"/>
            <w:noWrap/>
            <w:vAlign w:val="bottom"/>
            <w:hideMark/>
          </w:tcPr>
          <w:p w14:paraId="318A4ACA"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12</w:t>
            </w:r>
          </w:p>
        </w:tc>
        <w:tc>
          <w:tcPr>
            <w:tcW w:w="3835" w:type="dxa"/>
            <w:tcBorders>
              <w:top w:val="nil"/>
              <w:left w:val="nil"/>
              <w:bottom w:val="nil"/>
              <w:right w:val="nil"/>
            </w:tcBorders>
            <w:shd w:val="clear" w:color="auto" w:fill="auto"/>
            <w:noWrap/>
            <w:vAlign w:val="bottom"/>
            <w:hideMark/>
          </w:tcPr>
          <w:p w14:paraId="21640233"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3%</w:t>
            </w:r>
          </w:p>
        </w:tc>
      </w:tr>
      <w:tr w:rsidR="00B65193" w:rsidRPr="007A3A61" w14:paraId="32C66FA3" w14:textId="77777777" w:rsidTr="00B65193">
        <w:trPr>
          <w:trHeight w:val="285"/>
        </w:trPr>
        <w:tc>
          <w:tcPr>
            <w:tcW w:w="1675" w:type="dxa"/>
            <w:tcBorders>
              <w:top w:val="nil"/>
              <w:left w:val="nil"/>
              <w:bottom w:val="nil"/>
              <w:right w:val="nil"/>
            </w:tcBorders>
            <w:shd w:val="clear" w:color="auto" w:fill="auto"/>
            <w:noWrap/>
            <w:vAlign w:val="bottom"/>
            <w:hideMark/>
          </w:tcPr>
          <w:p w14:paraId="025AF836" w14:textId="77777777" w:rsidR="00B65193" w:rsidRPr="007A3A61" w:rsidRDefault="00B65193" w:rsidP="00B65193">
            <w:pPr>
              <w:spacing w:after="0" w:line="240" w:lineRule="auto"/>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Strategy</w:t>
            </w:r>
          </w:p>
        </w:tc>
        <w:tc>
          <w:tcPr>
            <w:tcW w:w="1649" w:type="dxa"/>
            <w:tcBorders>
              <w:top w:val="nil"/>
              <w:left w:val="nil"/>
              <w:bottom w:val="nil"/>
              <w:right w:val="nil"/>
            </w:tcBorders>
            <w:shd w:val="clear" w:color="auto" w:fill="auto"/>
            <w:noWrap/>
            <w:vAlign w:val="bottom"/>
            <w:hideMark/>
          </w:tcPr>
          <w:p w14:paraId="76F0DC59"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36</w:t>
            </w:r>
          </w:p>
        </w:tc>
        <w:tc>
          <w:tcPr>
            <w:tcW w:w="3835" w:type="dxa"/>
            <w:tcBorders>
              <w:top w:val="nil"/>
              <w:left w:val="nil"/>
              <w:bottom w:val="nil"/>
              <w:right w:val="nil"/>
            </w:tcBorders>
            <w:shd w:val="clear" w:color="auto" w:fill="auto"/>
            <w:noWrap/>
            <w:vAlign w:val="bottom"/>
            <w:hideMark/>
          </w:tcPr>
          <w:p w14:paraId="11422D09"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9%</w:t>
            </w:r>
          </w:p>
        </w:tc>
      </w:tr>
      <w:tr w:rsidR="00B65193" w:rsidRPr="007A3A61" w14:paraId="518C5C57" w14:textId="77777777" w:rsidTr="00B65193">
        <w:trPr>
          <w:trHeight w:val="285"/>
        </w:trPr>
        <w:tc>
          <w:tcPr>
            <w:tcW w:w="1675" w:type="dxa"/>
            <w:tcBorders>
              <w:top w:val="single" w:sz="4" w:space="0" w:color="8EA9DB"/>
              <w:left w:val="nil"/>
              <w:bottom w:val="nil"/>
              <w:right w:val="nil"/>
            </w:tcBorders>
            <w:shd w:val="clear" w:color="D9E1F2" w:fill="D9E1F2"/>
            <w:noWrap/>
            <w:vAlign w:val="bottom"/>
            <w:hideMark/>
          </w:tcPr>
          <w:p w14:paraId="01B590FE" w14:textId="77777777" w:rsidR="00B65193" w:rsidRPr="007A3A61" w:rsidRDefault="00B65193" w:rsidP="00B65193">
            <w:pPr>
              <w:spacing w:after="0" w:line="240" w:lineRule="auto"/>
              <w:rPr>
                <w:rFonts w:ascii="Calibri" w:eastAsia="Times New Roman" w:hAnsi="Calibri" w:cs="Calibri"/>
                <w:b/>
                <w:bCs/>
                <w:color w:val="000000"/>
                <w:kern w:val="0"/>
                <w:sz w:val="22"/>
                <w:szCs w:val="22"/>
                <w:lang w:eastAsia="fr-CH"/>
                <w14:ligatures w14:val="none"/>
              </w:rPr>
            </w:pPr>
            <w:r w:rsidRPr="007A3A61">
              <w:rPr>
                <w:rFonts w:ascii="Calibri" w:eastAsia="Times New Roman" w:hAnsi="Calibri" w:cs="Calibri"/>
                <w:b/>
                <w:bCs/>
                <w:color w:val="000000"/>
                <w:kern w:val="0"/>
                <w:sz w:val="22"/>
                <w:szCs w:val="22"/>
                <w:lang w:eastAsia="fr-CH"/>
                <w14:ligatures w14:val="none"/>
              </w:rPr>
              <w:t>Grand Total</w:t>
            </w:r>
          </w:p>
        </w:tc>
        <w:tc>
          <w:tcPr>
            <w:tcW w:w="1649" w:type="dxa"/>
            <w:tcBorders>
              <w:top w:val="single" w:sz="4" w:space="0" w:color="8EA9DB"/>
              <w:left w:val="nil"/>
              <w:bottom w:val="nil"/>
              <w:right w:val="nil"/>
            </w:tcBorders>
            <w:shd w:val="clear" w:color="D9E1F2" w:fill="D9E1F2"/>
            <w:noWrap/>
            <w:vAlign w:val="bottom"/>
            <w:hideMark/>
          </w:tcPr>
          <w:p w14:paraId="2D880C68" w14:textId="77777777" w:rsidR="00B65193" w:rsidRPr="007A3A61" w:rsidRDefault="00B65193" w:rsidP="00B65193">
            <w:pPr>
              <w:spacing w:after="0" w:line="240" w:lineRule="auto"/>
              <w:jc w:val="right"/>
              <w:rPr>
                <w:rFonts w:ascii="Calibri" w:eastAsia="Times New Roman" w:hAnsi="Calibri" w:cs="Calibri"/>
                <w:b/>
                <w:bCs/>
                <w:color w:val="000000"/>
                <w:kern w:val="0"/>
                <w:sz w:val="22"/>
                <w:szCs w:val="22"/>
                <w:lang w:eastAsia="fr-CH"/>
                <w14:ligatures w14:val="none"/>
              </w:rPr>
            </w:pPr>
            <w:r w:rsidRPr="007A3A61">
              <w:rPr>
                <w:rFonts w:ascii="Calibri" w:eastAsia="Times New Roman" w:hAnsi="Calibri" w:cs="Calibri"/>
                <w:b/>
                <w:bCs/>
                <w:color w:val="000000"/>
                <w:kern w:val="0"/>
                <w:sz w:val="22"/>
                <w:szCs w:val="22"/>
                <w:lang w:eastAsia="fr-CH"/>
                <w14:ligatures w14:val="none"/>
              </w:rPr>
              <w:t>392</w:t>
            </w:r>
          </w:p>
        </w:tc>
        <w:tc>
          <w:tcPr>
            <w:tcW w:w="3835" w:type="dxa"/>
            <w:tcBorders>
              <w:top w:val="nil"/>
              <w:left w:val="nil"/>
              <w:bottom w:val="nil"/>
              <w:right w:val="nil"/>
            </w:tcBorders>
            <w:shd w:val="clear" w:color="auto" w:fill="auto"/>
            <w:noWrap/>
            <w:vAlign w:val="bottom"/>
            <w:hideMark/>
          </w:tcPr>
          <w:p w14:paraId="5750CB19" w14:textId="77777777" w:rsidR="00B65193" w:rsidRPr="007A3A61" w:rsidRDefault="00B65193" w:rsidP="00B65193">
            <w:pPr>
              <w:spacing w:after="0" w:line="240" w:lineRule="auto"/>
              <w:jc w:val="right"/>
              <w:rPr>
                <w:rFonts w:ascii="Calibri" w:eastAsia="Times New Roman" w:hAnsi="Calibri" w:cs="Calibri"/>
                <w:color w:val="000000"/>
                <w:kern w:val="0"/>
                <w:sz w:val="22"/>
                <w:szCs w:val="22"/>
                <w:lang w:eastAsia="fr-CH"/>
                <w14:ligatures w14:val="none"/>
              </w:rPr>
            </w:pPr>
            <w:r w:rsidRPr="007A3A61">
              <w:rPr>
                <w:rFonts w:ascii="Calibri" w:eastAsia="Times New Roman" w:hAnsi="Calibri" w:cs="Calibri"/>
                <w:color w:val="000000"/>
                <w:kern w:val="0"/>
                <w:sz w:val="22"/>
                <w:szCs w:val="22"/>
                <w:lang w:eastAsia="fr-CH"/>
                <w14:ligatures w14:val="none"/>
              </w:rPr>
              <w:t>100%</w:t>
            </w:r>
          </w:p>
        </w:tc>
      </w:tr>
    </w:tbl>
    <w:p w14:paraId="65EE9031" w14:textId="7C5FB4AF" w:rsidR="00B65193" w:rsidRDefault="008738DD" w:rsidP="008738DD">
      <w:pPr>
        <w:pStyle w:val="Heading2"/>
      </w:pPr>
      <w:r>
        <w:rPr>
          <w:noProof/>
        </w:rPr>
        <w:drawing>
          <wp:anchor distT="0" distB="0" distL="114300" distR="114300" simplePos="0" relativeHeight="251658240" behindDoc="1" locked="0" layoutInCell="1" allowOverlap="1" wp14:anchorId="2E53E1F2" wp14:editId="497D441D">
            <wp:simplePos x="0" y="0"/>
            <wp:positionH relativeFrom="margin">
              <wp:align>left</wp:align>
            </wp:positionH>
            <wp:positionV relativeFrom="paragraph">
              <wp:posOffset>434340</wp:posOffset>
            </wp:positionV>
            <wp:extent cx="4581525" cy="2828925"/>
            <wp:effectExtent l="0" t="0" r="9525" b="9525"/>
            <wp:wrapNone/>
            <wp:docPr id="1936789861" name="Chart 1">
              <a:extLst xmlns:a="http://schemas.openxmlformats.org/drawingml/2006/main">
                <a:ext uri="{FF2B5EF4-FFF2-40B4-BE49-F238E27FC236}">
                  <a16:creationId xmlns:a16="http://schemas.microsoft.com/office/drawing/2014/main" id="{91B612B9-B553-5A24-41D2-97344B6607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t>Choix du genre principal du prochain jeu :</w:t>
      </w:r>
    </w:p>
    <w:p w14:paraId="7EA390A9" w14:textId="77777777" w:rsidR="00B65193" w:rsidRDefault="00B65193">
      <w:pPr>
        <w:rPr>
          <w:rFonts w:asciiTheme="majorHAnsi" w:eastAsiaTheme="majorEastAsia" w:hAnsiTheme="majorHAnsi" w:cstheme="majorBidi"/>
          <w:color w:val="0F4761" w:themeColor="accent1" w:themeShade="BF"/>
          <w:sz w:val="32"/>
          <w:szCs w:val="32"/>
        </w:rPr>
      </w:pPr>
      <w:r>
        <w:br w:type="page"/>
      </w:r>
    </w:p>
    <w:tbl>
      <w:tblPr>
        <w:tblpPr w:leftFromText="141" w:rightFromText="141" w:vertAnchor="page" w:horzAnchor="margin" w:tblpY="6676"/>
        <w:tblW w:w="8079" w:type="dxa"/>
        <w:tblCellMar>
          <w:left w:w="70" w:type="dxa"/>
          <w:right w:w="70" w:type="dxa"/>
        </w:tblCellMar>
        <w:tblLook w:val="04A0" w:firstRow="1" w:lastRow="0" w:firstColumn="1" w:lastColumn="0" w:noHBand="0" w:noVBand="1"/>
      </w:tblPr>
      <w:tblGrid>
        <w:gridCol w:w="1273"/>
        <w:gridCol w:w="2152"/>
        <w:gridCol w:w="1551"/>
        <w:gridCol w:w="1591"/>
        <w:gridCol w:w="1364"/>
        <w:gridCol w:w="148"/>
      </w:tblGrid>
      <w:tr w:rsidR="00E201EB" w:rsidRPr="00E201EB" w14:paraId="00B570AC" w14:textId="77777777" w:rsidTr="00E201EB">
        <w:trPr>
          <w:gridAfter w:val="2"/>
          <w:wAfter w:w="1512" w:type="dxa"/>
          <w:trHeight w:val="282"/>
        </w:trPr>
        <w:tc>
          <w:tcPr>
            <w:tcW w:w="3425" w:type="dxa"/>
            <w:gridSpan w:val="2"/>
            <w:tcBorders>
              <w:top w:val="nil"/>
              <w:left w:val="nil"/>
              <w:bottom w:val="nil"/>
              <w:right w:val="nil"/>
            </w:tcBorders>
            <w:shd w:val="clear" w:color="auto" w:fill="auto"/>
            <w:noWrap/>
            <w:vAlign w:val="bottom"/>
            <w:hideMark/>
          </w:tcPr>
          <w:p w14:paraId="2B8A595B" w14:textId="77777777" w:rsidR="00E201EB" w:rsidRPr="00E201EB" w:rsidRDefault="00E201EB" w:rsidP="00E201EB">
            <w:pPr>
              <w:spacing w:after="0" w:line="240" w:lineRule="auto"/>
              <w:rPr>
                <w:rFonts w:ascii="Calibri" w:eastAsia="Times New Roman" w:hAnsi="Calibri" w:cs="Calibri"/>
                <w:b/>
                <w:bCs/>
                <w:color w:val="000000"/>
                <w:kern w:val="0"/>
                <w:sz w:val="22"/>
                <w:szCs w:val="22"/>
                <w:lang w:eastAsia="fr-CH"/>
                <w14:ligatures w14:val="none"/>
              </w:rPr>
            </w:pPr>
          </w:p>
        </w:tc>
        <w:tc>
          <w:tcPr>
            <w:tcW w:w="1551" w:type="dxa"/>
            <w:tcBorders>
              <w:top w:val="nil"/>
              <w:left w:val="nil"/>
              <w:bottom w:val="nil"/>
              <w:right w:val="nil"/>
            </w:tcBorders>
            <w:shd w:val="clear" w:color="auto" w:fill="auto"/>
            <w:noWrap/>
            <w:vAlign w:val="bottom"/>
            <w:hideMark/>
          </w:tcPr>
          <w:p w14:paraId="7592BE90" w14:textId="77777777" w:rsidR="00E201EB" w:rsidRPr="00E201EB" w:rsidRDefault="00E201EB" w:rsidP="00E201EB">
            <w:pPr>
              <w:spacing w:after="0" w:line="240" w:lineRule="auto"/>
              <w:rPr>
                <w:rFonts w:ascii="Calibri" w:eastAsia="Times New Roman" w:hAnsi="Calibri" w:cs="Calibri"/>
                <w:b/>
                <w:bCs/>
                <w:color w:val="000000"/>
                <w:kern w:val="0"/>
                <w:sz w:val="22"/>
                <w:szCs w:val="22"/>
                <w:lang w:eastAsia="fr-CH"/>
                <w14:ligatures w14:val="none"/>
              </w:rPr>
            </w:pPr>
          </w:p>
        </w:tc>
        <w:tc>
          <w:tcPr>
            <w:tcW w:w="1591" w:type="dxa"/>
            <w:tcBorders>
              <w:top w:val="nil"/>
              <w:left w:val="nil"/>
              <w:bottom w:val="nil"/>
              <w:right w:val="nil"/>
            </w:tcBorders>
            <w:shd w:val="clear" w:color="auto" w:fill="auto"/>
            <w:noWrap/>
            <w:vAlign w:val="bottom"/>
            <w:hideMark/>
          </w:tcPr>
          <w:p w14:paraId="19A59798"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590A6262" w14:textId="77777777" w:rsidTr="00E201EB">
        <w:trPr>
          <w:gridAfter w:val="2"/>
          <w:wAfter w:w="1512" w:type="dxa"/>
          <w:trHeight w:val="282"/>
        </w:trPr>
        <w:tc>
          <w:tcPr>
            <w:tcW w:w="1273" w:type="dxa"/>
            <w:tcBorders>
              <w:top w:val="nil"/>
              <w:left w:val="nil"/>
              <w:bottom w:val="single" w:sz="4" w:space="0" w:color="8EA9DB"/>
              <w:right w:val="nil"/>
            </w:tcBorders>
            <w:shd w:val="clear" w:color="D9E1F2" w:fill="D9E1F2"/>
            <w:noWrap/>
            <w:vAlign w:val="bottom"/>
            <w:hideMark/>
          </w:tcPr>
          <w:p w14:paraId="4BB030C7" w14:textId="77777777" w:rsidR="00E201EB" w:rsidRPr="00E201EB" w:rsidRDefault="00E201EB" w:rsidP="00E201EB">
            <w:pPr>
              <w:spacing w:after="0" w:line="240" w:lineRule="auto"/>
              <w:rPr>
                <w:rFonts w:ascii="Calibri" w:eastAsia="Times New Roman" w:hAnsi="Calibri" w:cs="Calibri"/>
                <w:b/>
                <w:bCs/>
                <w:color w:val="000000"/>
                <w:kern w:val="0"/>
                <w:sz w:val="22"/>
                <w:szCs w:val="22"/>
                <w:lang w:eastAsia="fr-CH"/>
                <w14:ligatures w14:val="none"/>
              </w:rPr>
            </w:pPr>
            <w:r w:rsidRPr="00E201EB">
              <w:rPr>
                <w:rFonts w:ascii="Calibri" w:eastAsia="Times New Roman" w:hAnsi="Calibri" w:cs="Calibri"/>
                <w:b/>
                <w:bCs/>
                <w:color w:val="000000"/>
                <w:kern w:val="0"/>
                <w:sz w:val="22"/>
                <w:szCs w:val="22"/>
                <w:lang w:eastAsia="fr-CH"/>
                <w14:ligatures w14:val="none"/>
              </w:rPr>
              <w:t>Row Labels</w:t>
            </w:r>
          </w:p>
        </w:tc>
        <w:tc>
          <w:tcPr>
            <w:tcW w:w="2152" w:type="dxa"/>
            <w:tcBorders>
              <w:top w:val="nil"/>
              <w:left w:val="nil"/>
              <w:bottom w:val="single" w:sz="4" w:space="0" w:color="8EA9DB"/>
              <w:right w:val="nil"/>
            </w:tcBorders>
            <w:shd w:val="clear" w:color="D9E1F2" w:fill="D9E1F2"/>
            <w:noWrap/>
            <w:vAlign w:val="bottom"/>
            <w:hideMark/>
          </w:tcPr>
          <w:p w14:paraId="414C2846" w14:textId="77777777" w:rsidR="00E201EB" w:rsidRPr="00E201EB" w:rsidRDefault="00E201EB" w:rsidP="00E201EB">
            <w:pPr>
              <w:spacing w:after="0" w:line="240" w:lineRule="auto"/>
              <w:rPr>
                <w:rFonts w:ascii="Calibri" w:eastAsia="Times New Roman" w:hAnsi="Calibri" w:cs="Calibri"/>
                <w:b/>
                <w:bCs/>
                <w:color w:val="000000"/>
                <w:kern w:val="0"/>
                <w:sz w:val="22"/>
                <w:szCs w:val="22"/>
                <w:lang w:eastAsia="fr-CH"/>
                <w14:ligatures w14:val="none"/>
              </w:rPr>
            </w:pPr>
            <w:r w:rsidRPr="00E201EB">
              <w:rPr>
                <w:rFonts w:ascii="Calibri" w:eastAsia="Times New Roman" w:hAnsi="Calibri" w:cs="Calibri"/>
                <w:b/>
                <w:bCs/>
                <w:color w:val="000000"/>
                <w:kern w:val="0"/>
                <w:sz w:val="22"/>
                <w:szCs w:val="22"/>
                <w:lang w:eastAsia="fr-CH"/>
                <w14:ligatures w14:val="none"/>
              </w:rPr>
              <w:t>Moyenne metacritic</w:t>
            </w:r>
          </w:p>
        </w:tc>
        <w:tc>
          <w:tcPr>
            <w:tcW w:w="1551" w:type="dxa"/>
            <w:tcBorders>
              <w:top w:val="nil"/>
              <w:left w:val="nil"/>
              <w:bottom w:val="single" w:sz="4" w:space="0" w:color="8EA9DB"/>
              <w:right w:val="nil"/>
            </w:tcBorders>
            <w:shd w:val="clear" w:color="D9E1F2" w:fill="D9E1F2"/>
            <w:noWrap/>
            <w:vAlign w:val="bottom"/>
            <w:hideMark/>
          </w:tcPr>
          <w:p w14:paraId="21B1CC8A" w14:textId="77777777" w:rsidR="00E201EB" w:rsidRPr="00E201EB" w:rsidRDefault="00E201EB" w:rsidP="00E201EB">
            <w:pPr>
              <w:spacing w:after="0" w:line="240" w:lineRule="auto"/>
              <w:rPr>
                <w:rFonts w:ascii="Calibri" w:eastAsia="Times New Roman" w:hAnsi="Calibri" w:cs="Calibri"/>
                <w:b/>
                <w:bCs/>
                <w:color w:val="000000"/>
                <w:kern w:val="0"/>
                <w:sz w:val="22"/>
                <w:szCs w:val="22"/>
                <w:lang w:eastAsia="fr-CH"/>
                <w14:ligatures w14:val="none"/>
              </w:rPr>
            </w:pPr>
            <w:r w:rsidRPr="00E201EB">
              <w:rPr>
                <w:rFonts w:ascii="Calibri" w:eastAsia="Times New Roman" w:hAnsi="Calibri" w:cs="Calibri"/>
                <w:b/>
                <w:bCs/>
                <w:color w:val="000000"/>
                <w:kern w:val="0"/>
                <w:sz w:val="22"/>
                <w:szCs w:val="22"/>
                <w:lang w:eastAsia="fr-CH"/>
                <w14:ligatures w14:val="none"/>
              </w:rPr>
              <w:t>Min. Metacritic</w:t>
            </w:r>
          </w:p>
        </w:tc>
        <w:tc>
          <w:tcPr>
            <w:tcW w:w="1591" w:type="dxa"/>
            <w:tcBorders>
              <w:top w:val="nil"/>
              <w:left w:val="nil"/>
              <w:bottom w:val="single" w:sz="4" w:space="0" w:color="8EA9DB"/>
              <w:right w:val="nil"/>
            </w:tcBorders>
            <w:shd w:val="clear" w:color="D9E1F2" w:fill="D9E1F2"/>
            <w:noWrap/>
            <w:vAlign w:val="bottom"/>
            <w:hideMark/>
          </w:tcPr>
          <w:p w14:paraId="3D008C12" w14:textId="77777777" w:rsidR="00E201EB" w:rsidRPr="00E201EB" w:rsidRDefault="00E201EB" w:rsidP="00E201EB">
            <w:pPr>
              <w:spacing w:after="0" w:line="240" w:lineRule="auto"/>
              <w:rPr>
                <w:rFonts w:ascii="Calibri" w:eastAsia="Times New Roman" w:hAnsi="Calibri" w:cs="Calibri"/>
                <w:b/>
                <w:bCs/>
                <w:color w:val="000000"/>
                <w:kern w:val="0"/>
                <w:sz w:val="22"/>
                <w:szCs w:val="22"/>
                <w:lang w:eastAsia="fr-CH"/>
                <w14:ligatures w14:val="none"/>
              </w:rPr>
            </w:pPr>
            <w:r w:rsidRPr="00E201EB">
              <w:rPr>
                <w:rFonts w:ascii="Calibri" w:eastAsia="Times New Roman" w:hAnsi="Calibri" w:cs="Calibri"/>
                <w:b/>
                <w:bCs/>
                <w:color w:val="000000"/>
                <w:kern w:val="0"/>
                <w:sz w:val="22"/>
                <w:szCs w:val="22"/>
                <w:lang w:eastAsia="fr-CH"/>
                <w14:ligatures w14:val="none"/>
              </w:rPr>
              <w:t>Max. Metacritic</w:t>
            </w:r>
          </w:p>
        </w:tc>
      </w:tr>
      <w:tr w:rsidR="00E201EB" w:rsidRPr="00E201EB" w14:paraId="51E5542E"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7E6D2D41"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Adventure</w:t>
            </w:r>
          </w:p>
        </w:tc>
        <w:tc>
          <w:tcPr>
            <w:tcW w:w="2152" w:type="dxa"/>
            <w:tcBorders>
              <w:top w:val="nil"/>
              <w:left w:val="nil"/>
              <w:bottom w:val="nil"/>
              <w:right w:val="nil"/>
            </w:tcBorders>
            <w:shd w:val="clear" w:color="000000" w:fill="63BE7B"/>
            <w:noWrap/>
            <w:vAlign w:val="bottom"/>
            <w:hideMark/>
          </w:tcPr>
          <w:p w14:paraId="3D6E06C8"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92,3</w:t>
            </w:r>
          </w:p>
        </w:tc>
        <w:tc>
          <w:tcPr>
            <w:tcW w:w="1551" w:type="dxa"/>
            <w:tcBorders>
              <w:top w:val="nil"/>
              <w:left w:val="nil"/>
              <w:bottom w:val="nil"/>
              <w:right w:val="nil"/>
            </w:tcBorders>
            <w:shd w:val="clear" w:color="000000" w:fill="F8696B"/>
            <w:noWrap/>
            <w:vAlign w:val="bottom"/>
            <w:hideMark/>
          </w:tcPr>
          <w:p w14:paraId="4106FD59"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88,0</w:t>
            </w:r>
          </w:p>
        </w:tc>
        <w:tc>
          <w:tcPr>
            <w:tcW w:w="1591" w:type="dxa"/>
            <w:tcBorders>
              <w:top w:val="nil"/>
              <w:left w:val="nil"/>
              <w:bottom w:val="nil"/>
              <w:right w:val="nil"/>
            </w:tcBorders>
            <w:shd w:val="clear" w:color="000000" w:fill="90CB7E"/>
            <w:noWrap/>
            <w:vAlign w:val="bottom"/>
            <w:hideMark/>
          </w:tcPr>
          <w:p w14:paraId="44321F3E"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97,0</w:t>
            </w:r>
          </w:p>
        </w:tc>
      </w:tr>
      <w:tr w:rsidR="00E201EB" w:rsidRPr="00E201EB" w14:paraId="1E980A0E"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65DB4D90"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Arcade</w:t>
            </w:r>
          </w:p>
        </w:tc>
        <w:tc>
          <w:tcPr>
            <w:tcW w:w="2152" w:type="dxa"/>
            <w:tcBorders>
              <w:top w:val="nil"/>
              <w:left w:val="nil"/>
              <w:bottom w:val="nil"/>
              <w:right w:val="nil"/>
            </w:tcBorders>
            <w:shd w:val="clear" w:color="000000" w:fill="F8696B"/>
            <w:noWrap/>
            <w:vAlign w:val="bottom"/>
            <w:hideMark/>
          </w:tcPr>
          <w:p w14:paraId="293B79E3"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89,0</w:t>
            </w:r>
          </w:p>
        </w:tc>
        <w:tc>
          <w:tcPr>
            <w:tcW w:w="1551" w:type="dxa"/>
            <w:tcBorders>
              <w:top w:val="nil"/>
              <w:left w:val="nil"/>
              <w:bottom w:val="nil"/>
              <w:right w:val="nil"/>
            </w:tcBorders>
            <w:shd w:val="clear" w:color="000000" w:fill="F8696B"/>
            <w:noWrap/>
            <w:vAlign w:val="bottom"/>
            <w:hideMark/>
          </w:tcPr>
          <w:p w14:paraId="69BFB482"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88,0</w:t>
            </w:r>
          </w:p>
        </w:tc>
        <w:tc>
          <w:tcPr>
            <w:tcW w:w="1591" w:type="dxa"/>
            <w:tcBorders>
              <w:top w:val="nil"/>
              <w:left w:val="nil"/>
              <w:bottom w:val="nil"/>
              <w:right w:val="nil"/>
            </w:tcBorders>
            <w:shd w:val="clear" w:color="000000" w:fill="FA9473"/>
            <w:noWrap/>
            <w:vAlign w:val="bottom"/>
            <w:hideMark/>
          </w:tcPr>
          <w:p w14:paraId="7A7CBE28"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90,0</w:t>
            </w:r>
          </w:p>
        </w:tc>
      </w:tr>
      <w:tr w:rsidR="00E201EB" w:rsidRPr="00E201EB" w14:paraId="68F8A425"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49C688F0"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Educational</w:t>
            </w:r>
          </w:p>
        </w:tc>
        <w:tc>
          <w:tcPr>
            <w:tcW w:w="2152" w:type="dxa"/>
            <w:tcBorders>
              <w:top w:val="nil"/>
              <w:left w:val="nil"/>
              <w:bottom w:val="nil"/>
              <w:right w:val="nil"/>
            </w:tcBorders>
            <w:shd w:val="clear" w:color="000000" w:fill="83C77D"/>
            <w:noWrap/>
            <w:vAlign w:val="bottom"/>
            <w:hideMark/>
          </w:tcPr>
          <w:p w14:paraId="60802E76"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92,0</w:t>
            </w:r>
          </w:p>
        </w:tc>
        <w:tc>
          <w:tcPr>
            <w:tcW w:w="1551" w:type="dxa"/>
            <w:tcBorders>
              <w:top w:val="nil"/>
              <w:left w:val="nil"/>
              <w:bottom w:val="nil"/>
              <w:right w:val="nil"/>
            </w:tcBorders>
            <w:shd w:val="clear" w:color="000000" w:fill="63BE7B"/>
            <w:noWrap/>
            <w:vAlign w:val="bottom"/>
            <w:hideMark/>
          </w:tcPr>
          <w:p w14:paraId="30834573"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92,0</w:t>
            </w:r>
          </w:p>
        </w:tc>
        <w:tc>
          <w:tcPr>
            <w:tcW w:w="1591" w:type="dxa"/>
            <w:tcBorders>
              <w:top w:val="nil"/>
              <w:left w:val="nil"/>
              <w:bottom w:val="nil"/>
              <w:right w:val="nil"/>
            </w:tcBorders>
            <w:shd w:val="clear" w:color="000000" w:fill="FFEB84"/>
            <w:noWrap/>
            <w:vAlign w:val="bottom"/>
            <w:hideMark/>
          </w:tcPr>
          <w:p w14:paraId="370C2BCA"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92,0</w:t>
            </w:r>
          </w:p>
        </w:tc>
      </w:tr>
      <w:tr w:rsidR="00E201EB" w:rsidRPr="00E201EB" w14:paraId="1010F856"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25BE0F63"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Fighting</w:t>
            </w:r>
          </w:p>
        </w:tc>
        <w:tc>
          <w:tcPr>
            <w:tcW w:w="2152" w:type="dxa"/>
            <w:tcBorders>
              <w:top w:val="nil"/>
              <w:left w:val="nil"/>
              <w:bottom w:val="nil"/>
              <w:right w:val="nil"/>
            </w:tcBorders>
            <w:shd w:val="clear" w:color="000000" w:fill="83C77D"/>
            <w:noWrap/>
            <w:vAlign w:val="bottom"/>
            <w:hideMark/>
          </w:tcPr>
          <w:p w14:paraId="07610AAE"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92,0</w:t>
            </w:r>
          </w:p>
        </w:tc>
        <w:tc>
          <w:tcPr>
            <w:tcW w:w="1551" w:type="dxa"/>
            <w:tcBorders>
              <w:top w:val="nil"/>
              <w:left w:val="nil"/>
              <w:bottom w:val="nil"/>
              <w:right w:val="nil"/>
            </w:tcBorders>
            <w:shd w:val="clear" w:color="000000" w:fill="98CE7F"/>
            <w:noWrap/>
            <w:vAlign w:val="bottom"/>
            <w:hideMark/>
          </w:tcPr>
          <w:p w14:paraId="30E37427"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91,0</w:t>
            </w:r>
          </w:p>
        </w:tc>
        <w:tc>
          <w:tcPr>
            <w:tcW w:w="1591" w:type="dxa"/>
            <w:tcBorders>
              <w:top w:val="nil"/>
              <w:left w:val="nil"/>
              <w:bottom w:val="nil"/>
              <w:right w:val="nil"/>
            </w:tcBorders>
            <w:shd w:val="clear" w:color="000000" w:fill="E9E583"/>
            <w:noWrap/>
            <w:vAlign w:val="bottom"/>
            <w:hideMark/>
          </w:tcPr>
          <w:p w14:paraId="20EBC5D3"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93,0</w:t>
            </w:r>
          </w:p>
        </w:tc>
      </w:tr>
      <w:tr w:rsidR="00E201EB" w:rsidRPr="00E201EB" w14:paraId="6E474CF2"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7613B60F"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Platformer</w:t>
            </w:r>
          </w:p>
        </w:tc>
        <w:tc>
          <w:tcPr>
            <w:tcW w:w="2152" w:type="dxa"/>
            <w:tcBorders>
              <w:top w:val="nil"/>
              <w:left w:val="nil"/>
              <w:bottom w:val="nil"/>
              <w:right w:val="nil"/>
            </w:tcBorders>
            <w:shd w:val="clear" w:color="000000" w:fill="FCC47C"/>
            <w:noWrap/>
            <w:vAlign w:val="bottom"/>
            <w:hideMark/>
          </w:tcPr>
          <w:p w14:paraId="6D3C4DD7"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90,2</w:t>
            </w:r>
          </w:p>
        </w:tc>
        <w:tc>
          <w:tcPr>
            <w:tcW w:w="1551" w:type="dxa"/>
            <w:tcBorders>
              <w:top w:val="nil"/>
              <w:left w:val="nil"/>
              <w:bottom w:val="nil"/>
              <w:right w:val="nil"/>
            </w:tcBorders>
            <w:shd w:val="clear" w:color="000000" w:fill="F8696B"/>
            <w:noWrap/>
            <w:vAlign w:val="bottom"/>
            <w:hideMark/>
          </w:tcPr>
          <w:p w14:paraId="3D831CA1"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88,0</w:t>
            </w:r>
          </w:p>
        </w:tc>
        <w:tc>
          <w:tcPr>
            <w:tcW w:w="1591" w:type="dxa"/>
            <w:tcBorders>
              <w:top w:val="nil"/>
              <w:left w:val="nil"/>
              <w:bottom w:val="nil"/>
              <w:right w:val="nil"/>
            </w:tcBorders>
            <w:shd w:val="clear" w:color="000000" w:fill="D3DF82"/>
            <w:noWrap/>
            <w:vAlign w:val="bottom"/>
            <w:hideMark/>
          </w:tcPr>
          <w:p w14:paraId="69EE1923"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94,0</w:t>
            </w:r>
          </w:p>
        </w:tc>
      </w:tr>
      <w:tr w:rsidR="00E201EB" w:rsidRPr="00E201EB" w14:paraId="41E53B78"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405FDC12"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Puzzle</w:t>
            </w:r>
          </w:p>
        </w:tc>
        <w:tc>
          <w:tcPr>
            <w:tcW w:w="2152" w:type="dxa"/>
            <w:tcBorders>
              <w:top w:val="nil"/>
              <w:left w:val="nil"/>
              <w:bottom w:val="nil"/>
              <w:right w:val="nil"/>
            </w:tcBorders>
            <w:shd w:val="clear" w:color="000000" w:fill="FFEB84"/>
            <w:noWrap/>
            <w:vAlign w:val="bottom"/>
            <w:hideMark/>
          </w:tcPr>
          <w:p w14:paraId="388A77A1"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90,7</w:t>
            </w:r>
          </w:p>
        </w:tc>
        <w:tc>
          <w:tcPr>
            <w:tcW w:w="1551" w:type="dxa"/>
            <w:tcBorders>
              <w:top w:val="nil"/>
              <w:left w:val="nil"/>
              <w:bottom w:val="nil"/>
              <w:right w:val="nil"/>
            </w:tcBorders>
            <w:shd w:val="clear" w:color="000000" w:fill="FFEB84"/>
            <w:noWrap/>
            <w:vAlign w:val="bottom"/>
            <w:hideMark/>
          </w:tcPr>
          <w:p w14:paraId="331C3434"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89,0</w:t>
            </w:r>
          </w:p>
        </w:tc>
        <w:tc>
          <w:tcPr>
            <w:tcW w:w="1591" w:type="dxa"/>
            <w:tcBorders>
              <w:top w:val="nil"/>
              <w:left w:val="nil"/>
              <w:bottom w:val="nil"/>
              <w:right w:val="nil"/>
            </w:tcBorders>
            <w:shd w:val="clear" w:color="000000" w:fill="A6D27F"/>
            <w:noWrap/>
            <w:vAlign w:val="bottom"/>
            <w:hideMark/>
          </w:tcPr>
          <w:p w14:paraId="5C0B8B20"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96,0</w:t>
            </w:r>
          </w:p>
        </w:tc>
      </w:tr>
      <w:tr w:rsidR="00E201EB" w:rsidRPr="00E201EB" w14:paraId="77CA5772"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12273334"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Racing</w:t>
            </w:r>
          </w:p>
        </w:tc>
        <w:tc>
          <w:tcPr>
            <w:tcW w:w="2152" w:type="dxa"/>
            <w:tcBorders>
              <w:top w:val="nil"/>
              <w:left w:val="nil"/>
              <w:bottom w:val="nil"/>
              <w:right w:val="nil"/>
            </w:tcBorders>
            <w:shd w:val="clear" w:color="000000" w:fill="F8696B"/>
            <w:noWrap/>
            <w:vAlign w:val="bottom"/>
            <w:hideMark/>
          </w:tcPr>
          <w:p w14:paraId="04E405BF"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89,0</w:t>
            </w:r>
          </w:p>
        </w:tc>
        <w:tc>
          <w:tcPr>
            <w:tcW w:w="1551" w:type="dxa"/>
            <w:tcBorders>
              <w:top w:val="nil"/>
              <w:left w:val="nil"/>
              <w:bottom w:val="nil"/>
              <w:right w:val="nil"/>
            </w:tcBorders>
            <w:shd w:val="clear" w:color="000000" w:fill="FFEB84"/>
            <w:noWrap/>
            <w:vAlign w:val="bottom"/>
            <w:hideMark/>
          </w:tcPr>
          <w:p w14:paraId="3ABD182D"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89,0</w:t>
            </w:r>
          </w:p>
        </w:tc>
        <w:tc>
          <w:tcPr>
            <w:tcW w:w="1591" w:type="dxa"/>
            <w:tcBorders>
              <w:top w:val="nil"/>
              <w:left w:val="nil"/>
              <w:bottom w:val="nil"/>
              <w:right w:val="nil"/>
            </w:tcBorders>
            <w:shd w:val="clear" w:color="000000" w:fill="F8696B"/>
            <w:noWrap/>
            <w:vAlign w:val="bottom"/>
            <w:hideMark/>
          </w:tcPr>
          <w:p w14:paraId="03553B23"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89,0</w:t>
            </w:r>
          </w:p>
        </w:tc>
      </w:tr>
      <w:tr w:rsidR="00E201EB" w:rsidRPr="00E201EB" w14:paraId="17486FFC"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2889B74A"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RPG</w:t>
            </w:r>
          </w:p>
        </w:tc>
        <w:tc>
          <w:tcPr>
            <w:tcW w:w="2152" w:type="dxa"/>
            <w:tcBorders>
              <w:top w:val="nil"/>
              <w:left w:val="nil"/>
              <w:bottom w:val="nil"/>
              <w:right w:val="nil"/>
            </w:tcBorders>
            <w:shd w:val="clear" w:color="000000" w:fill="B1D580"/>
            <w:noWrap/>
            <w:vAlign w:val="bottom"/>
            <w:hideMark/>
          </w:tcPr>
          <w:p w14:paraId="46495AA3"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91,5</w:t>
            </w:r>
          </w:p>
        </w:tc>
        <w:tc>
          <w:tcPr>
            <w:tcW w:w="1551" w:type="dxa"/>
            <w:tcBorders>
              <w:top w:val="nil"/>
              <w:left w:val="nil"/>
              <w:bottom w:val="nil"/>
              <w:right w:val="nil"/>
            </w:tcBorders>
            <w:shd w:val="clear" w:color="000000" w:fill="F8696B"/>
            <w:noWrap/>
            <w:vAlign w:val="bottom"/>
            <w:hideMark/>
          </w:tcPr>
          <w:p w14:paraId="0727075E"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88,0</w:t>
            </w:r>
          </w:p>
        </w:tc>
        <w:tc>
          <w:tcPr>
            <w:tcW w:w="1591" w:type="dxa"/>
            <w:tcBorders>
              <w:top w:val="nil"/>
              <w:left w:val="nil"/>
              <w:bottom w:val="nil"/>
              <w:right w:val="nil"/>
            </w:tcBorders>
            <w:shd w:val="clear" w:color="000000" w:fill="63BE7B"/>
            <w:noWrap/>
            <w:vAlign w:val="bottom"/>
            <w:hideMark/>
          </w:tcPr>
          <w:p w14:paraId="7F52670E"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99,0</w:t>
            </w:r>
          </w:p>
        </w:tc>
      </w:tr>
      <w:tr w:rsidR="00E201EB" w:rsidRPr="00E201EB" w14:paraId="3CAFF1DE"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50FCDF9A"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Simulation</w:t>
            </w:r>
          </w:p>
        </w:tc>
        <w:tc>
          <w:tcPr>
            <w:tcW w:w="2152" w:type="dxa"/>
            <w:tcBorders>
              <w:top w:val="nil"/>
              <w:left w:val="nil"/>
              <w:bottom w:val="nil"/>
              <w:right w:val="nil"/>
            </w:tcBorders>
            <w:shd w:val="clear" w:color="000000" w:fill="F8696B"/>
            <w:noWrap/>
            <w:vAlign w:val="bottom"/>
            <w:hideMark/>
          </w:tcPr>
          <w:p w14:paraId="101AF49C"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89,0</w:t>
            </w:r>
          </w:p>
        </w:tc>
        <w:tc>
          <w:tcPr>
            <w:tcW w:w="1551" w:type="dxa"/>
            <w:tcBorders>
              <w:top w:val="nil"/>
              <w:left w:val="nil"/>
              <w:bottom w:val="nil"/>
              <w:right w:val="nil"/>
            </w:tcBorders>
            <w:shd w:val="clear" w:color="000000" w:fill="FFEB84"/>
            <w:noWrap/>
            <w:vAlign w:val="bottom"/>
            <w:hideMark/>
          </w:tcPr>
          <w:p w14:paraId="7526BA18"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89,0</w:t>
            </w:r>
          </w:p>
        </w:tc>
        <w:tc>
          <w:tcPr>
            <w:tcW w:w="1591" w:type="dxa"/>
            <w:tcBorders>
              <w:top w:val="nil"/>
              <w:left w:val="nil"/>
              <w:bottom w:val="nil"/>
              <w:right w:val="nil"/>
            </w:tcBorders>
            <w:shd w:val="clear" w:color="000000" w:fill="F8696B"/>
            <w:noWrap/>
            <w:vAlign w:val="bottom"/>
            <w:hideMark/>
          </w:tcPr>
          <w:p w14:paraId="69BE181D"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89,0</w:t>
            </w:r>
          </w:p>
        </w:tc>
      </w:tr>
      <w:tr w:rsidR="00E201EB" w:rsidRPr="00E201EB" w14:paraId="3188929A"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44DEA99D"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Sports</w:t>
            </w:r>
          </w:p>
        </w:tc>
        <w:tc>
          <w:tcPr>
            <w:tcW w:w="2152" w:type="dxa"/>
            <w:tcBorders>
              <w:top w:val="nil"/>
              <w:left w:val="nil"/>
              <w:bottom w:val="nil"/>
              <w:right w:val="nil"/>
            </w:tcBorders>
            <w:shd w:val="clear" w:color="000000" w:fill="83C77D"/>
            <w:noWrap/>
            <w:vAlign w:val="bottom"/>
            <w:hideMark/>
          </w:tcPr>
          <w:p w14:paraId="2D1DCF51"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92,0</w:t>
            </w:r>
          </w:p>
        </w:tc>
        <w:tc>
          <w:tcPr>
            <w:tcW w:w="1551" w:type="dxa"/>
            <w:tcBorders>
              <w:top w:val="nil"/>
              <w:left w:val="nil"/>
              <w:bottom w:val="nil"/>
              <w:right w:val="nil"/>
            </w:tcBorders>
            <w:shd w:val="clear" w:color="000000" w:fill="63BE7B"/>
            <w:noWrap/>
            <w:vAlign w:val="bottom"/>
            <w:hideMark/>
          </w:tcPr>
          <w:p w14:paraId="6BA723C0"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92,0</w:t>
            </w:r>
          </w:p>
        </w:tc>
        <w:tc>
          <w:tcPr>
            <w:tcW w:w="1591" w:type="dxa"/>
            <w:tcBorders>
              <w:top w:val="nil"/>
              <w:left w:val="nil"/>
              <w:bottom w:val="nil"/>
              <w:right w:val="nil"/>
            </w:tcBorders>
            <w:shd w:val="clear" w:color="000000" w:fill="FFEB84"/>
            <w:noWrap/>
            <w:vAlign w:val="bottom"/>
            <w:hideMark/>
          </w:tcPr>
          <w:p w14:paraId="061367FA"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92,0</w:t>
            </w:r>
          </w:p>
        </w:tc>
      </w:tr>
      <w:tr w:rsidR="00E201EB" w:rsidRPr="00E201EB" w14:paraId="1DB893BC" w14:textId="77777777" w:rsidTr="00E201EB">
        <w:trPr>
          <w:gridAfter w:val="2"/>
          <w:wAfter w:w="1512" w:type="dxa"/>
          <w:trHeight w:val="282"/>
        </w:trPr>
        <w:tc>
          <w:tcPr>
            <w:tcW w:w="1273" w:type="dxa"/>
            <w:tcBorders>
              <w:top w:val="nil"/>
              <w:left w:val="nil"/>
              <w:bottom w:val="nil"/>
              <w:right w:val="nil"/>
            </w:tcBorders>
            <w:shd w:val="clear" w:color="auto" w:fill="auto"/>
            <w:noWrap/>
            <w:vAlign w:val="bottom"/>
            <w:hideMark/>
          </w:tcPr>
          <w:p w14:paraId="5F6CDAEF"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Strategy</w:t>
            </w:r>
          </w:p>
        </w:tc>
        <w:tc>
          <w:tcPr>
            <w:tcW w:w="2152" w:type="dxa"/>
            <w:tcBorders>
              <w:top w:val="nil"/>
              <w:left w:val="nil"/>
              <w:bottom w:val="nil"/>
              <w:right w:val="nil"/>
            </w:tcBorders>
            <w:shd w:val="clear" w:color="000000" w:fill="FA8F72"/>
            <w:noWrap/>
            <w:vAlign w:val="bottom"/>
            <w:hideMark/>
          </w:tcPr>
          <w:p w14:paraId="6E17FD7B"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89,5</w:t>
            </w:r>
          </w:p>
        </w:tc>
        <w:tc>
          <w:tcPr>
            <w:tcW w:w="1551" w:type="dxa"/>
            <w:tcBorders>
              <w:top w:val="nil"/>
              <w:left w:val="nil"/>
              <w:bottom w:val="nil"/>
              <w:right w:val="nil"/>
            </w:tcBorders>
            <w:shd w:val="clear" w:color="000000" w:fill="FFEB84"/>
            <w:noWrap/>
            <w:vAlign w:val="bottom"/>
            <w:hideMark/>
          </w:tcPr>
          <w:p w14:paraId="29643EC9"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89,0</w:t>
            </w:r>
          </w:p>
        </w:tc>
        <w:tc>
          <w:tcPr>
            <w:tcW w:w="1591" w:type="dxa"/>
            <w:tcBorders>
              <w:top w:val="nil"/>
              <w:left w:val="nil"/>
              <w:bottom w:val="nil"/>
              <w:right w:val="nil"/>
            </w:tcBorders>
            <w:shd w:val="clear" w:color="000000" w:fill="FA9473"/>
            <w:noWrap/>
            <w:vAlign w:val="bottom"/>
            <w:hideMark/>
          </w:tcPr>
          <w:p w14:paraId="05C97C77" w14:textId="77777777" w:rsidR="00E201EB" w:rsidRPr="00E201EB" w:rsidRDefault="00E201EB" w:rsidP="00E201EB">
            <w:pPr>
              <w:spacing w:after="0" w:line="240" w:lineRule="auto"/>
              <w:jc w:val="right"/>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90,0</w:t>
            </w:r>
          </w:p>
        </w:tc>
      </w:tr>
      <w:tr w:rsidR="00E201EB" w:rsidRPr="00E201EB" w14:paraId="494726CA" w14:textId="77777777" w:rsidTr="00E201EB">
        <w:trPr>
          <w:gridAfter w:val="2"/>
          <w:wAfter w:w="1512" w:type="dxa"/>
          <w:trHeight w:val="282"/>
        </w:trPr>
        <w:tc>
          <w:tcPr>
            <w:tcW w:w="1273" w:type="dxa"/>
            <w:tcBorders>
              <w:top w:val="single" w:sz="4" w:space="0" w:color="8EA9DB"/>
              <w:left w:val="nil"/>
              <w:bottom w:val="nil"/>
              <w:right w:val="nil"/>
            </w:tcBorders>
            <w:shd w:val="clear" w:color="D9E1F2" w:fill="D9E1F2"/>
            <w:noWrap/>
            <w:vAlign w:val="bottom"/>
            <w:hideMark/>
          </w:tcPr>
          <w:p w14:paraId="4D08571B" w14:textId="77777777" w:rsidR="00E201EB" w:rsidRPr="00E201EB" w:rsidRDefault="00E201EB" w:rsidP="00E201EB">
            <w:pPr>
              <w:spacing w:after="0" w:line="240" w:lineRule="auto"/>
              <w:rPr>
                <w:rFonts w:ascii="Calibri" w:eastAsia="Times New Roman" w:hAnsi="Calibri" w:cs="Calibri"/>
                <w:b/>
                <w:bCs/>
                <w:color w:val="000000"/>
                <w:kern w:val="0"/>
                <w:sz w:val="22"/>
                <w:szCs w:val="22"/>
                <w:lang w:eastAsia="fr-CH"/>
                <w14:ligatures w14:val="none"/>
              </w:rPr>
            </w:pPr>
            <w:r w:rsidRPr="00E201EB">
              <w:rPr>
                <w:rFonts w:ascii="Calibri" w:eastAsia="Times New Roman" w:hAnsi="Calibri" w:cs="Calibri"/>
                <w:b/>
                <w:bCs/>
                <w:color w:val="000000"/>
                <w:kern w:val="0"/>
                <w:sz w:val="22"/>
                <w:szCs w:val="22"/>
                <w:lang w:eastAsia="fr-CH"/>
                <w14:ligatures w14:val="none"/>
              </w:rPr>
              <w:t>Grand Total</w:t>
            </w:r>
          </w:p>
        </w:tc>
        <w:tc>
          <w:tcPr>
            <w:tcW w:w="2152" w:type="dxa"/>
            <w:tcBorders>
              <w:top w:val="single" w:sz="4" w:space="0" w:color="8EA9DB"/>
              <w:left w:val="nil"/>
              <w:bottom w:val="nil"/>
              <w:right w:val="nil"/>
            </w:tcBorders>
            <w:shd w:val="clear" w:color="D9E1F2" w:fill="D9E1F2"/>
            <w:noWrap/>
            <w:vAlign w:val="bottom"/>
            <w:hideMark/>
          </w:tcPr>
          <w:p w14:paraId="54028F68" w14:textId="77777777" w:rsidR="00E201EB" w:rsidRPr="00E201EB" w:rsidRDefault="00E201EB" w:rsidP="00E201EB">
            <w:pPr>
              <w:spacing w:after="0" w:line="240" w:lineRule="auto"/>
              <w:jc w:val="right"/>
              <w:rPr>
                <w:rFonts w:ascii="Calibri" w:eastAsia="Times New Roman" w:hAnsi="Calibri" w:cs="Calibri"/>
                <w:b/>
                <w:bCs/>
                <w:color w:val="000000"/>
                <w:kern w:val="0"/>
                <w:sz w:val="22"/>
                <w:szCs w:val="22"/>
                <w:lang w:eastAsia="fr-CH"/>
                <w14:ligatures w14:val="none"/>
              </w:rPr>
            </w:pPr>
            <w:r w:rsidRPr="00E201EB">
              <w:rPr>
                <w:rFonts w:ascii="Calibri" w:eastAsia="Times New Roman" w:hAnsi="Calibri" w:cs="Calibri"/>
                <w:b/>
                <w:bCs/>
                <w:color w:val="000000"/>
                <w:kern w:val="0"/>
                <w:sz w:val="22"/>
                <w:szCs w:val="22"/>
                <w:lang w:eastAsia="fr-CH"/>
                <w14:ligatures w14:val="none"/>
              </w:rPr>
              <w:t>91,0</w:t>
            </w:r>
          </w:p>
        </w:tc>
        <w:tc>
          <w:tcPr>
            <w:tcW w:w="1551" w:type="dxa"/>
            <w:tcBorders>
              <w:top w:val="single" w:sz="4" w:space="0" w:color="8EA9DB"/>
              <w:left w:val="nil"/>
              <w:bottom w:val="nil"/>
              <w:right w:val="nil"/>
            </w:tcBorders>
            <w:shd w:val="clear" w:color="D9E1F2" w:fill="D9E1F2"/>
            <w:noWrap/>
            <w:vAlign w:val="bottom"/>
            <w:hideMark/>
          </w:tcPr>
          <w:p w14:paraId="01447881" w14:textId="77777777" w:rsidR="00E201EB" w:rsidRPr="00E201EB" w:rsidRDefault="00E201EB" w:rsidP="00E201EB">
            <w:pPr>
              <w:spacing w:after="0" w:line="240" w:lineRule="auto"/>
              <w:jc w:val="right"/>
              <w:rPr>
                <w:rFonts w:ascii="Calibri" w:eastAsia="Times New Roman" w:hAnsi="Calibri" w:cs="Calibri"/>
                <w:b/>
                <w:bCs/>
                <w:color w:val="000000"/>
                <w:kern w:val="0"/>
                <w:sz w:val="22"/>
                <w:szCs w:val="22"/>
                <w:lang w:eastAsia="fr-CH"/>
                <w14:ligatures w14:val="none"/>
              </w:rPr>
            </w:pPr>
            <w:r w:rsidRPr="00E201EB">
              <w:rPr>
                <w:rFonts w:ascii="Calibri" w:eastAsia="Times New Roman" w:hAnsi="Calibri" w:cs="Calibri"/>
                <w:b/>
                <w:bCs/>
                <w:color w:val="000000"/>
                <w:kern w:val="0"/>
                <w:sz w:val="22"/>
                <w:szCs w:val="22"/>
                <w:lang w:eastAsia="fr-CH"/>
                <w14:ligatures w14:val="none"/>
              </w:rPr>
              <w:t>88,0</w:t>
            </w:r>
          </w:p>
        </w:tc>
        <w:tc>
          <w:tcPr>
            <w:tcW w:w="1591" w:type="dxa"/>
            <w:tcBorders>
              <w:top w:val="single" w:sz="4" w:space="0" w:color="8EA9DB"/>
              <w:left w:val="nil"/>
              <w:bottom w:val="nil"/>
              <w:right w:val="nil"/>
            </w:tcBorders>
            <w:shd w:val="clear" w:color="D9E1F2" w:fill="D9E1F2"/>
            <w:noWrap/>
            <w:vAlign w:val="bottom"/>
            <w:hideMark/>
          </w:tcPr>
          <w:p w14:paraId="3ACF99AC" w14:textId="77777777" w:rsidR="00E201EB" w:rsidRPr="00E201EB" w:rsidRDefault="00E201EB" w:rsidP="00E201EB">
            <w:pPr>
              <w:spacing w:after="0" w:line="240" w:lineRule="auto"/>
              <w:jc w:val="right"/>
              <w:rPr>
                <w:rFonts w:ascii="Calibri" w:eastAsia="Times New Roman" w:hAnsi="Calibri" w:cs="Calibri"/>
                <w:b/>
                <w:bCs/>
                <w:color w:val="000000"/>
                <w:kern w:val="0"/>
                <w:sz w:val="22"/>
                <w:szCs w:val="22"/>
                <w:lang w:eastAsia="fr-CH"/>
                <w14:ligatures w14:val="none"/>
              </w:rPr>
            </w:pPr>
            <w:r w:rsidRPr="00E201EB">
              <w:rPr>
                <w:rFonts w:ascii="Calibri" w:eastAsia="Times New Roman" w:hAnsi="Calibri" w:cs="Calibri"/>
                <w:b/>
                <w:bCs/>
                <w:color w:val="000000"/>
                <w:kern w:val="0"/>
                <w:sz w:val="22"/>
                <w:szCs w:val="22"/>
                <w:lang w:eastAsia="fr-CH"/>
                <w14:ligatures w14:val="none"/>
              </w:rPr>
              <w:t>99,0</w:t>
            </w:r>
          </w:p>
        </w:tc>
      </w:tr>
      <w:tr w:rsidR="00E201EB" w:rsidRPr="00E201EB" w14:paraId="49643F77" w14:textId="77777777" w:rsidTr="00E201EB">
        <w:tblPrEx>
          <w:tblCellMar>
            <w:top w:w="15" w:type="dxa"/>
          </w:tblCellMar>
        </w:tblPrEx>
        <w:trPr>
          <w:gridAfter w:val="1"/>
          <w:wAfter w:w="148" w:type="dxa"/>
          <w:trHeight w:val="426"/>
        </w:trPr>
        <w:tc>
          <w:tcPr>
            <w:tcW w:w="7931" w:type="dxa"/>
            <w:gridSpan w:val="5"/>
            <w:vMerge w:val="restart"/>
            <w:tcBorders>
              <w:top w:val="nil"/>
              <w:left w:val="nil"/>
              <w:bottom w:val="nil"/>
              <w:right w:val="nil"/>
            </w:tcBorders>
            <w:shd w:val="clear" w:color="auto" w:fill="auto"/>
            <w:vAlign w:val="center"/>
            <w:hideMark/>
          </w:tcPr>
          <w:p w14:paraId="49A7E761"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r w:rsidRPr="00E201EB">
              <w:rPr>
                <w:rFonts w:ascii="Calibri" w:eastAsia="Times New Roman" w:hAnsi="Calibri" w:cs="Calibri"/>
                <w:color w:val="000000"/>
                <w:kern w:val="0"/>
                <w:sz w:val="22"/>
                <w:szCs w:val="22"/>
                <w:lang w:eastAsia="fr-CH"/>
                <w14:ligatures w14:val="none"/>
              </w:rPr>
              <w:t>Pour donner des idées pour le 2ème genre de notre prochain jeu, voici un graphique où l’on peut voir que certains genres comme RPG ou Aventure peuvent avoir une très grande différence entre les plus petites et les plus grandes notes. Ce qui donne une indication qu'il serait bon de les éviter. (</w:t>
            </w:r>
            <w:r>
              <w:rPr>
                <w:rFonts w:ascii="Calibri" w:eastAsia="Times New Roman" w:hAnsi="Calibri" w:cs="Calibri"/>
                <w:color w:val="000000"/>
                <w:kern w:val="0"/>
                <w:sz w:val="22"/>
                <w:szCs w:val="22"/>
                <w:lang w:eastAsia="fr-CH"/>
                <w14:ligatures w14:val="none"/>
              </w:rPr>
              <w:t xml:space="preserve">J’ai </w:t>
            </w:r>
            <w:r w:rsidRPr="00E201EB">
              <w:rPr>
                <w:rFonts w:ascii="Calibri" w:eastAsia="Times New Roman" w:hAnsi="Calibri" w:cs="Calibri"/>
                <w:color w:val="000000"/>
                <w:kern w:val="0"/>
                <w:sz w:val="22"/>
                <w:szCs w:val="22"/>
                <w:lang w:eastAsia="fr-CH"/>
                <w14:ligatures w14:val="none"/>
              </w:rPr>
              <w:t>retiré Casual, Family, Indie qui sont plutôt un public cible</w:t>
            </w:r>
            <w:r>
              <w:rPr>
                <w:rFonts w:ascii="Calibri" w:eastAsia="Times New Roman" w:hAnsi="Calibri" w:cs="Calibri"/>
                <w:color w:val="000000"/>
                <w:kern w:val="0"/>
                <w:sz w:val="22"/>
                <w:szCs w:val="22"/>
                <w:lang w:eastAsia="fr-CH"/>
                <w14:ligatures w14:val="none"/>
              </w:rPr>
              <w:t xml:space="preserve"> ou la taille du studio</w:t>
            </w:r>
            <w:r w:rsidRPr="00E201EB">
              <w:rPr>
                <w:rFonts w:ascii="Calibri" w:eastAsia="Times New Roman" w:hAnsi="Calibri" w:cs="Calibri"/>
                <w:color w:val="000000"/>
                <w:kern w:val="0"/>
                <w:sz w:val="22"/>
                <w:szCs w:val="22"/>
                <w:lang w:eastAsia="fr-CH"/>
                <w14:ligatures w14:val="none"/>
              </w:rPr>
              <w:t xml:space="preserve"> et MMO qui est déraisonnable</w:t>
            </w:r>
            <w:r>
              <w:rPr>
                <w:rFonts w:ascii="Calibri" w:eastAsia="Times New Roman" w:hAnsi="Calibri" w:cs="Calibri"/>
                <w:color w:val="000000"/>
                <w:kern w:val="0"/>
                <w:sz w:val="22"/>
                <w:szCs w:val="22"/>
                <w:lang w:eastAsia="fr-CH"/>
                <w14:ligatures w14:val="none"/>
              </w:rPr>
              <w:t xml:space="preserve"> et certainement voué à l’échec</w:t>
            </w:r>
            <w:r w:rsidRPr="00E201EB">
              <w:rPr>
                <w:rFonts w:ascii="Calibri" w:eastAsia="Times New Roman" w:hAnsi="Calibri" w:cs="Calibri"/>
                <w:color w:val="000000"/>
                <w:kern w:val="0"/>
                <w:sz w:val="22"/>
                <w:szCs w:val="22"/>
                <w:lang w:eastAsia="fr-CH"/>
                <w14:ligatures w14:val="none"/>
              </w:rPr>
              <w:t xml:space="preserve"> pour un petit studio indé)</w:t>
            </w:r>
          </w:p>
        </w:tc>
      </w:tr>
      <w:tr w:rsidR="00E201EB" w:rsidRPr="00E201EB" w14:paraId="697D4A73"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25E3A028"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2883F5E6"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r>
      <w:tr w:rsidR="00E201EB" w:rsidRPr="00E201EB" w14:paraId="15A48A15"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069E0C13"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7841F6C3"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7C706784"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64520930"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3A37742B"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241C637D"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7F40213E"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5A48561C"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2A608AAD"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70217ACA"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4F70830E"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01233743"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54B4D97A"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3907F3DD"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12419D67"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3F0BADE0"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3E1A4E7B"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34475154"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7A402E4A"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0B3CBDBA"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3907C16C"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2F07C54E"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5829073E"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74D2D16E"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79941549"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4101958B"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1886FDB4"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56B9644B"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21496A7D"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2013DAB6"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0DBF9006"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09050169"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758458D3"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34BA291F"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64C85C28"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r w:rsidR="00E201EB" w:rsidRPr="00E201EB" w14:paraId="49DE30C2" w14:textId="77777777" w:rsidTr="00E201EB">
        <w:tblPrEx>
          <w:tblCellMar>
            <w:top w:w="15" w:type="dxa"/>
          </w:tblCellMar>
        </w:tblPrEx>
        <w:trPr>
          <w:trHeight w:val="282"/>
        </w:trPr>
        <w:tc>
          <w:tcPr>
            <w:tcW w:w="7931" w:type="dxa"/>
            <w:gridSpan w:val="5"/>
            <w:vMerge/>
            <w:tcBorders>
              <w:top w:val="nil"/>
              <w:left w:val="nil"/>
              <w:bottom w:val="nil"/>
              <w:right w:val="nil"/>
            </w:tcBorders>
            <w:vAlign w:val="center"/>
            <w:hideMark/>
          </w:tcPr>
          <w:p w14:paraId="71507EE0" w14:textId="77777777" w:rsidR="00E201EB" w:rsidRPr="00E201EB" w:rsidRDefault="00E201EB" w:rsidP="00E201EB">
            <w:pPr>
              <w:spacing w:after="0" w:line="240" w:lineRule="auto"/>
              <w:rPr>
                <w:rFonts w:ascii="Calibri" w:eastAsia="Times New Roman" w:hAnsi="Calibri" w:cs="Calibri"/>
                <w:color w:val="000000"/>
                <w:kern w:val="0"/>
                <w:sz w:val="22"/>
                <w:szCs w:val="22"/>
                <w:lang w:eastAsia="fr-CH"/>
                <w14:ligatures w14:val="none"/>
              </w:rPr>
            </w:pPr>
          </w:p>
        </w:tc>
        <w:tc>
          <w:tcPr>
            <w:tcW w:w="148" w:type="dxa"/>
            <w:tcBorders>
              <w:top w:val="nil"/>
              <w:left w:val="nil"/>
              <w:bottom w:val="nil"/>
              <w:right w:val="nil"/>
            </w:tcBorders>
            <w:shd w:val="clear" w:color="auto" w:fill="auto"/>
            <w:noWrap/>
            <w:vAlign w:val="bottom"/>
            <w:hideMark/>
          </w:tcPr>
          <w:p w14:paraId="38204AB1" w14:textId="77777777" w:rsidR="00E201EB" w:rsidRPr="00E201EB" w:rsidRDefault="00E201EB" w:rsidP="00E201EB">
            <w:pPr>
              <w:spacing w:after="0" w:line="240" w:lineRule="auto"/>
              <w:rPr>
                <w:rFonts w:ascii="Times New Roman" w:eastAsia="Times New Roman" w:hAnsi="Times New Roman" w:cs="Times New Roman"/>
                <w:kern w:val="0"/>
                <w:sz w:val="20"/>
                <w:szCs w:val="20"/>
                <w:lang w:eastAsia="fr-CH"/>
                <w14:ligatures w14:val="none"/>
              </w:rPr>
            </w:pPr>
          </w:p>
        </w:tc>
      </w:tr>
    </w:tbl>
    <w:p w14:paraId="4E21A910" w14:textId="5C6A46CA" w:rsidR="00CE40E3" w:rsidRDefault="00E201EB" w:rsidP="008738DD">
      <w:pPr>
        <w:pStyle w:val="Heading2"/>
      </w:pPr>
      <w:r>
        <w:rPr>
          <w:noProof/>
        </w:rPr>
        <w:drawing>
          <wp:anchor distT="0" distB="0" distL="114300" distR="114300" simplePos="0" relativeHeight="251659264" behindDoc="1" locked="0" layoutInCell="1" allowOverlap="1" wp14:anchorId="7CE16789" wp14:editId="742AA173">
            <wp:simplePos x="0" y="0"/>
            <wp:positionH relativeFrom="margin">
              <wp:align>left</wp:align>
            </wp:positionH>
            <wp:positionV relativeFrom="paragraph">
              <wp:posOffset>262255</wp:posOffset>
            </wp:positionV>
            <wp:extent cx="4953000" cy="3023870"/>
            <wp:effectExtent l="0" t="0" r="0" b="5080"/>
            <wp:wrapNone/>
            <wp:docPr id="1495628582" name="Chart 1">
              <a:extLst xmlns:a="http://schemas.openxmlformats.org/drawingml/2006/main">
                <a:ext uri="{FF2B5EF4-FFF2-40B4-BE49-F238E27FC236}">
                  <a16:creationId xmlns:a16="http://schemas.microsoft.com/office/drawing/2014/main" id="{6D1F090B-D858-F295-BA1C-5616CA8E7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B65193">
        <w:t>Choix du 2</w:t>
      </w:r>
      <w:r w:rsidR="00B65193" w:rsidRPr="00B65193">
        <w:rPr>
          <w:vertAlign w:val="superscript"/>
        </w:rPr>
        <w:t>ème</w:t>
      </w:r>
      <w:r w:rsidR="00B65193">
        <w:t xml:space="preserve"> genre du jeu, pour marquer les esprits</w:t>
      </w:r>
    </w:p>
    <w:p w14:paraId="5D4F3DB5" w14:textId="08177CD0" w:rsidR="00B81EA4" w:rsidRDefault="00B81EA4" w:rsidP="00E201EB"/>
    <w:p w14:paraId="081BDB28" w14:textId="77777777" w:rsidR="00B81EA4" w:rsidRDefault="00B81EA4">
      <w:r>
        <w:br w:type="page"/>
      </w:r>
    </w:p>
    <w:p w14:paraId="07F61F32" w14:textId="0D3E6481" w:rsidR="00E201EB" w:rsidRDefault="00B81EA4" w:rsidP="00B81EA4">
      <w:pPr>
        <w:pStyle w:val="Heading2"/>
      </w:pPr>
      <w:r>
        <w:rPr>
          <w:noProof/>
        </w:rPr>
        <w:lastRenderedPageBreak/>
        <w:drawing>
          <wp:anchor distT="0" distB="0" distL="114300" distR="114300" simplePos="0" relativeHeight="251660288" behindDoc="1" locked="0" layoutInCell="1" allowOverlap="1" wp14:anchorId="2036B3C6" wp14:editId="10F9DA03">
            <wp:simplePos x="0" y="0"/>
            <wp:positionH relativeFrom="margin">
              <wp:posOffset>-21590</wp:posOffset>
            </wp:positionH>
            <wp:positionV relativeFrom="paragraph">
              <wp:posOffset>342900</wp:posOffset>
            </wp:positionV>
            <wp:extent cx="5731510" cy="3006725"/>
            <wp:effectExtent l="0" t="0" r="2540" b="3175"/>
            <wp:wrapNone/>
            <wp:docPr id="1378074496" name="Chart 1">
              <a:extLst xmlns:a="http://schemas.openxmlformats.org/drawingml/2006/main">
                <a:ext uri="{FF2B5EF4-FFF2-40B4-BE49-F238E27FC236}">
                  <a16:creationId xmlns:a16="http://schemas.microsoft.com/office/drawing/2014/main" id="{33782A8D-F78D-5AF5-F253-422CC826C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t>D’autre indice pour aider au choix du 2</w:t>
      </w:r>
      <w:r w:rsidRPr="00B81EA4">
        <w:rPr>
          <w:vertAlign w:val="superscript"/>
        </w:rPr>
        <w:t>ème</w:t>
      </w:r>
      <w:r>
        <w:t xml:space="preserve"> genre du jeu</w:t>
      </w:r>
    </w:p>
    <w:p w14:paraId="50E558C8" w14:textId="77777777" w:rsidR="00B81EA4" w:rsidRDefault="00B81EA4" w:rsidP="00B81EA4"/>
    <w:p w14:paraId="52AABE65" w14:textId="77777777" w:rsidR="00B81EA4" w:rsidRDefault="00B81EA4" w:rsidP="00B81EA4"/>
    <w:p w14:paraId="54D22406" w14:textId="77777777" w:rsidR="00B81EA4" w:rsidRDefault="00B81EA4" w:rsidP="00B81EA4"/>
    <w:p w14:paraId="15D07674" w14:textId="77777777" w:rsidR="00B81EA4" w:rsidRDefault="00B81EA4" w:rsidP="00B81EA4"/>
    <w:p w14:paraId="7F2B785C" w14:textId="77777777" w:rsidR="00B81EA4" w:rsidRDefault="00B81EA4" w:rsidP="00B81EA4"/>
    <w:p w14:paraId="6424A341" w14:textId="77777777" w:rsidR="00B81EA4" w:rsidRDefault="00B81EA4" w:rsidP="00B81EA4"/>
    <w:p w14:paraId="1753A441" w14:textId="77777777" w:rsidR="00B81EA4" w:rsidRDefault="00B81EA4" w:rsidP="00B81EA4"/>
    <w:p w14:paraId="35DF3C75" w14:textId="77777777" w:rsidR="00B81EA4" w:rsidRDefault="00B81EA4" w:rsidP="00B81EA4"/>
    <w:p w14:paraId="54D4D393" w14:textId="77777777" w:rsidR="00B81EA4" w:rsidRDefault="00B81EA4" w:rsidP="00B81EA4"/>
    <w:p w14:paraId="4D223785" w14:textId="77777777" w:rsidR="00B81EA4" w:rsidRDefault="00B81EA4" w:rsidP="00B81EA4"/>
    <w:p w14:paraId="31CA08AF" w14:textId="77777777" w:rsidR="00B81EA4" w:rsidRDefault="00B81EA4" w:rsidP="00B81EA4"/>
    <w:p w14:paraId="7A923B3B" w14:textId="69F899B0" w:rsidR="00B81EA4" w:rsidRPr="00B81EA4" w:rsidRDefault="00B81EA4" w:rsidP="00B81EA4">
      <w:r>
        <w:t>Dans ce graphique on peut voir que les jeux shooter et stratégie sont très majoritairement sur PC, ce qui en fait certainement des mauvais choix comme 2</w:t>
      </w:r>
      <w:r w:rsidRPr="00B81EA4">
        <w:rPr>
          <w:vertAlign w:val="superscript"/>
        </w:rPr>
        <w:t>ème</w:t>
      </w:r>
      <w:r>
        <w:t xml:space="preserve"> genre, si l’objectif est de marquer les esprits, sortir de l’ordinaire. Il pourrait donc être intéressant de se diriger plutôt sur des genres moins retrouvables sur PC. Mais il faut faire attention à ne pas développer un jeu qui n’est pas sur PC, ça pourrait être une révolution ou un échec total. C’est un gamble que nous ne pouvons pas nous permettre.</w:t>
      </w:r>
    </w:p>
    <w:sectPr w:rsidR="00B81EA4" w:rsidRPr="00B81EA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D6346" w14:textId="77777777" w:rsidR="00A15A51" w:rsidRDefault="00A15A51" w:rsidP="00902E9C">
      <w:pPr>
        <w:spacing w:after="0" w:line="240" w:lineRule="auto"/>
      </w:pPr>
      <w:r>
        <w:separator/>
      </w:r>
    </w:p>
  </w:endnote>
  <w:endnote w:type="continuationSeparator" w:id="0">
    <w:p w14:paraId="59A21816" w14:textId="77777777" w:rsidR="00A15A51" w:rsidRDefault="00A15A51" w:rsidP="0090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D1F8F" w14:textId="6129E1A7" w:rsidR="00902E9C" w:rsidRPr="00902E9C" w:rsidRDefault="00902E9C">
    <w:pPr>
      <w:pStyle w:val="Footer"/>
      <w:rPr>
        <w:lang w:val="en-GB"/>
      </w:rPr>
    </w:pPr>
    <w:r>
      <w:rPr>
        <w:lang w:val="en-GB"/>
      </w:rPr>
      <w:tab/>
    </w:r>
    <w:r>
      <w:rPr>
        <w:lang w:val="en-GB"/>
      </w:rPr>
      <w:tab/>
      <w:t>Jocelin Thumelin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25F3C" w14:textId="77777777" w:rsidR="00A15A51" w:rsidRDefault="00A15A51" w:rsidP="00902E9C">
      <w:pPr>
        <w:spacing w:after="0" w:line="240" w:lineRule="auto"/>
      </w:pPr>
      <w:r>
        <w:separator/>
      </w:r>
    </w:p>
  </w:footnote>
  <w:footnote w:type="continuationSeparator" w:id="0">
    <w:p w14:paraId="774A28CF" w14:textId="77777777" w:rsidR="00A15A51" w:rsidRDefault="00A15A51" w:rsidP="00902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E0249" w14:textId="5F82BAEE" w:rsidR="00902E9C" w:rsidRPr="00902E9C" w:rsidRDefault="008738DD">
    <w:pPr>
      <w:pStyle w:val="Header"/>
      <w:rPr>
        <w:lang w:val="en-GB"/>
      </w:rPr>
    </w:pPr>
    <w:r>
      <w:rPr>
        <w:lang w:val="en-GB"/>
      </w:rPr>
      <w:t>CIE 110</w:t>
    </w:r>
    <w:r w:rsidR="00902E9C">
      <w:rPr>
        <w:lang w:val="en-GB"/>
      </w:rPr>
      <w:tab/>
    </w:r>
    <w:r w:rsidR="00902E9C">
      <w:rPr>
        <w:lang w:val="en-GB"/>
      </w:rPr>
      <w:tab/>
      <w:t>07.10.24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E3"/>
    <w:rsid w:val="002075B6"/>
    <w:rsid w:val="003770D4"/>
    <w:rsid w:val="007A3A61"/>
    <w:rsid w:val="008738DD"/>
    <w:rsid w:val="00902E9C"/>
    <w:rsid w:val="00A15A51"/>
    <w:rsid w:val="00B65193"/>
    <w:rsid w:val="00B81EA4"/>
    <w:rsid w:val="00CB3784"/>
    <w:rsid w:val="00CE40E3"/>
    <w:rsid w:val="00E201EB"/>
    <w:rsid w:val="00E3299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8EA9"/>
  <w15:chartTrackingRefBased/>
  <w15:docId w15:val="{3FFE2B1A-55AE-4820-AB8D-23DC361F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4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4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4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4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4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4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0E3"/>
    <w:rPr>
      <w:rFonts w:eastAsiaTheme="majorEastAsia" w:cstheme="majorBidi"/>
      <w:color w:val="272727" w:themeColor="text1" w:themeTint="D8"/>
    </w:rPr>
  </w:style>
  <w:style w:type="paragraph" w:styleId="Title">
    <w:name w:val="Title"/>
    <w:basedOn w:val="Normal"/>
    <w:next w:val="Normal"/>
    <w:link w:val="TitleChar"/>
    <w:uiPriority w:val="10"/>
    <w:qFormat/>
    <w:rsid w:val="00CE4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0E3"/>
    <w:pPr>
      <w:spacing w:before="160"/>
      <w:jc w:val="center"/>
    </w:pPr>
    <w:rPr>
      <w:i/>
      <w:iCs/>
      <w:color w:val="404040" w:themeColor="text1" w:themeTint="BF"/>
    </w:rPr>
  </w:style>
  <w:style w:type="character" w:customStyle="1" w:styleId="QuoteChar">
    <w:name w:val="Quote Char"/>
    <w:basedOn w:val="DefaultParagraphFont"/>
    <w:link w:val="Quote"/>
    <w:uiPriority w:val="29"/>
    <w:rsid w:val="00CE40E3"/>
    <w:rPr>
      <w:i/>
      <w:iCs/>
      <w:color w:val="404040" w:themeColor="text1" w:themeTint="BF"/>
    </w:rPr>
  </w:style>
  <w:style w:type="paragraph" w:styleId="ListParagraph">
    <w:name w:val="List Paragraph"/>
    <w:basedOn w:val="Normal"/>
    <w:uiPriority w:val="34"/>
    <w:qFormat/>
    <w:rsid w:val="00CE40E3"/>
    <w:pPr>
      <w:ind w:left="720"/>
      <w:contextualSpacing/>
    </w:pPr>
  </w:style>
  <w:style w:type="character" w:styleId="IntenseEmphasis">
    <w:name w:val="Intense Emphasis"/>
    <w:basedOn w:val="DefaultParagraphFont"/>
    <w:uiPriority w:val="21"/>
    <w:qFormat/>
    <w:rsid w:val="00CE40E3"/>
    <w:rPr>
      <w:i/>
      <w:iCs/>
      <w:color w:val="0F4761" w:themeColor="accent1" w:themeShade="BF"/>
    </w:rPr>
  </w:style>
  <w:style w:type="paragraph" w:styleId="IntenseQuote">
    <w:name w:val="Intense Quote"/>
    <w:basedOn w:val="Normal"/>
    <w:next w:val="Normal"/>
    <w:link w:val="IntenseQuoteChar"/>
    <w:uiPriority w:val="30"/>
    <w:qFormat/>
    <w:rsid w:val="00CE4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0E3"/>
    <w:rPr>
      <w:i/>
      <w:iCs/>
      <w:color w:val="0F4761" w:themeColor="accent1" w:themeShade="BF"/>
    </w:rPr>
  </w:style>
  <w:style w:type="character" w:styleId="IntenseReference">
    <w:name w:val="Intense Reference"/>
    <w:basedOn w:val="DefaultParagraphFont"/>
    <w:uiPriority w:val="32"/>
    <w:qFormat/>
    <w:rsid w:val="00CE40E3"/>
    <w:rPr>
      <w:b/>
      <w:bCs/>
      <w:smallCaps/>
      <w:color w:val="0F4761" w:themeColor="accent1" w:themeShade="BF"/>
      <w:spacing w:val="5"/>
    </w:rPr>
  </w:style>
  <w:style w:type="paragraph" w:styleId="Header">
    <w:name w:val="header"/>
    <w:basedOn w:val="Normal"/>
    <w:link w:val="HeaderChar"/>
    <w:uiPriority w:val="99"/>
    <w:unhideWhenUsed/>
    <w:rsid w:val="00902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E9C"/>
  </w:style>
  <w:style w:type="paragraph" w:styleId="Footer">
    <w:name w:val="footer"/>
    <w:basedOn w:val="Normal"/>
    <w:link w:val="FooterChar"/>
    <w:uiPriority w:val="99"/>
    <w:unhideWhenUsed/>
    <w:rsid w:val="00902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05537">
      <w:bodyDiv w:val="1"/>
      <w:marLeft w:val="0"/>
      <w:marRight w:val="0"/>
      <w:marTop w:val="0"/>
      <w:marBottom w:val="0"/>
      <w:divBdr>
        <w:top w:val="none" w:sz="0" w:space="0" w:color="auto"/>
        <w:left w:val="none" w:sz="0" w:space="0" w:color="auto"/>
        <w:bottom w:val="none" w:sz="0" w:space="0" w:color="auto"/>
        <w:right w:val="none" w:sz="0" w:space="0" w:color="auto"/>
      </w:divBdr>
    </w:div>
    <w:div w:id="968825487">
      <w:bodyDiv w:val="1"/>
      <w:marLeft w:val="0"/>
      <w:marRight w:val="0"/>
      <w:marTop w:val="0"/>
      <w:marBottom w:val="0"/>
      <w:divBdr>
        <w:top w:val="none" w:sz="0" w:space="0" w:color="auto"/>
        <w:left w:val="none" w:sz="0" w:space="0" w:color="auto"/>
        <w:bottom w:val="none" w:sz="0" w:space="0" w:color="auto"/>
        <w:right w:val="none" w:sz="0" w:space="0" w:color="auto"/>
      </w:divBdr>
    </w:div>
    <w:div w:id="993295658">
      <w:bodyDiv w:val="1"/>
      <w:marLeft w:val="0"/>
      <w:marRight w:val="0"/>
      <w:marTop w:val="0"/>
      <w:marBottom w:val="0"/>
      <w:divBdr>
        <w:top w:val="none" w:sz="0" w:space="0" w:color="auto"/>
        <w:left w:val="none" w:sz="0" w:space="0" w:color="auto"/>
        <w:bottom w:val="none" w:sz="0" w:space="0" w:color="auto"/>
        <w:right w:val="none" w:sz="0" w:space="0" w:color="auto"/>
      </w:divBdr>
    </w:div>
    <w:div w:id="137233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ntra\Documents\EPSIC\110_Analyses_Donn&#233;es\Final\Gam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ntra\Documents\EPSIC\110_Analyses_Donn&#233;es\Final\Gam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ntra\Documents\EPSIC\110_Analyses_Donn&#233;es\Final\Gam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[Games.xlsx]Jeu par genre!PivotTable4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s>
    <c:plotArea>
      <c:layout/>
      <c:pieChart>
        <c:varyColors val="1"/>
        <c:ser>
          <c:idx val="0"/>
          <c:order val="0"/>
          <c:tx>
            <c:strRef>
              <c:f>'Jeu par genre'!$C$3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F59-442E-9ED2-6083C5551D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F59-442E-9ED2-6083C5551D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F59-442E-9ED2-6083C5551D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F59-442E-9ED2-6083C5551DE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F59-442E-9ED2-6083C5551DE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0F59-442E-9ED2-6083C5551DE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0F59-442E-9ED2-6083C5551DEA}"/>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0F59-442E-9ED2-6083C5551DEA}"/>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0F59-442E-9ED2-6083C5551DEA}"/>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0F59-442E-9ED2-6083C5551DEA}"/>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0F59-442E-9ED2-6083C5551DEA}"/>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0F59-442E-9ED2-6083C5551DEA}"/>
              </c:ext>
            </c:extLst>
          </c:dPt>
          <c:cat>
            <c:strRef>
              <c:f>'Jeu par genre'!$B$4:$B$16</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'Jeu par genre'!$C$4:$C$16</c:f>
              <c:numCache>
                <c:formatCode>General</c:formatCode>
                <c:ptCount val="12"/>
                <c:pt idx="0">
                  <c:v>207</c:v>
                </c:pt>
                <c:pt idx="1">
                  <c:v>32</c:v>
                </c:pt>
                <c:pt idx="2">
                  <c:v>7</c:v>
                </c:pt>
                <c:pt idx="3">
                  <c:v>8</c:v>
                </c:pt>
                <c:pt idx="4">
                  <c:v>8</c:v>
                </c:pt>
                <c:pt idx="5">
                  <c:v>4</c:v>
                </c:pt>
                <c:pt idx="6">
                  <c:v>16</c:v>
                </c:pt>
                <c:pt idx="7">
                  <c:v>46</c:v>
                </c:pt>
                <c:pt idx="8">
                  <c:v>12</c:v>
                </c:pt>
                <c:pt idx="9">
                  <c:v>4</c:v>
                </c:pt>
                <c:pt idx="10">
                  <c:v>12</c:v>
                </c:pt>
                <c:pt idx="11">
                  <c:v>36</c:v>
                </c:pt>
              </c:numCache>
            </c:numRef>
          </c:val>
          <c:extLst>
            <c:ext xmlns:c16="http://schemas.microsoft.com/office/drawing/2014/chart" uri="{C3380CC4-5D6E-409C-BE32-E72D297353CC}">
              <c16:uniqueId val="{00000018-0F59-442E-9ED2-6083C5551DE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1.4064741907261513E-2"/>
          <c:y val="0.17902486147564889"/>
          <c:w val="0.1609352580927384"/>
          <c:h val="0.781255468066491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[Games.xlsx]Choix Genre!PivotTable5</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'Choix Genre'!$C$3</c:f>
              <c:strCache>
                <c:ptCount val="1"/>
                <c:pt idx="0">
                  <c:v>Moyenne metacritic</c:v>
                </c:pt>
              </c:strCache>
            </c:strRef>
          </c:tx>
          <c:spPr>
            <a:solidFill>
              <a:schemeClr val="accent1"/>
            </a:solidFill>
            <a:ln>
              <a:noFill/>
            </a:ln>
            <a:effectLst/>
          </c:spPr>
          <c:invertIfNegative val="0"/>
          <c:cat>
            <c:strRef>
              <c:f>'Choix Genre'!$B$4:$B$15</c:f>
              <c:strCache>
                <c:ptCount val="11"/>
                <c:pt idx="0">
                  <c:v>Adventure</c:v>
                </c:pt>
                <c:pt idx="1">
                  <c:v>Arcade</c:v>
                </c:pt>
                <c:pt idx="2">
                  <c:v>Educational</c:v>
                </c:pt>
                <c:pt idx="3">
                  <c:v>Fighting</c:v>
                </c:pt>
                <c:pt idx="4">
                  <c:v>Platformer</c:v>
                </c:pt>
                <c:pt idx="5">
                  <c:v>Puzzle</c:v>
                </c:pt>
                <c:pt idx="6">
                  <c:v>Racing</c:v>
                </c:pt>
                <c:pt idx="7">
                  <c:v>RPG</c:v>
                </c:pt>
                <c:pt idx="8">
                  <c:v>Simulation</c:v>
                </c:pt>
                <c:pt idx="9">
                  <c:v>Sports</c:v>
                </c:pt>
                <c:pt idx="10">
                  <c:v>Strategy</c:v>
                </c:pt>
              </c:strCache>
            </c:strRef>
          </c:cat>
          <c:val>
            <c:numRef>
              <c:f>'Choix Genre'!$C$4:$C$15</c:f>
              <c:numCache>
                <c:formatCode>0.0</c:formatCode>
                <c:ptCount val="11"/>
                <c:pt idx="0">
                  <c:v>92.333333333333329</c:v>
                </c:pt>
                <c:pt idx="1">
                  <c:v>89</c:v>
                </c:pt>
                <c:pt idx="2">
                  <c:v>92</c:v>
                </c:pt>
                <c:pt idx="3">
                  <c:v>92</c:v>
                </c:pt>
                <c:pt idx="4">
                  <c:v>90.166666666666671</c:v>
                </c:pt>
                <c:pt idx="5">
                  <c:v>90.666666666666671</c:v>
                </c:pt>
                <c:pt idx="6">
                  <c:v>89</c:v>
                </c:pt>
                <c:pt idx="7">
                  <c:v>91.5</c:v>
                </c:pt>
                <c:pt idx="8">
                  <c:v>89</c:v>
                </c:pt>
                <c:pt idx="9">
                  <c:v>92</c:v>
                </c:pt>
                <c:pt idx="10">
                  <c:v>89.5</c:v>
                </c:pt>
              </c:numCache>
            </c:numRef>
          </c:val>
          <c:extLst>
            <c:ext xmlns:c16="http://schemas.microsoft.com/office/drawing/2014/chart" uri="{C3380CC4-5D6E-409C-BE32-E72D297353CC}">
              <c16:uniqueId val="{00000000-6107-4142-9FDD-E1F181E025AB}"/>
            </c:ext>
          </c:extLst>
        </c:ser>
        <c:ser>
          <c:idx val="1"/>
          <c:order val="1"/>
          <c:tx>
            <c:strRef>
              <c:f>'Choix Genre'!$D$3</c:f>
              <c:strCache>
                <c:ptCount val="1"/>
                <c:pt idx="0">
                  <c:v>Min. Metacritic</c:v>
                </c:pt>
              </c:strCache>
            </c:strRef>
          </c:tx>
          <c:spPr>
            <a:solidFill>
              <a:schemeClr val="accent2"/>
            </a:solidFill>
            <a:ln>
              <a:noFill/>
            </a:ln>
            <a:effectLst/>
          </c:spPr>
          <c:invertIfNegative val="0"/>
          <c:cat>
            <c:strRef>
              <c:f>'Choix Genre'!$B$4:$B$15</c:f>
              <c:strCache>
                <c:ptCount val="11"/>
                <c:pt idx="0">
                  <c:v>Adventure</c:v>
                </c:pt>
                <c:pt idx="1">
                  <c:v>Arcade</c:v>
                </c:pt>
                <c:pt idx="2">
                  <c:v>Educational</c:v>
                </c:pt>
                <c:pt idx="3">
                  <c:v>Fighting</c:v>
                </c:pt>
                <c:pt idx="4">
                  <c:v>Platformer</c:v>
                </c:pt>
                <c:pt idx="5">
                  <c:v>Puzzle</c:v>
                </c:pt>
                <c:pt idx="6">
                  <c:v>Racing</c:v>
                </c:pt>
                <c:pt idx="7">
                  <c:v>RPG</c:v>
                </c:pt>
                <c:pt idx="8">
                  <c:v>Simulation</c:v>
                </c:pt>
                <c:pt idx="9">
                  <c:v>Sports</c:v>
                </c:pt>
                <c:pt idx="10">
                  <c:v>Strategy</c:v>
                </c:pt>
              </c:strCache>
            </c:strRef>
          </c:cat>
          <c:val>
            <c:numRef>
              <c:f>'Choix Genre'!$D$4:$D$15</c:f>
              <c:numCache>
                <c:formatCode>0.0</c:formatCode>
                <c:ptCount val="11"/>
                <c:pt idx="0">
                  <c:v>88</c:v>
                </c:pt>
                <c:pt idx="1">
                  <c:v>88</c:v>
                </c:pt>
                <c:pt idx="2">
                  <c:v>92</c:v>
                </c:pt>
                <c:pt idx="3">
                  <c:v>91</c:v>
                </c:pt>
                <c:pt idx="4">
                  <c:v>88</c:v>
                </c:pt>
                <c:pt idx="5">
                  <c:v>89</c:v>
                </c:pt>
                <c:pt idx="6">
                  <c:v>89</c:v>
                </c:pt>
                <c:pt idx="7">
                  <c:v>88</c:v>
                </c:pt>
                <c:pt idx="8">
                  <c:v>89</c:v>
                </c:pt>
                <c:pt idx="9">
                  <c:v>92</c:v>
                </c:pt>
                <c:pt idx="10">
                  <c:v>89</c:v>
                </c:pt>
              </c:numCache>
            </c:numRef>
          </c:val>
          <c:extLst>
            <c:ext xmlns:c16="http://schemas.microsoft.com/office/drawing/2014/chart" uri="{C3380CC4-5D6E-409C-BE32-E72D297353CC}">
              <c16:uniqueId val="{00000001-6107-4142-9FDD-E1F181E025AB}"/>
            </c:ext>
          </c:extLst>
        </c:ser>
        <c:ser>
          <c:idx val="2"/>
          <c:order val="2"/>
          <c:tx>
            <c:strRef>
              <c:f>'Choix Genre'!$E$3</c:f>
              <c:strCache>
                <c:ptCount val="1"/>
                <c:pt idx="0">
                  <c:v>Max. Metacritic</c:v>
                </c:pt>
              </c:strCache>
            </c:strRef>
          </c:tx>
          <c:spPr>
            <a:solidFill>
              <a:schemeClr val="accent3"/>
            </a:solidFill>
            <a:ln>
              <a:noFill/>
            </a:ln>
            <a:effectLst/>
          </c:spPr>
          <c:invertIfNegative val="0"/>
          <c:cat>
            <c:strRef>
              <c:f>'Choix Genre'!$B$4:$B$15</c:f>
              <c:strCache>
                <c:ptCount val="11"/>
                <c:pt idx="0">
                  <c:v>Adventure</c:v>
                </c:pt>
                <c:pt idx="1">
                  <c:v>Arcade</c:v>
                </c:pt>
                <c:pt idx="2">
                  <c:v>Educational</c:v>
                </c:pt>
                <c:pt idx="3">
                  <c:v>Fighting</c:v>
                </c:pt>
                <c:pt idx="4">
                  <c:v>Platformer</c:v>
                </c:pt>
                <c:pt idx="5">
                  <c:v>Puzzle</c:v>
                </c:pt>
                <c:pt idx="6">
                  <c:v>Racing</c:v>
                </c:pt>
                <c:pt idx="7">
                  <c:v>RPG</c:v>
                </c:pt>
                <c:pt idx="8">
                  <c:v>Simulation</c:v>
                </c:pt>
                <c:pt idx="9">
                  <c:v>Sports</c:v>
                </c:pt>
                <c:pt idx="10">
                  <c:v>Strategy</c:v>
                </c:pt>
              </c:strCache>
            </c:strRef>
          </c:cat>
          <c:val>
            <c:numRef>
              <c:f>'Choix Genre'!$E$4:$E$15</c:f>
              <c:numCache>
                <c:formatCode>0.0</c:formatCode>
                <c:ptCount val="11"/>
                <c:pt idx="0">
                  <c:v>97</c:v>
                </c:pt>
                <c:pt idx="1">
                  <c:v>90</c:v>
                </c:pt>
                <c:pt idx="2">
                  <c:v>92</c:v>
                </c:pt>
                <c:pt idx="3">
                  <c:v>93</c:v>
                </c:pt>
                <c:pt idx="4">
                  <c:v>94</c:v>
                </c:pt>
                <c:pt idx="5">
                  <c:v>96</c:v>
                </c:pt>
                <c:pt idx="6">
                  <c:v>89</c:v>
                </c:pt>
                <c:pt idx="7">
                  <c:v>99</c:v>
                </c:pt>
                <c:pt idx="8">
                  <c:v>89</c:v>
                </c:pt>
                <c:pt idx="9">
                  <c:v>92</c:v>
                </c:pt>
                <c:pt idx="10">
                  <c:v>90</c:v>
                </c:pt>
              </c:numCache>
            </c:numRef>
          </c:val>
          <c:extLst>
            <c:ext xmlns:c16="http://schemas.microsoft.com/office/drawing/2014/chart" uri="{C3380CC4-5D6E-409C-BE32-E72D297353CC}">
              <c16:uniqueId val="{00000002-6107-4142-9FDD-E1F181E025AB}"/>
            </c:ext>
          </c:extLst>
        </c:ser>
        <c:dLbls>
          <c:showLegendKey val="0"/>
          <c:showVal val="0"/>
          <c:showCatName val="0"/>
          <c:showSerName val="0"/>
          <c:showPercent val="0"/>
          <c:showBubbleSize val="0"/>
        </c:dLbls>
        <c:gapWidth val="219"/>
        <c:overlap val="-27"/>
        <c:axId val="911677215"/>
        <c:axId val="911687295"/>
      </c:barChart>
      <c:catAx>
        <c:axId val="911677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1687295"/>
        <c:crosses val="autoZero"/>
        <c:auto val="1"/>
        <c:lblAlgn val="ctr"/>
        <c:lblOffset val="100"/>
        <c:noMultiLvlLbl val="0"/>
      </c:catAx>
      <c:valAx>
        <c:axId val="9116872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16772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[Games.xlsx]Platform!PivotTable6</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Platform!$B$3:$B$4</c:f>
              <c:strCache>
                <c:ptCount val="1"/>
                <c:pt idx="0">
                  <c:v>Android</c:v>
                </c:pt>
              </c:strCache>
            </c:strRef>
          </c:tx>
          <c:spPr>
            <a:solidFill>
              <a:schemeClr val="accent1"/>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Platform!$B$5:$B$17</c:f>
              <c:numCache>
                <c:formatCode>General</c:formatCode>
                <c:ptCount val="12"/>
                <c:pt idx="0">
                  <c:v>4</c:v>
                </c:pt>
                <c:pt idx="1">
                  <c:v>1</c:v>
                </c:pt>
                <c:pt idx="2">
                  <c:v>1</c:v>
                </c:pt>
                <c:pt idx="3">
                  <c:v>0</c:v>
                </c:pt>
                <c:pt idx="4">
                  <c:v>0</c:v>
                </c:pt>
                <c:pt idx="5">
                  <c:v>1</c:v>
                </c:pt>
                <c:pt idx="6">
                  <c:v>0</c:v>
                </c:pt>
                <c:pt idx="7">
                  <c:v>1</c:v>
                </c:pt>
                <c:pt idx="8">
                  <c:v>0</c:v>
                </c:pt>
                <c:pt idx="9">
                  <c:v>0</c:v>
                </c:pt>
                <c:pt idx="10">
                  <c:v>0</c:v>
                </c:pt>
                <c:pt idx="11">
                  <c:v>2</c:v>
                </c:pt>
              </c:numCache>
            </c:numRef>
          </c:val>
          <c:extLst>
            <c:ext xmlns:c16="http://schemas.microsoft.com/office/drawing/2014/chart" uri="{C3380CC4-5D6E-409C-BE32-E72D297353CC}">
              <c16:uniqueId val="{00000000-75B1-489B-94C0-A226726B55FB}"/>
            </c:ext>
          </c:extLst>
        </c:ser>
        <c:ser>
          <c:idx val="1"/>
          <c:order val="1"/>
          <c:tx>
            <c:strRef>
              <c:f>Platform!$C$3:$C$4</c:f>
              <c:strCache>
                <c:ptCount val="1"/>
                <c:pt idx="0">
                  <c:v>iOS</c:v>
                </c:pt>
              </c:strCache>
            </c:strRef>
          </c:tx>
          <c:spPr>
            <a:solidFill>
              <a:schemeClr val="accent2"/>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Platform!$C$5:$C$17</c:f>
              <c:numCache>
                <c:formatCode>General</c:formatCode>
                <c:ptCount val="12"/>
                <c:pt idx="0">
                  <c:v>4</c:v>
                </c:pt>
                <c:pt idx="1">
                  <c:v>1</c:v>
                </c:pt>
                <c:pt idx="2">
                  <c:v>0</c:v>
                </c:pt>
                <c:pt idx="3">
                  <c:v>0</c:v>
                </c:pt>
                <c:pt idx="4">
                  <c:v>0</c:v>
                </c:pt>
                <c:pt idx="5">
                  <c:v>1</c:v>
                </c:pt>
                <c:pt idx="6">
                  <c:v>1</c:v>
                </c:pt>
                <c:pt idx="7">
                  <c:v>4</c:v>
                </c:pt>
                <c:pt idx="8">
                  <c:v>0</c:v>
                </c:pt>
                <c:pt idx="9">
                  <c:v>0</c:v>
                </c:pt>
                <c:pt idx="10">
                  <c:v>1</c:v>
                </c:pt>
                <c:pt idx="11">
                  <c:v>1</c:v>
                </c:pt>
              </c:numCache>
            </c:numRef>
          </c:val>
          <c:extLst>
            <c:ext xmlns:c16="http://schemas.microsoft.com/office/drawing/2014/chart" uri="{C3380CC4-5D6E-409C-BE32-E72D297353CC}">
              <c16:uniqueId val="{00000001-75B1-489B-94C0-A226726B55FB}"/>
            </c:ext>
          </c:extLst>
        </c:ser>
        <c:ser>
          <c:idx val="2"/>
          <c:order val="2"/>
          <c:tx>
            <c:strRef>
              <c:f>Platform!$D$3:$D$4</c:f>
              <c:strCache>
                <c:ptCount val="1"/>
                <c:pt idx="0">
                  <c:v>Nintendo 3DS</c:v>
                </c:pt>
              </c:strCache>
            </c:strRef>
          </c:tx>
          <c:spPr>
            <a:solidFill>
              <a:schemeClr val="accent3"/>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Platform!$D$5:$D$17</c:f>
              <c:numCache>
                <c:formatCode>General</c:formatCode>
                <c:ptCount val="12"/>
                <c:pt idx="0">
                  <c:v>2</c:v>
                </c:pt>
                <c:pt idx="1">
                  <c:v>3</c:v>
                </c:pt>
                <c:pt idx="2">
                  <c:v>1</c:v>
                </c:pt>
                <c:pt idx="3">
                  <c:v>1</c:v>
                </c:pt>
                <c:pt idx="4">
                  <c:v>1</c:v>
                </c:pt>
                <c:pt idx="5">
                  <c:v>1</c:v>
                </c:pt>
                <c:pt idx="6">
                  <c:v>1</c:v>
                </c:pt>
                <c:pt idx="7">
                  <c:v>1</c:v>
                </c:pt>
                <c:pt idx="8">
                  <c:v>0</c:v>
                </c:pt>
                <c:pt idx="9">
                  <c:v>0</c:v>
                </c:pt>
                <c:pt idx="10">
                  <c:v>0</c:v>
                </c:pt>
                <c:pt idx="11">
                  <c:v>0</c:v>
                </c:pt>
              </c:numCache>
            </c:numRef>
          </c:val>
          <c:extLst>
            <c:ext xmlns:c16="http://schemas.microsoft.com/office/drawing/2014/chart" uri="{C3380CC4-5D6E-409C-BE32-E72D297353CC}">
              <c16:uniqueId val="{00000002-75B1-489B-94C0-A226726B55FB}"/>
            </c:ext>
          </c:extLst>
        </c:ser>
        <c:ser>
          <c:idx val="3"/>
          <c:order val="3"/>
          <c:tx>
            <c:strRef>
              <c:f>Platform!$E$3:$E$4</c:f>
              <c:strCache>
                <c:ptCount val="1"/>
                <c:pt idx="0">
                  <c:v>Nintendo DS</c:v>
                </c:pt>
              </c:strCache>
            </c:strRef>
          </c:tx>
          <c:spPr>
            <a:solidFill>
              <a:schemeClr val="accent4"/>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Platform!$E$5:$E$17</c:f>
              <c:numCache>
                <c:formatCode>General</c:formatCode>
                <c:ptCount val="12"/>
                <c:pt idx="0">
                  <c:v>5</c:v>
                </c:pt>
                <c:pt idx="1">
                  <c:v>0</c:v>
                </c:pt>
                <c:pt idx="2">
                  <c:v>0</c:v>
                </c:pt>
                <c:pt idx="3">
                  <c:v>0</c:v>
                </c:pt>
                <c:pt idx="4">
                  <c:v>0</c:v>
                </c:pt>
                <c:pt idx="5">
                  <c:v>0</c:v>
                </c:pt>
                <c:pt idx="6">
                  <c:v>0</c:v>
                </c:pt>
                <c:pt idx="7">
                  <c:v>2</c:v>
                </c:pt>
                <c:pt idx="8">
                  <c:v>0</c:v>
                </c:pt>
                <c:pt idx="9">
                  <c:v>0</c:v>
                </c:pt>
                <c:pt idx="10">
                  <c:v>0</c:v>
                </c:pt>
                <c:pt idx="11">
                  <c:v>1</c:v>
                </c:pt>
              </c:numCache>
            </c:numRef>
          </c:val>
          <c:extLst>
            <c:ext xmlns:c16="http://schemas.microsoft.com/office/drawing/2014/chart" uri="{C3380CC4-5D6E-409C-BE32-E72D297353CC}">
              <c16:uniqueId val="{00000003-75B1-489B-94C0-A226726B55FB}"/>
            </c:ext>
          </c:extLst>
        </c:ser>
        <c:ser>
          <c:idx val="4"/>
          <c:order val="4"/>
          <c:tx>
            <c:strRef>
              <c:f>Platform!$F$3:$F$4</c:f>
              <c:strCache>
                <c:ptCount val="1"/>
                <c:pt idx="0">
                  <c:v>Nintendo Switch</c:v>
                </c:pt>
              </c:strCache>
            </c:strRef>
          </c:tx>
          <c:spPr>
            <a:solidFill>
              <a:schemeClr val="accent5"/>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Platform!$F$5:$F$17</c:f>
              <c:numCache>
                <c:formatCode>General</c:formatCode>
                <c:ptCount val="12"/>
                <c:pt idx="0">
                  <c:v>13</c:v>
                </c:pt>
                <c:pt idx="1">
                  <c:v>5</c:v>
                </c:pt>
                <c:pt idx="2">
                  <c:v>1</c:v>
                </c:pt>
                <c:pt idx="3">
                  <c:v>1</c:v>
                </c:pt>
                <c:pt idx="4">
                  <c:v>0</c:v>
                </c:pt>
                <c:pt idx="5">
                  <c:v>0</c:v>
                </c:pt>
                <c:pt idx="6">
                  <c:v>1</c:v>
                </c:pt>
                <c:pt idx="7">
                  <c:v>4</c:v>
                </c:pt>
                <c:pt idx="8">
                  <c:v>0</c:v>
                </c:pt>
                <c:pt idx="9">
                  <c:v>1</c:v>
                </c:pt>
                <c:pt idx="10">
                  <c:v>0</c:v>
                </c:pt>
                <c:pt idx="11">
                  <c:v>0</c:v>
                </c:pt>
              </c:numCache>
            </c:numRef>
          </c:val>
          <c:extLst>
            <c:ext xmlns:c16="http://schemas.microsoft.com/office/drawing/2014/chart" uri="{C3380CC4-5D6E-409C-BE32-E72D297353CC}">
              <c16:uniqueId val="{00000004-75B1-489B-94C0-A226726B55FB}"/>
            </c:ext>
          </c:extLst>
        </c:ser>
        <c:ser>
          <c:idx val="5"/>
          <c:order val="5"/>
          <c:tx>
            <c:strRef>
              <c:f>Platform!$G$3:$G$4</c:f>
              <c:strCache>
                <c:ptCount val="1"/>
                <c:pt idx="0">
                  <c:v>PC</c:v>
                </c:pt>
              </c:strCache>
            </c:strRef>
          </c:tx>
          <c:spPr>
            <a:solidFill>
              <a:schemeClr val="accent6"/>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Platform!$G$5:$G$17</c:f>
              <c:numCache>
                <c:formatCode>General</c:formatCode>
                <c:ptCount val="12"/>
                <c:pt idx="0">
                  <c:v>43</c:v>
                </c:pt>
                <c:pt idx="1">
                  <c:v>9</c:v>
                </c:pt>
                <c:pt idx="2">
                  <c:v>1</c:v>
                </c:pt>
                <c:pt idx="3">
                  <c:v>0</c:v>
                </c:pt>
                <c:pt idx="4">
                  <c:v>0</c:v>
                </c:pt>
                <c:pt idx="5">
                  <c:v>0</c:v>
                </c:pt>
                <c:pt idx="6">
                  <c:v>0</c:v>
                </c:pt>
                <c:pt idx="7">
                  <c:v>16</c:v>
                </c:pt>
                <c:pt idx="8">
                  <c:v>2</c:v>
                </c:pt>
                <c:pt idx="9">
                  <c:v>1</c:v>
                </c:pt>
                <c:pt idx="10">
                  <c:v>2</c:v>
                </c:pt>
                <c:pt idx="11">
                  <c:v>27</c:v>
                </c:pt>
              </c:numCache>
            </c:numRef>
          </c:val>
          <c:extLst>
            <c:ext xmlns:c16="http://schemas.microsoft.com/office/drawing/2014/chart" uri="{C3380CC4-5D6E-409C-BE32-E72D297353CC}">
              <c16:uniqueId val="{00000005-75B1-489B-94C0-A226726B55FB}"/>
            </c:ext>
          </c:extLst>
        </c:ser>
        <c:ser>
          <c:idx val="6"/>
          <c:order val="6"/>
          <c:tx>
            <c:strRef>
              <c:f>Platform!$H$3:$H$4</c:f>
              <c:strCache>
                <c:ptCount val="1"/>
                <c:pt idx="0">
                  <c:v>PlayStation 4</c:v>
                </c:pt>
              </c:strCache>
            </c:strRef>
          </c:tx>
          <c:spPr>
            <a:solidFill>
              <a:schemeClr val="accent1">
                <a:lumMod val="60000"/>
              </a:schemeClr>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Platform!$H$5:$H$17</c:f>
              <c:numCache>
                <c:formatCode>General</c:formatCode>
                <c:ptCount val="12"/>
                <c:pt idx="0">
                  <c:v>21</c:v>
                </c:pt>
                <c:pt idx="1">
                  <c:v>4</c:v>
                </c:pt>
                <c:pt idx="2">
                  <c:v>0</c:v>
                </c:pt>
                <c:pt idx="3">
                  <c:v>0</c:v>
                </c:pt>
                <c:pt idx="4">
                  <c:v>0</c:v>
                </c:pt>
                <c:pt idx="5">
                  <c:v>1</c:v>
                </c:pt>
                <c:pt idx="6">
                  <c:v>0</c:v>
                </c:pt>
                <c:pt idx="7">
                  <c:v>1</c:v>
                </c:pt>
                <c:pt idx="8">
                  <c:v>0</c:v>
                </c:pt>
                <c:pt idx="9">
                  <c:v>0</c:v>
                </c:pt>
                <c:pt idx="10">
                  <c:v>0</c:v>
                </c:pt>
                <c:pt idx="11">
                  <c:v>0</c:v>
                </c:pt>
              </c:numCache>
            </c:numRef>
          </c:val>
          <c:extLst>
            <c:ext xmlns:c16="http://schemas.microsoft.com/office/drawing/2014/chart" uri="{C3380CC4-5D6E-409C-BE32-E72D297353CC}">
              <c16:uniqueId val="{00000006-75B1-489B-94C0-A226726B55FB}"/>
            </c:ext>
          </c:extLst>
        </c:ser>
        <c:ser>
          <c:idx val="7"/>
          <c:order val="7"/>
          <c:tx>
            <c:strRef>
              <c:f>Platform!$I$3:$I$4</c:f>
              <c:strCache>
                <c:ptCount val="1"/>
                <c:pt idx="0">
                  <c:v>PlayStation 5</c:v>
                </c:pt>
              </c:strCache>
            </c:strRef>
          </c:tx>
          <c:spPr>
            <a:solidFill>
              <a:schemeClr val="accent2">
                <a:lumMod val="60000"/>
              </a:schemeClr>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Platform!$I$5:$I$17</c:f>
              <c:numCache>
                <c:formatCode>General</c:formatCode>
                <c:ptCount val="12"/>
                <c:pt idx="0">
                  <c:v>4</c:v>
                </c:pt>
                <c:pt idx="1">
                  <c:v>1</c:v>
                </c:pt>
                <c:pt idx="2">
                  <c:v>0</c:v>
                </c:pt>
                <c:pt idx="3">
                  <c:v>0</c:v>
                </c:pt>
                <c:pt idx="4">
                  <c:v>0</c:v>
                </c:pt>
                <c:pt idx="5">
                  <c:v>0</c:v>
                </c:pt>
                <c:pt idx="6">
                  <c:v>0</c:v>
                </c:pt>
                <c:pt idx="7">
                  <c:v>1</c:v>
                </c:pt>
                <c:pt idx="8">
                  <c:v>0</c:v>
                </c:pt>
                <c:pt idx="9">
                  <c:v>0</c:v>
                </c:pt>
                <c:pt idx="10">
                  <c:v>0</c:v>
                </c:pt>
                <c:pt idx="11">
                  <c:v>0</c:v>
                </c:pt>
              </c:numCache>
            </c:numRef>
          </c:val>
          <c:extLst>
            <c:ext xmlns:c16="http://schemas.microsoft.com/office/drawing/2014/chart" uri="{C3380CC4-5D6E-409C-BE32-E72D297353CC}">
              <c16:uniqueId val="{00000007-75B1-489B-94C0-A226726B55FB}"/>
            </c:ext>
          </c:extLst>
        </c:ser>
        <c:ser>
          <c:idx val="8"/>
          <c:order val="8"/>
          <c:tx>
            <c:strRef>
              <c:f>Platform!$J$3:$J$4</c:f>
              <c:strCache>
                <c:ptCount val="1"/>
                <c:pt idx="0">
                  <c:v>Xbox One</c:v>
                </c:pt>
              </c:strCache>
            </c:strRef>
          </c:tx>
          <c:spPr>
            <a:solidFill>
              <a:schemeClr val="accent3">
                <a:lumMod val="60000"/>
              </a:schemeClr>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Platform!$J$5:$J$17</c:f>
              <c:numCache>
                <c:formatCode>General</c:formatCode>
                <c:ptCount val="12"/>
                <c:pt idx="0">
                  <c:v>22</c:v>
                </c:pt>
                <c:pt idx="1">
                  <c:v>3</c:v>
                </c:pt>
                <c:pt idx="2">
                  <c:v>0</c:v>
                </c:pt>
                <c:pt idx="3">
                  <c:v>0</c:v>
                </c:pt>
                <c:pt idx="4">
                  <c:v>1</c:v>
                </c:pt>
                <c:pt idx="5">
                  <c:v>0</c:v>
                </c:pt>
                <c:pt idx="6">
                  <c:v>1</c:v>
                </c:pt>
                <c:pt idx="7">
                  <c:v>1</c:v>
                </c:pt>
                <c:pt idx="8">
                  <c:v>0</c:v>
                </c:pt>
                <c:pt idx="9">
                  <c:v>1</c:v>
                </c:pt>
                <c:pt idx="10">
                  <c:v>2</c:v>
                </c:pt>
                <c:pt idx="11">
                  <c:v>1</c:v>
                </c:pt>
              </c:numCache>
            </c:numRef>
          </c:val>
          <c:extLst>
            <c:ext xmlns:c16="http://schemas.microsoft.com/office/drawing/2014/chart" uri="{C3380CC4-5D6E-409C-BE32-E72D297353CC}">
              <c16:uniqueId val="{00000008-75B1-489B-94C0-A226726B55FB}"/>
            </c:ext>
          </c:extLst>
        </c:ser>
        <c:ser>
          <c:idx val="9"/>
          <c:order val="9"/>
          <c:tx>
            <c:strRef>
              <c:f>Platform!$K$3:$K$4</c:f>
              <c:strCache>
                <c:ptCount val="1"/>
                <c:pt idx="0">
                  <c:v>Xbox Series S/X</c:v>
                </c:pt>
              </c:strCache>
            </c:strRef>
          </c:tx>
          <c:spPr>
            <a:solidFill>
              <a:schemeClr val="accent4">
                <a:lumMod val="60000"/>
              </a:schemeClr>
            </a:solidFill>
            <a:ln>
              <a:noFill/>
            </a:ln>
            <a:effectLst/>
          </c:spPr>
          <c:invertIfNegative val="0"/>
          <c:cat>
            <c:strRef>
              <c:f>Platform!$A$5:$A$17</c:f>
              <c:strCache>
                <c:ptCount val="12"/>
                <c:pt idx="0">
                  <c:v>Action</c:v>
                </c:pt>
                <c:pt idx="1">
                  <c:v>Adventure</c:v>
                </c:pt>
                <c:pt idx="2">
                  <c:v>Arcade</c:v>
                </c:pt>
                <c:pt idx="3">
                  <c:v>Fighting</c:v>
                </c:pt>
                <c:pt idx="4">
                  <c:v>Platformer</c:v>
                </c:pt>
                <c:pt idx="5">
                  <c:v>Puzzle</c:v>
                </c:pt>
                <c:pt idx="6">
                  <c:v>Racing</c:v>
                </c:pt>
                <c:pt idx="7">
                  <c:v>RPG</c:v>
                </c:pt>
                <c:pt idx="8">
                  <c:v>Shooter</c:v>
                </c:pt>
                <c:pt idx="9">
                  <c:v>Simulation</c:v>
                </c:pt>
                <c:pt idx="10">
                  <c:v>Sports</c:v>
                </c:pt>
                <c:pt idx="11">
                  <c:v>Strategy</c:v>
                </c:pt>
              </c:strCache>
            </c:strRef>
          </c:cat>
          <c:val>
            <c:numRef>
              <c:f>Platform!$K$5:$K$17</c:f>
              <c:numCache>
                <c:formatCode>General</c:formatCode>
                <c:ptCount val="12"/>
                <c:pt idx="0">
                  <c:v>0</c:v>
                </c:pt>
                <c:pt idx="1">
                  <c:v>0</c:v>
                </c:pt>
                <c:pt idx="2">
                  <c:v>0</c:v>
                </c:pt>
                <c:pt idx="3">
                  <c:v>0</c:v>
                </c:pt>
                <c:pt idx="4">
                  <c:v>0</c:v>
                </c:pt>
                <c:pt idx="5">
                  <c:v>0</c:v>
                </c:pt>
                <c:pt idx="6">
                  <c:v>0</c:v>
                </c:pt>
                <c:pt idx="7">
                  <c:v>1</c:v>
                </c:pt>
                <c:pt idx="8">
                  <c:v>0</c:v>
                </c:pt>
                <c:pt idx="9">
                  <c:v>0</c:v>
                </c:pt>
                <c:pt idx="10">
                  <c:v>0</c:v>
                </c:pt>
                <c:pt idx="11">
                  <c:v>0</c:v>
                </c:pt>
              </c:numCache>
            </c:numRef>
          </c:val>
          <c:extLst>
            <c:ext xmlns:c16="http://schemas.microsoft.com/office/drawing/2014/chart" uri="{C3380CC4-5D6E-409C-BE32-E72D297353CC}">
              <c16:uniqueId val="{00000009-75B1-489B-94C0-A226726B55FB}"/>
            </c:ext>
          </c:extLst>
        </c:ser>
        <c:dLbls>
          <c:showLegendKey val="0"/>
          <c:showVal val="0"/>
          <c:showCatName val="0"/>
          <c:showSerName val="0"/>
          <c:showPercent val="0"/>
          <c:showBubbleSize val="0"/>
        </c:dLbls>
        <c:gapWidth val="150"/>
        <c:overlap val="100"/>
        <c:axId val="894532543"/>
        <c:axId val="894534943"/>
      </c:barChart>
      <c:catAx>
        <c:axId val="894532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4534943"/>
        <c:crosses val="autoZero"/>
        <c:auto val="1"/>
        <c:lblAlgn val="ctr"/>
        <c:lblOffset val="100"/>
        <c:noMultiLvlLbl val="0"/>
      </c:catAx>
      <c:valAx>
        <c:axId val="89453494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89453254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365</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Thumelin Jocelin</dc:creator>
  <cp:keywords/>
  <dc:description/>
  <cp:lastModifiedBy>Thumelin Jocelin</cp:lastModifiedBy>
  <cp:revision>9</cp:revision>
  <dcterms:created xsi:type="dcterms:W3CDTF">2024-10-07T10:55:00Z</dcterms:created>
  <dcterms:modified xsi:type="dcterms:W3CDTF">2024-10-07T12:52:00Z</dcterms:modified>
</cp:coreProperties>
</file>