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E2F6" w14:textId="3D1B566B" w:rsidR="00DC3324" w:rsidRPr="0051373F" w:rsidRDefault="0051373F" w:rsidP="0051373F">
      <w:pPr>
        <w:pStyle w:val="ListParagraph"/>
        <w:numPr>
          <w:ilvl w:val="0"/>
          <w:numId w:val="1"/>
        </w:numPr>
      </w:pPr>
      <w:r>
        <w:rPr>
          <w:lang w:val="en-US"/>
        </w:rPr>
        <w:t>“Is” the manager “a” user, in other words is the manager a child of the user class, and can use the following member functions of the parent class(user)?</w:t>
      </w:r>
    </w:p>
    <w:p w14:paraId="38B8E3D0" w14:textId="08E72A8B" w:rsidR="0051373F" w:rsidRDefault="0051373F" w:rsidP="0051373F">
      <w:pPr>
        <w:pStyle w:val="ListParagraph"/>
        <w:numPr>
          <w:ilvl w:val="0"/>
          <w:numId w:val="2"/>
        </w:numPr>
      </w:pPr>
      <w:r>
        <w:t>Create task.</w:t>
      </w:r>
    </w:p>
    <w:p w14:paraId="4779554F" w14:textId="4917EF29" w:rsidR="0051373F" w:rsidRDefault="0051373F" w:rsidP="0051373F">
      <w:pPr>
        <w:pStyle w:val="ListParagraph"/>
        <w:numPr>
          <w:ilvl w:val="0"/>
          <w:numId w:val="2"/>
        </w:numPr>
      </w:pPr>
      <w:r>
        <w:t>Assign task.</w:t>
      </w:r>
    </w:p>
    <w:p w14:paraId="6FFA32F2" w14:textId="10F44154" w:rsidR="0051373F" w:rsidRDefault="0051373F" w:rsidP="0051373F">
      <w:pPr>
        <w:pStyle w:val="ListParagraph"/>
        <w:numPr>
          <w:ilvl w:val="0"/>
          <w:numId w:val="2"/>
        </w:numPr>
      </w:pPr>
      <w:r>
        <w:t>Create team.</w:t>
      </w:r>
    </w:p>
    <w:p w14:paraId="06B9FE2C" w14:textId="35263C31" w:rsidR="0051373F" w:rsidRDefault="0051373F" w:rsidP="0051373F">
      <w:pPr>
        <w:pStyle w:val="ListParagraph"/>
        <w:numPr>
          <w:ilvl w:val="0"/>
          <w:numId w:val="1"/>
        </w:numPr>
      </w:pPr>
      <w:r>
        <w:t>Can I use the dependency in the Use-Case diagram (especially between actors)?</w:t>
      </w:r>
    </w:p>
    <w:p w14:paraId="000CFCFA" w14:textId="77777777" w:rsidR="0051373F" w:rsidRDefault="0051373F" w:rsidP="0051373F">
      <w:pPr>
        <w:ind w:left="360"/>
      </w:pPr>
    </w:p>
    <w:sectPr w:rsidR="00513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3C56"/>
    <w:multiLevelType w:val="hybridMultilevel"/>
    <w:tmpl w:val="CAC4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A7542"/>
    <w:multiLevelType w:val="hybridMultilevel"/>
    <w:tmpl w:val="5B924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0652515">
    <w:abstractNumId w:val="0"/>
  </w:num>
  <w:num w:numId="2" w16cid:durableId="139415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74"/>
    <w:rsid w:val="00040C26"/>
    <w:rsid w:val="0051373F"/>
    <w:rsid w:val="00BB3B74"/>
    <w:rsid w:val="00D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17CA"/>
  <w15:chartTrackingRefBased/>
  <w15:docId w15:val="{A818CF24-9424-4F7E-B630-ECF627AC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Awni</dc:creator>
  <cp:keywords/>
  <dc:description/>
  <cp:lastModifiedBy>Mohamed Awni</cp:lastModifiedBy>
  <cp:revision>2</cp:revision>
  <dcterms:created xsi:type="dcterms:W3CDTF">2023-11-19T19:41:00Z</dcterms:created>
  <dcterms:modified xsi:type="dcterms:W3CDTF">2023-11-19T19:41:00Z</dcterms:modified>
</cp:coreProperties>
</file>