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017" w:rsidRPr="00387A88" w:rsidRDefault="002C5017" w:rsidP="002C5017">
      <w:pPr>
        <w:rPr>
          <w:b/>
          <w:bCs/>
        </w:rPr>
      </w:pPr>
      <w:r w:rsidRPr="00387A88">
        <w:rPr>
          <w:b/>
          <w:bCs/>
        </w:rPr>
        <w:t xml:space="preserve"> Study Material</w:t>
      </w:r>
    </w:p>
    <w:tbl>
      <w:tblPr>
        <w:tblStyle w:val="TableGrid"/>
        <w:tblW w:w="9254" w:type="dxa"/>
        <w:tblLayout w:type="fixed"/>
        <w:tblLook w:val="04A0" w:firstRow="1" w:lastRow="0" w:firstColumn="1" w:lastColumn="0" w:noHBand="0" w:noVBand="1"/>
      </w:tblPr>
      <w:tblGrid>
        <w:gridCol w:w="1346"/>
        <w:gridCol w:w="3802"/>
        <w:gridCol w:w="4106"/>
      </w:tblGrid>
      <w:tr w:rsidR="0027410B" w:rsidRPr="00387A88" w:rsidTr="003C54AA">
        <w:trPr>
          <w:trHeight w:hRule="exact" w:val="839"/>
        </w:trPr>
        <w:tc>
          <w:tcPr>
            <w:tcW w:w="9254" w:type="dxa"/>
            <w:gridSpan w:val="3"/>
          </w:tcPr>
          <w:p w:rsidR="00304793" w:rsidRDefault="00B066FD" w:rsidP="00304793">
            <w:pPr>
              <w:rPr>
                <w:rFonts w:cstheme="minorHAnsi"/>
                <w:sz w:val="18"/>
                <w:szCs w:val="18"/>
              </w:rPr>
            </w:pPr>
            <w:bookmarkStart w:id="0" w:name="_Hlk44703517"/>
            <w:r w:rsidRPr="00387A88">
              <w:rPr>
                <w:sz w:val="18"/>
                <w:szCs w:val="18"/>
              </w:rPr>
              <w:t>&lt;Program Code:</w:t>
            </w:r>
            <w:r w:rsidR="00254FC6">
              <w:rPr>
                <w:sz w:val="18"/>
                <w:szCs w:val="16"/>
              </w:rPr>
              <w:t xml:space="preserve"> CO/CM/CW/DE/EJ/ET/EN/EX/EQ/IE/IS/IC/MU</w:t>
            </w:r>
            <w:r w:rsidRPr="00387A88">
              <w:rPr>
                <w:sz w:val="18"/>
                <w:szCs w:val="18"/>
              </w:rPr>
              <w:t>&gt;: &lt;Course Code:22320&gt;&lt;Course Name: Digital Techniques&gt;&lt;Topic Name</w:t>
            </w:r>
            <w:r w:rsidR="00304793">
              <w:rPr>
                <w:sz w:val="18"/>
                <w:szCs w:val="18"/>
              </w:rPr>
              <w:t>: Number Systems and code</w:t>
            </w:r>
            <w:r w:rsidR="007F4C38">
              <w:rPr>
                <w:sz w:val="18"/>
                <w:szCs w:val="18"/>
              </w:rPr>
              <w:t>&gt;</w:t>
            </w:r>
          </w:p>
          <w:p w:rsidR="00B066FD" w:rsidRPr="00387A88" w:rsidRDefault="00B066FD" w:rsidP="00B066FD">
            <w:pPr>
              <w:spacing w:line="360" w:lineRule="auto"/>
              <w:rPr>
                <w:rFonts w:cs="Times New Roman"/>
                <w:sz w:val="18"/>
                <w:szCs w:val="18"/>
              </w:rPr>
            </w:pPr>
            <w:r w:rsidRPr="00387A88">
              <w:rPr>
                <w:sz w:val="18"/>
                <w:szCs w:val="18"/>
              </w:rPr>
              <w:t>&lt;UO</w:t>
            </w:r>
            <w:r w:rsidR="00304793">
              <w:rPr>
                <w:sz w:val="18"/>
                <w:szCs w:val="18"/>
              </w:rPr>
              <w:t>1</w:t>
            </w:r>
            <w:r w:rsidRPr="00387A88">
              <w:rPr>
                <w:sz w:val="18"/>
                <w:szCs w:val="18"/>
              </w:rPr>
              <w:t>a.</w:t>
            </w:r>
            <w:r w:rsidR="00D71801">
              <w:rPr>
                <w:sz w:val="18"/>
                <w:szCs w:val="18"/>
              </w:rPr>
              <w:t>2</w:t>
            </w:r>
            <w:r w:rsidRPr="00387A88">
              <w:rPr>
                <w:rFonts w:cs="Times New Roman"/>
                <w:sz w:val="18"/>
                <w:szCs w:val="18"/>
              </w:rPr>
              <w:t>.&gt;&lt;study Material&gt;</w:t>
            </w:r>
          </w:p>
          <w:p w:rsidR="00B066FD" w:rsidRPr="00387A88" w:rsidRDefault="00B066FD">
            <w:pPr>
              <w:rPr>
                <w:sz w:val="18"/>
                <w:szCs w:val="16"/>
              </w:rPr>
            </w:pPr>
          </w:p>
        </w:tc>
      </w:tr>
      <w:tr w:rsidR="00B5700B" w:rsidRPr="00387A88" w:rsidTr="003C54AA">
        <w:trPr>
          <w:trHeight w:hRule="exact" w:val="657"/>
        </w:trPr>
        <w:tc>
          <w:tcPr>
            <w:tcW w:w="1346" w:type="dxa"/>
          </w:tcPr>
          <w:p w:rsidR="0027410B" w:rsidRPr="00387A88" w:rsidRDefault="000C2507">
            <w:pPr>
              <w:rPr>
                <w:sz w:val="18"/>
                <w:szCs w:val="16"/>
              </w:rPr>
            </w:pPr>
            <w:r w:rsidRPr="00387A88">
              <w:rPr>
                <w:sz w:val="18"/>
                <w:szCs w:val="16"/>
              </w:rPr>
              <w:t>Course Expert</w:t>
            </w:r>
            <w:r w:rsidR="00B066FD" w:rsidRPr="00387A88">
              <w:rPr>
                <w:sz w:val="18"/>
                <w:szCs w:val="16"/>
              </w:rPr>
              <w:t xml:space="preserve">: </w:t>
            </w:r>
            <w:proofErr w:type="spellStart"/>
            <w:r w:rsidR="005F7212">
              <w:rPr>
                <w:sz w:val="18"/>
                <w:szCs w:val="16"/>
              </w:rPr>
              <w:t>Mrs.</w:t>
            </w:r>
            <w:proofErr w:type="spellEnd"/>
            <w:r w:rsidR="007F4C38">
              <w:rPr>
                <w:sz w:val="18"/>
                <w:szCs w:val="16"/>
              </w:rPr>
              <w:t xml:space="preserve"> </w:t>
            </w:r>
            <w:bookmarkStart w:id="1" w:name="_GoBack"/>
            <w:bookmarkEnd w:id="1"/>
            <w:r w:rsidR="00304793">
              <w:rPr>
                <w:sz w:val="18"/>
                <w:szCs w:val="16"/>
              </w:rPr>
              <w:t xml:space="preserve">Rita </w:t>
            </w:r>
            <w:proofErr w:type="spellStart"/>
            <w:r w:rsidR="00304793">
              <w:rPr>
                <w:sz w:val="18"/>
                <w:szCs w:val="16"/>
              </w:rPr>
              <w:t>Vora</w:t>
            </w:r>
            <w:proofErr w:type="spellEnd"/>
          </w:p>
        </w:tc>
        <w:tc>
          <w:tcPr>
            <w:tcW w:w="3802" w:type="dxa"/>
          </w:tcPr>
          <w:p w:rsidR="0027410B" w:rsidRPr="00387A88" w:rsidRDefault="0027410B">
            <w:pPr>
              <w:rPr>
                <w:sz w:val="18"/>
                <w:szCs w:val="16"/>
              </w:rPr>
            </w:pPr>
            <w:r w:rsidRPr="00387A88">
              <w:rPr>
                <w:sz w:val="18"/>
                <w:szCs w:val="16"/>
              </w:rPr>
              <w:t>Date</w:t>
            </w:r>
            <w:r w:rsidR="000C2507" w:rsidRPr="00387A88">
              <w:rPr>
                <w:sz w:val="18"/>
                <w:szCs w:val="16"/>
              </w:rPr>
              <w:t>:0</w:t>
            </w:r>
            <w:r w:rsidR="006252C1">
              <w:rPr>
                <w:sz w:val="18"/>
                <w:szCs w:val="16"/>
              </w:rPr>
              <w:t>7</w:t>
            </w:r>
            <w:r w:rsidR="000C2507" w:rsidRPr="00387A88">
              <w:rPr>
                <w:sz w:val="18"/>
                <w:szCs w:val="16"/>
              </w:rPr>
              <w:t>/07/2020</w:t>
            </w:r>
          </w:p>
        </w:tc>
        <w:tc>
          <w:tcPr>
            <w:tcW w:w="4106" w:type="dxa"/>
          </w:tcPr>
          <w:p w:rsidR="0027410B" w:rsidRDefault="00384BDE">
            <w:pPr>
              <w:rPr>
                <w:sz w:val="18"/>
                <w:szCs w:val="16"/>
              </w:rPr>
            </w:pPr>
            <w:r>
              <w:rPr>
                <w:sz w:val="18"/>
                <w:szCs w:val="16"/>
              </w:rPr>
              <w:t xml:space="preserve"> Mentor</w:t>
            </w:r>
            <w:r w:rsidR="00D71801">
              <w:rPr>
                <w:sz w:val="18"/>
                <w:szCs w:val="16"/>
              </w:rPr>
              <w:t xml:space="preserve">: </w:t>
            </w:r>
            <w:r w:rsidR="00B066FD" w:rsidRPr="00387A88">
              <w:rPr>
                <w:sz w:val="18"/>
                <w:szCs w:val="16"/>
              </w:rPr>
              <w:t xml:space="preserve">Mr. K. P. </w:t>
            </w:r>
            <w:proofErr w:type="spellStart"/>
            <w:r w:rsidR="00B066FD" w:rsidRPr="00387A88">
              <w:rPr>
                <w:sz w:val="18"/>
                <w:szCs w:val="16"/>
              </w:rPr>
              <w:t>Akole</w:t>
            </w:r>
            <w:proofErr w:type="spellEnd"/>
          </w:p>
          <w:p w:rsidR="00D71801" w:rsidRPr="00387A88" w:rsidRDefault="00D71801">
            <w:pPr>
              <w:rPr>
                <w:sz w:val="18"/>
                <w:szCs w:val="16"/>
              </w:rPr>
            </w:pPr>
            <w:r>
              <w:rPr>
                <w:sz w:val="18"/>
                <w:szCs w:val="16"/>
              </w:rPr>
              <w:t xml:space="preserve">Co-ordinator: Mrs </w:t>
            </w:r>
            <w:proofErr w:type="spellStart"/>
            <w:r>
              <w:rPr>
                <w:sz w:val="18"/>
                <w:szCs w:val="16"/>
              </w:rPr>
              <w:t>Nirmala</w:t>
            </w:r>
            <w:proofErr w:type="spellEnd"/>
            <w:r>
              <w:rPr>
                <w:sz w:val="18"/>
                <w:szCs w:val="16"/>
              </w:rPr>
              <w:t xml:space="preserve"> </w:t>
            </w:r>
            <w:proofErr w:type="spellStart"/>
            <w:r>
              <w:rPr>
                <w:sz w:val="18"/>
                <w:szCs w:val="16"/>
              </w:rPr>
              <w:t>Kamble</w:t>
            </w:r>
            <w:proofErr w:type="spellEnd"/>
          </w:p>
        </w:tc>
      </w:tr>
      <w:tr w:rsidR="00B5700B" w:rsidRPr="00387A88" w:rsidTr="00AF414E">
        <w:trPr>
          <w:trHeight w:hRule="exact" w:val="1604"/>
        </w:trPr>
        <w:tc>
          <w:tcPr>
            <w:tcW w:w="1346" w:type="dxa"/>
          </w:tcPr>
          <w:p w:rsidR="0027410B" w:rsidRPr="00387A88" w:rsidRDefault="00945ED0">
            <w:pPr>
              <w:rPr>
                <w:sz w:val="18"/>
                <w:szCs w:val="16"/>
              </w:rPr>
            </w:pPr>
            <w:r w:rsidRPr="00387A88">
              <w:rPr>
                <w:sz w:val="18"/>
                <w:szCs w:val="16"/>
              </w:rPr>
              <w:t>Key words</w:t>
            </w:r>
          </w:p>
          <w:p w:rsidR="00A40401" w:rsidRPr="00387A88" w:rsidRDefault="00901C87" w:rsidP="000C2507">
            <w:pPr>
              <w:rPr>
                <w:b/>
                <w:bCs/>
                <w:sz w:val="18"/>
                <w:szCs w:val="16"/>
              </w:rPr>
            </w:pPr>
            <w:r>
              <w:rPr>
                <w:b/>
                <w:bCs/>
                <w:sz w:val="18"/>
                <w:szCs w:val="16"/>
              </w:rPr>
              <w:t>Number System</w:t>
            </w:r>
            <w:r w:rsidR="006F5FFE">
              <w:rPr>
                <w:b/>
                <w:bCs/>
                <w:sz w:val="18"/>
                <w:szCs w:val="16"/>
              </w:rPr>
              <w:t xml:space="preserve"> </w:t>
            </w:r>
            <w:r>
              <w:rPr>
                <w:b/>
                <w:bCs/>
                <w:sz w:val="18"/>
                <w:szCs w:val="16"/>
              </w:rPr>
              <w:t>,</w:t>
            </w:r>
            <w:r w:rsidR="006F5FFE">
              <w:rPr>
                <w:b/>
                <w:bCs/>
                <w:sz w:val="18"/>
                <w:szCs w:val="16"/>
              </w:rPr>
              <w:t xml:space="preserve"> </w:t>
            </w:r>
            <w:r>
              <w:rPr>
                <w:b/>
                <w:bCs/>
                <w:sz w:val="18"/>
                <w:szCs w:val="16"/>
              </w:rPr>
              <w:t>Radix</w:t>
            </w:r>
            <w:r w:rsidR="006F5FFE">
              <w:rPr>
                <w:b/>
                <w:bCs/>
                <w:sz w:val="18"/>
                <w:szCs w:val="16"/>
              </w:rPr>
              <w:t xml:space="preserve"> </w:t>
            </w:r>
            <w:r>
              <w:rPr>
                <w:b/>
                <w:bCs/>
                <w:sz w:val="18"/>
                <w:szCs w:val="16"/>
              </w:rPr>
              <w:t>,</w:t>
            </w:r>
            <w:r w:rsidR="006F5FFE">
              <w:rPr>
                <w:b/>
                <w:bCs/>
                <w:sz w:val="18"/>
                <w:szCs w:val="16"/>
              </w:rPr>
              <w:t xml:space="preserve"> </w:t>
            </w:r>
            <w:r>
              <w:rPr>
                <w:b/>
                <w:bCs/>
                <w:sz w:val="18"/>
                <w:szCs w:val="16"/>
              </w:rPr>
              <w:t>Decimal</w:t>
            </w:r>
            <w:r w:rsidR="006F5FFE">
              <w:rPr>
                <w:b/>
                <w:bCs/>
                <w:sz w:val="18"/>
                <w:szCs w:val="16"/>
              </w:rPr>
              <w:t xml:space="preserve"> </w:t>
            </w:r>
            <w:r>
              <w:rPr>
                <w:b/>
                <w:bCs/>
                <w:sz w:val="18"/>
                <w:szCs w:val="16"/>
              </w:rPr>
              <w:t>,</w:t>
            </w:r>
            <w:r w:rsidR="006F5FFE">
              <w:rPr>
                <w:b/>
                <w:bCs/>
                <w:sz w:val="18"/>
                <w:szCs w:val="16"/>
              </w:rPr>
              <w:t xml:space="preserve"> </w:t>
            </w:r>
            <w:r>
              <w:rPr>
                <w:b/>
                <w:bCs/>
                <w:sz w:val="18"/>
                <w:szCs w:val="16"/>
              </w:rPr>
              <w:t>Binary</w:t>
            </w:r>
            <w:r w:rsidR="006F5FFE">
              <w:rPr>
                <w:b/>
                <w:bCs/>
                <w:sz w:val="18"/>
                <w:szCs w:val="16"/>
              </w:rPr>
              <w:t xml:space="preserve"> </w:t>
            </w:r>
            <w:r>
              <w:rPr>
                <w:b/>
                <w:bCs/>
                <w:sz w:val="18"/>
                <w:szCs w:val="16"/>
              </w:rPr>
              <w:t>,</w:t>
            </w:r>
            <w:r w:rsidR="006F5FFE">
              <w:rPr>
                <w:b/>
                <w:bCs/>
                <w:sz w:val="18"/>
                <w:szCs w:val="16"/>
              </w:rPr>
              <w:t xml:space="preserve"> </w:t>
            </w:r>
            <w:r w:rsidR="003C54AA">
              <w:rPr>
                <w:b/>
                <w:bCs/>
                <w:sz w:val="18"/>
                <w:szCs w:val="16"/>
              </w:rPr>
              <w:t>Hexadecimal, Octal</w:t>
            </w:r>
          </w:p>
        </w:tc>
        <w:tc>
          <w:tcPr>
            <w:tcW w:w="3802" w:type="dxa"/>
          </w:tcPr>
          <w:p w:rsidR="009A0390" w:rsidRPr="0029378C" w:rsidRDefault="0027410B" w:rsidP="009738A7">
            <w:pPr>
              <w:rPr>
                <w:rFonts w:cs="Times New Roman"/>
                <w:sz w:val="18"/>
                <w:szCs w:val="18"/>
              </w:rPr>
            </w:pPr>
            <w:r w:rsidRPr="00387A88">
              <w:rPr>
                <w:sz w:val="18"/>
                <w:szCs w:val="16"/>
              </w:rPr>
              <w:t>Learning Objective</w:t>
            </w:r>
            <w:r w:rsidR="009A0390" w:rsidRPr="0029378C">
              <w:rPr>
                <w:sz w:val="18"/>
                <w:szCs w:val="18"/>
              </w:rPr>
              <w:t>:</w:t>
            </w:r>
            <w:r w:rsidR="006F5FFE">
              <w:rPr>
                <w:sz w:val="18"/>
                <w:szCs w:val="18"/>
              </w:rPr>
              <w:t xml:space="preserve"> </w:t>
            </w:r>
            <w:r w:rsidR="009A0390" w:rsidRPr="00086D47">
              <w:rPr>
                <w:sz w:val="18"/>
                <w:szCs w:val="18"/>
              </w:rPr>
              <w:t>To convert the given number from one number system to another such as Binary, Decimal, octal, Hexadecimal</w:t>
            </w:r>
            <w:r w:rsidR="009A0390" w:rsidRPr="0029378C">
              <w:rPr>
                <w:rFonts w:cs="Times New Roman"/>
                <w:sz w:val="18"/>
                <w:szCs w:val="18"/>
              </w:rPr>
              <w:t>.</w:t>
            </w:r>
          </w:p>
          <w:p w:rsidR="00EC3546" w:rsidRPr="00387A88" w:rsidRDefault="00EC3546" w:rsidP="009A0390">
            <w:pPr>
              <w:jc w:val="both"/>
              <w:rPr>
                <w:sz w:val="18"/>
                <w:szCs w:val="16"/>
              </w:rPr>
            </w:pPr>
          </w:p>
        </w:tc>
        <w:tc>
          <w:tcPr>
            <w:tcW w:w="4106" w:type="dxa"/>
            <w:vMerge w:val="restart"/>
          </w:tcPr>
          <w:p w:rsidR="00B5700B" w:rsidRPr="003C54AA" w:rsidRDefault="007C333A">
            <w:pPr>
              <w:rPr>
                <w:sz w:val="18"/>
                <w:szCs w:val="16"/>
              </w:rPr>
            </w:pPr>
            <w:r w:rsidRPr="003C54AA">
              <w:rPr>
                <w:sz w:val="18"/>
                <w:szCs w:val="16"/>
              </w:rPr>
              <w:t>Numbers have positional importance</w:t>
            </w:r>
          </w:p>
          <w:p w:rsidR="007C333A" w:rsidRPr="003C54AA" w:rsidRDefault="007C333A">
            <w:pPr>
              <w:rPr>
                <w:sz w:val="18"/>
                <w:szCs w:val="16"/>
              </w:rPr>
            </w:pPr>
            <w:r w:rsidRPr="003C54AA">
              <w:rPr>
                <w:noProof/>
                <w:lang w:val="en-US" w:bidi="ar-SA"/>
              </w:rPr>
              <w:drawing>
                <wp:anchor distT="0" distB="0" distL="114300" distR="114300" simplePos="0" relativeHeight="251652096" behindDoc="0" locked="0" layoutInCell="1" allowOverlap="1">
                  <wp:simplePos x="0" y="0"/>
                  <wp:positionH relativeFrom="column">
                    <wp:posOffset>274320</wp:posOffset>
                  </wp:positionH>
                  <wp:positionV relativeFrom="paragraph">
                    <wp:posOffset>202565</wp:posOffset>
                  </wp:positionV>
                  <wp:extent cx="1943100" cy="1494790"/>
                  <wp:effectExtent l="0" t="0" r="0" b="0"/>
                  <wp:wrapTopAndBottom/>
                  <wp:docPr id="12" name="Picture 12" descr="Decimal Text 829*636 transprent Png Free Download - Text, B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imal Text 829*636 transprent Png Free Download - Text, Blu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494790"/>
                          </a:xfrm>
                          <a:prstGeom prst="rect">
                            <a:avLst/>
                          </a:prstGeom>
                          <a:noFill/>
                          <a:ln>
                            <a:noFill/>
                          </a:ln>
                        </pic:spPr>
                      </pic:pic>
                    </a:graphicData>
                  </a:graphic>
                </wp:anchor>
              </w:drawing>
            </w:r>
          </w:p>
        </w:tc>
      </w:tr>
      <w:tr w:rsidR="00B5700B" w:rsidRPr="00387A88" w:rsidTr="003C54AA">
        <w:trPr>
          <w:trHeight w:hRule="exact" w:val="2838"/>
        </w:trPr>
        <w:tc>
          <w:tcPr>
            <w:tcW w:w="1346" w:type="dxa"/>
            <w:vMerge w:val="restart"/>
          </w:tcPr>
          <w:p w:rsidR="00945ED0" w:rsidRPr="00387A88" w:rsidRDefault="00945ED0">
            <w:pPr>
              <w:rPr>
                <w:sz w:val="18"/>
                <w:szCs w:val="16"/>
              </w:rPr>
            </w:pPr>
            <w:r w:rsidRPr="00387A88">
              <w:rPr>
                <w:sz w:val="18"/>
                <w:szCs w:val="16"/>
              </w:rPr>
              <w:t>Key Questions</w:t>
            </w:r>
          </w:p>
          <w:p w:rsidR="00A40401" w:rsidRPr="00387A88" w:rsidRDefault="00A40401">
            <w:pPr>
              <w:rPr>
                <w:sz w:val="18"/>
                <w:szCs w:val="16"/>
              </w:rPr>
            </w:pPr>
          </w:p>
          <w:p w:rsidR="006D4388" w:rsidRDefault="00681870" w:rsidP="00FD26AD">
            <w:pPr>
              <w:rPr>
                <w:b/>
                <w:bCs/>
                <w:sz w:val="18"/>
                <w:szCs w:val="16"/>
              </w:rPr>
            </w:pPr>
            <w:r>
              <w:rPr>
                <w:b/>
                <w:bCs/>
                <w:sz w:val="18"/>
                <w:szCs w:val="16"/>
              </w:rPr>
              <w:t>Do You know the importance of Number System?</w:t>
            </w:r>
          </w:p>
          <w:p w:rsidR="00FD26AD" w:rsidRDefault="00FD26AD" w:rsidP="00FD26AD">
            <w:pPr>
              <w:rPr>
                <w:b/>
                <w:bCs/>
                <w:sz w:val="18"/>
                <w:szCs w:val="16"/>
              </w:rPr>
            </w:pPr>
          </w:p>
          <w:p w:rsidR="00681870" w:rsidRPr="00387A88" w:rsidRDefault="00681870" w:rsidP="00FD26AD">
            <w:pPr>
              <w:rPr>
                <w:b/>
                <w:bCs/>
                <w:sz w:val="18"/>
                <w:szCs w:val="16"/>
              </w:rPr>
            </w:pPr>
            <w:r>
              <w:rPr>
                <w:b/>
                <w:bCs/>
                <w:sz w:val="18"/>
                <w:szCs w:val="16"/>
              </w:rPr>
              <w:t>Name the number system used in Computers.</w:t>
            </w:r>
          </w:p>
          <w:p w:rsidR="00FD26AD" w:rsidRPr="00387A88" w:rsidRDefault="00FD26AD" w:rsidP="00FD26AD">
            <w:pPr>
              <w:rPr>
                <w:b/>
                <w:bCs/>
                <w:sz w:val="18"/>
                <w:szCs w:val="16"/>
              </w:rPr>
            </w:pPr>
          </w:p>
        </w:tc>
        <w:tc>
          <w:tcPr>
            <w:tcW w:w="3802" w:type="dxa"/>
          </w:tcPr>
          <w:p w:rsidR="00945ED0" w:rsidRDefault="00945ED0">
            <w:pPr>
              <w:rPr>
                <w:sz w:val="18"/>
                <w:szCs w:val="16"/>
              </w:rPr>
            </w:pPr>
            <w:r w:rsidRPr="00387A88">
              <w:rPr>
                <w:sz w:val="18"/>
                <w:szCs w:val="16"/>
              </w:rPr>
              <w:t>Concept Map</w:t>
            </w:r>
          </w:p>
          <w:p w:rsidR="00961CE3" w:rsidRPr="00387A88" w:rsidRDefault="00681870" w:rsidP="00961CE3">
            <w:pPr>
              <w:rPr>
                <w:b/>
                <w:bCs/>
                <w:sz w:val="18"/>
                <w:szCs w:val="16"/>
              </w:rPr>
            </w:pPr>
            <w:r>
              <w:rPr>
                <w:b/>
                <w:bCs/>
                <w:noProof/>
                <w:sz w:val="18"/>
                <w:szCs w:val="16"/>
                <w:lang w:val="en-US" w:bidi="ar-SA"/>
              </w:rPr>
              <w:drawing>
                <wp:inline distT="0" distB="0" distL="0" distR="0">
                  <wp:extent cx="2295525" cy="1228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4761" cy="1254874"/>
                          </a:xfrm>
                          <a:prstGeom prst="rect">
                            <a:avLst/>
                          </a:prstGeom>
                          <a:noFill/>
                        </pic:spPr>
                      </pic:pic>
                    </a:graphicData>
                  </a:graphic>
                </wp:inline>
              </w:drawing>
            </w:r>
          </w:p>
        </w:tc>
        <w:tc>
          <w:tcPr>
            <w:tcW w:w="4106" w:type="dxa"/>
            <w:vMerge/>
          </w:tcPr>
          <w:p w:rsidR="00945ED0" w:rsidRPr="00387A88" w:rsidRDefault="00945ED0">
            <w:pPr>
              <w:rPr>
                <w:sz w:val="18"/>
                <w:szCs w:val="18"/>
              </w:rPr>
            </w:pPr>
          </w:p>
        </w:tc>
      </w:tr>
      <w:tr w:rsidR="00B5700B" w:rsidRPr="00387A88" w:rsidTr="00384BDE">
        <w:trPr>
          <w:trHeight w:hRule="exact" w:val="1063"/>
        </w:trPr>
        <w:tc>
          <w:tcPr>
            <w:tcW w:w="1346" w:type="dxa"/>
            <w:vMerge/>
          </w:tcPr>
          <w:p w:rsidR="00945ED0" w:rsidRPr="00387A88" w:rsidRDefault="00945ED0">
            <w:pPr>
              <w:rPr>
                <w:sz w:val="18"/>
                <w:szCs w:val="16"/>
              </w:rPr>
            </w:pPr>
          </w:p>
        </w:tc>
        <w:tc>
          <w:tcPr>
            <w:tcW w:w="3802" w:type="dxa"/>
            <w:vMerge w:val="restart"/>
          </w:tcPr>
          <w:p w:rsidR="007446EA" w:rsidRDefault="009738A7" w:rsidP="007446EA">
            <w:pPr>
              <w:spacing w:line="360" w:lineRule="auto"/>
              <w:jc w:val="both"/>
              <w:rPr>
                <w:rFonts w:asciiTheme="majorHAnsi" w:hAnsiTheme="majorHAnsi" w:cs="Times New Roman"/>
                <w:b/>
                <w:sz w:val="18"/>
                <w:szCs w:val="18"/>
              </w:rPr>
            </w:pPr>
            <w:r>
              <w:rPr>
                <w:b/>
                <w:bCs/>
                <w:sz w:val="18"/>
                <w:szCs w:val="16"/>
              </w:rPr>
              <w:t>Number Systems</w:t>
            </w:r>
            <w:r w:rsidR="005F11C0">
              <w:rPr>
                <w:b/>
                <w:bCs/>
                <w:sz w:val="18"/>
                <w:szCs w:val="16"/>
              </w:rPr>
              <w:t>:</w:t>
            </w:r>
          </w:p>
          <w:p w:rsidR="009738A7" w:rsidRDefault="009738A7" w:rsidP="006F5FFE">
            <w:pPr>
              <w:jc w:val="both"/>
              <w:rPr>
                <w:rFonts w:asciiTheme="majorHAnsi" w:hAnsiTheme="majorHAnsi"/>
                <w:sz w:val="18"/>
                <w:szCs w:val="18"/>
              </w:rPr>
            </w:pPr>
            <w:r w:rsidRPr="009738A7">
              <w:rPr>
                <w:rFonts w:asciiTheme="majorHAnsi" w:hAnsiTheme="majorHAnsi" w:cstheme="majorHAnsi"/>
                <w:spacing w:val="-4"/>
                <w:sz w:val="18"/>
                <w:szCs w:val="18"/>
                <w:shd w:val="clear" w:color="auto" w:fill="FFFFFF"/>
              </w:rPr>
              <w:t>The number system is a way to represent or express numbers</w:t>
            </w:r>
            <w:r>
              <w:rPr>
                <w:rFonts w:asciiTheme="majorHAnsi" w:hAnsiTheme="majorHAnsi" w:cstheme="majorHAnsi"/>
                <w:spacing w:val="-4"/>
                <w:sz w:val="18"/>
                <w:szCs w:val="18"/>
                <w:shd w:val="clear" w:color="auto" w:fill="FFFFFF"/>
              </w:rPr>
              <w:t>.</w:t>
            </w:r>
            <w:r w:rsidR="006F5FFE">
              <w:rPr>
                <w:rFonts w:asciiTheme="majorHAnsi" w:hAnsiTheme="majorHAnsi" w:cstheme="majorHAnsi"/>
                <w:spacing w:val="-4"/>
                <w:sz w:val="18"/>
                <w:szCs w:val="18"/>
                <w:shd w:val="clear" w:color="auto" w:fill="FFFFFF"/>
              </w:rPr>
              <w:t xml:space="preserve"> </w:t>
            </w:r>
            <w:r w:rsidRPr="009738A7">
              <w:rPr>
                <w:rFonts w:asciiTheme="majorHAnsi" w:hAnsiTheme="majorHAnsi"/>
                <w:sz w:val="18"/>
                <w:szCs w:val="18"/>
              </w:rPr>
              <w:t>It is the mathematical notation for representing numbers of a given set by using digits or other symbols in a consistent manner. A digital system can understand positional number system only when there are few digits and symbols that represents different values depending on the position they occupy in the number. Hence Number system provides a unique representation of every number and represents the arithmetic and algebraic structure of the figures.</w:t>
            </w:r>
          </w:p>
          <w:p w:rsidR="009738A7" w:rsidRDefault="009738A7" w:rsidP="009738A7">
            <w:pPr>
              <w:rPr>
                <w:rFonts w:asciiTheme="majorHAnsi" w:hAnsiTheme="majorHAnsi"/>
                <w:sz w:val="18"/>
                <w:szCs w:val="18"/>
              </w:rPr>
            </w:pPr>
          </w:p>
          <w:p w:rsidR="009738A7" w:rsidRDefault="009738A7" w:rsidP="009738A7">
            <w:pPr>
              <w:rPr>
                <w:rFonts w:asciiTheme="majorHAnsi" w:hAnsiTheme="majorHAnsi"/>
                <w:sz w:val="18"/>
                <w:szCs w:val="18"/>
              </w:rPr>
            </w:pPr>
          </w:p>
          <w:p w:rsidR="000B4298" w:rsidRPr="00387A88" w:rsidRDefault="000B4298" w:rsidP="009738A7">
            <w:pPr>
              <w:rPr>
                <w:b/>
                <w:bCs/>
                <w:sz w:val="18"/>
                <w:szCs w:val="16"/>
              </w:rPr>
            </w:pPr>
            <w:r>
              <w:rPr>
                <w:rFonts w:asciiTheme="majorHAnsi" w:hAnsiTheme="majorHAnsi"/>
                <w:sz w:val="18"/>
                <w:szCs w:val="18"/>
              </w:rPr>
              <w:t xml:space="preserve">   (Cont. on next page</w:t>
            </w:r>
            <w:r w:rsidR="00275D73">
              <w:rPr>
                <w:rFonts w:asciiTheme="majorHAnsi" w:hAnsiTheme="majorHAnsi"/>
                <w:sz w:val="18"/>
                <w:szCs w:val="18"/>
              </w:rPr>
              <w:t>)</w:t>
            </w:r>
          </w:p>
        </w:tc>
        <w:tc>
          <w:tcPr>
            <w:tcW w:w="4106" w:type="dxa"/>
            <w:vMerge w:val="restart"/>
          </w:tcPr>
          <w:p w:rsidR="00945ED0" w:rsidRPr="009C02DA" w:rsidRDefault="00945ED0" w:rsidP="00FD26AD">
            <w:pPr>
              <w:spacing w:line="360" w:lineRule="auto"/>
              <w:rPr>
                <w:rFonts w:asciiTheme="majorHAnsi" w:hAnsiTheme="majorHAnsi" w:cstheme="majorHAnsi"/>
                <w:sz w:val="18"/>
                <w:szCs w:val="18"/>
              </w:rPr>
            </w:pPr>
            <w:r w:rsidRPr="009C02DA">
              <w:rPr>
                <w:rFonts w:asciiTheme="majorHAnsi" w:hAnsiTheme="majorHAnsi" w:cstheme="majorHAnsi"/>
                <w:sz w:val="18"/>
                <w:szCs w:val="18"/>
              </w:rPr>
              <w:t>Key Definitions</w:t>
            </w:r>
          </w:p>
          <w:p w:rsidR="001A1597" w:rsidRPr="009C02DA" w:rsidRDefault="008024A0" w:rsidP="0074182B">
            <w:pPr>
              <w:shd w:val="clear" w:color="auto" w:fill="FFFFFF"/>
              <w:spacing w:after="100" w:afterAutospacing="1"/>
              <w:contextualSpacing/>
              <w:jc w:val="both"/>
              <w:rPr>
                <w:rFonts w:asciiTheme="majorHAnsi" w:eastAsia="Times New Roman" w:hAnsiTheme="majorHAnsi" w:cstheme="majorHAnsi"/>
                <w:sz w:val="18"/>
                <w:szCs w:val="18"/>
              </w:rPr>
            </w:pPr>
            <w:r w:rsidRPr="009C02DA">
              <w:rPr>
                <w:rFonts w:asciiTheme="majorHAnsi" w:eastAsia="Times New Roman" w:hAnsiTheme="majorHAnsi" w:cstheme="majorHAnsi"/>
                <w:sz w:val="18"/>
                <w:szCs w:val="18"/>
              </w:rPr>
              <w:t>Number Systems:</w:t>
            </w:r>
          </w:p>
          <w:p w:rsidR="008024A0" w:rsidRPr="009C02DA" w:rsidRDefault="008024A0" w:rsidP="0074182B">
            <w:pPr>
              <w:shd w:val="clear" w:color="auto" w:fill="FFFFFF"/>
              <w:spacing w:after="100" w:afterAutospacing="1"/>
              <w:contextualSpacing/>
              <w:jc w:val="both"/>
              <w:rPr>
                <w:rFonts w:asciiTheme="majorHAnsi" w:eastAsia="Times New Roman" w:hAnsiTheme="majorHAnsi" w:cstheme="majorHAnsi"/>
                <w:sz w:val="18"/>
                <w:szCs w:val="18"/>
              </w:rPr>
            </w:pPr>
            <w:r w:rsidRPr="009C02DA">
              <w:rPr>
                <w:rFonts w:asciiTheme="majorHAnsi" w:eastAsia="Times New Roman" w:hAnsiTheme="majorHAnsi" w:cstheme="majorHAnsi"/>
                <w:sz w:val="18"/>
                <w:szCs w:val="18"/>
              </w:rPr>
              <w:t>The number system is a way to represent or express numbers</w:t>
            </w:r>
          </w:p>
          <w:p w:rsidR="008024A0" w:rsidRPr="009C02DA" w:rsidRDefault="008024A0" w:rsidP="0074182B">
            <w:pPr>
              <w:shd w:val="clear" w:color="auto" w:fill="FFFFFF"/>
              <w:spacing w:after="100" w:afterAutospacing="1"/>
              <w:contextualSpacing/>
              <w:jc w:val="both"/>
              <w:rPr>
                <w:rFonts w:asciiTheme="majorHAnsi" w:eastAsia="Times New Roman" w:hAnsiTheme="majorHAnsi" w:cstheme="majorHAnsi"/>
                <w:sz w:val="18"/>
                <w:szCs w:val="18"/>
              </w:rPr>
            </w:pPr>
          </w:p>
          <w:p w:rsidR="008024A0" w:rsidRPr="009C02DA" w:rsidRDefault="008024A0" w:rsidP="0074182B">
            <w:pPr>
              <w:shd w:val="clear" w:color="auto" w:fill="FFFFFF"/>
              <w:spacing w:after="100" w:afterAutospacing="1"/>
              <w:contextualSpacing/>
              <w:jc w:val="both"/>
              <w:rPr>
                <w:rFonts w:asciiTheme="majorHAnsi" w:eastAsia="Times New Roman" w:hAnsiTheme="majorHAnsi" w:cstheme="majorHAnsi"/>
                <w:sz w:val="18"/>
                <w:szCs w:val="18"/>
              </w:rPr>
            </w:pPr>
            <w:r w:rsidRPr="009C02DA">
              <w:rPr>
                <w:rFonts w:asciiTheme="majorHAnsi" w:eastAsia="Times New Roman" w:hAnsiTheme="majorHAnsi" w:cstheme="majorHAnsi"/>
                <w:sz w:val="18"/>
                <w:szCs w:val="18"/>
              </w:rPr>
              <w:t>Radix: The number of values that a digit can have is equal to the base  or Radix of the system</w:t>
            </w:r>
          </w:p>
          <w:p w:rsidR="001A1597" w:rsidRPr="009C02DA" w:rsidRDefault="001A1597" w:rsidP="00FD26AD">
            <w:pPr>
              <w:spacing w:line="360" w:lineRule="auto"/>
              <w:rPr>
                <w:b/>
                <w:bCs/>
                <w:sz w:val="18"/>
                <w:szCs w:val="18"/>
              </w:rPr>
            </w:pPr>
          </w:p>
        </w:tc>
      </w:tr>
      <w:tr w:rsidR="00B5700B" w:rsidRPr="00387A88" w:rsidTr="003C54AA">
        <w:trPr>
          <w:trHeight w:hRule="exact" w:val="2908"/>
        </w:trPr>
        <w:tc>
          <w:tcPr>
            <w:tcW w:w="1346" w:type="dxa"/>
            <w:vMerge w:val="restart"/>
          </w:tcPr>
          <w:p w:rsidR="00945ED0" w:rsidRPr="00A2650F" w:rsidRDefault="00945ED0">
            <w:pPr>
              <w:rPr>
                <w:sz w:val="18"/>
                <w:szCs w:val="16"/>
              </w:rPr>
            </w:pPr>
            <w:r w:rsidRPr="00A2650F">
              <w:rPr>
                <w:sz w:val="18"/>
                <w:szCs w:val="16"/>
              </w:rPr>
              <w:t>Solved word Problem</w:t>
            </w:r>
          </w:p>
          <w:p w:rsidR="00A40401" w:rsidRPr="00387A88" w:rsidRDefault="00A40401">
            <w:pPr>
              <w:rPr>
                <w:sz w:val="18"/>
                <w:szCs w:val="16"/>
              </w:rPr>
            </w:pPr>
          </w:p>
          <w:p w:rsidR="008024A0" w:rsidRPr="008024A0" w:rsidRDefault="00FD26AD" w:rsidP="008024A0">
            <w:pPr>
              <w:rPr>
                <w:b/>
                <w:bCs/>
                <w:sz w:val="18"/>
                <w:szCs w:val="16"/>
              </w:rPr>
            </w:pPr>
            <w:r w:rsidRPr="008024A0">
              <w:rPr>
                <w:b/>
                <w:bCs/>
                <w:sz w:val="18"/>
                <w:szCs w:val="16"/>
              </w:rPr>
              <w:t xml:space="preserve">Give </w:t>
            </w:r>
            <w:r w:rsidR="008024A0" w:rsidRPr="008024A0">
              <w:rPr>
                <w:b/>
                <w:bCs/>
                <w:sz w:val="18"/>
                <w:szCs w:val="16"/>
              </w:rPr>
              <w:t>the radix of the four number systems</w:t>
            </w:r>
          </w:p>
          <w:p w:rsidR="008024A0" w:rsidRPr="008024A0" w:rsidRDefault="008024A0" w:rsidP="008024A0">
            <w:pPr>
              <w:rPr>
                <w:b/>
                <w:bCs/>
                <w:sz w:val="18"/>
                <w:szCs w:val="16"/>
              </w:rPr>
            </w:pPr>
          </w:p>
          <w:p w:rsidR="008024A0" w:rsidRPr="008024A0" w:rsidRDefault="008024A0" w:rsidP="008024A0">
            <w:pPr>
              <w:rPr>
                <w:b/>
                <w:bCs/>
                <w:sz w:val="18"/>
                <w:szCs w:val="16"/>
              </w:rPr>
            </w:pPr>
            <w:r w:rsidRPr="008024A0">
              <w:rPr>
                <w:b/>
                <w:bCs/>
                <w:sz w:val="18"/>
                <w:szCs w:val="16"/>
              </w:rPr>
              <w:t>The radix for Decimal number system is 10, for Binary number system is 2, for Hexadecimal number system is 16 and Octal number system is 8.</w:t>
            </w:r>
          </w:p>
          <w:p w:rsidR="00FD26AD" w:rsidRPr="00387A88" w:rsidRDefault="00FD26AD" w:rsidP="007C2543">
            <w:pPr>
              <w:rPr>
                <w:b/>
                <w:bCs/>
                <w:sz w:val="18"/>
                <w:szCs w:val="16"/>
              </w:rPr>
            </w:pPr>
          </w:p>
        </w:tc>
        <w:tc>
          <w:tcPr>
            <w:tcW w:w="3802" w:type="dxa"/>
            <w:vMerge/>
          </w:tcPr>
          <w:p w:rsidR="00945ED0" w:rsidRPr="00387A88" w:rsidRDefault="00945ED0">
            <w:pPr>
              <w:rPr>
                <w:sz w:val="18"/>
                <w:szCs w:val="16"/>
              </w:rPr>
            </w:pPr>
          </w:p>
        </w:tc>
        <w:tc>
          <w:tcPr>
            <w:tcW w:w="4106" w:type="dxa"/>
            <w:vMerge/>
          </w:tcPr>
          <w:p w:rsidR="00945ED0" w:rsidRPr="009C02DA" w:rsidRDefault="00945ED0">
            <w:pPr>
              <w:rPr>
                <w:sz w:val="18"/>
                <w:szCs w:val="16"/>
              </w:rPr>
            </w:pPr>
          </w:p>
        </w:tc>
      </w:tr>
      <w:tr w:rsidR="00B5700B" w:rsidRPr="00387A88" w:rsidTr="00384BDE">
        <w:trPr>
          <w:trHeight w:val="1620"/>
        </w:trPr>
        <w:tc>
          <w:tcPr>
            <w:tcW w:w="1346" w:type="dxa"/>
            <w:vMerge/>
          </w:tcPr>
          <w:p w:rsidR="00945ED0" w:rsidRPr="00387A88" w:rsidRDefault="00945ED0">
            <w:pPr>
              <w:rPr>
                <w:sz w:val="18"/>
                <w:szCs w:val="16"/>
              </w:rPr>
            </w:pPr>
          </w:p>
        </w:tc>
        <w:tc>
          <w:tcPr>
            <w:tcW w:w="3802" w:type="dxa"/>
          </w:tcPr>
          <w:p w:rsidR="00945ED0" w:rsidRPr="009A24CA" w:rsidRDefault="00945ED0" w:rsidP="00E9797F">
            <w:pPr>
              <w:spacing w:line="360" w:lineRule="auto"/>
              <w:rPr>
                <w:sz w:val="18"/>
                <w:szCs w:val="16"/>
              </w:rPr>
            </w:pPr>
            <w:r w:rsidRPr="009A24CA">
              <w:rPr>
                <w:sz w:val="18"/>
                <w:szCs w:val="16"/>
              </w:rPr>
              <w:t xml:space="preserve">Application of </w:t>
            </w:r>
            <w:r w:rsidR="008024A0" w:rsidRPr="009A24CA">
              <w:rPr>
                <w:sz w:val="18"/>
                <w:szCs w:val="16"/>
              </w:rPr>
              <w:t xml:space="preserve">Number </w:t>
            </w:r>
            <w:r w:rsidR="003C54AA" w:rsidRPr="009A24CA">
              <w:rPr>
                <w:sz w:val="18"/>
                <w:szCs w:val="16"/>
              </w:rPr>
              <w:t>Systems</w:t>
            </w:r>
          </w:p>
          <w:p w:rsidR="007C2543" w:rsidRPr="009A24CA" w:rsidRDefault="007C2543" w:rsidP="0074182B">
            <w:pPr>
              <w:pStyle w:val="ListParagraph"/>
              <w:numPr>
                <w:ilvl w:val="0"/>
                <w:numId w:val="10"/>
              </w:numPr>
              <w:rPr>
                <w:sz w:val="18"/>
                <w:szCs w:val="16"/>
              </w:rPr>
            </w:pPr>
            <w:r w:rsidRPr="009A24CA">
              <w:rPr>
                <w:sz w:val="18"/>
                <w:szCs w:val="16"/>
              </w:rPr>
              <w:t>Computers</w:t>
            </w:r>
          </w:p>
          <w:p w:rsidR="003C353C" w:rsidRPr="00AD73DE" w:rsidRDefault="009A24CA" w:rsidP="0074182B">
            <w:pPr>
              <w:pStyle w:val="ListParagraph"/>
              <w:numPr>
                <w:ilvl w:val="0"/>
                <w:numId w:val="10"/>
              </w:numPr>
              <w:rPr>
                <w:b/>
                <w:bCs/>
                <w:sz w:val="18"/>
                <w:szCs w:val="16"/>
              </w:rPr>
            </w:pPr>
            <w:r w:rsidRPr="009A24CA">
              <w:rPr>
                <w:sz w:val="18"/>
                <w:szCs w:val="16"/>
              </w:rPr>
              <w:t>Mathematical algorithm and calculations</w:t>
            </w:r>
          </w:p>
          <w:p w:rsidR="00AD73DE" w:rsidRPr="00AD73DE" w:rsidRDefault="00AD73DE" w:rsidP="0074182B">
            <w:pPr>
              <w:pStyle w:val="ListParagraph"/>
              <w:numPr>
                <w:ilvl w:val="0"/>
                <w:numId w:val="10"/>
              </w:numPr>
              <w:rPr>
                <w:b/>
                <w:bCs/>
                <w:sz w:val="18"/>
                <w:szCs w:val="16"/>
              </w:rPr>
            </w:pPr>
            <w:r>
              <w:rPr>
                <w:sz w:val="18"/>
                <w:szCs w:val="16"/>
              </w:rPr>
              <w:t>Digital Systems</w:t>
            </w:r>
          </w:p>
          <w:p w:rsidR="00AD73DE" w:rsidRPr="009A24CA" w:rsidRDefault="00AD73DE" w:rsidP="0074182B">
            <w:pPr>
              <w:pStyle w:val="ListParagraph"/>
              <w:numPr>
                <w:ilvl w:val="0"/>
                <w:numId w:val="10"/>
              </w:numPr>
              <w:rPr>
                <w:b/>
                <w:bCs/>
                <w:sz w:val="18"/>
                <w:szCs w:val="16"/>
              </w:rPr>
            </w:pPr>
            <w:r>
              <w:rPr>
                <w:sz w:val="18"/>
                <w:szCs w:val="16"/>
              </w:rPr>
              <w:t>Microprocessors</w:t>
            </w:r>
          </w:p>
          <w:p w:rsidR="009A24CA" w:rsidRPr="009A24CA" w:rsidRDefault="009A24CA" w:rsidP="009A24CA">
            <w:pPr>
              <w:ind w:left="360"/>
              <w:rPr>
                <w:b/>
                <w:bCs/>
                <w:sz w:val="18"/>
                <w:szCs w:val="16"/>
              </w:rPr>
            </w:pPr>
          </w:p>
        </w:tc>
        <w:tc>
          <w:tcPr>
            <w:tcW w:w="4106" w:type="dxa"/>
          </w:tcPr>
          <w:p w:rsidR="00945ED0" w:rsidRDefault="00945ED0">
            <w:pPr>
              <w:rPr>
                <w:sz w:val="18"/>
                <w:szCs w:val="16"/>
              </w:rPr>
            </w:pPr>
            <w:r w:rsidRPr="009C02DA">
              <w:rPr>
                <w:sz w:val="18"/>
                <w:szCs w:val="16"/>
              </w:rPr>
              <w:t>Link to YouTube/ OER/ video</w:t>
            </w:r>
          </w:p>
          <w:p w:rsidR="00992751" w:rsidRPr="009C02DA" w:rsidRDefault="00992751">
            <w:pPr>
              <w:rPr>
                <w:sz w:val="18"/>
                <w:szCs w:val="16"/>
              </w:rPr>
            </w:pPr>
          </w:p>
          <w:p w:rsidR="00992751" w:rsidRDefault="007F4C38" w:rsidP="00992751">
            <w:hyperlink r:id="rId8" w:history="1">
              <w:r w:rsidR="00992751">
                <w:rPr>
                  <w:rStyle w:val="Hyperlink"/>
                </w:rPr>
                <w:t>https://www.mathsisfun.com/binary-number-system.html</w:t>
              </w:r>
            </w:hyperlink>
          </w:p>
          <w:p w:rsidR="00992751" w:rsidRPr="00992751" w:rsidRDefault="00992751" w:rsidP="00992751">
            <w:pPr>
              <w:rPr>
                <w:sz w:val="18"/>
                <w:szCs w:val="16"/>
              </w:rPr>
            </w:pPr>
          </w:p>
        </w:tc>
      </w:tr>
      <w:bookmarkEnd w:id="0"/>
    </w:tbl>
    <w:p w:rsidR="00B34734" w:rsidRDefault="00B34734">
      <w:pPr>
        <w:sectPr w:rsidR="00B34734" w:rsidSect="00372BC9">
          <w:pgSz w:w="11906" w:h="16838"/>
          <w:pgMar w:top="1440" w:right="1440" w:bottom="1440" w:left="1440" w:header="708" w:footer="708" w:gutter="0"/>
          <w:cols w:space="708"/>
          <w:docGrid w:linePitch="360"/>
        </w:sectPr>
      </w:pPr>
    </w:p>
    <w:tbl>
      <w:tblPr>
        <w:tblStyle w:val="TableGrid"/>
        <w:tblW w:w="9209" w:type="dxa"/>
        <w:tblLook w:val="04A0" w:firstRow="1" w:lastRow="0" w:firstColumn="1" w:lastColumn="0" w:noHBand="0" w:noVBand="1"/>
      </w:tblPr>
      <w:tblGrid>
        <w:gridCol w:w="9209"/>
      </w:tblGrid>
      <w:tr w:rsidR="00372BC9" w:rsidRPr="00372BC9" w:rsidTr="001345BD">
        <w:tc>
          <w:tcPr>
            <w:tcW w:w="9209" w:type="dxa"/>
          </w:tcPr>
          <w:p w:rsidR="00E52A95" w:rsidRPr="00E52A95" w:rsidRDefault="00E52A95" w:rsidP="00E52A95">
            <w:pPr>
              <w:spacing w:before="120" w:after="120"/>
              <w:rPr>
                <w:rFonts w:eastAsia="Times New Roman" w:cstheme="minorHAnsi"/>
                <w:sz w:val="18"/>
                <w:szCs w:val="18"/>
                <w:lang w:eastAsia="en-IN"/>
              </w:rPr>
            </w:pPr>
            <w:r w:rsidRPr="00E52A95">
              <w:rPr>
                <w:rFonts w:eastAsia="Times New Roman" w:cstheme="minorHAnsi"/>
                <w:sz w:val="18"/>
                <w:szCs w:val="18"/>
                <w:lang w:eastAsia="en-IN"/>
              </w:rPr>
              <w:lastRenderedPageBreak/>
              <w:t>The value of any digit in a number can be determined by:</w:t>
            </w:r>
          </w:p>
          <w:p w:rsidR="00E52A95" w:rsidRPr="00E52A95" w:rsidRDefault="00E52A95" w:rsidP="00E52A95">
            <w:pPr>
              <w:spacing w:before="120" w:after="120"/>
              <w:rPr>
                <w:rFonts w:eastAsia="Times New Roman" w:cstheme="minorHAnsi"/>
                <w:sz w:val="18"/>
                <w:szCs w:val="18"/>
                <w:lang w:eastAsia="en-IN"/>
              </w:rPr>
            </w:pPr>
            <w:r w:rsidRPr="00E52A95">
              <w:rPr>
                <w:rFonts w:eastAsia="Times New Roman" w:cstheme="minorHAnsi"/>
                <w:sz w:val="18"/>
                <w:szCs w:val="18"/>
                <w:lang w:eastAsia="en-IN"/>
              </w:rPr>
              <w:t>•</w:t>
            </w:r>
            <w:r w:rsidRPr="00E52A95">
              <w:rPr>
                <w:rFonts w:eastAsia="Times New Roman" w:cstheme="minorHAnsi"/>
                <w:sz w:val="18"/>
                <w:szCs w:val="18"/>
                <w:lang w:eastAsia="en-IN"/>
              </w:rPr>
              <w:tab/>
              <w:t>The digit</w:t>
            </w:r>
          </w:p>
          <w:p w:rsidR="00E52A95" w:rsidRPr="00E52A95" w:rsidRDefault="00E52A95" w:rsidP="00E52A95">
            <w:pPr>
              <w:spacing w:before="120" w:after="120"/>
              <w:rPr>
                <w:rFonts w:eastAsia="Times New Roman" w:cstheme="minorHAnsi"/>
                <w:sz w:val="18"/>
                <w:szCs w:val="18"/>
                <w:lang w:eastAsia="en-IN"/>
              </w:rPr>
            </w:pPr>
            <w:r w:rsidRPr="00E52A95">
              <w:rPr>
                <w:rFonts w:eastAsia="Times New Roman" w:cstheme="minorHAnsi"/>
                <w:sz w:val="18"/>
                <w:szCs w:val="18"/>
                <w:lang w:eastAsia="en-IN"/>
              </w:rPr>
              <w:t>•</w:t>
            </w:r>
            <w:r w:rsidRPr="00E52A95">
              <w:rPr>
                <w:rFonts w:eastAsia="Times New Roman" w:cstheme="minorHAnsi"/>
                <w:sz w:val="18"/>
                <w:szCs w:val="18"/>
                <w:lang w:eastAsia="en-IN"/>
              </w:rPr>
              <w:tab/>
            </w:r>
            <w:r w:rsidR="00EE6F9D">
              <w:rPr>
                <w:rFonts w:eastAsia="Times New Roman" w:cstheme="minorHAnsi"/>
                <w:sz w:val="18"/>
                <w:szCs w:val="18"/>
                <w:lang w:eastAsia="en-IN"/>
              </w:rPr>
              <w:t>P</w:t>
            </w:r>
            <w:r w:rsidRPr="00E52A95">
              <w:rPr>
                <w:rFonts w:eastAsia="Times New Roman" w:cstheme="minorHAnsi"/>
                <w:sz w:val="18"/>
                <w:szCs w:val="18"/>
                <w:lang w:eastAsia="en-IN"/>
              </w:rPr>
              <w:t xml:space="preserve">osition </w:t>
            </w:r>
            <w:r w:rsidR="00EE6F9D">
              <w:rPr>
                <w:rFonts w:eastAsia="Times New Roman" w:cstheme="minorHAnsi"/>
                <w:sz w:val="18"/>
                <w:szCs w:val="18"/>
                <w:lang w:eastAsia="en-IN"/>
              </w:rPr>
              <w:t xml:space="preserve">of digit </w:t>
            </w:r>
            <w:r w:rsidRPr="00E52A95">
              <w:rPr>
                <w:rFonts w:eastAsia="Times New Roman" w:cstheme="minorHAnsi"/>
                <w:sz w:val="18"/>
                <w:szCs w:val="18"/>
                <w:lang w:eastAsia="en-IN"/>
              </w:rPr>
              <w:t>in the number</w:t>
            </w:r>
            <w:r w:rsidR="00EE6F9D">
              <w:rPr>
                <w:rFonts w:eastAsia="Times New Roman" w:cstheme="minorHAnsi"/>
                <w:sz w:val="18"/>
                <w:szCs w:val="18"/>
                <w:lang w:eastAsia="en-IN"/>
              </w:rPr>
              <w:t xml:space="preserve"> before and after decimal point</w:t>
            </w:r>
          </w:p>
          <w:p w:rsidR="005138C5" w:rsidRDefault="00E52A95" w:rsidP="00E52A95">
            <w:pPr>
              <w:spacing w:before="120" w:after="120"/>
              <w:rPr>
                <w:rFonts w:eastAsia="Times New Roman" w:cstheme="minorHAnsi"/>
                <w:sz w:val="18"/>
                <w:szCs w:val="18"/>
                <w:lang w:eastAsia="en-IN"/>
              </w:rPr>
            </w:pPr>
            <w:r w:rsidRPr="00E52A95">
              <w:rPr>
                <w:rFonts w:eastAsia="Times New Roman" w:cstheme="minorHAnsi"/>
                <w:sz w:val="18"/>
                <w:szCs w:val="18"/>
                <w:lang w:eastAsia="en-IN"/>
              </w:rPr>
              <w:t>•</w:t>
            </w:r>
            <w:r w:rsidRPr="00E52A95">
              <w:rPr>
                <w:rFonts w:eastAsia="Times New Roman" w:cstheme="minorHAnsi"/>
                <w:sz w:val="18"/>
                <w:szCs w:val="18"/>
                <w:lang w:eastAsia="en-IN"/>
              </w:rPr>
              <w:tab/>
              <w:t>The base of the number syst</w:t>
            </w:r>
            <w:r>
              <w:rPr>
                <w:rFonts w:eastAsia="Times New Roman" w:cstheme="minorHAnsi"/>
                <w:sz w:val="18"/>
                <w:szCs w:val="18"/>
                <w:lang w:eastAsia="en-IN"/>
              </w:rPr>
              <w:t>em</w:t>
            </w:r>
          </w:p>
          <w:p w:rsidR="005C60B6" w:rsidRDefault="005C60B6" w:rsidP="00E52A95">
            <w:pPr>
              <w:spacing w:before="120" w:after="120"/>
              <w:rPr>
                <w:rFonts w:eastAsia="Times New Roman" w:cstheme="minorHAnsi"/>
                <w:sz w:val="18"/>
                <w:szCs w:val="18"/>
                <w:lang w:eastAsia="en-IN"/>
              </w:rPr>
            </w:pPr>
          </w:p>
          <w:p w:rsidR="005C60B6" w:rsidRPr="005C60B6" w:rsidRDefault="005C60B6" w:rsidP="005C60B6">
            <w:pPr>
              <w:spacing w:before="120" w:after="120"/>
              <w:rPr>
                <w:rFonts w:eastAsia="Times New Roman" w:cstheme="minorHAnsi"/>
                <w:sz w:val="18"/>
                <w:szCs w:val="18"/>
                <w:lang w:eastAsia="en-IN"/>
              </w:rPr>
            </w:pPr>
            <w:r w:rsidRPr="005C60B6">
              <w:rPr>
                <w:rFonts w:eastAsia="Times New Roman" w:cstheme="minorHAnsi"/>
                <w:sz w:val="18"/>
                <w:szCs w:val="18"/>
                <w:lang w:eastAsia="en-IN"/>
              </w:rPr>
              <w:t>RADIX or BASE:</w:t>
            </w:r>
          </w:p>
          <w:p w:rsidR="005C60B6" w:rsidRPr="005C60B6" w:rsidRDefault="005C60B6" w:rsidP="005C60B6">
            <w:pPr>
              <w:spacing w:before="120" w:after="120"/>
              <w:rPr>
                <w:rFonts w:eastAsia="Times New Roman" w:cstheme="minorHAnsi"/>
                <w:sz w:val="18"/>
                <w:szCs w:val="18"/>
                <w:lang w:eastAsia="en-IN"/>
              </w:rPr>
            </w:pPr>
            <w:r w:rsidRPr="005C60B6">
              <w:rPr>
                <w:rFonts w:eastAsia="Times New Roman" w:cstheme="minorHAnsi"/>
                <w:sz w:val="18"/>
                <w:szCs w:val="18"/>
                <w:lang w:eastAsia="en-IN"/>
              </w:rPr>
              <w:t>In a positional numeral system, the radix or base is the number of unique digits, including the digit zero, used to represent numbers. For example, for decimal system (the most common system in use today) the radix (base number) is 10, because it uses ten digits i.e. from 0 to 9 in which every digit can have 10 distinct values (0, 1, 2…….9).</w:t>
            </w:r>
          </w:p>
          <w:p w:rsidR="005C60B6" w:rsidRPr="005C60B6" w:rsidRDefault="005C60B6" w:rsidP="005C60B6">
            <w:pPr>
              <w:spacing w:before="120" w:after="120"/>
              <w:rPr>
                <w:rFonts w:eastAsia="Times New Roman" w:cstheme="minorHAnsi"/>
                <w:sz w:val="18"/>
                <w:szCs w:val="18"/>
                <w:lang w:eastAsia="en-IN"/>
              </w:rPr>
            </w:pPr>
            <w:r w:rsidRPr="005C60B6">
              <w:rPr>
                <w:rFonts w:eastAsia="Times New Roman" w:cstheme="minorHAnsi"/>
                <w:sz w:val="18"/>
                <w:szCs w:val="18"/>
                <w:lang w:eastAsia="en-IN"/>
              </w:rPr>
              <w:t>The largest value of a digit is always one less than the base: For example, the largest digit in a decimal system is 9 (one less than the base 10).</w:t>
            </w:r>
          </w:p>
          <w:p w:rsidR="005138C5" w:rsidRDefault="009E0F02" w:rsidP="005C60B6">
            <w:pPr>
              <w:spacing w:before="120" w:after="120"/>
              <w:rPr>
                <w:rFonts w:eastAsia="Times New Roman" w:cstheme="minorHAnsi"/>
                <w:sz w:val="18"/>
                <w:szCs w:val="18"/>
                <w:lang w:eastAsia="en-IN"/>
              </w:rPr>
            </w:pPr>
            <w:r>
              <w:rPr>
                <w:rFonts w:eastAsia="Times New Roman" w:cstheme="minorHAnsi"/>
                <w:noProof/>
                <w:sz w:val="18"/>
                <w:szCs w:val="18"/>
                <w:lang w:val="en-US" w:bidi="ar-SA"/>
              </w:rPr>
              <w:drawing>
                <wp:anchor distT="0" distB="0" distL="114300" distR="114300" simplePos="0" relativeHeight="251662336" behindDoc="0" locked="0" layoutInCell="1" allowOverlap="1">
                  <wp:simplePos x="0" y="0"/>
                  <wp:positionH relativeFrom="column">
                    <wp:posOffset>1458161</wp:posOffset>
                  </wp:positionH>
                  <wp:positionV relativeFrom="paragraph">
                    <wp:posOffset>426721</wp:posOffset>
                  </wp:positionV>
                  <wp:extent cx="2790000" cy="972000"/>
                  <wp:effectExtent l="19050" t="38100" r="0" b="19050"/>
                  <wp:wrapTopAndBottom/>
                  <wp:docPr id="16" name="Picture 1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an1.JPG"/>
                          <pic:cNvPicPr/>
                        </pic:nvPicPr>
                        <pic:blipFill>
                          <a:blip r:embed="rId9">
                            <a:extLst>
                              <a:ext uri="{28A0092B-C50C-407E-A947-70E740481C1C}">
                                <a14:useLocalDpi xmlns:a14="http://schemas.microsoft.com/office/drawing/2010/main" val="0"/>
                              </a:ext>
                            </a:extLst>
                          </a:blip>
                          <a:stretch>
                            <a:fillRect/>
                          </a:stretch>
                        </pic:blipFill>
                        <pic:spPr>
                          <a:xfrm rot="21540000">
                            <a:off x="0" y="0"/>
                            <a:ext cx="2790000" cy="972000"/>
                          </a:xfrm>
                          <a:prstGeom prst="rect">
                            <a:avLst/>
                          </a:prstGeom>
                        </pic:spPr>
                      </pic:pic>
                    </a:graphicData>
                  </a:graphic>
                </wp:anchor>
              </w:drawing>
            </w:r>
            <w:r w:rsidR="005C60B6" w:rsidRPr="005C60B6">
              <w:rPr>
                <w:rFonts w:eastAsia="Times New Roman" w:cstheme="minorHAnsi"/>
                <w:sz w:val="18"/>
                <w:szCs w:val="18"/>
                <w:lang w:eastAsia="en-IN"/>
              </w:rPr>
              <w:t xml:space="preserve">The position (place) of every digit represents a different multiple of base i.e. the number have positional importance: For </w:t>
            </w:r>
            <w:r w:rsidR="00EE6F9D" w:rsidRPr="005C60B6">
              <w:rPr>
                <w:rFonts w:eastAsia="Times New Roman" w:cstheme="minorHAnsi"/>
                <w:sz w:val="18"/>
                <w:szCs w:val="18"/>
                <w:lang w:eastAsia="en-IN"/>
              </w:rPr>
              <w:t>example,</w:t>
            </w:r>
            <w:r w:rsidR="005C60B6" w:rsidRPr="005C60B6">
              <w:rPr>
                <w:rFonts w:eastAsia="Times New Roman" w:cstheme="minorHAnsi"/>
                <w:sz w:val="18"/>
                <w:szCs w:val="18"/>
                <w:lang w:eastAsia="en-IN"/>
              </w:rPr>
              <w:t xml:space="preserve"> consider the decimal number (349.25)</w:t>
            </w:r>
            <w:r w:rsidR="005C60B6" w:rsidRPr="00EE6F9D">
              <w:rPr>
                <w:rFonts w:eastAsia="Times New Roman" w:cstheme="minorHAnsi"/>
                <w:sz w:val="18"/>
                <w:szCs w:val="18"/>
                <w:vertAlign w:val="subscript"/>
                <w:lang w:eastAsia="en-IN"/>
              </w:rPr>
              <w:t>10</w:t>
            </w:r>
            <w:r w:rsidR="005C60B6" w:rsidRPr="005C60B6">
              <w:rPr>
                <w:rFonts w:eastAsia="Times New Roman" w:cstheme="minorHAnsi"/>
                <w:sz w:val="18"/>
                <w:szCs w:val="18"/>
                <w:lang w:eastAsia="en-IN"/>
              </w:rPr>
              <w:t xml:space="preserve">  shown in Figure bel</w:t>
            </w:r>
            <w:r w:rsidR="005C60B6">
              <w:rPr>
                <w:rFonts w:eastAsia="Times New Roman" w:cstheme="minorHAnsi"/>
                <w:sz w:val="18"/>
                <w:szCs w:val="18"/>
                <w:lang w:eastAsia="en-IN"/>
              </w:rPr>
              <w:t>ow:</w:t>
            </w:r>
          </w:p>
          <w:p w:rsidR="005C60B6" w:rsidRDefault="005C60B6" w:rsidP="005C60B6">
            <w:pPr>
              <w:spacing w:before="120" w:after="120"/>
              <w:rPr>
                <w:rFonts w:eastAsia="Times New Roman" w:cstheme="minorHAnsi"/>
                <w:sz w:val="18"/>
                <w:szCs w:val="18"/>
                <w:lang w:eastAsia="en-IN"/>
              </w:rPr>
            </w:pPr>
          </w:p>
          <w:p w:rsidR="005C60B6" w:rsidRDefault="009E0F02" w:rsidP="005C60B6">
            <w:pPr>
              <w:spacing w:before="120" w:after="120"/>
              <w:rPr>
                <w:rFonts w:eastAsia="Times New Roman" w:cstheme="minorHAnsi"/>
                <w:sz w:val="18"/>
                <w:szCs w:val="18"/>
                <w:lang w:eastAsia="en-IN"/>
              </w:rPr>
            </w:pPr>
            <w:r>
              <w:rPr>
                <w:rFonts w:eastAsia="Times New Roman" w:cstheme="minorHAnsi"/>
                <w:noProof/>
                <w:sz w:val="18"/>
                <w:szCs w:val="18"/>
                <w:lang w:val="en-US" w:bidi="ar-SA"/>
              </w:rPr>
              <w:drawing>
                <wp:anchor distT="0" distB="0" distL="114300" distR="114300" simplePos="0" relativeHeight="251665408" behindDoc="0" locked="0" layoutInCell="1" allowOverlap="1">
                  <wp:simplePos x="0" y="0"/>
                  <wp:positionH relativeFrom="column">
                    <wp:posOffset>1296062</wp:posOffset>
                  </wp:positionH>
                  <wp:positionV relativeFrom="paragraph">
                    <wp:posOffset>425892</wp:posOffset>
                  </wp:positionV>
                  <wp:extent cx="3042000" cy="1249200"/>
                  <wp:effectExtent l="19050" t="38100" r="6350" b="8255"/>
                  <wp:wrapTopAndBottom/>
                  <wp:docPr id="17" name="Picture 17" descr="A picture containing stove,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an2.JPG"/>
                          <pic:cNvPicPr/>
                        </pic:nvPicPr>
                        <pic:blipFill>
                          <a:blip r:embed="rId10">
                            <a:extLst>
                              <a:ext uri="{28A0092B-C50C-407E-A947-70E740481C1C}">
                                <a14:useLocalDpi xmlns:a14="http://schemas.microsoft.com/office/drawing/2010/main" val="0"/>
                              </a:ext>
                            </a:extLst>
                          </a:blip>
                          <a:stretch>
                            <a:fillRect/>
                          </a:stretch>
                        </pic:blipFill>
                        <pic:spPr>
                          <a:xfrm rot="21540000">
                            <a:off x="0" y="0"/>
                            <a:ext cx="3042000" cy="1249200"/>
                          </a:xfrm>
                          <a:prstGeom prst="rect">
                            <a:avLst/>
                          </a:prstGeom>
                        </pic:spPr>
                      </pic:pic>
                    </a:graphicData>
                  </a:graphic>
                </wp:anchor>
              </w:drawing>
            </w:r>
            <w:r w:rsidR="007C74E1" w:rsidRPr="005C60B6">
              <w:rPr>
                <w:rFonts w:eastAsia="Times New Roman" w:cstheme="minorHAnsi"/>
                <w:sz w:val="18"/>
                <w:szCs w:val="18"/>
                <w:lang w:eastAsia="en-IN"/>
              </w:rPr>
              <w:t>Hence,</w:t>
            </w:r>
            <w:r w:rsidR="005C60B6" w:rsidRPr="005C60B6">
              <w:rPr>
                <w:rFonts w:eastAsia="Times New Roman" w:cstheme="minorHAnsi"/>
                <w:sz w:val="18"/>
                <w:szCs w:val="18"/>
                <w:lang w:eastAsia="en-IN"/>
              </w:rPr>
              <w:t xml:space="preserve"> we can implement a common rule for all the numbering systems, for a general number we have to multiply each of digit by some power of base or radix as show in figure</w:t>
            </w:r>
            <w:r w:rsidR="005C60B6">
              <w:rPr>
                <w:rFonts w:eastAsia="Times New Roman" w:cstheme="minorHAnsi"/>
                <w:sz w:val="18"/>
                <w:szCs w:val="18"/>
                <w:lang w:eastAsia="en-IN"/>
              </w:rPr>
              <w:t xml:space="preserve"> :</w:t>
            </w:r>
          </w:p>
          <w:p w:rsidR="005C60B6" w:rsidRPr="00F80F20" w:rsidRDefault="005C60B6" w:rsidP="005C60B6">
            <w:pPr>
              <w:spacing w:before="120" w:after="120"/>
              <w:rPr>
                <w:rFonts w:eastAsia="Times New Roman" w:cstheme="minorHAnsi"/>
                <w:sz w:val="18"/>
                <w:szCs w:val="18"/>
                <w:lang w:eastAsia="en-IN"/>
              </w:rPr>
            </w:pPr>
          </w:p>
        </w:tc>
      </w:tr>
      <w:tr w:rsidR="00372BC9" w:rsidRPr="00372BC9" w:rsidTr="00384BDE">
        <w:trPr>
          <w:trHeight w:val="2033"/>
        </w:trPr>
        <w:tc>
          <w:tcPr>
            <w:tcW w:w="9209" w:type="dxa"/>
          </w:tcPr>
          <w:p w:rsidR="005C60B6" w:rsidRPr="001B672C" w:rsidRDefault="005138C5" w:rsidP="005C60B6">
            <w:pPr>
              <w:spacing w:beforeLines="120" w:before="288" w:after="120"/>
              <w:jc w:val="both"/>
              <w:rPr>
                <w:rFonts w:asciiTheme="majorHAnsi" w:hAnsiTheme="majorHAnsi" w:cstheme="majorHAnsi"/>
                <w:b/>
                <w:bCs/>
                <w:sz w:val="18"/>
                <w:szCs w:val="18"/>
              </w:rPr>
            </w:pPr>
            <w:r w:rsidRPr="004E2ACE">
              <w:rPr>
                <w:rFonts w:asciiTheme="majorHAnsi" w:hAnsiTheme="majorHAnsi" w:cstheme="majorHAnsi"/>
                <w:sz w:val="18"/>
                <w:szCs w:val="18"/>
              </w:rPr>
              <w:t>.</w:t>
            </w:r>
            <w:r w:rsidR="005C60B6" w:rsidRPr="001B672C">
              <w:rPr>
                <w:rFonts w:asciiTheme="majorHAnsi" w:hAnsiTheme="majorHAnsi" w:cstheme="majorHAnsi"/>
                <w:b/>
                <w:bCs/>
                <w:sz w:val="18"/>
                <w:szCs w:val="18"/>
              </w:rPr>
              <w:t>TYPES OF NUMBER SYSTEM</w:t>
            </w:r>
          </w:p>
          <w:p w:rsidR="005C60B6" w:rsidRPr="004E2ACE" w:rsidRDefault="005C60B6" w:rsidP="005C60B6">
            <w:pPr>
              <w:spacing w:beforeLines="120" w:before="288" w:after="120"/>
              <w:jc w:val="both"/>
              <w:rPr>
                <w:rFonts w:asciiTheme="majorHAnsi" w:hAnsiTheme="majorHAnsi" w:cstheme="majorHAnsi"/>
                <w:sz w:val="18"/>
                <w:szCs w:val="18"/>
              </w:rPr>
            </w:pPr>
            <w:r w:rsidRPr="004E2ACE">
              <w:rPr>
                <w:rFonts w:asciiTheme="majorHAnsi" w:hAnsiTheme="majorHAnsi" w:cstheme="majorHAnsi"/>
                <w:sz w:val="18"/>
                <w:szCs w:val="18"/>
              </w:rPr>
              <w:t>There are various types of the number system, the four most common number system types are:</w:t>
            </w:r>
          </w:p>
          <w:p w:rsidR="005C60B6" w:rsidRPr="004E2ACE" w:rsidRDefault="005C60B6" w:rsidP="005C60B6">
            <w:pPr>
              <w:spacing w:beforeLines="50" w:before="120" w:after="120"/>
              <w:jc w:val="both"/>
              <w:rPr>
                <w:rFonts w:asciiTheme="majorHAnsi" w:hAnsiTheme="majorHAnsi" w:cstheme="majorHAnsi"/>
                <w:sz w:val="18"/>
                <w:szCs w:val="18"/>
              </w:rPr>
            </w:pPr>
            <w:r w:rsidRPr="004E2ACE">
              <w:rPr>
                <w:rFonts w:asciiTheme="majorHAnsi" w:hAnsiTheme="majorHAnsi" w:cstheme="majorHAnsi"/>
                <w:sz w:val="18"/>
                <w:szCs w:val="18"/>
              </w:rPr>
              <w:t>1.</w:t>
            </w:r>
            <w:r w:rsidRPr="004E2ACE">
              <w:rPr>
                <w:rFonts w:asciiTheme="majorHAnsi" w:hAnsiTheme="majorHAnsi" w:cstheme="majorHAnsi"/>
                <w:sz w:val="18"/>
                <w:szCs w:val="18"/>
              </w:rPr>
              <w:tab/>
              <w:t>Decimal number system (Base-10)</w:t>
            </w:r>
          </w:p>
          <w:p w:rsidR="005C60B6" w:rsidRPr="004E2ACE" w:rsidRDefault="005C60B6" w:rsidP="005C60B6">
            <w:pPr>
              <w:spacing w:beforeLines="50" w:before="120" w:after="120"/>
              <w:jc w:val="both"/>
              <w:rPr>
                <w:rFonts w:asciiTheme="majorHAnsi" w:hAnsiTheme="majorHAnsi" w:cstheme="majorHAnsi"/>
                <w:sz w:val="18"/>
                <w:szCs w:val="18"/>
              </w:rPr>
            </w:pPr>
            <w:r w:rsidRPr="004E2ACE">
              <w:rPr>
                <w:rFonts w:asciiTheme="majorHAnsi" w:hAnsiTheme="majorHAnsi" w:cstheme="majorHAnsi"/>
                <w:sz w:val="18"/>
                <w:szCs w:val="18"/>
              </w:rPr>
              <w:t>2.</w:t>
            </w:r>
            <w:r w:rsidRPr="004E2ACE">
              <w:rPr>
                <w:rFonts w:asciiTheme="majorHAnsi" w:hAnsiTheme="majorHAnsi" w:cstheme="majorHAnsi"/>
                <w:sz w:val="18"/>
                <w:szCs w:val="18"/>
              </w:rPr>
              <w:tab/>
              <w:t>Binary number system (Base-2)</w:t>
            </w:r>
          </w:p>
          <w:p w:rsidR="005C60B6" w:rsidRPr="004E2ACE" w:rsidRDefault="005C60B6" w:rsidP="005C60B6">
            <w:pPr>
              <w:spacing w:beforeLines="50" w:before="120" w:after="120"/>
              <w:jc w:val="both"/>
              <w:rPr>
                <w:rFonts w:asciiTheme="majorHAnsi" w:hAnsiTheme="majorHAnsi" w:cstheme="majorHAnsi"/>
                <w:sz w:val="18"/>
                <w:szCs w:val="18"/>
              </w:rPr>
            </w:pPr>
            <w:r w:rsidRPr="004E2ACE">
              <w:rPr>
                <w:rFonts w:asciiTheme="majorHAnsi" w:hAnsiTheme="majorHAnsi" w:cstheme="majorHAnsi"/>
                <w:sz w:val="18"/>
                <w:szCs w:val="18"/>
              </w:rPr>
              <w:t>3.</w:t>
            </w:r>
            <w:r w:rsidRPr="004E2ACE">
              <w:rPr>
                <w:rFonts w:asciiTheme="majorHAnsi" w:hAnsiTheme="majorHAnsi" w:cstheme="majorHAnsi"/>
                <w:sz w:val="18"/>
                <w:szCs w:val="18"/>
              </w:rPr>
              <w:tab/>
              <w:t>Octal number system (Base-8)</w:t>
            </w:r>
          </w:p>
          <w:p w:rsidR="005138C5" w:rsidRPr="004E2ACE" w:rsidRDefault="005C60B6" w:rsidP="005C60B6">
            <w:pPr>
              <w:spacing w:beforeLines="50" w:before="120" w:after="120"/>
              <w:jc w:val="both"/>
              <w:rPr>
                <w:rFonts w:asciiTheme="majorHAnsi" w:hAnsiTheme="majorHAnsi" w:cstheme="majorHAnsi"/>
                <w:sz w:val="18"/>
                <w:szCs w:val="18"/>
              </w:rPr>
            </w:pPr>
            <w:r w:rsidRPr="004E2ACE">
              <w:rPr>
                <w:rFonts w:asciiTheme="majorHAnsi" w:hAnsiTheme="majorHAnsi" w:cstheme="majorHAnsi"/>
                <w:sz w:val="18"/>
                <w:szCs w:val="18"/>
              </w:rPr>
              <w:t>4.</w:t>
            </w:r>
            <w:r w:rsidRPr="004E2ACE">
              <w:rPr>
                <w:rFonts w:asciiTheme="majorHAnsi" w:hAnsiTheme="majorHAnsi" w:cstheme="majorHAnsi"/>
                <w:sz w:val="18"/>
                <w:szCs w:val="18"/>
              </w:rPr>
              <w:tab/>
              <w:t>Hexadecimal number system (Base-16)</w:t>
            </w:r>
          </w:p>
          <w:p w:rsidR="00632CA2" w:rsidRPr="004E2ACE" w:rsidRDefault="00632CA2" w:rsidP="005138C5">
            <w:pPr>
              <w:spacing w:beforeLines="120" w:before="288" w:after="120"/>
              <w:rPr>
                <w:rFonts w:asciiTheme="majorHAnsi" w:hAnsiTheme="majorHAnsi" w:cstheme="majorHAnsi"/>
                <w:sz w:val="18"/>
                <w:szCs w:val="18"/>
              </w:rPr>
            </w:pPr>
          </w:p>
        </w:tc>
      </w:tr>
      <w:tr w:rsidR="00372BC9" w:rsidRPr="00372BC9" w:rsidTr="001345BD">
        <w:tc>
          <w:tcPr>
            <w:tcW w:w="9209" w:type="dxa"/>
          </w:tcPr>
          <w:p w:rsidR="00036E0A" w:rsidRPr="004E2ACE" w:rsidRDefault="00036E0A" w:rsidP="00036E0A">
            <w:pPr>
              <w:shd w:val="clear" w:color="auto" w:fill="FFFFFF"/>
              <w:spacing w:beforeLines="120" w:before="288" w:afterLines="120" w:after="288" w:line="22" w:lineRule="atLeast"/>
              <w:rPr>
                <w:rFonts w:asciiTheme="majorHAnsi" w:eastAsia="Times New Roman" w:hAnsiTheme="majorHAnsi" w:cstheme="majorHAnsi"/>
                <w:sz w:val="18"/>
                <w:szCs w:val="18"/>
              </w:rPr>
            </w:pPr>
            <w:r w:rsidRPr="004E2ACE">
              <w:rPr>
                <w:rFonts w:asciiTheme="majorHAnsi" w:eastAsia="Times New Roman" w:hAnsiTheme="majorHAnsi" w:cstheme="majorHAnsi"/>
                <w:sz w:val="18"/>
                <w:szCs w:val="18"/>
              </w:rPr>
              <w:t>These number systems are explained below in detail.</w:t>
            </w:r>
          </w:p>
          <w:p w:rsidR="00036E0A" w:rsidRPr="00036F53" w:rsidRDefault="00036E0A" w:rsidP="00036E0A">
            <w:pPr>
              <w:shd w:val="clear" w:color="auto" w:fill="FFFFFF"/>
              <w:spacing w:beforeLines="120" w:before="288" w:afterLines="120" w:after="288" w:line="22" w:lineRule="atLeast"/>
              <w:rPr>
                <w:rFonts w:asciiTheme="majorHAnsi" w:eastAsia="Times New Roman" w:hAnsiTheme="majorHAnsi" w:cstheme="majorHAnsi"/>
                <w:b/>
                <w:bCs/>
                <w:sz w:val="18"/>
                <w:szCs w:val="18"/>
              </w:rPr>
            </w:pPr>
            <w:r w:rsidRPr="00036F53">
              <w:rPr>
                <w:rFonts w:asciiTheme="majorHAnsi" w:eastAsia="Times New Roman" w:hAnsiTheme="majorHAnsi" w:cstheme="majorHAnsi"/>
                <w:b/>
                <w:bCs/>
                <w:sz w:val="18"/>
                <w:szCs w:val="18"/>
              </w:rPr>
              <w:t>Decimal Number System</w:t>
            </w:r>
          </w:p>
          <w:p w:rsidR="00036E0A" w:rsidRPr="004E2ACE" w:rsidRDefault="00036E0A" w:rsidP="00036E0A">
            <w:pPr>
              <w:shd w:val="clear" w:color="auto" w:fill="FFFFFF"/>
              <w:spacing w:beforeLines="120" w:before="288" w:afterLines="120" w:after="288" w:line="22" w:lineRule="atLeast"/>
              <w:rPr>
                <w:rFonts w:asciiTheme="majorHAnsi" w:eastAsia="Times New Roman" w:hAnsiTheme="majorHAnsi" w:cstheme="majorHAnsi"/>
                <w:sz w:val="18"/>
                <w:szCs w:val="18"/>
              </w:rPr>
            </w:pPr>
            <w:r w:rsidRPr="004E2ACE">
              <w:rPr>
                <w:rFonts w:asciiTheme="majorHAnsi" w:eastAsia="Times New Roman" w:hAnsiTheme="majorHAnsi" w:cstheme="majorHAnsi"/>
                <w:sz w:val="18"/>
                <w:szCs w:val="18"/>
              </w:rPr>
              <w:lastRenderedPageBreak/>
              <w:t>The number system having digit from 0, 1, 2……9 is known as a decimal number system because total ten digits are involved. The base of the decimal number system is 10.</w:t>
            </w:r>
          </w:p>
          <w:p w:rsidR="00036E0A" w:rsidRPr="001B672C" w:rsidRDefault="00036E0A" w:rsidP="00036E0A">
            <w:pPr>
              <w:shd w:val="clear" w:color="auto" w:fill="FFFFFF"/>
              <w:spacing w:beforeLines="120" w:before="288" w:afterLines="120" w:after="288" w:line="22" w:lineRule="atLeast"/>
              <w:rPr>
                <w:rFonts w:asciiTheme="majorHAnsi" w:eastAsia="Times New Roman" w:hAnsiTheme="majorHAnsi" w:cstheme="majorHAnsi"/>
                <w:b/>
                <w:bCs/>
                <w:sz w:val="18"/>
                <w:szCs w:val="18"/>
              </w:rPr>
            </w:pPr>
            <w:r w:rsidRPr="001B672C">
              <w:rPr>
                <w:rFonts w:asciiTheme="majorHAnsi" w:eastAsia="Times New Roman" w:hAnsiTheme="majorHAnsi" w:cstheme="majorHAnsi"/>
                <w:b/>
                <w:bCs/>
                <w:sz w:val="18"/>
                <w:szCs w:val="18"/>
              </w:rPr>
              <w:t>Characteristics of a Decimal Number System</w:t>
            </w:r>
          </w:p>
          <w:p w:rsidR="00036E0A" w:rsidRPr="00B96D67" w:rsidRDefault="00036E0A" w:rsidP="00B96D67">
            <w:pPr>
              <w:pStyle w:val="ListParagraph"/>
              <w:numPr>
                <w:ilvl w:val="0"/>
                <w:numId w:val="11"/>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B96D67">
              <w:rPr>
                <w:rFonts w:asciiTheme="majorHAnsi" w:eastAsia="Times New Roman" w:hAnsiTheme="majorHAnsi" w:cstheme="majorHAnsi"/>
                <w:sz w:val="18"/>
                <w:szCs w:val="18"/>
              </w:rPr>
              <w:t xml:space="preserve">The base or radix of Decimal number system is 10. </w:t>
            </w:r>
          </w:p>
          <w:p w:rsidR="005138C5" w:rsidRPr="00B96D67" w:rsidRDefault="00036E0A" w:rsidP="00B96D67">
            <w:pPr>
              <w:pStyle w:val="ListParagraph"/>
              <w:numPr>
                <w:ilvl w:val="0"/>
                <w:numId w:val="11"/>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B96D67">
              <w:rPr>
                <w:rFonts w:asciiTheme="majorHAnsi" w:eastAsia="Times New Roman" w:hAnsiTheme="majorHAnsi" w:cstheme="majorHAnsi"/>
                <w:sz w:val="18"/>
                <w:szCs w:val="18"/>
              </w:rPr>
              <w:t>The part of the number that lies to the left of the decimal point is known as integer part. Similarly, the part of the number that lies to the right of the decimal point is known as fractional part.</w:t>
            </w:r>
          </w:p>
          <w:p w:rsidR="004E2ACE" w:rsidRDefault="004E2ACE" w:rsidP="004E2ACE">
            <w:pPr>
              <w:shd w:val="clear" w:color="auto" w:fill="FFFFFF"/>
              <w:spacing w:beforeLines="120" w:before="288" w:afterLines="120" w:after="288" w:line="22" w:lineRule="atLeast"/>
              <w:jc w:val="center"/>
              <w:rPr>
                <w:rFonts w:asciiTheme="majorHAnsi" w:eastAsia="Times New Roman" w:hAnsiTheme="majorHAnsi" w:cstheme="majorHAnsi"/>
                <w:sz w:val="18"/>
                <w:szCs w:val="18"/>
              </w:rPr>
            </w:pPr>
            <w:r>
              <w:rPr>
                <w:noProof/>
                <w:lang w:val="en-US" w:bidi="ar-SA"/>
              </w:rPr>
              <w:drawing>
                <wp:inline distT="0" distB="0" distL="114300" distR="114300">
                  <wp:extent cx="2318385" cy="9525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318385" cy="952500"/>
                          </a:xfrm>
                          <a:prstGeom prst="rect">
                            <a:avLst/>
                          </a:prstGeom>
                          <a:noFill/>
                          <a:ln>
                            <a:noFill/>
                          </a:ln>
                        </pic:spPr>
                      </pic:pic>
                    </a:graphicData>
                  </a:graphic>
                </wp:inline>
              </w:drawing>
            </w:r>
          </w:p>
          <w:p w:rsidR="00B96D67" w:rsidRPr="00FE0862" w:rsidRDefault="00B96D67" w:rsidP="00FE0862">
            <w:pPr>
              <w:pStyle w:val="ListParagraph"/>
              <w:numPr>
                <w:ilvl w:val="0"/>
                <w:numId w:val="12"/>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E0862">
              <w:rPr>
                <w:rFonts w:asciiTheme="majorHAnsi" w:eastAsia="Times New Roman" w:hAnsiTheme="majorHAnsi" w:cstheme="majorHAnsi"/>
                <w:sz w:val="18"/>
                <w:szCs w:val="18"/>
              </w:rPr>
              <w:t xml:space="preserve">In this number system each place of a digit represents a different multiple of 10. These multiples are called as weighted values. </w:t>
            </w:r>
          </w:p>
          <w:p w:rsidR="00B96D67" w:rsidRPr="00FE0862" w:rsidRDefault="00B96D67" w:rsidP="00FE0862">
            <w:pPr>
              <w:pStyle w:val="ListParagraph"/>
              <w:numPr>
                <w:ilvl w:val="0"/>
                <w:numId w:val="12"/>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E0862">
              <w:rPr>
                <w:rFonts w:asciiTheme="majorHAnsi" w:eastAsia="Times New Roman" w:hAnsiTheme="majorHAnsi" w:cstheme="majorHAnsi"/>
                <w:sz w:val="18"/>
                <w:szCs w:val="18"/>
              </w:rPr>
              <w:t>The digits having successive position to the left side of the decimal point have weights of 10</w:t>
            </w:r>
            <w:r w:rsidRPr="00365273">
              <w:rPr>
                <w:rFonts w:asciiTheme="majorHAnsi" w:eastAsia="Times New Roman" w:hAnsiTheme="majorHAnsi" w:cstheme="majorHAnsi"/>
                <w:sz w:val="18"/>
                <w:szCs w:val="18"/>
                <w:vertAlign w:val="superscript"/>
              </w:rPr>
              <w:t>0</w:t>
            </w:r>
            <w:r w:rsidRPr="00FE0862">
              <w:rPr>
                <w:rFonts w:asciiTheme="majorHAnsi" w:eastAsia="Times New Roman" w:hAnsiTheme="majorHAnsi" w:cstheme="majorHAnsi"/>
                <w:sz w:val="18"/>
                <w:szCs w:val="18"/>
              </w:rPr>
              <w:t>, 10</w:t>
            </w:r>
            <w:r w:rsidRPr="00365273">
              <w:rPr>
                <w:rFonts w:asciiTheme="majorHAnsi" w:eastAsia="Times New Roman" w:hAnsiTheme="majorHAnsi" w:cstheme="majorHAnsi"/>
                <w:sz w:val="18"/>
                <w:szCs w:val="18"/>
                <w:vertAlign w:val="superscript"/>
              </w:rPr>
              <w:t>1</w:t>
            </w:r>
            <w:r w:rsidRPr="00FE0862">
              <w:rPr>
                <w:rFonts w:asciiTheme="majorHAnsi" w:eastAsia="Times New Roman" w:hAnsiTheme="majorHAnsi" w:cstheme="majorHAnsi"/>
                <w:sz w:val="18"/>
                <w:szCs w:val="18"/>
              </w:rPr>
              <w:t>, 10</w:t>
            </w:r>
            <w:r w:rsidRPr="00365273">
              <w:rPr>
                <w:rFonts w:asciiTheme="majorHAnsi" w:eastAsia="Times New Roman" w:hAnsiTheme="majorHAnsi" w:cstheme="majorHAnsi"/>
                <w:sz w:val="18"/>
                <w:szCs w:val="18"/>
                <w:vertAlign w:val="superscript"/>
              </w:rPr>
              <w:t>2</w:t>
            </w:r>
            <w:r w:rsidRPr="00FE0862">
              <w:rPr>
                <w:rFonts w:asciiTheme="majorHAnsi" w:eastAsia="Times New Roman" w:hAnsiTheme="majorHAnsi" w:cstheme="majorHAnsi"/>
                <w:sz w:val="18"/>
                <w:szCs w:val="18"/>
              </w:rPr>
              <w:t xml:space="preserve">, </w:t>
            </w:r>
            <w:proofErr w:type="gramStart"/>
            <w:r w:rsidRPr="00FE0862">
              <w:rPr>
                <w:rFonts w:asciiTheme="majorHAnsi" w:eastAsia="Times New Roman" w:hAnsiTheme="majorHAnsi" w:cstheme="majorHAnsi"/>
                <w:sz w:val="18"/>
                <w:szCs w:val="18"/>
              </w:rPr>
              <w:t>10</w:t>
            </w:r>
            <w:r w:rsidRPr="00365273">
              <w:rPr>
                <w:rFonts w:asciiTheme="majorHAnsi" w:eastAsia="Times New Roman" w:hAnsiTheme="majorHAnsi" w:cstheme="majorHAnsi"/>
                <w:sz w:val="18"/>
                <w:szCs w:val="18"/>
                <w:vertAlign w:val="superscript"/>
              </w:rPr>
              <w:t>3</w:t>
            </w:r>
            <w:proofErr w:type="gramEnd"/>
            <w:r w:rsidRPr="00FE0862">
              <w:rPr>
                <w:rFonts w:asciiTheme="majorHAnsi" w:eastAsia="Times New Roman" w:hAnsiTheme="majorHAnsi" w:cstheme="majorHAnsi"/>
                <w:sz w:val="18"/>
                <w:szCs w:val="18"/>
              </w:rPr>
              <w:t xml:space="preserve"> and so on. </w:t>
            </w:r>
            <w:r w:rsidR="007C74E1" w:rsidRPr="00FE0862">
              <w:rPr>
                <w:rFonts w:asciiTheme="majorHAnsi" w:eastAsia="Times New Roman" w:hAnsiTheme="majorHAnsi" w:cstheme="majorHAnsi"/>
                <w:sz w:val="18"/>
                <w:szCs w:val="18"/>
              </w:rPr>
              <w:t>Similarly,</w:t>
            </w:r>
            <w:r w:rsidRPr="00FE0862">
              <w:rPr>
                <w:rFonts w:asciiTheme="majorHAnsi" w:eastAsia="Times New Roman" w:hAnsiTheme="majorHAnsi" w:cstheme="majorHAnsi"/>
                <w:sz w:val="18"/>
                <w:szCs w:val="18"/>
              </w:rPr>
              <w:t xml:space="preserve"> the digits having successive position to the right side of the decimal point have weights of 10</w:t>
            </w:r>
            <w:r w:rsidRPr="00365273">
              <w:rPr>
                <w:rFonts w:asciiTheme="majorHAnsi" w:eastAsia="Times New Roman" w:hAnsiTheme="majorHAnsi" w:cstheme="majorHAnsi"/>
                <w:sz w:val="18"/>
                <w:szCs w:val="18"/>
                <w:vertAlign w:val="superscript"/>
              </w:rPr>
              <w:t>-1</w:t>
            </w:r>
            <w:r w:rsidRPr="00FE0862">
              <w:rPr>
                <w:rFonts w:asciiTheme="majorHAnsi" w:eastAsia="Times New Roman" w:hAnsiTheme="majorHAnsi" w:cstheme="majorHAnsi"/>
                <w:sz w:val="18"/>
                <w:szCs w:val="18"/>
              </w:rPr>
              <w:t>, 10</w:t>
            </w:r>
            <w:r w:rsidRPr="00365273">
              <w:rPr>
                <w:rFonts w:asciiTheme="majorHAnsi" w:eastAsia="Times New Roman" w:hAnsiTheme="majorHAnsi" w:cstheme="majorHAnsi"/>
                <w:sz w:val="18"/>
                <w:szCs w:val="18"/>
                <w:vertAlign w:val="superscript"/>
              </w:rPr>
              <w:t>-2</w:t>
            </w:r>
            <w:r w:rsidRPr="00FE0862">
              <w:rPr>
                <w:rFonts w:asciiTheme="majorHAnsi" w:eastAsia="Times New Roman" w:hAnsiTheme="majorHAnsi" w:cstheme="majorHAnsi"/>
                <w:sz w:val="18"/>
                <w:szCs w:val="18"/>
              </w:rPr>
              <w:t xml:space="preserve">, </w:t>
            </w:r>
            <w:proofErr w:type="gramStart"/>
            <w:r w:rsidRPr="00FE0862">
              <w:rPr>
                <w:rFonts w:asciiTheme="majorHAnsi" w:eastAsia="Times New Roman" w:hAnsiTheme="majorHAnsi" w:cstheme="majorHAnsi"/>
                <w:sz w:val="18"/>
                <w:szCs w:val="18"/>
              </w:rPr>
              <w:t>10</w:t>
            </w:r>
            <w:proofErr w:type="gramEnd"/>
            <w:r w:rsidRPr="00365273">
              <w:rPr>
                <w:rFonts w:asciiTheme="majorHAnsi" w:eastAsia="Times New Roman" w:hAnsiTheme="majorHAnsi" w:cstheme="majorHAnsi"/>
                <w:sz w:val="18"/>
                <w:szCs w:val="18"/>
                <w:vertAlign w:val="superscript"/>
              </w:rPr>
              <w:t>-3</w:t>
            </w:r>
            <w:r w:rsidRPr="00FE0862">
              <w:rPr>
                <w:rFonts w:asciiTheme="majorHAnsi" w:eastAsia="Times New Roman" w:hAnsiTheme="majorHAnsi" w:cstheme="majorHAnsi"/>
                <w:sz w:val="18"/>
                <w:szCs w:val="18"/>
              </w:rPr>
              <w:t xml:space="preserve"> and so on. That means, each position has specific weight, which is power of base 10. </w:t>
            </w:r>
          </w:p>
          <w:p w:rsidR="009A30EF" w:rsidRPr="00FE0862" w:rsidRDefault="003D555A" w:rsidP="00FE0862">
            <w:pPr>
              <w:pStyle w:val="ListParagraph"/>
              <w:numPr>
                <w:ilvl w:val="0"/>
                <w:numId w:val="12"/>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Pr>
                <w:rFonts w:asciiTheme="majorHAnsi" w:eastAsia="Times New Roman" w:hAnsiTheme="majorHAnsi" w:cstheme="majorHAnsi"/>
                <w:noProof/>
                <w:sz w:val="18"/>
                <w:szCs w:val="18"/>
                <w:lang w:val="en-US" w:bidi="ar-SA"/>
              </w:rPr>
              <w:drawing>
                <wp:anchor distT="0" distB="0" distL="114300" distR="114300" simplePos="0" relativeHeight="251661312" behindDoc="0" locked="0" layoutInCell="1" allowOverlap="1">
                  <wp:simplePos x="0" y="0"/>
                  <wp:positionH relativeFrom="column">
                    <wp:posOffset>286081</wp:posOffset>
                  </wp:positionH>
                  <wp:positionV relativeFrom="paragraph">
                    <wp:posOffset>328543</wp:posOffset>
                  </wp:positionV>
                  <wp:extent cx="5137502" cy="1064144"/>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7502" cy="1064144"/>
                          </a:xfrm>
                          <a:prstGeom prst="rect">
                            <a:avLst/>
                          </a:prstGeom>
                          <a:noFill/>
                        </pic:spPr>
                      </pic:pic>
                    </a:graphicData>
                  </a:graphic>
                </wp:anchor>
              </w:drawing>
            </w:r>
            <w:r w:rsidR="00B96D67" w:rsidRPr="00FE0862">
              <w:rPr>
                <w:rFonts w:asciiTheme="majorHAnsi" w:eastAsia="Times New Roman" w:hAnsiTheme="majorHAnsi" w:cstheme="majorHAnsi"/>
                <w:sz w:val="18"/>
                <w:szCs w:val="18"/>
              </w:rPr>
              <w:t>The weighted values for different positions of a digit in decimal number system is shown in figure:</w:t>
            </w:r>
          </w:p>
          <w:p w:rsidR="003D555A" w:rsidRDefault="003D555A" w:rsidP="00036F53">
            <w:pPr>
              <w:shd w:val="clear" w:color="auto" w:fill="FFFFFF"/>
              <w:spacing w:beforeLines="50" w:before="120" w:afterLines="50" w:after="120"/>
              <w:jc w:val="both"/>
              <w:rPr>
                <w:rFonts w:asciiTheme="majorHAnsi" w:eastAsia="Times New Roman" w:hAnsiTheme="majorHAnsi" w:cstheme="majorHAnsi"/>
                <w:b/>
                <w:bCs/>
                <w:sz w:val="18"/>
                <w:szCs w:val="18"/>
              </w:rPr>
            </w:pPr>
          </w:p>
          <w:p w:rsidR="00F74A73" w:rsidRPr="00F74A73" w:rsidRDefault="00F74A73" w:rsidP="00036F53">
            <w:pPr>
              <w:shd w:val="clear" w:color="auto" w:fill="FFFFFF"/>
              <w:spacing w:beforeLines="50" w:before="120" w:afterLines="50" w:after="120"/>
              <w:jc w:val="both"/>
              <w:rPr>
                <w:rFonts w:asciiTheme="majorHAnsi" w:eastAsia="Times New Roman" w:hAnsiTheme="majorHAnsi" w:cstheme="majorHAnsi"/>
                <w:sz w:val="18"/>
                <w:szCs w:val="18"/>
              </w:rPr>
            </w:pPr>
            <w:r w:rsidRPr="00036F53">
              <w:rPr>
                <w:rFonts w:asciiTheme="majorHAnsi" w:eastAsia="Times New Roman" w:hAnsiTheme="majorHAnsi" w:cstheme="majorHAnsi"/>
                <w:b/>
                <w:bCs/>
                <w:sz w:val="18"/>
                <w:szCs w:val="18"/>
              </w:rPr>
              <w:t>Most Significant Digit (MSD</w:t>
            </w:r>
            <w:r w:rsidRPr="00F74A73">
              <w:rPr>
                <w:rFonts w:asciiTheme="majorHAnsi" w:eastAsia="Times New Roman" w:hAnsiTheme="majorHAnsi" w:cstheme="majorHAnsi"/>
                <w:sz w:val="18"/>
                <w:szCs w:val="18"/>
              </w:rPr>
              <w:t>): The leftmost digit having the highest weight is called as the most significant digit of a number.</w:t>
            </w:r>
          </w:p>
          <w:p w:rsidR="00F74A73" w:rsidRPr="00F74A73" w:rsidRDefault="00F74A73" w:rsidP="00036F53">
            <w:pPr>
              <w:shd w:val="clear" w:color="auto" w:fill="FFFFFF"/>
              <w:spacing w:beforeLines="50" w:before="120" w:afterLines="50" w:after="120"/>
              <w:jc w:val="both"/>
              <w:rPr>
                <w:rFonts w:asciiTheme="majorHAnsi" w:eastAsia="Times New Roman" w:hAnsiTheme="majorHAnsi" w:cstheme="majorHAnsi"/>
                <w:sz w:val="18"/>
                <w:szCs w:val="18"/>
              </w:rPr>
            </w:pPr>
            <w:r w:rsidRPr="00036F53">
              <w:rPr>
                <w:rFonts w:asciiTheme="majorHAnsi" w:eastAsia="Times New Roman" w:hAnsiTheme="majorHAnsi" w:cstheme="majorHAnsi"/>
                <w:b/>
                <w:bCs/>
                <w:sz w:val="18"/>
                <w:szCs w:val="18"/>
              </w:rPr>
              <w:t>Least Significant Digit (LSD</w:t>
            </w:r>
            <w:r w:rsidRPr="00F74A73">
              <w:rPr>
                <w:rFonts w:asciiTheme="majorHAnsi" w:eastAsia="Times New Roman" w:hAnsiTheme="majorHAnsi" w:cstheme="majorHAnsi"/>
                <w:sz w:val="18"/>
                <w:szCs w:val="18"/>
              </w:rPr>
              <w:t>): The rightmost digit having the lowest weight is called as the least significant digit of a number.</w:t>
            </w:r>
          </w:p>
          <w:p w:rsidR="00F74A73" w:rsidRDefault="00F74A73" w:rsidP="00036F53">
            <w:pPr>
              <w:shd w:val="clear" w:color="auto" w:fill="FFFFFF"/>
              <w:spacing w:beforeLines="50" w:before="120" w:afterLines="50" w:after="120" w:line="22" w:lineRule="atLeast"/>
              <w:jc w:val="both"/>
              <w:rPr>
                <w:rFonts w:asciiTheme="majorHAnsi" w:eastAsia="Times New Roman" w:hAnsiTheme="majorHAnsi" w:cstheme="majorHAnsi"/>
                <w:sz w:val="18"/>
                <w:szCs w:val="18"/>
              </w:rPr>
            </w:pPr>
            <w:r w:rsidRPr="00F74A73">
              <w:rPr>
                <w:rFonts w:asciiTheme="majorHAnsi" w:eastAsia="Times New Roman" w:hAnsiTheme="majorHAnsi" w:cstheme="majorHAnsi"/>
                <w:sz w:val="18"/>
                <w:szCs w:val="18"/>
              </w:rPr>
              <w:t>Example</w:t>
            </w:r>
          </w:p>
          <w:p w:rsidR="00F74A73" w:rsidRDefault="00F74A73" w:rsidP="00036F53">
            <w:pPr>
              <w:shd w:val="clear" w:color="auto" w:fill="FFFFFF"/>
              <w:spacing w:beforeLines="50" w:before="120" w:afterLines="50" w:after="120" w:line="22" w:lineRule="atLeast"/>
              <w:jc w:val="both"/>
              <w:rPr>
                <w:rFonts w:asciiTheme="majorHAnsi" w:eastAsia="Times New Roman" w:hAnsiTheme="majorHAnsi" w:cstheme="majorHAnsi"/>
                <w:sz w:val="18"/>
                <w:szCs w:val="18"/>
              </w:rPr>
            </w:pPr>
            <w:r w:rsidRPr="00F74A73">
              <w:rPr>
                <w:rFonts w:asciiTheme="majorHAnsi" w:eastAsia="Times New Roman" w:hAnsiTheme="majorHAnsi" w:cstheme="majorHAnsi"/>
                <w:sz w:val="18"/>
                <w:szCs w:val="18"/>
              </w:rPr>
              <w:t>1) Represent the decimal number 1358.246 in terms of power of 10.</w:t>
            </w:r>
          </w:p>
          <w:p w:rsidR="00F74A73" w:rsidRPr="00F74A73" w:rsidRDefault="00F74A73" w:rsidP="00F74A73">
            <w:p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74A73">
              <w:rPr>
                <w:rFonts w:asciiTheme="majorHAnsi" w:eastAsia="Times New Roman" w:hAnsiTheme="majorHAnsi" w:cstheme="majorHAnsi"/>
                <w:sz w:val="18"/>
                <w:szCs w:val="18"/>
              </w:rPr>
              <w:t>Solution: Integer part of this number is 1358 and fractional part of this number is 0.246. The digits 8, 5, 3 and 1 have weights of 10</w:t>
            </w:r>
            <w:r w:rsidRPr="00770FB5">
              <w:rPr>
                <w:rFonts w:asciiTheme="majorHAnsi" w:eastAsia="Times New Roman" w:hAnsiTheme="majorHAnsi" w:cstheme="majorHAnsi"/>
                <w:sz w:val="18"/>
                <w:szCs w:val="18"/>
                <w:vertAlign w:val="superscript"/>
              </w:rPr>
              <w:t>0</w:t>
            </w:r>
            <w:r w:rsidRPr="00F74A73">
              <w:rPr>
                <w:rFonts w:asciiTheme="majorHAnsi" w:eastAsia="Times New Roman" w:hAnsiTheme="majorHAnsi" w:cstheme="majorHAnsi"/>
                <w:sz w:val="18"/>
                <w:szCs w:val="18"/>
              </w:rPr>
              <w:t>, 10</w:t>
            </w:r>
            <w:r w:rsidRPr="00770FB5">
              <w:rPr>
                <w:rFonts w:asciiTheme="majorHAnsi" w:eastAsia="Times New Roman" w:hAnsiTheme="majorHAnsi" w:cstheme="majorHAnsi"/>
                <w:sz w:val="18"/>
                <w:szCs w:val="18"/>
                <w:vertAlign w:val="superscript"/>
              </w:rPr>
              <w:t>1</w:t>
            </w:r>
            <w:r w:rsidRPr="00F74A73">
              <w:rPr>
                <w:rFonts w:asciiTheme="majorHAnsi" w:eastAsia="Times New Roman" w:hAnsiTheme="majorHAnsi" w:cstheme="majorHAnsi"/>
                <w:sz w:val="18"/>
                <w:szCs w:val="18"/>
              </w:rPr>
              <w:t>, 10</w:t>
            </w:r>
            <w:r w:rsidRPr="00770FB5">
              <w:rPr>
                <w:rFonts w:asciiTheme="majorHAnsi" w:eastAsia="Times New Roman" w:hAnsiTheme="majorHAnsi" w:cstheme="majorHAnsi"/>
                <w:sz w:val="18"/>
                <w:szCs w:val="18"/>
                <w:vertAlign w:val="superscript"/>
              </w:rPr>
              <w:t>2</w:t>
            </w:r>
            <w:r w:rsidRPr="00F74A73">
              <w:rPr>
                <w:rFonts w:asciiTheme="majorHAnsi" w:eastAsia="Times New Roman" w:hAnsiTheme="majorHAnsi" w:cstheme="majorHAnsi"/>
                <w:sz w:val="18"/>
                <w:szCs w:val="18"/>
              </w:rPr>
              <w:t xml:space="preserve"> and 10</w:t>
            </w:r>
            <w:r w:rsidRPr="00770FB5">
              <w:rPr>
                <w:rFonts w:asciiTheme="majorHAnsi" w:eastAsia="Times New Roman" w:hAnsiTheme="majorHAnsi" w:cstheme="majorHAnsi"/>
                <w:sz w:val="18"/>
                <w:szCs w:val="18"/>
                <w:vertAlign w:val="superscript"/>
              </w:rPr>
              <w:t>3</w:t>
            </w:r>
            <w:r w:rsidRPr="00F74A73">
              <w:rPr>
                <w:rFonts w:asciiTheme="majorHAnsi" w:eastAsia="Times New Roman" w:hAnsiTheme="majorHAnsi" w:cstheme="majorHAnsi"/>
                <w:sz w:val="18"/>
                <w:szCs w:val="18"/>
              </w:rPr>
              <w:t xml:space="preserve"> respectively. Similarly, the digits 2, 4 and 6 have weights of 10</w:t>
            </w:r>
            <w:r w:rsidRPr="00770FB5">
              <w:rPr>
                <w:rFonts w:asciiTheme="majorHAnsi" w:eastAsia="Times New Roman" w:hAnsiTheme="majorHAnsi" w:cstheme="majorHAnsi"/>
                <w:sz w:val="18"/>
                <w:szCs w:val="18"/>
                <w:vertAlign w:val="superscript"/>
              </w:rPr>
              <w:t>-1</w:t>
            </w:r>
            <w:r w:rsidRPr="00F74A73">
              <w:rPr>
                <w:rFonts w:asciiTheme="majorHAnsi" w:eastAsia="Times New Roman" w:hAnsiTheme="majorHAnsi" w:cstheme="majorHAnsi"/>
                <w:sz w:val="18"/>
                <w:szCs w:val="18"/>
              </w:rPr>
              <w:t>, 10</w:t>
            </w:r>
            <w:r w:rsidRPr="00770FB5">
              <w:rPr>
                <w:rFonts w:asciiTheme="majorHAnsi" w:eastAsia="Times New Roman" w:hAnsiTheme="majorHAnsi" w:cstheme="majorHAnsi"/>
                <w:sz w:val="18"/>
                <w:szCs w:val="18"/>
                <w:vertAlign w:val="superscript"/>
              </w:rPr>
              <w:t>-2</w:t>
            </w:r>
            <w:r w:rsidRPr="00F74A73">
              <w:rPr>
                <w:rFonts w:asciiTheme="majorHAnsi" w:eastAsia="Times New Roman" w:hAnsiTheme="majorHAnsi" w:cstheme="majorHAnsi"/>
                <w:sz w:val="18"/>
                <w:szCs w:val="18"/>
              </w:rPr>
              <w:t xml:space="preserve"> and 10</w:t>
            </w:r>
            <w:r w:rsidRPr="00770FB5">
              <w:rPr>
                <w:rFonts w:asciiTheme="majorHAnsi" w:eastAsia="Times New Roman" w:hAnsiTheme="majorHAnsi" w:cstheme="majorHAnsi"/>
                <w:sz w:val="18"/>
                <w:szCs w:val="18"/>
                <w:vertAlign w:val="superscript"/>
              </w:rPr>
              <w:t>-3</w:t>
            </w:r>
            <w:r w:rsidRPr="00F74A73">
              <w:rPr>
                <w:rFonts w:asciiTheme="majorHAnsi" w:eastAsia="Times New Roman" w:hAnsiTheme="majorHAnsi" w:cstheme="majorHAnsi"/>
                <w:sz w:val="18"/>
                <w:szCs w:val="18"/>
              </w:rPr>
              <w:t xml:space="preserve"> respectively.</w:t>
            </w:r>
          </w:p>
          <w:p w:rsidR="00F74A73" w:rsidRPr="00F74A73" w:rsidRDefault="00F74A73" w:rsidP="00F74A73">
            <w:p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74A73">
              <w:rPr>
                <w:rFonts w:asciiTheme="majorHAnsi" w:eastAsia="Times New Roman" w:hAnsiTheme="majorHAnsi" w:cstheme="majorHAnsi"/>
                <w:sz w:val="18"/>
                <w:szCs w:val="18"/>
              </w:rPr>
              <w:t>Hence, we write it as</w:t>
            </w:r>
          </w:p>
          <w:p w:rsidR="009A30EF" w:rsidRPr="004E2ACE" w:rsidRDefault="00F74A73" w:rsidP="00F74A73">
            <w:p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74A73">
              <w:rPr>
                <w:rFonts w:asciiTheme="majorHAnsi" w:eastAsia="Times New Roman" w:hAnsiTheme="majorHAnsi" w:cstheme="majorHAnsi"/>
                <w:sz w:val="18"/>
                <w:szCs w:val="18"/>
              </w:rPr>
              <w:t>1358.246 = (1 × 10</w:t>
            </w:r>
            <w:r w:rsidRPr="00415E4B">
              <w:rPr>
                <w:rFonts w:asciiTheme="majorHAnsi" w:eastAsia="Times New Roman" w:hAnsiTheme="majorHAnsi" w:cstheme="majorHAnsi"/>
                <w:sz w:val="18"/>
                <w:szCs w:val="18"/>
                <w:vertAlign w:val="superscript"/>
              </w:rPr>
              <w:t>3</w:t>
            </w:r>
            <w:r w:rsidRPr="00F74A73">
              <w:rPr>
                <w:rFonts w:asciiTheme="majorHAnsi" w:eastAsia="Times New Roman" w:hAnsiTheme="majorHAnsi" w:cstheme="majorHAnsi"/>
                <w:sz w:val="18"/>
                <w:szCs w:val="18"/>
              </w:rPr>
              <w:t>) + (3 × 10</w:t>
            </w:r>
            <w:r w:rsidRPr="00415E4B">
              <w:rPr>
                <w:rFonts w:asciiTheme="majorHAnsi" w:eastAsia="Times New Roman" w:hAnsiTheme="majorHAnsi" w:cstheme="majorHAnsi"/>
                <w:sz w:val="18"/>
                <w:szCs w:val="18"/>
                <w:vertAlign w:val="superscript"/>
              </w:rPr>
              <w:t>2</w:t>
            </w:r>
            <w:r w:rsidRPr="00F74A73">
              <w:rPr>
                <w:rFonts w:asciiTheme="majorHAnsi" w:eastAsia="Times New Roman" w:hAnsiTheme="majorHAnsi" w:cstheme="majorHAnsi"/>
                <w:sz w:val="18"/>
                <w:szCs w:val="18"/>
              </w:rPr>
              <w:t>) + (5 × 10</w:t>
            </w:r>
            <w:r w:rsidRPr="00415E4B">
              <w:rPr>
                <w:rFonts w:asciiTheme="majorHAnsi" w:eastAsia="Times New Roman" w:hAnsiTheme="majorHAnsi" w:cstheme="majorHAnsi"/>
                <w:sz w:val="18"/>
                <w:szCs w:val="18"/>
                <w:vertAlign w:val="superscript"/>
              </w:rPr>
              <w:t>1</w:t>
            </w:r>
            <w:r w:rsidRPr="00F74A73">
              <w:rPr>
                <w:rFonts w:asciiTheme="majorHAnsi" w:eastAsia="Times New Roman" w:hAnsiTheme="majorHAnsi" w:cstheme="majorHAnsi"/>
                <w:sz w:val="18"/>
                <w:szCs w:val="18"/>
              </w:rPr>
              <w:t>) + (8 × 10</w:t>
            </w:r>
            <w:r w:rsidRPr="00415E4B">
              <w:rPr>
                <w:rFonts w:asciiTheme="majorHAnsi" w:eastAsia="Times New Roman" w:hAnsiTheme="majorHAnsi" w:cstheme="majorHAnsi"/>
                <w:sz w:val="18"/>
                <w:szCs w:val="18"/>
                <w:vertAlign w:val="superscript"/>
              </w:rPr>
              <w:t>0</w:t>
            </w:r>
            <w:r w:rsidRPr="00F74A73">
              <w:rPr>
                <w:rFonts w:asciiTheme="majorHAnsi" w:eastAsia="Times New Roman" w:hAnsiTheme="majorHAnsi" w:cstheme="majorHAnsi"/>
                <w:sz w:val="18"/>
                <w:szCs w:val="18"/>
              </w:rPr>
              <w:t>) + (2 × 10</w:t>
            </w:r>
            <w:r w:rsidRPr="00415E4B">
              <w:rPr>
                <w:rFonts w:asciiTheme="majorHAnsi" w:eastAsia="Times New Roman" w:hAnsiTheme="majorHAnsi" w:cstheme="majorHAnsi"/>
                <w:sz w:val="18"/>
                <w:szCs w:val="18"/>
                <w:vertAlign w:val="superscript"/>
              </w:rPr>
              <w:t>-1</w:t>
            </w:r>
            <w:r w:rsidRPr="00F74A73">
              <w:rPr>
                <w:rFonts w:asciiTheme="majorHAnsi" w:eastAsia="Times New Roman" w:hAnsiTheme="majorHAnsi" w:cstheme="majorHAnsi"/>
                <w:sz w:val="18"/>
                <w:szCs w:val="18"/>
              </w:rPr>
              <w:t xml:space="preserve">) </w:t>
            </w:r>
            <w:proofErr w:type="gramStart"/>
            <w:r w:rsidRPr="00F74A73">
              <w:rPr>
                <w:rFonts w:asciiTheme="majorHAnsi" w:eastAsia="Times New Roman" w:hAnsiTheme="majorHAnsi" w:cstheme="majorHAnsi"/>
                <w:sz w:val="18"/>
                <w:szCs w:val="18"/>
              </w:rPr>
              <w:t>+(</w:t>
            </w:r>
            <w:proofErr w:type="gramEnd"/>
            <w:r w:rsidRPr="00F74A73">
              <w:rPr>
                <w:rFonts w:asciiTheme="majorHAnsi" w:eastAsia="Times New Roman" w:hAnsiTheme="majorHAnsi" w:cstheme="majorHAnsi"/>
                <w:sz w:val="18"/>
                <w:szCs w:val="18"/>
              </w:rPr>
              <w:t>4 × 10</w:t>
            </w:r>
            <w:r w:rsidRPr="00415E4B">
              <w:rPr>
                <w:rFonts w:asciiTheme="majorHAnsi" w:eastAsia="Times New Roman" w:hAnsiTheme="majorHAnsi" w:cstheme="majorHAnsi"/>
                <w:sz w:val="18"/>
                <w:szCs w:val="18"/>
                <w:vertAlign w:val="superscript"/>
              </w:rPr>
              <w:t>-2</w:t>
            </w:r>
            <w:r w:rsidRPr="00F74A73">
              <w:rPr>
                <w:rFonts w:asciiTheme="majorHAnsi" w:eastAsia="Times New Roman" w:hAnsiTheme="majorHAnsi" w:cstheme="majorHAnsi"/>
                <w:sz w:val="18"/>
                <w:szCs w:val="18"/>
              </w:rPr>
              <w:t>) + (6 × 10</w:t>
            </w:r>
            <w:r w:rsidRPr="00415E4B">
              <w:rPr>
                <w:rFonts w:asciiTheme="majorHAnsi" w:eastAsia="Times New Roman" w:hAnsiTheme="majorHAnsi" w:cstheme="majorHAnsi"/>
                <w:sz w:val="18"/>
                <w:szCs w:val="18"/>
                <w:vertAlign w:val="superscript"/>
              </w:rPr>
              <w:t>-3</w:t>
            </w:r>
            <w:r w:rsidRPr="00F74A73">
              <w:rPr>
                <w:rFonts w:asciiTheme="majorHAnsi" w:eastAsia="Times New Roman" w:hAnsiTheme="majorHAnsi" w:cstheme="majorHAnsi"/>
                <w:sz w:val="18"/>
                <w:szCs w:val="18"/>
              </w:rPr>
              <w:t>)</w:t>
            </w:r>
            <w:r w:rsidR="00D51019">
              <w:rPr>
                <w:rFonts w:asciiTheme="majorHAnsi" w:eastAsia="Times New Roman" w:hAnsiTheme="majorHAnsi" w:cstheme="majorHAnsi"/>
                <w:sz w:val="18"/>
                <w:szCs w:val="18"/>
              </w:rPr>
              <w:t>.</w:t>
            </w:r>
          </w:p>
          <w:p w:rsidR="005138C5" w:rsidRPr="004E2ACE" w:rsidRDefault="005138C5" w:rsidP="005138C5">
            <w:pPr>
              <w:spacing w:beforeLines="120" w:before="288" w:afterLines="120" w:after="288" w:line="22" w:lineRule="atLeast"/>
              <w:jc w:val="center"/>
              <w:rPr>
                <w:rFonts w:asciiTheme="majorHAnsi" w:hAnsiTheme="majorHAnsi" w:cstheme="majorHAnsi"/>
                <w:sz w:val="18"/>
                <w:szCs w:val="18"/>
              </w:rPr>
            </w:pPr>
          </w:p>
          <w:p w:rsidR="002C0E68" w:rsidRDefault="002C0E68" w:rsidP="00F875E3">
            <w:pPr>
              <w:shd w:val="clear" w:color="auto" w:fill="FFFFFF"/>
              <w:spacing w:beforeLines="120" w:before="288" w:afterLines="120" w:after="288" w:line="22" w:lineRule="atLeast"/>
              <w:jc w:val="both"/>
              <w:rPr>
                <w:rFonts w:asciiTheme="majorHAnsi" w:eastAsia="Times New Roman" w:hAnsiTheme="majorHAnsi" w:cstheme="majorHAnsi"/>
                <w:b/>
                <w:bCs/>
                <w:sz w:val="18"/>
                <w:szCs w:val="18"/>
              </w:rPr>
            </w:pPr>
          </w:p>
          <w:p w:rsidR="002A4EFD" w:rsidRDefault="002A4EFD" w:rsidP="00F875E3">
            <w:pPr>
              <w:shd w:val="clear" w:color="auto" w:fill="FFFFFF"/>
              <w:spacing w:beforeLines="120" w:before="288" w:afterLines="120" w:after="288" w:line="22" w:lineRule="atLeast"/>
              <w:jc w:val="both"/>
              <w:rPr>
                <w:rFonts w:asciiTheme="majorHAnsi" w:eastAsia="Times New Roman" w:hAnsiTheme="majorHAnsi" w:cstheme="majorHAnsi"/>
                <w:b/>
                <w:bCs/>
                <w:sz w:val="18"/>
                <w:szCs w:val="18"/>
              </w:rPr>
            </w:pPr>
          </w:p>
          <w:p w:rsidR="00F875E3" w:rsidRPr="00F875E3" w:rsidRDefault="00F875E3" w:rsidP="00F875E3">
            <w:pPr>
              <w:shd w:val="clear" w:color="auto" w:fill="FFFFFF"/>
              <w:spacing w:beforeLines="120" w:before="288" w:afterLines="120" w:after="288" w:line="22" w:lineRule="atLeast"/>
              <w:jc w:val="both"/>
              <w:rPr>
                <w:rFonts w:asciiTheme="majorHAnsi" w:eastAsia="Times New Roman" w:hAnsiTheme="majorHAnsi" w:cstheme="majorHAnsi"/>
                <w:b/>
                <w:bCs/>
                <w:sz w:val="18"/>
                <w:szCs w:val="18"/>
              </w:rPr>
            </w:pPr>
            <w:r w:rsidRPr="00F875E3">
              <w:rPr>
                <w:rFonts w:asciiTheme="majorHAnsi" w:eastAsia="Times New Roman" w:hAnsiTheme="majorHAnsi" w:cstheme="majorHAnsi"/>
                <w:b/>
                <w:bCs/>
                <w:sz w:val="18"/>
                <w:szCs w:val="18"/>
              </w:rPr>
              <w:t xml:space="preserve">Binary Number System </w:t>
            </w:r>
          </w:p>
          <w:p w:rsidR="00F875E3" w:rsidRPr="00F875E3" w:rsidRDefault="00F875E3" w:rsidP="00F875E3">
            <w:p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 xml:space="preserve">The modern digital systems do not process decimal number rather they work with another number system known as a binary number system whose radix or base is </w:t>
            </w:r>
            <w:proofErr w:type="gramStart"/>
            <w:r w:rsidRPr="00F875E3">
              <w:rPr>
                <w:rFonts w:asciiTheme="majorHAnsi" w:eastAsia="Times New Roman" w:hAnsiTheme="majorHAnsi" w:cstheme="majorHAnsi"/>
                <w:sz w:val="18"/>
                <w:szCs w:val="18"/>
              </w:rPr>
              <w:t>2  and</w:t>
            </w:r>
            <w:proofErr w:type="gramEnd"/>
            <w:r w:rsidRPr="00F875E3">
              <w:rPr>
                <w:rFonts w:asciiTheme="majorHAnsi" w:eastAsia="Times New Roman" w:hAnsiTheme="majorHAnsi" w:cstheme="majorHAnsi"/>
                <w:sz w:val="18"/>
                <w:szCs w:val="18"/>
              </w:rPr>
              <w:t xml:space="preserve"> its elements or digits will be 0 &amp; 1 only. This system is known as binary number </w:t>
            </w:r>
            <w:r w:rsidRPr="00F875E3">
              <w:rPr>
                <w:rFonts w:asciiTheme="majorHAnsi" w:eastAsia="Times New Roman" w:hAnsiTheme="majorHAnsi" w:cstheme="majorHAnsi"/>
                <w:sz w:val="18"/>
                <w:szCs w:val="18"/>
              </w:rPr>
              <w:lastRenderedPageBreak/>
              <w:t xml:space="preserve">system as its radix is 2. The digits 0 &amp; 1 of this system are known as bits. This number system finds extensive use in digital electronics. </w:t>
            </w:r>
          </w:p>
          <w:p w:rsidR="00F875E3" w:rsidRPr="00F875E3" w:rsidRDefault="00F875E3" w:rsidP="00F875E3">
            <w:pPr>
              <w:shd w:val="clear" w:color="auto" w:fill="FFFFFF"/>
              <w:spacing w:beforeLines="120" w:before="288" w:afterLines="120" w:after="288" w:line="22" w:lineRule="atLeast"/>
              <w:jc w:val="both"/>
              <w:rPr>
                <w:rFonts w:asciiTheme="majorHAnsi" w:eastAsia="Times New Roman" w:hAnsiTheme="majorHAnsi" w:cstheme="majorHAnsi"/>
                <w:b/>
                <w:bCs/>
                <w:sz w:val="18"/>
                <w:szCs w:val="18"/>
              </w:rPr>
            </w:pPr>
            <w:r w:rsidRPr="00F875E3">
              <w:rPr>
                <w:rFonts w:asciiTheme="majorHAnsi" w:eastAsia="Times New Roman" w:hAnsiTheme="majorHAnsi" w:cstheme="majorHAnsi"/>
                <w:b/>
                <w:bCs/>
                <w:sz w:val="18"/>
                <w:szCs w:val="18"/>
              </w:rPr>
              <w:t xml:space="preserve">Characteristics of Binary Numbers System </w:t>
            </w:r>
          </w:p>
          <w:p w:rsidR="00F875E3" w:rsidRPr="00F875E3" w:rsidRDefault="00F875E3" w:rsidP="00F875E3">
            <w:pPr>
              <w:pStyle w:val="ListParagraph"/>
              <w:numPr>
                <w:ilvl w:val="0"/>
                <w:numId w:val="13"/>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The base or radix of this number system is 2.</w:t>
            </w:r>
          </w:p>
          <w:p w:rsidR="00F875E3" w:rsidRPr="00F875E3" w:rsidRDefault="00F875E3" w:rsidP="00F875E3">
            <w:pPr>
              <w:pStyle w:val="ListParagraph"/>
              <w:numPr>
                <w:ilvl w:val="0"/>
                <w:numId w:val="13"/>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The part of the number, which lies to the left of the binary point is known as integer part. Similarly, the part of the number, which lies to the right of the binary point is known as fractional part.</w:t>
            </w:r>
          </w:p>
          <w:p w:rsidR="00F875E3" w:rsidRPr="00F875E3" w:rsidRDefault="00F875E3" w:rsidP="00F875E3">
            <w:pPr>
              <w:pStyle w:val="ListParagraph"/>
              <w:numPr>
                <w:ilvl w:val="0"/>
                <w:numId w:val="13"/>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In this number system, the digits having successive position to the left side of the binary point have weights of 2</w:t>
            </w:r>
            <w:r w:rsidRPr="00AB6F99">
              <w:rPr>
                <w:rFonts w:asciiTheme="majorHAnsi" w:eastAsia="Times New Roman" w:hAnsiTheme="majorHAnsi" w:cstheme="majorHAnsi"/>
                <w:sz w:val="18"/>
                <w:szCs w:val="18"/>
                <w:vertAlign w:val="superscript"/>
              </w:rPr>
              <w:t>0</w:t>
            </w:r>
            <w:r w:rsidRPr="00F875E3">
              <w:rPr>
                <w:rFonts w:asciiTheme="majorHAnsi" w:eastAsia="Times New Roman" w:hAnsiTheme="majorHAnsi" w:cstheme="majorHAnsi"/>
                <w:sz w:val="18"/>
                <w:szCs w:val="18"/>
              </w:rPr>
              <w:t>, 2</w:t>
            </w:r>
            <w:r w:rsidRPr="00AB6F99">
              <w:rPr>
                <w:rFonts w:asciiTheme="majorHAnsi" w:eastAsia="Times New Roman" w:hAnsiTheme="majorHAnsi" w:cstheme="majorHAnsi"/>
                <w:sz w:val="18"/>
                <w:szCs w:val="18"/>
                <w:vertAlign w:val="superscript"/>
              </w:rPr>
              <w:t>1</w:t>
            </w:r>
            <w:r w:rsidRPr="00F875E3">
              <w:rPr>
                <w:rFonts w:asciiTheme="majorHAnsi" w:eastAsia="Times New Roman" w:hAnsiTheme="majorHAnsi" w:cstheme="majorHAnsi"/>
                <w:sz w:val="18"/>
                <w:szCs w:val="18"/>
              </w:rPr>
              <w:t>, 2</w:t>
            </w:r>
            <w:r w:rsidRPr="00AB6F99">
              <w:rPr>
                <w:rFonts w:asciiTheme="majorHAnsi" w:eastAsia="Times New Roman" w:hAnsiTheme="majorHAnsi" w:cstheme="majorHAnsi"/>
                <w:sz w:val="18"/>
                <w:szCs w:val="18"/>
                <w:vertAlign w:val="superscript"/>
              </w:rPr>
              <w:t>2</w:t>
            </w:r>
            <w:r w:rsidRPr="00F875E3">
              <w:rPr>
                <w:rFonts w:asciiTheme="majorHAnsi" w:eastAsia="Times New Roman" w:hAnsiTheme="majorHAnsi" w:cstheme="majorHAnsi"/>
                <w:sz w:val="18"/>
                <w:szCs w:val="18"/>
              </w:rPr>
              <w:t xml:space="preserve">, </w:t>
            </w:r>
            <w:proofErr w:type="gramStart"/>
            <w:r w:rsidRPr="00F875E3">
              <w:rPr>
                <w:rFonts w:asciiTheme="majorHAnsi" w:eastAsia="Times New Roman" w:hAnsiTheme="majorHAnsi" w:cstheme="majorHAnsi"/>
                <w:sz w:val="18"/>
                <w:szCs w:val="18"/>
              </w:rPr>
              <w:t>2</w:t>
            </w:r>
            <w:r w:rsidRPr="00AA6449">
              <w:rPr>
                <w:rFonts w:asciiTheme="majorHAnsi" w:eastAsia="Times New Roman" w:hAnsiTheme="majorHAnsi" w:cstheme="majorHAnsi"/>
                <w:sz w:val="18"/>
                <w:szCs w:val="18"/>
                <w:vertAlign w:val="superscript"/>
              </w:rPr>
              <w:t>3</w:t>
            </w:r>
            <w:proofErr w:type="gramEnd"/>
            <w:r w:rsidRPr="00F875E3">
              <w:rPr>
                <w:rFonts w:asciiTheme="majorHAnsi" w:eastAsia="Times New Roman" w:hAnsiTheme="majorHAnsi" w:cstheme="majorHAnsi"/>
                <w:sz w:val="18"/>
                <w:szCs w:val="18"/>
              </w:rPr>
              <w:t xml:space="preserve"> and so on. Similarly, the digit having successive positions to the right of the binary point have weights of 2</w:t>
            </w:r>
            <w:r w:rsidRPr="003861C5">
              <w:rPr>
                <w:rFonts w:asciiTheme="majorHAnsi" w:eastAsia="Times New Roman" w:hAnsiTheme="majorHAnsi" w:cstheme="majorHAnsi"/>
                <w:sz w:val="18"/>
                <w:szCs w:val="18"/>
                <w:vertAlign w:val="superscript"/>
              </w:rPr>
              <w:t>-1</w:t>
            </w:r>
            <w:r w:rsidRPr="00F875E3">
              <w:rPr>
                <w:rFonts w:asciiTheme="majorHAnsi" w:eastAsia="Times New Roman" w:hAnsiTheme="majorHAnsi" w:cstheme="majorHAnsi"/>
                <w:sz w:val="18"/>
                <w:szCs w:val="18"/>
              </w:rPr>
              <w:t>, 2</w:t>
            </w:r>
            <w:r w:rsidRPr="003861C5">
              <w:rPr>
                <w:rFonts w:asciiTheme="majorHAnsi" w:eastAsia="Times New Roman" w:hAnsiTheme="majorHAnsi" w:cstheme="majorHAnsi"/>
                <w:sz w:val="18"/>
                <w:szCs w:val="18"/>
                <w:vertAlign w:val="superscript"/>
              </w:rPr>
              <w:t>-2</w:t>
            </w:r>
            <w:r w:rsidRPr="00F875E3">
              <w:rPr>
                <w:rFonts w:asciiTheme="majorHAnsi" w:eastAsia="Times New Roman" w:hAnsiTheme="majorHAnsi" w:cstheme="majorHAnsi"/>
                <w:sz w:val="18"/>
                <w:szCs w:val="18"/>
              </w:rPr>
              <w:t>, 2</w:t>
            </w:r>
            <w:r w:rsidRPr="003861C5">
              <w:rPr>
                <w:rFonts w:asciiTheme="majorHAnsi" w:eastAsia="Times New Roman" w:hAnsiTheme="majorHAnsi" w:cstheme="majorHAnsi"/>
                <w:sz w:val="18"/>
                <w:szCs w:val="18"/>
                <w:vertAlign w:val="superscript"/>
              </w:rPr>
              <w:t>-3</w:t>
            </w:r>
            <w:r w:rsidRPr="00F875E3">
              <w:rPr>
                <w:rFonts w:asciiTheme="majorHAnsi" w:eastAsia="Times New Roman" w:hAnsiTheme="majorHAnsi" w:cstheme="majorHAnsi"/>
                <w:sz w:val="18"/>
                <w:szCs w:val="18"/>
              </w:rPr>
              <w:t xml:space="preserve"> and so on, means each position has specific weight, which is power of base 2. </w:t>
            </w:r>
          </w:p>
          <w:p w:rsidR="00372BC9" w:rsidRPr="00F875E3" w:rsidRDefault="00012B77" w:rsidP="00F875E3">
            <w:pPr>
              <w:pStyle w:val="ListParagraph"/>
              <w:numPr>
                <w:ilvl w:val="0"/>
                <w:numId w:val="13"/>
              </w:numPr>
              <w:shd w:val="clear" w:color="auto" w:fill="FFFFFF"/>
              <w:spacing w:beforeLines="120" w:before="288" w:afterLines="120" w:after="288" w:line="22" w:lineRule="atLeast"/>
              <w:jc w:val="both"/>
              <w:rPr>
                <w:rFonts w:asciiTheme="majorHAnsi" w:eastAsia="Times New Roman" w:hAnsiTheme="majorHAnsi" w:cstheme="majorHAnsi"/>
                <w:sz w:val="18"/>
                <w:szCs w:val="18"/>
              </w:rPr>
            </w:pPr>
            <w:r>
              <w:rPr>
                <w:rFonts w:asciiTheme="majorHAnsi" w:eastAsia="Times New Roman" w:hAnsiTheme="majorHAnsi" w:cstheme="majorHAnsi"/>
                <w:noProof/>
                <w:sz w:val="18"/>
                <w:szCs w:val="18"/>
                <w:lang w:val="en-US" w:bidi="ar-SA"/>
              </w:rPr>
              <w:drawing>
                <wp:anchor distT="0" distB="0" distL="114300" distR="114300" simplePos="0" relativeHeight="251657216" behindDoc="0" locked="0" layoutInCell="1" allowOverlap="1">
                  <wp:simplePos x="0" y="0"/>
                  <wp:positionH relativeFrom="column">
                    <wp:posOffset>548640</wp:posOffset>
                  </wp:positionH>
                  <wp:positionV relativeFrom="paragraph">
                    <wp:posOffset>322580</wp:posOffset>
                  </wp:positionV>
                  <wp:extent cx="4728624" cy="9839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8624" cy="983920"/>
                          </a:xfrm>
                          <a:prstGeom prst="rect">
                            <a:avLst/>
                          </a:prstGeom>
                          <a:noFill/>
                        </pic:spPr>
                      </pic:pic>
                    </a:graphicData>
                  </a:graphic>
                </wp:anchor>
              </w:drawing>
            </w:r>
            <w:r w:rsidR="00F875E3" w:rsidRPr="00F875E3">
              <w:rPr>
                <w:rFonts w:asciiTheme="majorHAnsi" w:eastAsia="Times New Roman" w:hAnsiTheme="majorHAnsi" w:cstheme="majorHAnsi"/>
                <w:sz w:val="18"/>
                <w:szCs w:val="18"/>
              </w:rPr>
              <w:t>The weighted values for different positions of a digit in binary number system is shown in figure:</w:t>
            </w:r>
          </w:p>
          <w:p w:rsidR="00F875E3" w:rsidRDefault="00F875E3" w:rsidP="00F875E3">
            <w:pPr>
              <w:shd w:val="clear" w:color="auto" w:fill="FFFFFF"/>
              <w:spacing w:beforeLines="120" w:before="288" w:afterLines="120" w:after="288" w:line="22" w:lineRule="atLeast"/>
              <w:jc w:val="both"/>
              <w:rPr>
                <w:rFonts w:asciiTheme="majorHAnsi" w:eastAsia="Times New Roman" w:hAnsiTheme="majorHAnsi" w:cstheme="majorHAnsi"/>
                <w:sz w:val="18"/>
                <w:szCs w:val="18"/>
              </w:rPr>
            </w:pPr>
          </w:p>
          <w:p w:rsidR="00F875E3" w:rsidRPr="00F875E3" w:rsidRDefault="00F875E3" w:rsidP="00F875E3">
            <w:pPr>
              <w:pStyle w:val="ListParagraph"/>
              <w:numPr>
                <w:ilvl w:val="0"/>
                <w:numId w:val="14"/>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 xml:space="preserve">The left most bit in a given binary number with the highest weight is called as </w:t>
            </w:r>
            <w:proofErr w:type="gramStart"/>
            <w:r w:rsidRPr="00F875E3">
              <w:rPr>
                <w:rFonts w:asciiTheme="majorHAnsi" w:eastAsia="Times New Roman" w:hAnsiTheme="majorHAnsi" w:cstheme="majorHAnsi"/>
                <w:sz w:val="18"/>
                <w:szCs w:val="18"/>
              </w:rPr>
              <w:t>Most</w:t>
            </w:r>
            <w:proofErr w:type="gramEnd"/>
            <w:r w:rsidRPr="00F875E3">
              <w:rPr>
                <w:rFonts w:asciiTheme="majorHAnsi" w:eastAsia="Times New Roman" w:hAnsiTheme="majorHAnsi" w:cstheme="majorHAnsi"/>
                <w:sz w:val="18"/>
                <w:szCs w:val="18"/>
              </w:rPr>
              <w:t xml:space="preserve"> significant bit (MSB) whereas the right most bit in a given binary number with lowest weight is called as least significant bit (LSB).</w:t>
            </w:r>
          </w:p>
          <w:p w:rsidR="00F875E3" w:rsidRPr="00F875E3" w:rsidRDefault="00F875E3" w:rsidP="00F875E3">
            <w:pPr>
              <w:pStyle w:val="ListParagraph"/>
              <w:numPr>
                <w:ilvl w:val="0"/>
                <w:numId w:val="14"/>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F875E3">
              <w:rPr>
                <w:rFonts w:asciiTheme="majorHAnsi" w:eastAsia="Times New Roman" w:hAnsiTheme="majorHAnsi" w:cstheme="majorHAnsi"/>
                <w:sz w:val="18"/>
                <w:szCs w:val="18"/>
              </w:rPr>
              <w:t>The binary number system requires a very long string of 1’s and 0’s to represent a decimal number hence it is a drawback of binary number system.</w:t>
            </w:r>
          </w:p>
          <w:p w:rsidR="00F875E3" w:rsidRDefault="003E51AA" w:rsidP="00F875E3">
            <w:pPr>
              <w:shd w:val="clear" w:color="auto" w:fill="FFFFFF"/>
              <w:spacing w:beforeLines="120" w:before="288" w:afterLines="120" w:after="288" w:line="22" w:lineRule="atLeast"/>
              <w:rPr>
                <w:rFonts w:asciiTheme="majorHAnsi" w:eastAsia="Times New Roman" w:hAnsiTheme="majorHAnsi" w:cstheme="majorHAnsi"/>
                <w:sz w:val="18"/>
                <w:szCs w:val="18"/>
              </w:rPr>
            </w:pPr>
            <w:r w:rsidRPr="003E51AA">
              <w:rPr>
                <w:rFonts w:asciiTheme="majorHAnsi" w:eastAsia="Times New Roman" w:hAnsiTheme="majorHAnsi" w:cstheme="majorHAnsi"/>
                <w:sz w:val="18"/>
                <w:szCs w:val="18"/>
              </w:rPr>
              <w:t>The table below illustrates the counting from 0 to 15 in binary system with their decimal equivalents</w:t>
            </w:r>
          </w:p>
          <w:tbl>
            <w:tblPr>
              <w:tblStyle w:val="TableGrid"/>
              <w:tblpPr w:leftFromText="180" w:rightFromText="180" w:vertAnchor="text" w:horzAnchor="margin" w:tblpY="145"/>
              <w:tblOverlap w:val="never"/>
              <w:tblW w:w="0" w:type="auto"/>
              <w:tblLook w:val="04A0" w:firstRow="1" w:lastRow="0" w:firstColumn="1" w:lastColumn="0" w:noHBand="0" w:noVBand="1"/>
            </w:tblPr>
            <w:tblGrid>
              <w:gridCol w:w="4261"/>
              <w:gridCol w:w="4261"/>
            </w:tblGrid>
            <w:tr w:rsidR="003E51AA" w:rsidTr="007C74E1">
              <w:tc>
                <w:tcPr>
                  <w:tcW w:w="4261" w:type="dxa"/>
                  <w:tcBorders>
                    <w:bottom w:val="single" w:sz="4" w:space="0" w:color="auto"/>
                  </w:tcBorders>
                  <w:shd w:val="clear" w:color="auto" w:fill="D9D9D9" w:themeFill="background1" w:themeFillShade="D9"/>
                </w:tcPr>
                <w:p w:rsidR="003E51AA" w:rsidRDefault="007C74E1" w:rsidP="003E51AA">
                  <w:pPr>
                    <w:jc w:val="center"/>
                    <w:rPr>
                      <w:rFonts w:ascii="Times New Roman" w:eastAsia="SimSun" w:hAnsi="Times New Roman"/>
                      <w:b/>
                      <w:bCs/>
                      <w:color w:val="000000"/>
                      <w:sz w:val="25"/>
                      <w:szCs w:val="25"/>
                      <w:shd w:val="clear" w:color="auto" w:fill="FFFFFF"/>
                    </w:rPr>
                  </w:pPr>
                  <w:r w:rsidRPr="007C74E1">
                    <w:rPr>
                      <w:rFonts w:ascii="Times New Roman" w:eastAsia="SimSun" w:hAnsi="Times New Roman"/>
                      <w:b/>
                      <w:bCs/>
                      <w:color w:val="000000"/>
                      <w:sz w:val="25"/>
                      <w:szCs w:val="25"/>
                      <w:shd w:val="clear" w:color="auto" w:fill="FFFFFF"/>
                    </w:rPr>
                    <w:t>Binary number</w:t>
                  </w:r>
                </w:p>
              </w:tc>
              <w:tc>
                <w:tcPr>
                  <w:tcW w:w="4261" w:type="dxa"/>
                  <w:tcBorders>
                    <w:bottom w:val="single" w:sz="4" w:space="0" w:color="auto"/>
                  </w:tcBorders>
                  <w:shd w:val="clear" w:color="auto" w:fill="D9D9D9" w:themeFill="background1" w:themeFillShade="D9"/>
                </w:tcPr>
                <w:p w:rsidR="003E51AA" w:rsidRPr="007C74E1" w:rsidRDefault="003E51AA" w:rsidP="003E51AA">
                  <w:pPr>
                    <w:jc w:val="center"/>
                    <w:rPr>
                      <w:rFonts w:ascii="Times New Roman" w:eastAsia="SimSun" w:hAnsi="Times New Roman"/>
                      <w:b/>
                      <w:bCs/>
                      <w:sz w:val="25"/>
                      <w:szCs w:val="25"/>
                      <w:shd w:val="clear" w:color="auto" w:fill="FFFFFF"/>
                    </w:rPr>
                  </w:pPr>
                  <w:r w:rsidRPr="007C74E1">
                    <w:rPr>
                      <w:rFonts w:ascii="Times New Roman" w:eastAsia="SimSun" w:hAnsi="Times New Roman"/>
                      <w:b/>
                      <w:bCs/>
                      <w:sz w:val="25"/>
                      <w:szCs w:val="25"/>
                      <w:shd w:val="clear" w:color="auto" w:fill="FFFFFF"/>
                    </w:rPr>
                    <w:t>Decimal equivalent</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0 0 0 0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0 0 0 1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0 0 1 0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2</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0 0 1 1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3</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0 1 0 0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4</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0 1 0 1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5</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0 1 1 0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6</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0 1 1 1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7</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1 0 0 0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8</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1 0 0 1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9</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1 0 1 0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10</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1 0 1 1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11</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1 1 0 0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12</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1 1 0 1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13</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1 1 1 0</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14</w:t>
                  </w:r>
                </w:p>
              </w:tc>
            </w:tr>
            <w:tr w:rsidR="003E51AA" w:rsidTr="007C74E1">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1 1 1 1</w:t>
                  </w:r>
                </w:p>
              </w:tc>
              <w:tc>
                <w:tcPr>
                  <w:tcW w:w="4261" w:type="dxa"/>
                  <w:shd w:val="clear" w:color="auto" w:fill="auto"/>
                </w:tcPr>
                <w:p w:rsidR="003E51AA" w:rsidRDefault="003E51AA" w:rsidP="003E51AA">
                  <w:pPr>
                    <w:jc w:val="center"/>
                    <w:rPr>
                      <w:rFonts w:ascii="Times New Roman" w:eastAsia="SimSun" w:hAnsi="Times New Roman"/>
                      <w:color w:val="000000"/>
                      <w:sz w:val="25"/>
                      <w:szCs w:val="25"/>
                      <w:shd w:val="clear" w:color="auto" w:fill="FFFFFF"/>
                    </w:rPr>
                  </w:pPr>
                  <w:r>
                    <w:rPr>
                      <w:rFonts w:ascii="Times New Roman" w:eastAsia="SimSun" w:hAnsi="Times New Roman"/>
                      <w:color w:val="000000"/>
                      <w:sz w:val="25"/>
                      <w:szCs w:val="25"/>
                      <w:shd w:val="clear" w:color="auto" w:fill="FFFFFF"/>
                    </w:rPr>
                    <w:t>15</w:t>
                  </w:r>
                </w:p>
              </w:tc>
            </w:tr>
          </w:tbl>
          <w:p w:rsidR="00C14E1D" w:rsidRPr="00C14E1D" w:rsidRDefault="00C14E1D" w:rsidP="00C14E1D">
            <w:pPr>
              <w:jc w:val="both"/>
              <w:rPr>
                <w:rFonts w:asciiTheme="majorHAnsi" w:eastAsia="SimSun" w:hAnsiTheme="majorHAnsi" w:cstheme="majorHAnsi"/>
                <w:color w:val="000000"/>
                <w:sz w:val="18"/>
                <w:szCs w:val="18"/>
                <w:shd w:val="clear" w:color="auto" w:fill="FFFFFF"/>
              </w:rPr>
            </w:pPr>
            <w:r w:rsidRPr="00C14E1D">
              <w:rPr>
                <w:rFonts w:asciiTheme="majorHAnsi" w:eastAsia="SimSun" w:hAnsiTheme="majorHAnsi" w:cstheme="majorHAnsi"/>
                <w:color w:val="000000"/>
                <w:sz w:val="18"/>
                <w:szCs w:val="18"/>
                <w:shd w:val="clear" w:color="auto" w:fill="FFFFFF"/>
              </w:rPr>
              <w:t xml:space="preserve">Example </w:t>
            </w:r>
          </w:p>
          <w:p w:rsidR="00C14E1D" w:rsidRPr="00C14E1D" w:rsidRDefault="00C14E1D" w:rsidP="00C14E1D">
            <w:pPr>
              <w:pStyle w:val="NormalWeb"/>
              <w:numPr>
                <w:ilvl w:val="0"/>
                <w:numId w:val="15"/>
              </w:numPr>
              <w:spacing w:before="105" w:beforeAutospacing="0" w:after="126" w:afterAutospacing="0" w:line="259" w:lineRule="auto"/>
              <w:ind w:right="42"/>
              <w:jc w:val="both"/>
              <w:rPr>
                <w:rFonts w:asciiTheme="majorHAnsi" w:hAnsiTheme="majorHAnsi" w:cstheme="majorHAnsi"/>
                <w:bCs/>
                <w:color w:val="000000"/>
                <w:sz w:val="18"/>
                <w:szCs w:val="18"/>
              </w:rPr>
            </w:pPr>
            <w:r w:rsidRPr="00C14E1D">
              <w:rPr>
                <w:rFonts w:asciiTheme="majorHAnsi" w:hAnsiTheme="majorHAnsi" w:cstheme="majorHAnsi"/>
                <w:color w:val="000000"/>
                <w:sz w:val="18"/>
                <w:szCs w:val="18"/>
              </w:rPr>
              <w:t xml:space="preserve">Represent the </w:t>
            </w:r>
            <w:r w:rsidRPr="00C14E1D">
              <w:rPr>
                <w:rFonts w:asciiTheme="majorHAnsi" w:hAnsiTheme="majorHAnsi" w:cstheme="majorHAnsi"/>
                <w:bCs/>
                <w:color w:val="000000"/>
                <w:sz w:val="18"/>
                <w:szCs w:val="18"/>
              </w:rPr>
              <w:t>binary number</w:t>
            </w:r>
            <w:r w:rsidRPr="00C14E1D">
              <w:rPr>
                <w:rFonts w:asciiTheme="majorHAnsi" w:hAnsiTheme="majorHAnsi" w:cstheme="majorHAnsi"/>
                <w:b/>
                <w:i/>
                <w:iCs/>
                <w:color w:val="000000"/>
                <w:sz w:val="18"/>
                <w:szCs w:val="18"/>
              </w:rPr>
              <w:t xml:space="preserve">1101.011 </w:t>
            </w:r>
            <w:r w:rsidRPr="00C14E1D">
              <w:rPr>
                <w:rFonts w:asciiTheme="majorHAnsi" w:hAnsiTheme="majorHAnsi" w:cstheme="majorHAnsi"/>
                <w:bCs/>
                <w:color w:val="000000"/>
                <w:sz w:val="18"/>
                <w:szCs w:val="18"/>
              </w:rPr>
              <w:t>in terms of power of 2.</w:t>
            </w:r>
          </w:p>
          <w:p w:rsidR="00C14E1D" w:rsidRPr="00C14E1D" w:rsidRDefault="00C14E1D" w:rsidP="00C14E1D">
            <w:pPr>
              <w:pStyle w:val="NormalWeb"/>
              <w:spacing w:before="105" w:beforeAutospacing="0" w:after="126" w:afterAutospacing="0"/>
              <w:ind w:right="42"/>
              <w:jc w:val="both"/>
              <w:rPr>
                <w:rFonts w:asciiTheme="majorHAnsi" w:hAnsiTheme="majorHAnsi" w:cstheme="majorHAnsi"/>
                <w:color w:val="000000"/>
                <w:sz w:val="18"/>
                <w:szCs w:val="18"/>
              </w:rPr>
            </w:pPr>
            <w:r w:rsidRPr="00C14E1D">
              <w:rPr>
                <w:rFonts w:asciiTheme="majorHAnsi" w:hAnsiTheme="majorHAnsi" w:cstheme="majorHAnsi"/>
                <w:b/>
                <w:i/>
                <w:iCs/>
                <w:color w:val="000000" w:themeColor="text1"/>
                <w:sz w:val="18"/>
                <w:szCs w:val="18"/>
              </w:rPr>
              <w:t>Solution</w:t>
            </w:r>
            <w:r w:rsidRPr="00C14E1D">
              <w:rPr>
                <w:rFonts w:asciiTheme="majorHAnsi" w:hAnsiTheme="majorHAnsi" w:cstheme="majorHAnsi"/>
                <w:bCs/>
                <w:color w:val="000000"/>
                <w:sz w:val="18"/>
                <w:szCs w:val="18"/>
              </w:rPr>
              <w:t>:</w:t>
            </w:r>
            <w:r w:rsidRPr="00C14E1D">
              <w:rPr>
                <w:rFonts w:asciiTheme="majorHAnsi" w:hAnsiTheme="majorHAnsi" w:cstheme="majorHAnsi"/>
                <w:color w:val="000000"/>
                <w:sz w:val="18"/>
                <w:szCs w:val="18"/>
              </w:rPr>
              <w:t xml:space="preserve"> Integer part of this number is 1101 and fractional part of this number is 0.011. The digits 1, 0, 1 and 1 of integer part have weights of 2</w:t>
            </w:r>
            <w:r w:rsidRPr="00C14E1D">
              <w:rPr>
                <w:rFonts w:asciiTheme="majorHAnsi" w:hAnsiTheme="majorHAnsi" w:cstheme="majorHAnsi"/>
                <w:color w:val="000000"/>
                <w:sz w:val="18"/>
                <w:szCs w:val="18"/>
                <w:vertAlign w:val="superscript"/>
              </w:rPr>
              <w:t>0</w:t>
            </w:r>
            <w:r w:rsidRPr="00C14E1D">
              <w:rPr>
                <w:rFonts w:asciiTheme="majorHAnsi" w:hAnsiTheme="majorHAnsi" w:cstheme="majorHAnsi"/>
                <w:color w:val="000000"/>
                <w:sz w:val="18"/>
                <w:szCs w:val="18"/>
              </w:rPr>
              <w:t>, 2</w:t>
            </w:r>
            <w:r w:rsidRPr="00C14E1D">
              <w:rPr>
                <w:rFonts w:asciiTheme="majorHAnsi" w:hAnsiTheme="majorHAnsi" w:cstheme="majorHAnsi"/>
                <w:color w:val="000000"/>
                <w:sz w:val="18"/>
                <w:szCs w:val="18"/>
                <w:vertAlign w:val="superscript"/>
              </w:rPr>
              <w:t>1</w:t>
            </w:r>
            <w:r w:rsidRPr="00C14E1D">
              <w:rPr>
                <w:rFonts w:asciiTheme="majorHAnsi" w:hAnsiTheme="majorHAnsi" w:cstheme="majorHAnsi"/>
                <w:color w:val="000000"/>
                <w:sz w:val="18"/>
                <w:szCs w:val="18"/>
              </w:rPr>
              <w:t>, 2</w:t>
            </w:r>
            <w:r w:rsidRPr="00C14E1D">
              <w:rPr>
                <w:rFonts w:asciiTheme="majorHAnsi" w:hAnsiTheme="majorHAnsi" w:cstheme="majorHAnsi"/>
                <w:color w:val="000000"/>
                <w:sz w:val="18"/>
                <w:szCs w:val="18"/>
                <w:vertAlign w:val="superscript"/>
              </w:rPr>
              <w:t>2</w:t>
            </w:r>
            <w:r w:rsidRPr="00C14E1D">
              <w:rPr>
                <w:rFonts w:asciiTheme="majorHAnsi" w:hAnsiTheme="majorHAnsi" w:cstheme="majorHAnsi"/>
                <w:color w:val="000000"/>
                <w:sz w:val="18"/>
                <w:szCs w:val="18"/>
              </w:rPr>
              <w:t xml:space="preserve">, </w:t>
            </w:r>
            <w:proofErr w:type="gramStart"/>
            <w:r w:rsidRPr="00C14E1D">
              <w:rPr>
                <w:rFonts w:asciiTheme="majorHAnsi" w:hAnsiTheme="majorHAnsi" w:cstheme="majorHAnsi"/>
                <w:color w:val="000000"/>
                <w:sz w:val="18"/>
                <w:szCs w:val="18"/>
              </w:rPr>
              <w:t>2</w:t>
            </w:r>
            <w:r w:rsidRPr="00C14E1D">
              <w:rPr>
                <w:rFonts w:asciiTheme="majorHAnsi" w:hAnsiTheme="majorHAnsi" w:cstheme="majorHAnsi"/>
                <w:color w:val="000000"/>
                <w:sz w:val="18"/>
                <w:szCs w:val="18"/>
                <w:vertAlign w:val="superscript"/>
              </w:rPr>
              <w:t>3</w:t>
            </w:r>
            <w:proofErr w:type="gramEnd"/>
            <w:r w:rsidRPr="00C14E1D">
              <w:rPr>
                <w:rFonts w:asciiTheme="majorHAnsi" w:hAnsiTheme="majorHAnsi" w:cstheme="majorHAnsi"/>
                <w:color w:val="000000"/>
                <w:sz w:val="18"/>
                <w:szCs w:val="18"/>
              </w:rPr>
              <w:t xml:space="preserve"> respectively. Similarly, the digits 0, 1 and 1 of fractional part have weights of 2</w:t>
            </w:r>
            <w:r w:rsidRPr="00C14E1D">
              <w:rPr>
                <w:rFonts w:asciiTheme="majorHAnsi" w:hAnsiTheme="majorHAnsi" w:cstheme="majorHAnsi"/>
                <w:color w:val="000000"/>
                <w:sz w:val="18"/>
                <w:szCs w:val="18"/>
                <w:vertAlign w:val="superscript"/>
              </w:rPr>
              <w:t>-1</w:t>
            </w:r>
            <w:r w:rsidRPr="00C14E1D">
              <w:rPr>
                <w:rFonts w:asciiTheme="majorHAnsi" w:hAnsiTheme="majorHAnsi" w:cstheme="majorHAnsi"/>
                <w:color w:val="000000"/>
                <w:sz w:val="18"/>
                <w:szCs w:val="18"/>
              </w:rPr>
              <w:t>, 2</w:t>
            </w:r>
            <w:r w:rsidRPr="00C14E1D">
              <w:rPr>
                <w:rFonts w:asciiTheme="majorHAnsi" w:hAnsiTheme="majorHAnsi" w:cstheme="majorHAnsi"/>
                <w:color w:val="000000"/>
                <w:sz w:val="18"/>
                <w:szCs w:val="18"/>
                <w:vertAlign w:val="superscript"/>
              </w:rPr>
              <w:t>-2</w:t>
            </w:r>
            <w:r w:rsidRPr="00C14E1D">
              <w:rPr>
                <w:rFonts w:asciiTheme="majorHAnsi" w:hAnsiTheme="majorHAnsi" w:cstheme="majorHAnsi"/>
                <w:color w:val="000000"/>
                <w:sz w:val="18"/>
                <w:szCs w:val="18"/>
              </w:rPr>
              <w:t>, 2</w:t>
            </w:r>
            <w:r w:rsidRPr="00C14E1D">
              <w:rPr>
                <w:rFonts w:asciiTheme="majorHAnsi" w:hAnsiTheme="majorHAnsi" w:cstheme="majorHAnsi"/>
                <w:color w:val="000000"/>
                <w:sz w:val="18"/>
                <w:szCs w:val="18"/>
                <w:vertAlign w:val="superscript"/>
              </w:rPr>
              <w:t>-3</w:t>
            </w:r>
            <w:r w:rsidRPr="00C14E1D">
              <w:rPr>
                <w:rFonts w:asciiTheme="majorHAnsi" w:hAnsiTheme="majorHAnsi" w:cstheme="majorHAnsi"/>
                <w:color w:val="000000"/>
                <w:sz w:val="18"/>
                <w:szCs w:val="18"/>
              </w:rPr>
              <w:t xml:space="preserve"> respectively.</w:t>
            </w:r>
          </w:p>
          <w:p w:rsidR="00C14E1D" w:rsidRPr="00C14E1D" w:rsidRDefault="00C14E1D" w:rsidP="00C14E1D">
            <w:pPr>
              <w:pStyle w:val="NormalWeb"/>
              <w:spacing w:before="105" w:beforeAutospacing="0" w:after="126" w:afterAutospacing="0"/>
              <w:ind w:left="42" w:right="42"/>
              <w:jc w:val="both"/>
              <w:rPr>
                <w:rFonts w:asciiTheme="majorHAnsi" w:hAnsiTheme="majorHAnsi" w:cstheme="majorHAnsi"/>
                <w:color w:val="000000"/>
                <w:sz w:val="18"/>
                <w:szCs w:val="18"/>
              </w:rPr>
            </w:pPr>
            <w:r w:rsidRPr="00C14E1D">
              <w:rPr>
                <w:rFonts w:asciiTheme="majorHAnsi" w:hAnsiTheme="majorHAnsi" w:cstheme="majorHAnsi"/>
                <w:color w:val="000000"/>
                <w:sz w:val="18"/>
                <w:szCs w:val="18"/>
              </w:rPr>
              <w:t>Hence, we write it as</w:t>
            </w:r>
          </w:p>
          <w:p w:rsidR="00C14E1D" w:rsidRPr="00C14E1D" w:rsidRDefault="00C14E1D" w:rsidP="00C14E1D">
            <w:pPr>
              <w:pStyle w:val="NormalWeb"/>
              <w:spacing w:before="105" w:beforeAutospacing="0" w:after="126" w:afterAutospacing="0"/>
              <w:ind w:left="42" w:right="42"/>
              <w:jc w:val="both"/>
              <w:rPr>
                <w:rFonts w:asciiTheme="majorHAnsi" w:hAnsiTheme="majorHAnsi" w:cstheme="majorHAnsi"/>
                <w:color w:val="000000"/>
                <w:sz w:val="18"/>
                <w:szCs w:val="18"/>
              </w:rPr>
            </w:pPr>
            <w:r w:rsidRPr="00C14E1D">
              <w:rPr>
                <w:rFonts w:asciiTheme="majorHAnsi" w:hAnsiTheme="majorHAnsi" w:cstheme="majorHAnsi"/>
                <w:color w:val="000000"/>
                <w:sz w:val="18"/>
                <w:szCs w:val="18"/>
              </w:rPr>
              <w:lastRenderedPageBreak/>
              <w:t>1101.011 = (1 × 2</w:t>
            </w:r>
            <w:r w:rsidRPr="00C14E1D">
              <w:rPr>
                <w:rFonts w:asciiTheme="majorHAnsi" w:hAnsiTheme="majorHAnsi" w:cstheme="majorHAnsi"/>
                <w:color w:val="000000"/>
                <w:sz w:val="18"/>
                <w:szCs w:val="18"/>
                <w:vertAlign w:val="superscript"/>
              </w:rPr>
              <w:t>3</w:t>
            </w:r>
            <w:r w:rsidRPr="00C14E1D">
              <w:rPr>
                <w:rFonts w:asciiTheme="majorHAnsi" w:hAnsiTheme="majorHAnsi" w:cstheme="majorHAnsi"/>
                <w:color w:val="000000"/>
                <w:sz w:val="18"/>
                <w:szCs w:val="18"/>
              </w:rPr>
              <w:t>) + (1 × 2</w:t>
            </w:r>
            <w:r w:rsidRPr="00C14E1D">
              <w:rPr>
                <w:rFonts w:asciiTheme="majorHAnsi" w:hAnsiTheme="majorHAnsi" w:cstheme="majorHAnsi"/>
                <w:color w:val="000000"/>
                <w:sz w:val="18"/>
                <w:szCs w:val="18"/>
                <w:vertAlign w:val="superscript"/>
              </w:rPr>
              <w:t>2</w:t>
            </w:r>
            <w:r w:rsidRPr="00C14E1D">
              <w:rPr>
                <w:rFonts w:asciiTheme="majorHAnsi" w:hAnsiTheme="majorHAnsi" w:cstheme="majorHAnsi"/>
                <w:color w:val="000000"/>
                <w:sz w:val="18"/>
                <w:szCs w:val="18"/>
              </w:rPr>
              <w:t>) + (0 × 2</w:t>
            </w:r>
            <w:r w:rsidRPr="00C14E1D">
              <w:rPr>
                <w:rFonts w:asciiTheme="majorHAnsi" w:hAnsiTheme="majorHAnsi" w:cstheme="majorHAnsi"/>
                <w:color w:val="000000"/>
                <w:sz w:val="18"/>
                <w:szCs w:val="18"/>
                <w:vertAlign w:val="superscript"/>
              </w:rPr>
              <w:t>1</w:t>
            </w:r>
            <w:r w:rsidRPr="00C14E1D">
              <w:rPr>
                <w:rFonts w:asciiTheme="majorHAnsi" w:hAnsiTheme="majorHAnsi" w:cstheme="majorHAnsi"/>
                <w:color w:val="000000"/>
                <w:sz w:val="18"/>
                <w:szCs w:val="18"/>
              </w:rPr>
              <w:t>) + (1 × 2</w:t>
            </w:r>
            <w:r w:rsidRPr="00C14E1D">
              <w:rPr>
                <w:rFonts w:asciiTheme="majorHAnsi" w:hAnsiTheme="majorHAnsi" w:cstheme="majorHAnsi"/>
                <w:color w:val="000000"/>
                <w:sz w:val="18"/>
                <w:szCs w:val="18"/>
                <w:vertAlign w:val="superscript"/>
              </w:rPr>
              <w:t>0</w:t>
            </w:r>
            <w:r w:rsidRPr="00C14E1D">
              <w:rPr>
                <w:rFonts w:asciiTheme="majorHAnsi" w:hAnsiTheme="majorHAnsi" w:cstheme="majorHAnsi"/>
                <w:color w:val="000000"/>
                <w:sz w:val="18"/>
                <w:szCs w:val="18"/>
              </w:rPr>
              <w:t>) + (0 × 2</w:t>
            </w:r>
            <w:r w:rsidRPr="00C14E1D">
              <w:rPr>
                <w:rFonts w:asciiTheme="majorHAnsi" w:hAnsiTheme="majorHAnsi" w:cstheme="majorHAnsi"/>
                <w:color w:val="000000"/>
                <w:sz w:val="18"/>
                <w:szCs w:val="18"/>
                <w:vertAlign w:val="superscript"/>
              </w:rPr>
              <w:t>-1</w:t>
            </w:r>
            <w:r w:rsidRPr="00C14E1D">
              <w:rPr>
                <w:rFonts w:asciiTheme="majorHAnsi" w:hAnsiTheme="majorHAnsi" w:cstheme="majorHAnsi"/>
                <w:color w:val="000000"/>
                <w:sz w:val="18"/>
                <w:szCs w:val="18"/>
              </w:rPr>
              <w:t xml:space="preserve">) + </w:t>
            </w:r>
          </w:p>
          <w:p w:rsidR="00F875E3" w:rsidRPr="009400CA" w:rsidRDefault="00C14E1D" w:rsidP="009400CA">
            <w:pPr>
              <w:pStyle w:val="NormalWeb"/>
              <w:spacing w:before="105" w:beforeAutospacing="0" w:after="126" w:afterAutospacing="0"/>
              <w:ind w:left="42" w:right="42"/>
              <w:jc w:val="both"/>
              <w:rPr>
                <w:rFonts w:asciiTheme="majorHAnsi" w:hAnsiTheme="majorHAnsi" w:cstheme="majorHAnsi"/>
                <w:color w:val="000000"/>
                <w:sz w:val="18"/>
                <w:szCs w:val="18"/>
              </w:rPr>
            </w:pPr>
            <w:r w:rsidRPr="00C14E1D">
              <w:rPr>
                <w:rFonts w:asciiTheme="majorHAnsi" w:hAnsiTheme="majorHAnsi" w:cstheme="majorHAnsi"/>
                <w:color w:val="000000"/>
                <w:sz w:val="18"/>
                <w:szCs w:val="18"/>
              </w:rPr>
              <w:t>(1 × 2</w:t>
            </w:r>
            <w:r w:rsidRPr="00C14E1D">
              <w:rPr>
                <w:rFonts w:asciiTheme="majorHAnsi" w:hAnsiTheme="majorHAnsi" w:cstheme="majorHAnsi"/>
                <w:color w:val="000000"/>
                <w:sz w:val="18"/>
                <w:szCs w:val="18"/>
                <w:vertAlign w:val="superscript"/>
              </w:rPr>
              <w:t>-2</w:t>
            </w:r>
            <w:r w:rsidRPr="00C14E1D">
              <w:rPr>
                <w:rFonts w:asciiTheme="majorHAnsi" w:hAnsiTheme="majorHAnsi" w:cstheme="majorHAnsi"/>
                <w:color w:val="000000"/>
                <w:sz w:val="18"/>
                <w:szCs w:val="18"/>
              </w:rPr>
              <w:t>) + (1 × 2</w:t>
            </w:r>
            <w:r w:rsidRPr="00C14E1D">
              <w:rPr>
                <w:rFonts w:asciiTheme="majorHAnsi" w:hAnsiTheme="majorHAnsi" w:cstheme="majorHAnsi"/>
                <w:color w:val="000000"/>
                <w:sz w:val="18"/>
                <w:szCs w:val="18"/>
                <w:vertAlign w:val="superscript"/>
              </w:rPr>
              <w:t>-3</w:t>
            </w:r>
            <w:r w:rsidRPr="00C14E1D">
              <w:rPr>
                <w:rFonts w:asciiTheme="majorHAnsi" w:hAnsiTheme="majorHAnsi" w:cstheme="majorHAnsi"/>
                <w:color w:val="000000"/>
                <w:sz w:val="18"/>
                <w:szCs w:val="18"/>
              </w:rPr>
              <w:t>)</w:t>
            </w:r>
          </w:p>
        </w:tc>
      </w:tr>
      <w:tr w:rsidR="00372BC9" w:rsidRPr="00372BC9" w:rsidTr="009A30EF">
        <w:trPr>
          <w:trHeight w:val="350"/>
        </w:trPr>
        <w:tc>
          <w:tcPr>
            <w:tcW w:w="9209" w:type="dxa"/>
          </w:tcPr>
          <w:p w:rsidR="002600B8" w:rsidRPr="002600B8" w:rsidRDefault="002600B8" w:rsidP="002600B8">
            <w:pPr>
              <w:shd w:val="clear" w:color="auto" w:fill="FFFFFF"/>
              <w:spacing w:beforeLines="120" w:before="288" w:afterLines="120" w:after="288" w:line="22" w:lineRule="atLeast"/>
              <w:rPr>
                <w:rFonts w:asciiTheme="majorHAnsi" w:eastAsia="Times New Roman" w:hAnsiTheme="majorHAnsi" w:cstheme="majorHAnsi"/>
                <w:b/>
                <w:bCs/>
                <w:sz w:val="18"/>
                <w:szCs w:val="18"/>
              </w:rPr>
            </w:pPr>
            <w:r w:rsidRPr="002600B8">
              <w:rPr>
                <w:rFonts w:asciiTheme="majorHAnsi" w:eastAsia="Times New Roman" w:hAnsiTheme="majorHAnsi" w:cstheme="majorHAnsi"/>
                <w:b/>
                <w:bCs/>
                <w:sz w:val="18"/>
                <w:szCs w:val="18"/>
              </w:rPr>
              <w:lastRenderedPageBreak/>
              <w:t>Octal Number System</w:t>
            </w:r>
          </w:p>
          <w:p w:rsidR="002600B8" w:rsidRPr="002600B8" w:rsidRDefault="002600B8" w:rsidP="002600B8">
            <w:p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In the octal number system, the base is 8 and it uses digits from 0 to 7 to represent numbers. Octal number systems are used to reduce the size of large binary numbers and are commonly used in computer applications. It is important to note that, digital circuits and computers internally work strictly with the binary structure, and not with octal structure. The octal structure is used only as the convenience of the user.</w:t>
            </w:r>
          </w:p>
          <w:p w:rsidR="002600B8" w:rsidRPr="002600B8" w:rsidRDefault="002600B8" w:rsidP="002600B8">
            <w:pPr>
              <w:shd w:val="clear" w:color="auto" w:fill="FFFFFF"/>
              <w:spacing w:beforeLines="120" w:before="288" w:afterLines="120" w:after="288" w:line="22" w:lineRule="atLeast"/>
              <w:rPr>
                <w:rFonts w:asciiTheme="majorHAnsi" w:eastAsia="Times New Roman" w:hAnsiTheme="majorHAnsi" w:cstheme="majorHAnsi"/>
                <w:b/>
                <w:bCs/>
                <w:sz w:val="18"/>
                <w:szCs w:val="18"/>
              </w:rPr>
            </w:pPr>
            <w:r w:rsidRPr="002600B8">
              <w:rPr>
                <w:rFonts w:asciiTheme="majorHAnsi" w:eastAsia="Times New Roman" w:hAnsiTheme="majorHAnsi" w:cstheme="majorHAnsi"/>
                <w:b/>
                <w:bCs/>
                <w:sz w:val="18"/>
                <w:szCs w:val="18"/>
              </w:rPr>
              <w:t>Characteristics of Octal Number System</w:t>
            </w:r>
          </w:p>
          <w:p w:rsidR="002600B8" w:rsidRPr="002600B8" w:rsidRDefault="002600B8" w:rsidP="002600B8">
            <w:pPr>
              <w:pStyle w:val="ListParagraph"/>
              <w:numPr>
                <w:ilvl w:val="0"/>
                <w:numId w:val="16"/>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The base or radix of this number system is 8.</w:t>
            </w:r>
          </w:p>
          <w:p w:rsidR="002600B8" w:rsidRPr="002600B8" w:rsidRDefault="002600B8" w:rsidP="002600B8">
            <w:pPr>
              <w:pStyle w:val="ListParagraph"/>
              <w:numPr>
                <w:ilvl w:val="0"/>
                <w:numId w:val="16"/>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The largest value of a digit in octal system is 7.</w:t>
            </w:r>
          </w:p>
          <w:p w:rsidR="002600B8" w:rsidRPr="002600B8" w:rsidRDefault="002600B8" w:rsidP="002600B8">
            <w:pPr>
              <w:pStyle w:val="ListParagraph"/>
              <w:numPr>
                <w:ilvl w:val="0"/>
                <w:numId w:val="16"/>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The part of the number, which lies to the left of the octal point is known as integer part. Similarly, the part of the number, which lies to the right of the binary point is known as fractional part.</w:t>
            </w:r>
          </w:p>
          <w:p w:rsidR="002600B8" w:rsidRPr="002600B8" w:rsidRDefault="002600B8" w:rsidP="002600B8">
            <w:pPr>
              <w:pStyle w:val="ListParagraph"/>
              <w:numPr>
                <w:ilvl w:val="0"/>
                <w:numId w:val="16"/>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In this number system, the digits having successive position to the left side of the octal point have weights of 8</w:t>
            </w:r>
            <w:r w:rsidRPr="006F62AC">
              <w:rPr>
                <w:rFonts w:asciiTheme="majorHAnsi" w:eastAsia="Times New Roman" w:hAnsiTheme="majorHAnsi" w:cstheme="majorHAnsi"/>
                <w:sz w:val="18"/>
                <w:szCs w:val="18"/>
                <w:vertAlign w:val="superscript"/>
              </w:rPr>
              <w:t>0</w:t>
            </w:r>
            <w:r w:rsidRPr="002600B8">
              <w:rPr>
                <w:rFonts w:asciiTheme="majorHAnsi" w:eastAsia="Times New Roman" w:hAnsiTheme="majorHAnsi" w:cstheme="majorHAnsi"/>
                <w:sz w:val="18"/>
                <w:szCs w:val="18"/>
              </w:rPr>
              <w:t>, 8</w:t>
            </w:r>
            <w:r w:rsidRPr="006F62AC">
              <w:rPr>
                <w:rFonts w:asciiTheme="majorHAnsi" w:eastAsia="Times New Roman" w:hAnsiTheme="majorHAnsi" w:cstheme="majorHAnsi"/>
                <w:sz w:val="18"/>
                <w:szCs w:val="18"/>
                <w:vertAlign w:val="superscript"/>
              </w:rPr>
              <w:t>1</w:t>
            </w:r>
            <w:r w:rsidRPr="002600B8">
              <w:rPr>
                <w:rFonts w:asciiTheme="majorHAnsi" w:eastAsia="Times New Roman" w:hAnsiTheme="majorHAnsi" w:cstheme="majorHAnsi"/>
                <w:sz w:val="18"/>
                <w:szCs w:val="18"/>
              </w:rPr>
              <w:t>, 8</w:t>
            </w:r>
            <w:r w:rsidRPr="006F62AC">
              <w:rPr>
                <w:rFonts w:asciiTheme="majorHAnsi" w:eastAsia="Times New Roman" w:hAnsiTheme="majorHAnsi" w:cstheme="majorHAnsi"/>
                <w:sz w:val="18"/>
                <w:szCs w:val="18"/>
                <w:vertAlign w:val="superscript"/>
              </w:rPr>
              <w:t>2</w:t>
            </w:r>
            <w:r w:rsidRPr="002600B8">
              <w:rPr>
                <w:rFonts w:asciiTheme="majorHAnsi" w:eastAsia="Times New Roman" w:hAnsiTheme="majorHAnsi" w:cstheme="majorHAnsi"/>
                <w:sz w:val="18"/>
                <w:szCs w:val="18"/>
              </w:rPr>
              <w:t xml:space="preserve">, </w:t>
            </w:r>
            <w:proofErr w:type="gramStart"/>
            <w:r w:rsidRPr="002600B8">
              <w:rPr>
                <w:rFonts w:asciiTheme="majorHAnsi" w:eastAsia="Times New Roman" w:hAnsiTheme="majorHAnsi" w:cstheme="majorHAnsi"/>
                <w:sz w:val="18"/>
                <w:szCs w:val="18"/>
              </w:rPr>
              <w:t>8</w:t>
            </w:r>
            <w:r w:rsidRPr="006F62AC">
              <w:rPr>
                <w:rFonts w:asciiTheme="majorHAnsi" w:eastAsia="Times New Roman" w:hAnsiTheme="majorHAnsi" w:cstheme="majorHAnsi"/>
                <w:sz w:val="18"/>
                <w:szCs w:val="18"/>
                <w:vertAlign w:val="superscript"/>
              </w:rPr>
              <w:t>3</w:t>
            </w:r>
            <w:proofErr w:type="gramEnd"/>
            <w:r w:rsidRPr="002600B8">
              <w:rPr>
                <w:rFonts w:asciiTheme="majorHAnsi" w:eastAsia="Times New Roman" w:hAnsiTheme="majorHAnsi" w:cstheme="majorHAnsi"/>
                <w:sz w:val="18"/>
                <w:szCs w:val="18"/>
              </w:rPr>
              <w:t xml:space="preserve"> and so on. Similarly, the digit having successive positions to the right of the octal point have weights of 8</w:t>
            </w:r>
            <w:r w:rsidRPr="006F62AC">
              <w:rPr>
                <w:rFonts w:asciiTheme="majorHAnsi" w:eastAsia="Times New Roman" w:hAnsiTheme="majorHAnsi" w:cstheme="majorHAnsi"/>
                <w:sz w:val="18"/>
                <w:szCs w:val="18"/>
                <w:vertAlign w:val="superscript"/>
              </w:rPr>
              <w:t>-1</w:t>
            </w:r>
            <w:r w:rsidRPr="002600B8">
              <w:rPr>
                <w:rFonts w:asciiTheme="majorHAnsi" w:eastAsia="Times New Roman" w:hAnsiTheme="majorHAnsi" w:cstheme="majorHAnsi"/>
                <w:sz w:val="18"/>
                <w:szCs w:val="18"/>
              </w:rPr>
              <w:t>, 8</w:t>
            </w:r>
            <w:r w:rsidRPr="006F62AC">
              <w:rPr>
                <w:rFonts w:asciiTheme="majorHAnsi" w:eastAsia="Times New Roman" w:hAnsiTheme="majorHAnsi" w:cstheme="majorHAnsi"/>
                <w:sz w:val="18"/>
                <w:szCs w:val="18"/>
                <w:vertAlign w:val="superscript"/>
              </w:rPr>
              <w:t>-2</w:t>
            </w:r>
            <w:r w:rsidRPr="002600B8">
              <w:rPr>
                <w:rFonts w:asciiTheme="majorHAnsi" w:eastAsia="Times New Roman" w:hAnsiTheme="majorHAnsi" w:cstheme="majorHAnsi"/>
                <w:sz w:val="18"/>
                <w:szCs w:val="18"/>
              </w:rPr>
              <w:t>, 8</w:t>
            </w:r>
            <w:r w:rsidRPr="006F62AC">
              <w:rPr>
                <w:rFonts w:asciiTheme="majorHAnsi" w:eastAsia="Times New Roman" w:hAnsiTheme="majorHAnsi" w:cstheme="majorHAnsi"/>
                <w:sz w:val="18"/>
                <w:szCs w:val="18"/>
                <w:vertAlign w:val="superscript"/>
              </w:rPr>
              <w:t>-3</w:t>
            </w:r>
            <w:r w:rsidRPr="002600B8">
              <w:rPr>
                <w:rFonts w:asciiTheme="majorHAnsi" w:eastAsia="Times New Roman" w:hAnsiTheme="majorHAnsi" w:cstheme="majorHAnsi"/>
                <w:sz w:val="18"/>
                <w:szCs w:val="18"/>
              </w:rPr>
              <w:t xml:space="preserve"> and so on, means each position has specific weight, which is power of base 8. </w:t>
            </w:r>
          </w:p>
          <w:p w:rsidR="002600B8" w:rsidRDefault="002600B8" w:rsidP="002600B8">
            <w:pPr>
              <w:pStyle w:val="ListParagraph"/>
              <w:numPr>
                <w:ilvl w:val="0"/>
                <w:numId w:val="16"/>
              </w:numPr>
              <w:shd w:val="clear" w:color="auto" w:fill="FFFFFF"/>
              <w:spacing w:beforeLines="120" w:before="288" w:afterLines="120" w:after="288" w:line="22" w:lineRule="atLeast"/>
              <w:rPr>
                <w:rFonts w:asciiTheme="majorHAnsi" w:eastAsia="Times New Roman" w:hAnsiTheme="majorHAnsi" w:cstheme="majorHAnsi"/>
                <w:sz w:val="18"/>
                <w:szCs w:val="18"/>
              </w:rPr>
            </w:pPr>
            <w:r w:rsidRPr="002600B8">
              <w:rPr>
                <w:rFonts w:asciiTheme="majorHAnsi" w:eastAsia="Times New Roman" w:hAnsiTheme="majorHAnsi" w:cstheme="majorHAnsi"/>
                <w:sz w:val="18"/>
                <w:szCs w:val="18"/>
              </w:rPr>
              <w:t>The weighted values for different positions of a digit in octal number system is shown in figure:</w:t>
            </w:r>
          </w:p>
          <w:p w:rsidR="008E7291" w:rsidRDefault="00524EBD" w:rsidP="008E7291">
            <w:pPr>
              <w:shd w:val="clear" w:color="auto" w:fill="FFFFFF"/>
              <w:spacing w:beforeLines="120" w:before="288" w:afterLines="120" w:after="288" w:line="22" w:lineRule="atLeast"/>
              <w:ind w:left="360"/>
              <w:jc w:val="center"/>
              <w:rPr>
                <w:rFonts w:asciiTheme="majorHAnsi" w:eastAsia="Times New Roman" w:hAnsiTheme="majorHAnsi" w:cstheme="majorHAnsi"/>
                <w:sz w:val="18"/>
                <w:szCs w:val="18"/>
              </w:rPr>
            </w:pPr>
            <w:r>
              <w:rPr>
                <w:rFonts w:asciiTheme="majorHAnsi" w:eastAsia="Times New Roman" w:hAnsiTheme="majorHAnsi" w:cstheme="majorHAnsi"/>
                <w:noProof/>
                <w:sz w:val="18"/>
                <w:szCs w:val="18"/>
                <w:lang w:val="en-US" w:bidi="ar-SA"/>
              </w:rPr>
              <w:drawing>
                <wp:inline distT="0" distB="0" distL="0" distR="0">
                  <wp:extent cx="4690674" cy="9760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7459" cy="981597"/>
                          </a:xfrm>
                          <a:prstGeom prst="rect">
                            <a:avLst/>
                          </a:prstGeom>
                          <a:noFill/>
                        </pic:spPr>
                      </pic:pic>
                    </a:graphicData>
                  </a:graphic>
                </wp:inline>
              </w:drawing>
            </w:r>
          </w:p>
          <w:p w:rsidR="007A49FF" w:rsidRPr="007A49FF" w:rsidRDefault="007A49FF" w:rsidP="007A49FF">
            <w:pPr>
              <w:shd w:val="clear" w:color="auto" w:fill="FFFFFF"/>
              <w:spacing w:before="120" w:after="120" w:line="264" w:lineRule="auto"/>
              <w:rPr>
                <w:rFonts w:eastAsia="Times New Roman" w:cstheme="minorHAnsi"/>
                <w:color w:val="222222"/>
                <w:sz w:val="18"/>
                <w:szCs w:val="18"/>
              </w:rPr>
            </w:pPr>
            <w:r w:rsidRPr="007A49FF">
              <w:rPr>
                <w:rFonts w:eastAsia="Times New Roman" w:cstheme="minorHAnsi"/>
                <w:color w:val="222222"/>
                <w:sz w:val="18"/>
                <w:szCs w:val="18"/>
              </w:rPr>
              <w:t xml:space="preserve">Example </w:t>
            </w:r>
          </w:p>
          <w:p w:rsidR="007A49FF" w:rsidRPr="007A49FF" w:rsidRDefault="007A49FF" w:rsidP="007A49FF">
            <w:pPr>
              <w:shd w:val="clear" w:color="auto" w:fill="FFFFFF"/>
              <w:spacing w:before="120" w:after="120" w:line="264" w:lineRule="auto"/>
              <w:rPr>
                <w:rFonts w:eastAsia="Times New Roman" w:cstheme="minorHAnsi"/>
                <w:color w:val="222222"/>
                <w:sz w:val="18"/>
                <w:szCs w:val="18"/>
              </w:rPr>
            </w:pPr>
            <w:r w:rsidRPr="007A49FF">
              <w:rPr>
                <w:rFonts w:eastAsia="Times New Roman" w:cstheme="minorHAnsi"/>
                <w:color w:val="222222"/>
                <w:sz w:val="18"/>
                <w:szCs w:val="18"/>
              </w:rPr>
              <w:t>3) Represent the octal number 1457.236 in terms of power of 8.</w:t>
            </w:r>
          </w:p>
          <w:p w:rsidR="007A49FF" w:rsidRPr="007A49FF" w:rsidRDefault="007A49FF" w:rsidP="007A49FF">
            <w:pPr>
              <w:shd w:val="clear" w:color="auto" w:fill="FFFFFF"/>
              <w:spacing w:before="120" w:after="120" w:line="264" w:lineRule="auto"/>
              <w:rPr>
                <w:rFonts w:eastAsia="Times New Roman" w:cstheme="minorHAnsi"/>
                <w:color w:val="222222"/>
                <w:sz w:val="18"/>
                <w:szCs w:val="18"/>
              </w:rPr>
            </w:pPr>
            <w:r w:rsidRPr="007A49FF">
              <w:rPr>
                <w:rFonts w:eastAsia="Times New Roman" w:cstheme="minorHAnsi"/>
                <w:color w:val="222222"/>
                <w:sz w:val="18"/>
                <w:szCs w:val="18"/>
              </w:rPr>
              <w:t>Solution: Integer part of this number is 1457 and fractional part of this number is 0.236. The digits 7, 5, 4 and 1 have weights of 8</w:t>
            </w:r>
            <w:r w:rsidRPr="004E49C9">
              <w:rPr>
                <w:rFonts w:eastAsia="Times New Roman" w:cstheme="minorHAnsi"/>
                <w:color w:val="222222"/>
                <w:sz w:val="18"/>
                <w:szCs w:val="18"/>
                <w:vertAlign w:val="superscript"/>
              </w:rPr>
              <w:t>0</w:t>
            </w:r>
            <w:r w:rsidRPr="007A49FF">
              <w:rPr>
                <w:rFonts w:eastAsia="Times New Roman" w:cstheme="minorHAnsi"/>
                <w:color w:val="222222"/>
                <w:sz w:val="18"/>
                <w:szCs w:val="18"/>
              </w:rPr>
              <w:t>, 8</w:t>
            </w:r>
            <w:r w:rsidRPr="004E49C9">
              <w:rPr>
                <w:rFonts w:eastAsia="Times New Roman" w:cstheme="minorHAnsi"/>
                <w:color w:val="222222"/>
                <w:sz w:val="18"/>
                <w:szCs w:val="18"/>
                <w:vertAlign w:val="superscript"/>
              </w:rPr>
              <w:t>1</w:t>
            </w:r>
            <w:r w:rsidRPr="007A49FF">
              <w:rPr>
                <w:rFonts w:eastAsia="Times New Roman" w:cstheme="minorHAnsi"/>
                <w:color w:val="222222"/>
                <w:sz w:val="18"/>
                <w:szCs w:val="18"/>
              </w:rPr>
              <w:t>, 8</w:t>
            </w:r>
            <w:r w:rsidRPr="004E49C9">
              <w:rPr>
                <w:rFonts w:eastAsia="Times New Roman" w:cstheme="minorHAnsi"/>
                <w:color w:val="222222"/>
                <w:sz w:val="18"/>
                <w:szCs w:val="18"/>
                <w:vertAlign w:val="superscript"/>
              </w:rPr>
              <w:t>2</w:t>
            </w:r>
            <w:r w:rsidRPr="007A49FF">
              <w:rPr>
                <w:rFonts w:eastAsia="Times New Roman" w:cstheme="minorHAnsi"/>
                <w:color w:val="222222"/>
                <w:sz w:val="18"/>
                <w:szCs w:val="18"/>
              </w:rPr>
              <w:t xml:space="preserve"> and 8</w:t>
            </w:r>
            <w:r w:rsidRPr="004E49C9">
              <w:rPr>
                <w:rFonts w:eastAsia="Times New Roman" w:cstheme="minorHAnsi"/>
                <w:color w:val="222222"/>
                <w:sz w:val="18"/>
                <w:szCs w:val="18"/>
                <w:vertAlign w:val="superscript"/>
              </w:rPr>
              <w:t>3</w:t>
            </w:r>
            <w:r w:rsidRPr="007A49FF">
              <w:rPr>
                <w:rFonts w:eastAsia="Times New Roman" w:cstheme="minorHAnsi"/>
                <w:color w:val="222222"/>
                <w:sz w:val="18"/>
                <w:szCs w:val="18"/>
              </w:rPr>
              <w:t xml:space="preserve"> respectively. Similarly, the digits 2, 3 and 6 have weights of 8</w:t>
            </w:r>
            <w:r w:rsidRPr="004E49C9">
              <w:rPr>
                <w:rFonts w:eastAsia="Times New Roman" w:cstheme="minorHAnsi"/>
                <w:color w:val="222222"/>
                <w:sz w:val="18"/>
                <w:szCs w:val="18"/>
                <w:vertAlign w:val="superscript"/>
              </w:rPr>
              <w:t>-1</w:t>
            </w:r>
            <w:r w:rsidRPr="007A49FF">
              <w:rPr>
                <w:rFonts w:eastAsia="Times New Roman" w:cstheme="minorHAnsi"/>
                <w:color w:val="222222"/>
                <w:sz w:val="18"/>
                <w:szCs w:val="18"/>
              </w:rPr>
              <w:t>, 8</w:t>
            </w:r>
            <w:r w:rsidRPr="004E49C9">
              <w:rPr>
                <w:rFonts w:eastAsia="Times New Roman" w:cstheme="minorHAnsi"/>
                <w:color w:val="222222"/>
                <w:sz w:val="18"/>
                <w:szCs w:val="18"/>
                <w:vertAlign w:val="superscript"/>
              </w:rPr>
              <w:t>-2</w:t>
            </w:r>
            <w:r w:rsidRPr="007A49FF">
              <w:rPr>
                <w:rFonts w:eastAsia="Times New Roman" w:cstheme="minorHAnsi"/>
                <w:color w:val="222222"/>
                <w:sz w:val="18"/>
                <w:szCs w:val="18"/>
              </w:rPr>
              <w:t xml:space="preserve">, </w:t>
            </w:r>
            <w:proofErr w:type="gramStart"/>
            <w:r w:rsidRPr="007A49FF">
              <w:rPr>
                <w:rFonts w:eastAsia="Times New Roman" w:cstheme="minorHAnsi"/>
                <w:color w:val="222222"/>
                <w:sz w:val="18"/>
                <w:szCs w:val="18"/>
              </w:rPr>
              <w:t>8</w:t>
            </w:r>
            <w:proofErr w:type="gramEnd"/>
            <w:r w:rsidRPr="004E49C9">
              <w:rPr>
                <w:rFonts w:eastAsia="Times New Roman" w:cstheme="minorHAnsi"/>
                <w:color w:val="222222"/>
                <w:sz w:val="18"/>
                <w:szCs w:val="18"/>
                <w:vertAlign w:val="superscript"/>
              </w:rPr>
              <w:t>-3</w:t>
            </w:r>
            <w:r w:rsidRPr="007A49FF">
              <w:rPr>
                <w:rFonts w:eastAsia="Times New Roman" w:cstheme="minorHAnsi"/>
                <w:color w:val="222222"/>
                <w:sz w:val="18"/>
                <w:szCs w:val="18"/>
              </w:rPr>
              <w:t xml:space="preserve"> respectively.</w:t>
            </w:r>
          </w:p>
          <w:p w:rsidR="007A49FF" w:rsidRPr="007A49FF" w:rsidRDefault="007A49FF" w:rsidP="007A49FF">
            <w:pPr>
              <w:shd w:val="clear" w:color="auto" w:fill="FFFFFF"/>
              <w:spacing w:before="120" w:after="120" w:line="264" w:lineRule="auto"/>
              <w:rPr>
                <w:rFonts w:eastAsia="Times New Roman" w:cstheme="minorHAnsi"/>
                <w:color w:val="222222"/>
                <w:sz w:val="18"/>
                <w:szCs w:val="18"/>
              </w:rPr>
            </w:pPr>
            <w:r w:rsidRPr="007A49FF">
              <w:rPr>
                <w:rFonts w:eastAsia="Times New Roman" w:cstheme="minorHAnsi"/>
                <w:color w:val="222222"/>
                <w:sz w:val="18"/>
                <w:szCs w:val="18"/>
              </w:rPr>
              <w:t>Hence, we write it as</w:t>
            </w:r>
          </w:p>
          <w:p w:rsidR="002C0E68" w:rsidRDefault="007A49FF" w:rsidP="00372BC9">
            <w:pPr>
              <w:shd w:val="clear" w:color="auto" w:fill="FFFFFF"/>
              <w:spacing w:before="120" w:after="120" w:line="264" w:lineRule="auto"/>
              <w:rPr>
                <w:rFonts w:eastAsia="Times New Roman" w:cstheme="minorHAnsi"/>
                <w:color w:val="222222"/>
                <w:sz w:val="18"/>
                <w:szCs w:val="18"/>
              </w:rPr>
            </w:pPr>
            <w:r w:rsidRPr="007A49FF">
              <w:rPr>
                <w:rFonts w:eastAsia="Times New Roman" w:cstheme="minorHAnsi"/>
                <w:color w:val="222222"/>
                <w:sz w:val="18"/>
                <w:szCs w:val="18"/>
              </w:rPr>
              <w:t>1457.236 = (1 × 8</w:t>
            </w:r>
            <w:r w:rsidRPr="006252C1">
              <w:rPr>
                <w:rFonts w:eastAsia="Times New Roman" w:cstheme="minorHAnsi"/>
                <w:color w:val="222222"/>
                <w:sz w:val="18"/>
                <w:szCs w:val="18"/>
                <w:vertAlign w:val="superscript"/>
              </w:rPr>
              <w:t>3</w:t>
            </w:r>
            <w:r w:rsidRPr="007A49FF">
              <w:rPr>
                <w:rFonts w:eastAsia="Times New Roman" w:cstheme="minorHAnsi"/>
                <w:color w:val="222222"/>
                <w:sz w:val="18"/>
                <w:szCs w:val="18"/>
              </w:rPr>
              <w:t>) + (4 × 8</w:t>
            </w:r>
            <w:r w:rsidRPr="006252C1">
              <w:rPr>
                <w:rFonts w:eastAsia="Times New Roman" w:cstheme="minorHAnsi"/>
                <w:color w:val="222222"/>
                <w:sz w:val="18"/>
                <w:szCs w:val="18"/>
                <w:vertAlign w:val="superscript"/>
              </w:rPr>
              <w:t>2</w:t>
            </w:r>
            <w:r w:rsidRPr="007A49FF">
              <w:rPr>
                <w:rFonts w:eastAsia="Times New Roman" w:cstheme="minorHAnsi"/>
                <w:color w:val="222222"/>
                <w:sz w:val="18"/>
                <w:szCs w:val="18"/>
              </w:rPr>
              <w:t>) + (5 × 8</w:t>
            </w:r>
            <w:r w:rsidRPr="006252C1">
              <w:rPr>
                <w:rFonts w:eastAsia="Times New Roman" w:cstheme="minorHAnsi"/>
                <w:color w:val="222222"/>
                <w:sz w:val="18"/>
                <w:szCs w:val="18"/>
                <w:vertAlign w:val="superscript"/>
              </w:rPr>
              <w:t>1</w:t>
            </w:r>
            <w:r w:rsidRPr="007A49FF">
              <w:rPr>
                <w:rFonts w:eastAsia="Times New Roman" w:cstheme="minorHAnsi"/>
                <w:color w:val="222222"/>
                <w:sz w:val="18"/>
                <w:szCs w:val="18"/>
              </w:rPr>
              <w:t>) + (7 × 80) + (2 × 8-</w:t>
            </w:r>
            <w:r w:rsidRPr="006252C1">
              <w:rPr>
                <w:rFonts w:eastAsia="Times New Roman" w:cstheme="minorHAnsi"/>
                <w:color w:val="222222"/>
                <w:sz w:val="18"/>
                <w:szCs w:val="18"/>
                <w:vertAlign w:val="superscript"/>
              </w:rPr>
              <w:t>1</w:t>
            </w:r>
            <w:r w:rsidRPr="007A49FF">
              <w:rPr>
                <w:rFonts w:eastAsia="Times New Roman" w:cstheme="minorHAnsi"/>
                <w:color w:val="222222"/>
                <w:sz w:val="18"/>
                <w:szCs w:val="18"/>
              </w:rPr>
              <w:t>) +(3 × 8</w:t>
            </w:r>
            <w:r w:rsidRPr="006252C1">
              <w:rPr>
                <w:rFonts w:eastAsia="Times New Roman" w:cstheme="minorHAnsi"/>
                <w:color w:val="222222"/>
                <w:sz w:val="18"/>
                <w:szCs w:val="18"/>
                <w:vertAlign w:val="superscript"/>
              </w:rPr>
              <w:t>-2</w:t>
            </w:r>
            <w:r w:rsidRPr="007A49FF">
              <w:rPr>
                <w:rFonts w:eastAsia="Times New Roman" w:cstheme="minorHAnsi"/>
                <w:color w:val="222222"/>
                <w:sz w:val="18"/>
                <w:szCs w:val="18"/>
              </w:rPr>
              <w:t>) + (6 × 8</w:t>
            </w:r>
            <w:r w:rsidRPr="006252C1">
              <w:rPr>
                <w:rFonts w:eastAsia="Times New Roman" w:cstheme="minorHAnsi"/>
                <w:color w:val="222222"/>
                <w:sz w:val="18"/>
                <w:szCs w:val="18"/>
                <w:vertAlign w:val="superscript"/>
              </w:rPr>
              <w:t>-3</w:t>
            </w:r>
            <w:r w:rsidRPr="007A49FF">
              <w:rPr>
                <w:rFonts w:eastAsia="Times New Roman" w:cstheme="minorHAnsi"/>
                <w:color w:val="222222"/>
                <w:sz w:val="18"/>
                <w:szCs w:val="18"/>
              </w:rPr>
              <w:t>)</w:t>
            </w:r>
          </w:p>
        </w:tc>
      </w:tr>
      <w:tr w:rsidR="00436FCA" w:rsidRPr="00372BC9" w:rsidTr="009A30EF">
        <w:trPr>
          <w:trHeight w:val="350"/>
        </w:trPr>
        <w:tc>
          <w:tcPr>
            <w:tcW w:w="9209" w:type="dxa"/>
          </w:tcPr>
          <w:p w:rsidR="00436FCA" w:rsidRPr="00F52E51" w:rsidRDefault="00436FCA" w:rsidP="00436FCA">
            <w:pPr>
              <w:shd w:val="clear" w:color="auto" w:fill="FFFFFF"/>
              <w:spacing w:before="120" w:after="120" w:line="264" w:lineRule="auto"/>
              <w:rPr>
                <w:rFonts w:eastAsia="Times New Roman" w:cstheme="minorHAnsi"/>
                <w:b/>
                <w:bCs/>
                <w:color w:val="222222"/>
                <w:sz w:val="18"/>
                <w:szCs w:val="18"/>
              </w:rPr>
            </w:pPr>
            <w:r w:rsidRPr="00F52E51">
              <w:rPr>
                <w:rFonts w:eastAsia="Times New Roman" w:cstheme="minorHAnsi"/>
                <w:b/>
                <w:bCs/>
                <w:color w:val="222222"/>
                <w:sz w:val="18"/>
                <w:szCs w:val="18"/>
              </w:rPr>
              <w:t>Hexadecimal Number System</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In the hexadecimal system, numbers are written or represented with base 16. In the hex system, the numbers are first represented just like in decimal system i.e. from 0 to 9. Then, the numbers are represented using the alphabets from A to F. The size of the hexadecimal number is much shorter than the binary number which makes them easy to write and remember. These numbers are used extensively in microprocessor/micro-controller work.</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The below-given table shows the representation of numbers in the hexadecimal number system.</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Hexadecimal</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ab/>
              <w:t>1</w:t>
            </w:r>
            <w:r w:rsidRPr="00F52E51">
              <w:rPr>
                <w:rFonts w:eastAsia="Times New Roman" w:cstheme="minorHAnsi"/>
                <w:color w:val="222222"/>
                <w:sz w:val="18"/>
                <w:szCs w:val="18"/>
              </w:rPr>
              <w:tab/>
              <w:t>2</w:t>
            </w:r>
            <w:r w:rsidRPr="00F52E51">
              <w:rPr>
                <w:rFonts w:eastAsia="Times New Roman" w:cstheme="minorHAnsi"/>
                <w:color w:val="222222"/>
                <w:sz w:val="18"/>
                <w:szCs w:val="18"/>
              </w:rPr>
              <w:tab/>
              <w:t>3</w:t>
            </w:r>
            <w:r w:rsidRPr="00F52E51">
              <w:rPr>
                <w:rFonts w:eastAsia="Times New Roman" w:cstheme="minorHAnsi"/>
                <w:color w:val="222222"/>
                <w:sz w:val="18"/>
                <w:szCs w:val="18"/>
              </w:rPr>
              <w:tab/>
              <w:t>4</w:t>
            </w:r>
            <w:r w:rsidRPr="00F52E51">
              <w:rPr>
                <w:rFonts w:eastAsia="Times New Roman" w:cstheme="minorHAnsi"/>
                <w:color w:val="222222"/>
                <w:sz w:val="18"/>
                <w:szCs w:val="18"/>
              </w:rPr>
              <w:tab/>
              <w:t>5</w:t>
            </w:r>
            <w:r w:rsidRPr="00F52E51">
              <w:rPr>
                <w:rFonts w:eastAsia="Times New Roman" w:cstheme="minorHAnsi"/>
                <w:color w:val="222222"/>
                <w:sz w:val="18"/>
                <w:szCs w:val="18"/>
              </w:rPr>
              <w:tab/>
              <w:t>6</w:t>
            </w:r>
            <w:r w:rsidRPr="00F52E51">
              <w:rPr>
                <w:rFonts w:eastAsia="Times New Roman" w:cstheme="minorHAnsi"/>
                <w:color w:val="222222"/>
                <w:sz w:val="18"/>
                <w:szCs w:val="18"/>
              </w:rPr>
              <w:tab/>
              <w:t>7</w:t>
            </w:r>
            <w:r w:rsidRPr="00F52E51">
              <w:rPr>
                <w:rFonts w:eastAsia="Times New Roman" w:cstheme="minorHAnsi"/>
                <w:color w:val="222222"/>
                <w:sz w:val="18"/>
                <w:szCs w:val="18"/>
              </w:rPr>
              <w:tab/>
              <w:t>8</w:t>
            </w:r>
            <w:r w:rsidRPr="00F52E51">
              <w:rPr>
                <w:rFonts w:eastAsia="Times New Roman" w:cstheme="minorHAnsi"/>
                <w:color w:val="222222"/>
                <w:sz w:val="18"/>
                <w:szCs w:val="18"/>
              </w:rPr>
              <w:tab/>
              <w:t>9</w:t>
            </w:r>
            <w:r w:rsidRPr="00F52E51">
              <w:rPr>
                <w:rFonts w:eastAsia="Times New Roman" w:cstheme="minorHAnsi"/>
                <w:color w:val="222222"/>
                <w:sz w:val="18"/>
                <w:szCs w:val="18"/>
              </w:rPr>
              <w:tab/>
              <w:t>A</w:t>
            </w:r>
            <w:r w:rsidRPr="00F52E51">
              <w:rPr>
                <w:rFonts w:eastAsia="Times New Roman" w:cstheme="minorHAnsi"/>
                <w:color w:val="222222"/>
                <w:sz w:val="18"/>
                <w:szCs w:val="18"/>
              </w:rPr>
              <w:tab/>
              <w:t>B</w:t>
            </w:r>
            <w:r w:rsidRPr="00F52E51">
              <w:rPr>
                <w:rFonts w:eastAsia="Times New Roman" w:cstheme="minorHAnsi"/>
                <w:color w:val="222222"/>
                <w:sz w:val="18"/>
                <w:szCs w:val="18"/>
              </w:rPr>
              <w:tab/>
              <w:t>C</w:t>
            </w:r>
            <w:r w:rsidRPr="00F52E51">
              <w:rPr>
                <w:rFonts w:eastAsia="Times New Roman" w:cstheme="minorHAnsi"/>
                <w:color w:val="222222"/>
                <w:sz w:val="18"/>
                <w:szCs w:val="18"/>
              </w:rPr>
              <w:tab/>
              <w:t>D</w:t>
            </w:r>
            <w:r w:rsidRPr="00F52E51">
              <w:rPr>
                <w:rFonts w:eastAsia="Times New Roman" w:cstheme="minorHAnsi"/>
                <w:color w:val="222222"/>
                <w:sz w:val="18"/>
                <w:szCs w:val="18"/>
              </w:rPr>
              <w:tab/>
              <w:t>E</w:t>
            </w:r>
            <w:r w:rsidRPr="00F52E51">
              <w:rPr>
                <w:rFonts w:eastAsia="Times New Roman" w:cstheme="minorHAnsi"/>
                <w:color w:val="222222"/>
                <w:sz w:val="18"/>
                <w:szCs w:val="18"/>
              </w:rPr>
              <w:tab/>
              <w:t>F</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Decimal</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ab/>
              <w:t>1</w:t>
            </w:r>
            <w:r w:rsidRPr="00F52E51">
              <w:rPr>
                <w:rFonts w:eastAsia="Times New Roman" w:cstheme="minorHAnsi"/>
                <w:color w:val="222222"/>
                <w:sz w:val="18"/>
                <w:szCs w:val="18"/>
              </w:rPr>
              <w:tab/>
              <w:t>2</w:t>
            </w:r>
            <w:r w:rsidRPr="00F52E51">
              <w:rPr>
                <w:rFonts w:eastAsia="Times New Roman" w:cstheme="minorHAnsi"/>
                <w:color w:val="222222"/>
                <w:sz w:val="18"/>
                <w:szCs w:val="18"/>
              </w:rPr>
              <w:tab/>
              <w:t>3</w:t>
            </w:r>
            <w:r w:rsidRPr="00F52E51">
              <w:rPr>
                <w:rFonts w:eastAsia="Times New Roman" w:cstheme="minorHAnsi"/>
                <w:color w:val="222222"/>
                <w:sz w:val="18"/>
                <w:szCs w:val="18"/>
              </w:rPr>
              <w:tab/>
              <w:t>4</w:t>
            </w:r>
            <w:r w:rsidRPr="00F52E51">
              <w:rPr>
                <w:rFonts w:eastAsia="Times New Roman" w:cstheme="minorHAnsi"/>
                <w:color w:val="222222"/>
                <w:sz w:val="18"/>
                <w:szCs w:val="18"/>
              </w:rPr>
              <w:tab/>
              <w:t>5</w:t>
            </w:r>
            <w:r w:rsidRPr="00F52E51">
              <w:rPr>
                <w:rFonts w:eastAsia="Times New Roman" w:cstheme="minorHAnsi"/>
                <w:color w:val="222222"/>
                <w:sz w:val="18"/>
                <w:szCs w:val="18"/>
              </w:rPr>
              <w:tab/>
              <w:t>6</w:t>
            </w:r>
            <w:r w:rsidRPr="00F52E51">
              <w:rPr>
                <w:rFonts w:eastAsia="Times New Roman" w:cstheme="minorHAnsi"/>
                <w:color w:val="222222"/>
                <w:sz w:val="18"/>
                <w:szCs w:val="18"/>
              </w:rPr>
              <w:tab/>
              <w:t>7</w:t>
            </w:r>
            <w:r w:rsidRPr="00F52E51">
              <w:rPr>
                <w:rFonts w:eastAsia="Times New Roman" w:cstheme="minorHAnsi"/>
                <w:color w:val="222222"/>
                <w:sz w:val="18"/>
                <w:szCs w:val="18"/>
              </w:rPr>
              <w:tab/>
              <w:t>8</w:t>
            </w:r>
            <w:r w:rsidRPr="00F52E51">
              <w:rPr>
                <w:rFonts w:eastAsia="Times New Roman" w:cstheme="minorHAnsi"/>
                <w:color w:val="222222"/>
                <w:sz w:val="18"/>
                <w:szCs w:val="18"/>
              </w:rPr>
              <w:tab/>
              <w:t>9</w:t>
            </w:r>
            <w:r w:rsidRPr="00F52E51">
              <w:rPr>
                <w:rFonts w:eastAsia="Times New Roman" w:cstheme="minorHAnsi"/>
                <w:color w:val="222222"/>
                <w:sz w:val="18"/>
                <w:szCs w:val="18"/>
              </w:rPr>
              <w:tab/>
              <w:t>10</w:t>
            </w:r>
            <w:r w:rsidRPr="00F52E51">
              <w:rPr>
                <w:rFonts w:eastAsia="Times New Roman" w:cstheme="minorHAnsi"/>
                <w:color w:val="222222"/>
                <w:sz w:val="18"/>
                <w:szCs w:val="18"/>
              </w:rPr>
              <w:tab/>
              <w:t>11</w:t>
            </w:r>
            <w:r w:rsidRPr="00F52E51">
              <w:rPr>
                <w:rFonts w:eastAsia="Times New Roman" w:cstheme="minorHAnsi"/>
                <w:color w:val="222222"/>
                <w:sz w:val="18"/>
                <w:szCs w:val="18"/>
              </w:rPr>
              <w:tab/>
              <w:t>12</w:t>
            </w:r>
            <w:r w:rsidRPr="00F52E51">
              <w:rPr>
                <w:rFonts w:eastAsia="Times New Roman" w:cstheme="minorHAnsi"/>
                <w:color w:val="222222"/>
                <w:sz w:val="18"/>
                <w:szCs w:val="18"/>
              </w:rPr>
              <w:tab/>
              <w:t>13</w:t>
            </w:r>
            <w:r w:rsidRPr="00F52E51">
              <w:rPr>
                <w:rFonts w:eastAsia="Times New Roman" w:cstheme="minorHAnsi"/>
                <w:color w:val="222222"/>
                <w:sz w:val="18"/>
                <w:szCs w:val="18"/>
              </w:rPr>
              <w:tab/>
              <w:t>14</w:t>
            </w:r>
            <w:r w:rsidRPr="00F52E51">
              <w:rPr>
                <w:rFonts w:eastAsia="Times New Roman" w:cstheme="minorHAnsi"/>
                <w:color w:val="222222"/>
                <w:sz w:val="18"/>
                <w:szCs w:val="18"/>
              </w:rPr>
              <w:tab/>
              <w:t>15</w:t>
            </w:r>
          </w:p>
          <w:p w:rsidR="00436FCA" w:rsidRPr="00F52E51" w:rsidRDefault="00436FCA" w:rsidP="00436FCA">
            <w:pPr>
              <w:shd w:val="clear" w:color="auto" w:fill="FFFFFF"/>
              <w:spacing w:before="120" w:after="120" w:line="264" w:lineRule="auto"/>
              <w:rPr>
                <w:rFonts w:eastAsia="Times New Roman" w:cstheme="minorHAnsi"/>
                <w:b/>
                <w:bCs/>
                <w:color w:val="222222"/>
                <w:sz w:val="18"/>
                <w:szCs w:val="18"/>
              </w:rPr>
            </w:pPr>
            <w:r w:rsidRPr="00F52E51">
              <w:rPr>
                <w:rFonts w:eastAsia="Times New Roman" w:cstheme="minorHAnsi"/>
                <w:b/>
                <w:bCs/>
                <w:color w:val="222222"/>
                <w:sz w:val="18"/>
                <w:szCs w:val="18"/>
              </w:rPr>
              <w:t>Characteristics of Hexadecimal Number System</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The base or radix of this number system is 16.</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lastRenderedPageBreak/>
              <w:t>The largest value of a digit in hexadecimal system is 15 and it is represented by F.</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The part of the number, which lies to the left of the hexadecimal point is known as integer part. Similarly, the part of the number, which lies to the right of the binary point is known as fractional part.</w:t>
            </w:r>
          </w:p>
          <w:p w:rsidR="00436FCA" w:rsidRPr="00F52E51" w:rsidRDefault="00436FCA" w:rsidP="00436FCA">
            <w:pPr>
              <w:shd w:val="clear" w:color="auto" w:fill="FFFFFF"/>
              <w:spacing w:before="120" w:after="120" w:line="264" w:lineRule="auto"/>
              <w:rPr>
                <w:rFonts w:eastAsia="Times New Roman" w:cstheme="minorHAnsi"/>
                <w:color w:val="222222"/>
                <w:sz w:val="18"/>
                <w:szCs w:val="18"/>
              </w:rPr>
            </w:pPr>
            <w:r w:rsidRPr="00F52E51">
              <w:rPr>
                <w:rFonts w:eastAsia="Times New Roman" w:cstheme="minorHAnsi"/>
                <w:color w:val="222222"/>
                <w:sz w:val="18"/>
                <w:szCs w:val="18"/>
              </w:rPr>
              <w:t>In this number system, the digits having successive position to the left side of the hexadecimal point have weights of 16</w:t>
            </w:r>
            <w:r w:rsidRPr="00026B6E">
              <w:rPr>
                <w:rFonts w:eastAsia="Times New Roman" w:cstheme="minorHAnsi"/>
                <w:color w:val="222222"/>
                <w:sz w:val="18"/>
                <w:szCs w:val="18"/>
                <w:vertAlign w:val="superscript"/>
              </w:rPr>
              <w:t>0</w:t>
            </w:r>
            <w:r w:rsidRPr="00F52E51">
              <w:rPr>
                <w:rFonts w:eastAsia="Times New Roman" w:cstheme="minorHAnsi"/>
                <w:color w:val="222222"/>
                <w:sz w:val="18"/>
                <w:szCs w:val="18"/>
              </w:rPr>
              <w:t>, 16</w:t>
            </w:r>
            <w:r w:rsidRPr="00C838AF">
              <w:rPr>
                <w:rFonts w:eastAsia="Times New Roman" w:cstheme="minorHAnsi"/>
                <w:color w:val="222222"/>
                <w:sz w:val="18"/>
                <w:szCs w:val="18"/>
                <w:vertAlign w:val="superscript"/>
              </w:rPr>
              <w:t>1</w:t>
            </w:r>
            <w:r w:rsidRPr="00F52E51">
              <w:rPr>
                <w:rFonts w:eastAsia="Times New Roman" w:cstheme="minorHAnsi"/>
                <w:color w:val="222222"/>
                <w:sz w:val="18"/>
                <w:szCs w:val="18"/>
              </w:rPr>
              <w:t>, 16</w:t>
            </w:r>
            <w:r w:rsidRPr="00C838AF">
              <w:rPr>
                <w:rFonts w:eastAsia="Times New Roman" w:cstheme="minorHAnsi"/>
                <w:color w:val="222222"/>
                <w:sz w:val="18"/>
                <w:szCs w:val="18"/>
                <w:vertAlign w:val="superscript"/>
              </w:rPr>
              <w:t>2</w:t>
            </w:r>
            <w:r w:rsidRPr="00F52E51">
              <w:rPr>
                <w:rFonts w:eastAsia="Times New Roman" w:cstheme="minorHAnsi"/>
                <w:color w:val="222222"/>
                <w:sz w:val="18"/>
                <w:szCs w:val="18"/>
              </w:rPr>
              <w:t xml:space="preserve">, </w:t>
            </w:r>
            <w:proofErr w:type="gramStart"/>
            <w:r w:rsidRPr="00F52E51">
              <w:rPr>
                <w:rFonts w:eastAsia="Times New Roman" w:cstheme="minorHAnsi"/>
                <w:color w:val="222222"/>
                <w:sz w:val="18"/>
                <w:szCs w:val="18"/>
              </w:rPr>
              <w:t>16</w:t>
            </w:r>
            <w:r w:rsidRPr="00C838AF">
              <w:rPr>
                <w:rFonts w:eastAsia="Times New Roman" w:cstheme="minorHAnsi"/>
                <w:color w:val="222222"/>
                <w:sz w:val="18"/>
                <w:szCs w:val="18"/>
                <w:vertAlign w:val="superscript"/>
              </w:rPr>
              <w:t>3</w:t>
            </w:r>
            <w:proofErr w:type="gramEnd"/>
            <w:r w:rsidRPr="00F52E51">
              <w:rPr>
                <w:rFonts w:eastAsia="Times New Roman" w:cstheme="minorHAnsi"/>
                <w:color w:val="222222"/>
                <w:sz w:val="18"/>
                <w:szCs w:val="18"/>
              </w:rPr>
              <w:t xml:space="preserve"> and so on. Similarly, the digit having successive positions to the right of the hexadecimal point have weights of 16</w:t>
            </w:r>
            <w:r w:rsidRPr="00C838AF">
              <w:rPr>
                <w:rFonts w:eastAsia="Times New Roman" w:cstheme="minorHAnsi"/>
                <w:color w:val="222222"/>
                <w:sz w:val="18"/>
                <w:szCs w:val="18"/>
                <w:vertAlign w:val="superscript"/>
              </w:rPr>
              <w:t>-1</w:t>
            </w:r>
            <w:r w:rsidRPr="00F52E51">
              <w:rPr>
                <w:rFonts w:eastAsia="Times New Roman" w:cstheme="minorHAnsi"/>
                <w:color w:val="222222"/>
                <w:sz w:val="18"/>
                <w:szCs w:val="18"/>
              </w:rPr>
              <w:t>, 16</w:t>
            </w:r>
            <w:r w:rsidRPr="00C838AF">
              <w:rPr>
                <w:rFonts w:eastAsia="Times New Roman" w:cstheme="minorHAnsi"/>
                <w:color w:val="222222"/>
                <w:sz w:val="18"/>
                <w:szCs w:val="18"/>
                <w:vertAlign w:val="superscript"/>
              </w:rPr>
              <w:t>-2</w:t>
            </w:r>
            <w:r w:rsidRPr="00F52E51">
              <w:rPr>
                <w:rFonts w:eastAsia="Times New Roman" w:cstheme="minorHAnsi"/>
                <w:color w:val="222222"/>
                <w:sz w:val="18"/>
                <w:szCs w:val="18"/>
              </w:rPr>
              <w:t>, 16</w:t>
            </w:r>
            <w:r w:rsidRPr="00C838AF">
              <w:rPr>
                <w:rFonts w:eastAsia="Times New Roman" w:cstheme="minorHAnsi"/>
                <w:color w:val="222222"/>
                <w:sz w:val="18"/>
                <w:szCs w:val="18"/>
                <w:vertAlign w:val="superscript"/>
              </w:rPr>
              <w:t>-3</w:t>
            </w:r>
            <w:r w:rsidRPr="00F52E51">
              <w:rPr>
                <w:rFonts w:eastAsia="Times New Roman" w:cstheme="minorHAnsi"/>
                <w:color w:val="222222"/>
                <w:sz w:val="18"/>
                <w:szCs w:val="18"/>
              </w:rPr>
              <w:t xml:space="preserve"> and so on, means each position has specific weight, which is power of base 16. </w:t>
            </w:r>
          </w:p>
          <w:p w:rsidR="00436FCA" w:rsidRDefault="00436FCA" w:rsidP="00436FCA">
            <w:pPr>
              <w:shd w:val="clear" w:color="auto" w:fill="FFFFFF"/>
              <w:spacing w:before="120" w:after="120" w:line="264" w:lineRule="auto"/>
              <w:rPr>
                <w:rFonts w:eastAsia="Times New Roman" w:cstheme="minorHAnsi"/>
                <w:color w:val="222222"/>
                <w:sz w:val="18"/>
                <w:szCs w:val="18"/>
              </w:rPr>
            </w:pPr>
            <w:r>
              <w:rPr>
                <w:rFonts w:eastAsia="Times New Roman" w:cstheme="minorHAnsi"/>
                <w:noProof/>
                <w:color w:val="222222"/>
                <w:sz w:val="18"/>
                <w:szCs w:val="18"/>
                <w:lang w:val="en-US" w:bidi="ar-SA"/>
              </w:rPr>
              <w:drawing>
                <wp:anchor distT="0" distB="0" distL="114300" distR="114300" simplePos="0" relativeHeight="251659264" behindDoc="0" locked="0" layoutInCell="1" allowOverlap="1">
                  <wp:simplePos x="0" y="0"/>
                  <wp:positionH relativeFrom="column">
                    <wp:posOffset>429371</wp:posOffset>
                  </wp:positionH>
                  <wp:positionV relativeFrom="paragraph">
                    <wp:posOffset>300797</wp:posOffset>
                  </wp:positionV>
                  <wp:extent cx="4531936" cy="937592"/>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1936" cy="937592"/>
                          </a:xfrm>
                          <a:prstGeom prst="rect">
                            <a:avLst/>
                          </a:prstGeom>
                          <a:noFill/>
                        </pic:spPr>
                      </pic:pic>
                    </a:graphicData>
                  </a:graphic>
                </wp:anchor>
              </w:drawing>
            </w:r>
            <w:r w:rsidRPr="00F52E51">
              <w:rPr>
                <w:rFonts w:eastAsia="Times New Roman" w:cstheme="minorHAnsi"/>
                <w:color w:val="222222"/>
                <w:sz w:val="18"/>
                <w:szCs w:val="18"/>
              </w:rPr>
              <w:t>The weighted values for different positions of a digit in hexadecimal number system is shown in figure:</w:t>
            </w:r>
          </w:p>
          <w:p w:rsidR="00436FCA" w:rsidRDefault="00436FCA" w:rsidP="00436FCA">
            <w:pPr>
              <w:shd w:val="clear" w:color="auto" w:fill="FFFFFF"/>
              <w:spacing w:before="120" w:after="120" w:line="264" w:lineRule="auto"/>
              <w:rPr>
                <w:rFonts w:eastAsia="Times New Roman" w:cstheme="minorHAnsi"/>
                <w:color w:val="222222"/>
                <w:sz w:val="18"/>
                <w:szCs w:val="18"/>
              </w:rPr>
            </w:pPr>
          </w:p>
          <w:p w:rsidR="00436FCA" w:rsidRPr="004B7333" w:rsidRDefault="00436FCA" w:rsidP="00436FCA">
            <w:pPr>
              <w:shd w:val="clear" w:color="auto" w:fill="FFFFFF"/>
              <w:spacing w:before="120" w:after="120" w:line="264" w:lineRule="auto"/>
              <w:rPr>
                <w:rFonts w:eastAsia="Times New Roman" w:cstheme="minorHAnsi"/>
                <w:color w:val="222222"/>
                <w:sz w:val="18"/>
                <w:szCs w:val="18"/>
              </w:rPr>
            </w:pPr>
            <w:r w:rsidRPr="004B7333">
              <w:rPr>
                <w:rFonts w:eastAsia="Times New Roman" w:cstheme="minorHAnsi"/>
                <w:color w:val="222222"/>
                <w:sz w:val="18"/>
                <w:szCs w:val="18"/>
              </w:rPr>
              <w:t>Example</w:t>
            </w:r>
          </w:p>
          <w:p w:rsidR="00436FCA" w:rsidRPr="004B7333" w:rsidRDefault="00436FCA" w:rsidP="00436FCA">
            <w:pPr>
              <w:shd w:val="clear" w:color="auto" w:fill="FFFFFF"/>
              <w:spacing w:before="120" w:after="120" w:line="264" w:lineRule="auto"/>
              <w:rPr>
                <w:rFonts w:eastAsia="Times New Roman" w:cstheme="minorHAnsi"/>
                <w:color w:val="222222"/>
                <w:sz w:val="18"/>
                <w:szCs w:val="18"/>
              </w:rPr>
            </w:pPr>
            <w:r w:rsidRPr="004B7333">
              <w:rPr>
                <w:rFonts w:eastAsia="Times New Roman" w:cstheme="minorHAnsi"/>
                <w:color w:val="222222"/>
                <w:sz w:val="18"/>
                <w:szCs w:val="18"/>
              </w:rPr>
              <w:t>4) Represent the Hexadecimal number 6DE in terms of power of 16.</w:t>
            </w:r>
          </w:p>
          <w:p w:rsidR="00436FCA" w:rsidRPr="004B7333" w:rsidRDefault="00436FCA" w:rsidP="00436FCA">
            <w:pPr>
              <w:shd w:val="clear" w:color="auto" w:fill="FFFFFF"/>
              <w:spacing w:before="120" w:after="120" w:line="264" w:lineRule="auto"/>
              <w:rPr>
                <w:rFonts w:eastAsia="Times New Roman" w:cstheme="minorHAnsi"/>
                <w:color w:val="222222"/>
                <w:sz w:val="18"/>
                <w:szCs w:val="18"/>
              </w:rPr>
            </w:pPr>
            <w:r w:rsidRPr="004B7333">
              <w:rPr>
                <w:rFonts w:eastAsia="Times New Roman" w:cstheme="minorHAnsi"/>
                <w:color w:val="222222"/>
                <w:sz w:val="18"/>
                <w:szCs w:val="18"/>
              </w:rPr>
              <w:t>Solution: Integer part of this number is 6DE and there is no fractional part. Therefore digits E, D and 6 have weights of 16</w:t>
            </w:r>
            <w:r w:rsidRPr="00F37A7B">
              <w:rPr>
                <w:rFonts w:eastAsia="Times New Roman" w:cstheme="minorHAnsi"/>
                <w:color w:val="222222"/>
                <w:sz w:val="18"/>
                <w:szCs w:val="18"/>
                <w:vertAlign w:val="superscript"/>
              </w:rPr>
              <w:t>0</w:t>
            </w:r>
            <w:r w:rsidRPr="004B7333">
              <w:rPr>
                <w:rFonts w:eastAsia="Times New Roman" w:cstheme="minorHAnsi"/>
                <w:color w:val="222222"/>
                <w:sz w:val="18"/>
                <w:szCs w:val="18"/>
              </w:rPr>
              <w:t>, 16</w:t>
            </w:r>
            <w:r w:rsidRPr="00F37A7B">
              <w:rPr>
                <w:rFonts w:eastAsia="Times New Roman" w:cstheme="minorHAnsi"/>
                <w:color w:val="222222"/>
                <w:sz w:val="18"/>
                <w:szCs w:val="18"/>
                <w:vertAlign w:val="superscript"/>
              </w:rPr>
              <w:t>1</w:t>
            </w:r>
            <w:r w:rsidRPr="004B7333">
              <w:rPr>
                <w:rFonts w:eastAsia="Times New Roman" w:cstheme="minorHAnsi"/>
                <w:color w:val="222222"/>
                <w:sz w:val="18"/>
                <w:szCs w:val="18"/>
              </w:rPr>
              <w:t>, and 16</w:t>
            </w:r>
            <w:r w:rsidRPr="00F37A7B">
              <w:rPr>
                <w:rFonts w:eastAsia="Times New Roman" w:cstheme="minorHAnsi"/>
                <w:color w:val="222222"/>
                <w:sz w:val="18"/>
                <w:szCs w:val="18"/>
                <w:vertAlign w:val="superscript"/>
              </w:rPr>
              <w:t>2</w:t>
            </w:r>
            <w:r w:rsidRPr="004B7333">
              <w:rPr>
                <w:rFonts w:eastAsia="Times New Roman" w:cstheme="minorHAnsi"/>
                <w:color w:val="222222"/>
                <w:sz w:val="18"/>
                <w:szCs w:val="18"/>
              </w:rPr>
              <w:t xml:space="preserve"> respectively. </w:t>
            </w:r>
          </w:p>
          <w:p w:rsidR="00436FCA" w:rsidRPr="004B7333" w:rsidRDefault="00436FCA" w:rsidP="00436FCA">
            <w:pPr>
              <w:shd w:val="clear" w:color="auto" w:fill="FFFFFF"/>
              <w:spacing w:before="120" w:after="120" w:line="264" w:lineRule="auto"/>
              <w:rPr>
                <w:rFonts w:eastAsia="Times New Roman" w:cstheme="minorHAnsi"/>
                <w:color w:val="222222"/>
                <w:sz w:val="18"/>
                <w:szCs w:val="18"/>
              </w:rPr>
            </w:pPr>
            <w:r w:rsidRPr="004B7333">
              <w:rPr>
                <w:rFonts w:eastAsia="Times New Roman" w:cstheme="minorHAnsi"/>
                <w:color w:val="222222"/>
                <w:sz w:val="18"/>
                <w:szCs w:val="18"/>
              </w:rPr>
              <w:t>Hence, we write it as</w:t>
            </w:r>
          </w:p>
          <w:p w:rsidR="00436FCA" w:rsidRPr="00436FCA" w:rsidRDefault="00436FCA" w:rsidP="00436FCA">
            <w:pPr>
              <w:shd w:val="clear" w:color="auto" w:fill="FFFFFF"/>
              <w:spacing w:before="120" w:after="120" w:line="264" w:lineRule="auto"/>
              <w:rPr>
                <w:rFonts w:eastAsia="Times New Roman" w:cstheme="minorHAnsi"/>
                <w:color w:val="222222"/>
                <w:sz w:val="18"/>
                <w:szCs w:val="18"/>
              </w:rPr>
            </w:pPr>
            <w:r w:rsidRPr="004B7333">
              <w:rPr>
                <w:rFonts w:eastAsia="Times New Roman" w:cstheme="minorHAnsi"/>
                <w:color w:val="222222"/>
                <w:sz w:val="18"/>
                <w:szCs w:val="18"/>
              </w:rPr>
              <w:t>6DE = (6 × 16</w:t>
            </w:r>
            <w:r w:rsidRPr="006A23EE">
              <w:rPr>
                <w:rFonts w:eastAsia="Times New Roman" w:cstheme="minorHAnsi"/>
                <w:color w:val="222222"/>
                <w:sz w:val="18"/>
                <w:szCs w:val="18"/>
                <w:vertAlign w:val="superscript"/>
              </w:rPr>
              <w:t>2</w:t>
            </w:r>
            <w:r w:rsidRPr="004B7333">
              <w:rPr>
                <w:rFonts w:eastAsia="Times New Roman" w:cstheme="minorHAnsi"/>
                <w:color w:val="222222"/>
                <w:sz w:val="18"/>
                <w:szCs w:val="18"/>
              </w:rPr>
              <w:t>) + (13 × 16</w:t>
            </w:r>
            <w:r w:rsidRPr="006A23EE">
              <w:rPr>
                <w:rFonts w:eastAsia="Times New Roman" w:cstheme="minorHAnsi"/>
                <w:color w:val="222222"/>
                <w:sz w:val="18"/>
                <w:szCs w:val="18"/>
                <w:vertAlign w:val="superscript"/>
              </w:rPr>
              <w:t>1</w:t>
            </w:r>
            <w:r w:rsidRPr="004B7333">
              <w:rPr>
                <w:rFonts w:eastAsia="Times New Roman" w:cstheme="minorHAnsi"/>
                <w:color w:val="222222"/>
                <w:sz w:val="18"/>
                <w:szCs w:val="18"/>
              </w:rPr>
              <w:t>) + (14 × 16</w:t>
            </w:r>
            <w:r w:rsidRPr="006A23EE">
              <w:rPr>
                <w:rFonts w:eastAsia="Times New Roman" w:cstheme="minorHAnsi"/>
                <w:color w:val="222222"/>
                <w:sz w:val="18"/>
                <w:szCs w:val="18"/>
                <w:vertAlign w:val="superscript"/>
              </w:rPr>
              <w:t>0</w:t>
            </w:r>
            <w:r w:rsidRPr="004B7333">
              <w:rPr>
                <w:rFonts w:eastAsia="Times New Roman" w:cstheme="minorHAnsi"/>
                <w:color w:val="222222"/>
                <w:sz w:val="18"/>
                <w:szCs w:val="18"/>
              </w:rPr>
              <w:t>)</w:t>
            </w:r>
          </w:p>
        </w:tc>
      </w:tr>
      <w:tr w:rsidR="00372BC9" w:rsidRPr="00372BC9" w:rsidTr="001345BD">
        <w:tc>
          <w:tcPr>
            <w:tcW w:w="9209" w:type="dxa"/>
          </w:tcPr>
          <w:p w:rsidR="002C0E68" w:rsidRDefault="002C0E68" w:rsidP="002C0E68">
            <w:pPr>
              <w:shd w:val="clear" w:color="auto" w:fill="FFFFFF"/>
              <w:spacing w:before="120" w:beforeAutospacing="1" w:after="120" w:afterAutospacing="1" w:line="264" w:lineRule="auto"/>
              <w:ind w:left="360"/>
              <w:rPr>
                <w:rFonts w:eastAsia="Times New Roman" w:cstheme="minorHAnsi"/>
                <w:b/>
                <w:bCs/>
                <w:color w:val="222222"/>
                <w:sz w:val="18"/>
                <w:szCs w:val="18"/>
              </w:rPr>
            </w:pPr>
            <w:r w:rsidRPr="00F96284">
              <w:rPr>
                <w:rFonts w:eastAsia="Times New Roman" w:cstheme="minorHAnsi"/>
                <w:b/>
                <w:bCs/>
                <w:color w:val="222222"/>
                <w:sz w:val="18"/>
                <w:szCs w:val="18"/>
              </w:rPr>
              <w:lastRenderedPageBreak/>
              <w:t xml:space="preserve">RELATION BETWEEN BINARY, DECIMAL, OCTAL AND HEXADECIMAL </w:t>
            </w:r>
          </w:p>
          <w:tbl>
            <w:tblPr>
              <w:tblStyle w:val="TableGrid"/>
              <w:tblpPr w:leftFromText="180" w:rightFromText="180" w:vertAnchor="page" w:horzAnchor="margin" w:tblpXSpec="center" w:tblpY="1231"/>
              <w:tblOverlap w:val="never"/>
              <w:tblW w:w="0" w:type="auto"/>
              <w:tblLook w:val="04A0" w:firstRow="1" w:lastRow="0" w:firstColumn="1" w:lastColumn="0" w:noHBand="0" w:noVBand="1"/>
            </w:tblPr>
            <w:tblGrid>
              <w:gridCol w:w="1579"/>
              <w:gridCol w:w="1579"/>
              <w:gridCol w:w="1647"/>
              <w:gridCol w:w="1579"/>
            </w:tblGrid>
            <w:tr w:rsidR="002C0E68" w:rsidTr="002C0E68">
              <w:trPr>
                <w:trHeight w:val="524"/>
              </w:trPr>
              <w:tc>
                <w:tcPr>
                  <w:tcW w:w="1579" w:type="dxa"/>
                  <w:shd w:val="clear" w:color="auto" w:fill="BFBFBF" w:themeFill="background1" w:themeFillShade="BF"/>
                </w:tcPr>
                <w:p w:rsidR="002C0E68" w:rsidRDefault="002C0E68" w:rsidP="002C0E68">
                  <w:pPr>
                    <w:pStyle w:val="NormalWeb"/>
                    <w:spacing w:before="105" w:beforeAutospacing="0" w:after="126" w:afterAutospacing="0"/>
                    <w:ind w:left="251" w:right="42" w:hangingChars="100" w:hanging="251"/>
                    <w:jc w:val="center"/>
                    <w:rPr>
                      <w:b/>
                      <w:bCs/>
                      <w:color w:val="000000" w:themeColor="text1"/>
                      <w:sz w:val="25"/>
                      <w:szCs w:val="25"/>
                      <w:shd w:val="clear" w:color="auto" w:fill="FFFFFF"/>
                    </w:rPr>
                  </w:pPr>
                  <w:r>
                    <w:rPr>
                      <w:b/>
                      <w:bCs/>
                      <w:color w:val="000000" w:themeColor="text1"/>
                      <w:sz w:val="25"/>
                      <w:szCs w:val="25"/>
                      <w:shd w:val="clear" w:color="auto" w:fill="FFFFFF"/>
                    </w:rPr>
                    <w:t>Decimal</w:t>
                  </w:r>
                </w:p>
                <w:p w:rsidR="002C0E68" w:rsidRDefault="002C0E68" w:rsidP="002C0E68">
                  <w:pPr>
                    <w:pStyle w:val="NormalWeb"/>
                    <w:spacing w:before="105" w:beforeAutospacing="0" w:after="126" w:afterAutospacing="0"/>
                    <w:ind w:left="251" w:right="42" w:hangingChars="100" w:hanging="251"/>
                    <w:jc w:val="center"/>
                    <w:rPr>
                      <w:b/>
                      <w:bCs/>
                      <w:color w:val="000000" w:themeColor="text1"/>
                      <w:sz w:val="25"/>
                      <w:szCs w:val="25"/>
                      <w:shd w:val="clear" w:color="auto" w:fill="FFFFFF"/>
                    </w:rPr>
                  </w:pPr>
                  <w:r>
                    <w:rPr>
                      <w:b/>
                      <w:bCs/>
                      <w:color w:val="000000" w:themeColor="text1"/>
                      <w:sz w:val="25"/>
                      <w:szCs w:val="25"/>
                      <w:shd w:val="clear" w:color="auto" w:fill="FFFFFF"/>
                    </w:rPr>
                    <w:t>(base 10)</w:t>
                  </w:r>
                </w:p>
              </w:tc>
              <w:tc>
                <w:tcPr>
                  <w:tcW w:w="1579" w:type="dxa"/>
                  <w:shd w:val="clear" w:color="auto" w:fill="BFBFBF" w:themeFill="background1" w:themeFillShade="BF"/>
                </w:tcPr>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Binary</w:t>
                  </w:r>
                </w:p>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(base 2)</w:t>
                  </w:r>
                </w:p>
              </w:tc>
              <w:tc>
                <w:tcPr>
                  <w:tcW w:w="1647" w:type="dxa"/>
                  <w:shd w:val="clear" w:color="auto" w:fill="BFBFBF" w:themeFill="background1" w:themeFillShade="BF"/>
                </w:tcPr>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Hexadecimal</w:t>
                  </w:r>
                </w:p>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(base 16)</w:t>
                  </w:r>
                </w:p>
              </w:tc>
              <w:tc>
                <w:tcPr>
                  <w:tcW w:w="1579" w:type="dxa"/>
                  <w:shd w:val="clear" w:color="auto" w:fill="BFBFBF" w:themeFill="background1" w:themeFillShade="BF"/>
                </w:tcPr>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Octal</w:t>
                  </w:r>
                </w:p>
                <w:p w:rsidR="002C0E68" w:rsidRDefault="002C0E68" w:rsidP="002C0E68">
                  <w:pPr>
                    <w:pStyle w:val="NormalWeb"/>
                    <w:spacing w:before="105" w:beforeAutospacing="0" w:after="126" w:afterAutospacing="0"/>
                    <w:ind w:right="42"/>
                    <w:jc w:val="center"/>
                    <w:rPr>
                      <w:b/>
                      <w:bCs/>
                      <w:color w:val="000000" w:themeColor="text1"/>
                      <w:sz w:val="25"/>
                      <w:szCs w:val="25"/>
                      <w:shd w:val="clear" w:color="auto" w:fill="FFFFFF"/>
                    </w:rPr>
                  </w:pPr>
                  <w:r>
                    <w:rPr>
                      <w:b/>
                      <w:bCs/>
                      <w:color w:val="000000" w:themeColor="text1"/>
                      <w:sz w:val="25"/>
                      <w:szCs w:val="25"/>
                      <w:shd w:val="clear" w:color="auto" w:fill="FFFFFF"/>
                    </w:rPr>
                    <w:t>(base 8)</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0</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0 0 0 0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0</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0</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0 0 0 1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2</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0 0 1 0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2</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2</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3</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0 0 1 1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3</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3</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4</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0 1 0 0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4</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4</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5</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0 1 0 1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5</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5</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6</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0 1 1 0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6</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6</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7</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0 1 1 1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7</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7</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8</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1 0 0 0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8</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10</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9</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1 0 0 1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9</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11</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lastRenderedPageBreak/>
                    <w:t>10</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1 0 1 0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A</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12</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11</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1 0 1 1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B</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13</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12</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1 1 0 0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C</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14</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13</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1 1 0 1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D</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15</w:t>
                  </w:r>
                </w:p>
              </w:tc>
            </w:tr>
            <w:tr w:rsidR="002C0E68" w:rsidTr="002C0E68">
              <w:trPr>
                <w:trHeight w:val="293"/>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14</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1 1 1 0</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E</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16</w:t>
                  </w:r>
                </w:p>
              </w:tc>
            </w:tr>
            <w:tr w:rsidR="002C0E68" w:rsidTr="002C0E68">
              <w:trPr>
                <w:trHeight w:val="307"/>
              </w:trPr>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15</w:t>
                  </w:r>
                </w:p>
              </w:tc>
              <w:tc>
                <w:tcPr>
                  <w:tcW w:w="1579" w:type="dxa"/>
                  <w:shd w:val="clear" w:color="auto" w:fill="F2F2F2" w:themeFill="background1" w:themeFillShade="F2"/>
                </w:tcPr>
                <w:p w:rsidR="002C0E68" w:rsidRDefault="002C0E68" w:rsidP="002C0E68">
                  <w:pPr>
                    <w:jc w:val="center"/>
                    <w:rPr>
                      <w:rFonts w:ascii="Times New Roman" w:hAnsi="Times New Roman" w:cs="Times New Roman"/>
                      <w:color w:val="000000" w:themeColor="text1"/>
                      <w:sz w:val="25"/>
                      <w:szCs w:val="25"/>
                      <w:shd w:val="clear" w:color="auto" w:fill="FFFFFF"/>
                    </w:rPr>
                  </w:pPr>
                  <w:r>
                    <w:rPr>
                      <w:rFonts w:ascii="Times New Roman" w:eastAsia="SimSun" w:hAnsi="Times New Roman"/>
                      <w:color w:val="000000"/>
                      <w:sz w:val="25"/>
                      <w:szCs w:val="25"/>
                      <w:shd w:val="clear" w:color="auto" w:fill="FFFFFF"/>
                    </w:rPr>
                    <w:t>1 1 1 1</w:t>
                  </w:r>
                </w:p>
              </w:tc>
              <w:tc>
                <w:tcPr>
                  <w:tcW w:w="1647"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F</w:t>
                  </w:r>
                </w:p>
              </w:tc>
              <w:tc>
                <w:tcPr>
                  <w:tcW w:w="1579" w:type="dxa"/>
                  <w:shd w:val="clear" w:color="auto" w:fill="F2F2F2" w:themeFill="background1" w:themeFillShade="F2"/>
                </w:tcPr>
                <w:p w:rsidR="002C0E68" w:rsidRDefault="002C0E68" w:rsidP="002C0E68">
                  <w:pPr>
                    <w:pStyle w:val="NormalWeb"/>
                    <w:spacing w:before="105" w:beforeAutospacing="0" w:after="126" w:afterAutospacing="0"/>
                    <w:ind w:right="42"/>
                    <w:jc w:val="center"/>
                    <w:rPr>
                      <w:color w:val="000000" w:themeColor="text1"/>
                      <w:sz w:val="25"/>
                      <w:szCs w:val="25"/>
                      <w:shd w:val="clear" w:color="auto" w:fill="FFFFFF"/>
                    </w:rPr>
                  </w:pPr>
                  <w:r>
                    <w:rPr>
                      <w:color w:val="000000" w:themeColor="text1"/>
                      <w:sz w:val="25"/>
                      <w:szCs w:val="25"/>
                      <w:shd w:val="clear" w:color="auto" w:fill="FFFFFF"/>
                    </w:rPr>
                    <w:t>17</w:t>
                  </w:r>
                </w:p>
              </w:tc>
            </w:tr>
          </w:tbl>
          <w:p w:rsidR="002C0E68" w:rsidRDefault="002C0E68" w:rsidP="002C0E68">
            <w:pPr>
              <w:shd w:val="clear" w:color="auto" w:fill="FFFFFF"/>
              <w:spacing w:before="120" w:beforeAutospacing="1" w:after="120" w:afterAutospacing="1" w:line="264" w:lineRule="auto"/>
              <w:ind w:left="360"/>
              <w:rPr>
                <w:rFonts w:eastAsia="Times New Roman" w:cstheme="minorHAnsi"/>
                <w:color w:val="222222"/>
                <w:sz w:val="18"/>
                <w:szCs w:val="18"/>
              </w:rPr>
            </w:pPr>
            <w:r w:rsidRPr="00F96284">
              <w:rPr>
                <w:rFonts w:eastAsia="Times New Roman" w:cstheme="minorHAnsi"/>
                <w:color w:val="222222"/>
                <w:sz w:val="18"/>
                <w:szCs w:val="18"/>
              </w:rPr>
              <w:t>The table below shows relationship between decimal, binary, octal, and hexadecimal numbers from 0 to 15.</w:t>
            </w:r>
          </w:p>
          <w:p w:rsidR="002C0E68" w:rsidRDefault="002C0E68" w:rsidP="002C0E68">
            <w:pPr>
              <w:shd w:val="clear" w:color="auto" w:fill="FFFFFF"/>
              <w:spacing w:before="120" w:beforeAutospacing="1" w:after="120" w:afterAutospacing="1" w:line="264" w:lineRule="auto"/>
              <w:ind w:left="360"/>
              <w:rPr>
                <w:rFonts w:eastAsia="Times New Roman" w:cstheme="minorHAnsi"/>
                <w:b/>
                <w:bCs/>
                <w:color w:val="222222"/>
                <w:sz w:val="18"/>
                <w:szCs w:val="18"/>
              </w:rPr>
            </w:pPr>
          </w:p>
          <w:p w:rsidR="002C0E68" w:rsidRDefault="002C0E68" w:rsidP="002C0E68">
            <w:pPr>
              <w:shd w:val="clear" w:color="auto" w:fill="FFFFFF"/>
              <w:spacing w:before="120" w:beforeAutospacing="1" w:after="120" w:afterAutospacing="1" w:line="264" w:lineRule="auto"/>
              <w:ind w:left="360"/>
              <w:rPr>
                <w:rFonts w:eastAsia="Times New Roman" w:cstheme="minorHAnsi"/>
                <w:b/>
                <w:bCs/>
                <w:color w:val="222222"/>
                <w:sz w:val="18"/>
                <w:szCs w:val="18"/>
              </w:rPr>
            </w:pPr>
          </w:p>
          <w:p w:rsidR="002C0E68" w:rsidRDefault="002C0E68" w:rsidP="002C0E68">
            <w:pPr>
              <w:shd w:val="clear" w:color="auto" w:fill="FFFFFF"/>
              <w:spacing w:before="120" w:beforeAutospacing="1" w:after="120" w:afterAutospacing="1" w:line="264" w:lineRule="auto"/>
              <w:ind w:left="360"/>
              <w:rPr>
                <w:rFonts w:eastAsia="Times New Roman" w:cstheme="minorHAnsi"/>
                <w:b/>
                <w:bCs/>
                <w:color w:val="222222"/>
                <w:sz w:val="18"/>
                <w:szCs w:val="18"/>
              </w:rPr>
            </w:pPr>
          </w:p>
          <w:p w:rsidR="002C0E68" w:rsidRPr="00F96284" w:rsidRDefault="002C0E68" w:rsidP="002C0E68">
            <w:pPr>
              <w:shd w:val="clear" w:color="auto" w:fill="FFFFFF"/>
              <w:spacing w:before="120" w:beforeAutospacing="1" w:after="120" w:afterAutospacing="1" w:line="264" w:lineRule="auto"/>
              <w:ind w:left="360"/>
              <w:rPr>
                <w:rFonts w:eastAsia="Times New Roman" w:cstheme="minorHAnsi"/>
                <w:b/>
                <w:bCs/>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F96284">
            <w:pPr>
              <w:shd w:val="clear" w:color="auto" w:fill="FFFFFF"/>
              <w:spacing w:before="120" w:beforeAutospacing="1" w:after="120" w:afterAutospacing="1" w:line="264" w:lineRule="auto"/>
              <w:ind w:left="360"/>
              <w:rPr>
                <w:rFonts w:eastAsia="Times New Roman" w:cstheme="minorHAnsi"/>
                <w:color w:val="222222"/>
                <w:sz w:val="18"/>
                <w:szCs w:val="18"/>
              </w:rPr>
            </w:pPr>
          </w:p>
          <w:p w:rsidR="00F96284" w:rsidRDefault="00F96284" w:rsidP="004B3012">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Default="00E5215F" w:rsidP="004B3012">
            <w:pPr>
              <w:shd w:val="clear" w:color="auto" w:fill="FFFFFF"/>
              <w:spacing w:before="120" w:beforeAutospacing="1" w:after="120" w:afterAutospacing="1" w:line="264" w:lineRule="auto"/>
              <w:ind w:left="360"/>
              <w:rPr>
                <w:rFonts w:eastAsia="Times New Roman" w:cstheme="minorHAnsi"/>
                <w:color w:val="222222"/>
                <w:sz w:val="18"/>
                <w:szCs w:val="18"/>
              </w:rPr>
            </w:pPr>
          </w:p>
          <w:p w:rsidR="00E5215F" w:rsidRPr="004B3012" w:rsidRDefault="00E5215F" w:rsidP="00BE2677">
            <w:pPr>
              <w:shd w:val="clear" w:color="auto" w:fill="FFFFFF"/>
              <w:spacing w:before="120" w:beforeAutospacing="1" w:after="120" w:afterAutospacing="1" w:line="264" w:lineRule="auto"/>
              <w:ind w:left="360"/>
              <w:rPr>
                <w:rFonts w:eastAsia="Times New Roman" w:cstheme="minorHAnsi"/>
                <w:color w:val="222222"/>
                <w:sz w:val="18"/>
                <w:szCs w:val="18"/>
              </w:rPr>
            </w:pPr>
          </w:p>
        </w:tc>
      </w:tr>
      <w:tr w:rsidR="00BF5A7F" w:rsidRPr="00372BC9" w:rsidTr="001345BD">
        <w:tc>
          <w:tcPr>
            <w:tcW w:w="9209" w:type="dxa"/>
          </w:tcPr>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b/>
                <w:bCs/>
                <w:color w:val="222222"/>
                <w:sz w:val="18"/>
                <w:szCs w:val="18"/>
              </w:rPr>
            </w:pPr>
            <w:r w:rsidRPr="00D50DAD">
              <w:rPr>
                <w:rFonts w:eastAsia="Times New Roman" w:cstheme="minorHAnsi"/>
                <w:b/>
                <w:bCs/>
                <w:color w:val="222222"/>
                <w:sz w:val="18"/>
                <w:szCs w:val="18"/>
              </w:rPr>
              <w:lastRenderedPageBreak/>
              <w:t>CONVERSION OF NUMBER SYSTEMS</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The conversion of a number from one number system to another is achieved by expanding the given number to its power series and adding all the terms.</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If the given number includes the radix point, then it is necessary to separate the number into an integer part and a fraction part and then each part should be converted separately. </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Conversion </w:t>
            </w:r>
            <w:r>
              <w:rPr>
                <w:rFonts w:eastAsia="Times New Roman" w:cstheme="minorHAnsi"/>
                <w:color w:val="222222"/>
                <w:sz w:val="18"/>
                <w:szCs w:val="18"/>
              </w:rPr>
              <w:t>f</w:t>
            </w:r>
            <w:r w:rsidRPr="00D50DAD">
              <w:rPr>
                <w:rFonts w:eastAsia="Times New Roman" w:cstheme="minorHAnsi"/>
                <w:color w:val="222222"/>
                <w:sz w:val="18"/>
                <w:szCs w:val="18"/>
              </w:rPr>
              <w:t>rom Radix “r” to Decimal System</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The general procedure for conversion of a number system to decimal system is given below:</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Steps </w:t>
            </w:r>
            <w:r>
              <w:rPr>
                <w:rFonts w:eastAsia="Times New Roman" w:cstheme="minorHAnsi"/>
                <w:color w:val="222222"/>
                <w:sz w:val="18"/>
                <w:szCs w:val="18"/>
              </w:rPr>
              <w:t>t</w:t>
            </w:r>
            <w:r w:rsidRPr="00D50DAD">
              <w:rPr>
                <w:rFonts w:eastAsia="Times New Roman" w:cstheme="minorHAnsi"/>
                <w:color w:val="222222"/>
                <w:sz w:val="18"/>
                <w:szCs w:val="18"/>
              </w:rPr>
              <w:t>o Follow:</w:t>
            </w:r>
          </w:p>
          <w:p w:rsidR="00BF5A7F" w:rsidRPr="00D50DAD" w:rsidRDefault="00BF5A7F" w:rsidP="00BF5A7F">
            <w:pPr>
              <w:shd w:val="clear" w:color="auto" w:fill="FFFFFF"/>
              <w:ind w:left="357"/>
              <w:rPr>
                <w:rFonts w:eastAsia="Times New Roman" w:cstheme="minorHAnsi"/>
                <w:color w:val="222222"/>
                <w:sz w:val="18"/>
                <w:szCs w:val="18"/>
              </w:rPr>
            </w:pPr>
            <w:r w:rsidRPr="00D50DAD">
              <w:rPr>
                <w:rFonts w:eastAsia="Times New Roman" w:cstheme="minorHAnsi"/>
                <w:color w:val="222222"/>
                <w:sz w:val="18"/>
                <w:szCs w:val="18"/>
              </w:rPr>
              <w:t>1.</w:t>
            </w:r>
            <w:r w:rsidRPr="00D50DAD">
              <w:rPr>
                <w:rFonts w:eastAsia="Times New Roman" w:cstheme="minorHAnsi"/>
                <w:color w:val="222222"/>
                <w:sz w:val="18"/>
                <w:szCs w:val="18"/>
              </w:rPr>
              <w:tab/>
              <w:t>Note down the given Number.</w:t>
            </w:r>
          </w:p>
          <w:p w:rsidR="00BF5A7F" w:rsidRPr="00D50DAD" w:rsidRDefault="00BF5A7F" w:rsidP="00BF5A7F">
            <w:pPr>
              <w:shd w:val="clear" w:color="auto" w:fill="FFFFFF"/>
              <w:ind w:left="357"/>
              <w:rPr>
                <w:rFonts w:eastAsia="Times New Roman" w:cstheme="minorHAnsi"/>
                <w:color w:val="222222"/>
                <w:sz w:val="18"/>
                <w:szCs w:val="18"/>
              </w:rPr>
            </w:pPr>
            <w:r w:rsidRPr="00D50DAD">
              <w:rPr>
                <w:rFonts w:eastAsia="Times New Roman" w:cstheme="minorHAnsi"/>
                <w:color w:val="222222"/>
                <w:sz w:val="18"/>
                <w:szCs w:val="18"/>
              </w:rPr>
              <w:t>2.</w:t>
            </w:r>
            <w:r w:rsidRPr="00D50DAD">
              <w:rPr>
                <w:rFonts w:eastAsia="Times New Roman" w:cstheme="minorHAnsi"/>
                <w:color w:val="222222"/>
                <w:sz w:val="18"/>
                <w:szCs w:val="18"/>
              </w:rPr>
              <w:tab/>
              <w:t>Write down the weights corresponding to different positions.</w:t>
            </w:r>
          </w:p>
          <w:p w:rsidR="00BF5A7F" w:rsidRPr="00D50DAD" w:rsidRDefault="00BF5A7F" w:rsidP="00BF5A7F">
            <w:pPr>
              <w:shd w:val="clear" w:color="auto" w:fill="FFFFFF"/>
              <w:ind w:left="357"/>
              <w:rPr>
                <w:rFonts w:eastAsia="Times New Roman" w:cstheme="minorHAnsi"/>
                <w:color w:val="222222"/>
                <w:sz w:val="18"/>
                <w:szCs w:val="18"/>
              </w:rPr>
            </w:pPr>
            <w:r w:rsidRPr="00D50DAD">
              <w:rPr>
                <w:rFonts w:eastAsia="Times New Roman" w:cstheme="minorHAnsi"/>
                <w:color w:val="222222"/>
                <w:sz w:val="18"/>
                <w:szCs w:val="18"/>
              </w:rPr>
              <w:t>3.</w:t>
            </w:r>
            <w:r w:rsidRPr="00D50DAD">
              <w:rPr>
                <w:rFonts w:eastAsia="Times New Roman" w:cstheme="minorHAnsi"/>
                <w:color w:val="222222"/>
                <w:sz w:val="18"/>
                <w:szCs w:val="18"/>
              </w:rPr>
              <w:tab/>
              <w:t>Multiply each digit in the given number with the corresponding weight to obtain product numbers.</w:t>
            </w:r>
          </w:p>
          <w:p w:rsidR="00BF5A7F" w:rsidRPr="00D50DAD" w:rsidRDefault="00BF5A7F" w:rsidP="00BF5A7F">
            <w:pPr>
              <w:shd w:val="clear" w:color="auto" w:fill="FFFFFF"/>
              <w:ind w:left="357"/>
              <w:rPr>
                <w:rFonts w:eastAsia="Times New Roman" w:cstheme="minorHAnsi"/>
                <w:color w:val="222222"/>
                <w:sz w:val="18"/>
                <w:szCs w:val="18"/>
              </w:rPr>
            </w:pPr>
            <w:r w:rsidRPr="00D50DAD">
              <w:rPr>
                <w:rFonts w:eastAsia="Times New Roman" w:cstheme="minorHAnsi"/>
                <w:color w:val="222222"/>
                <w:sz w:val="18"/>
                <w:szCs w:val="18"/>
              </w:rPr>
              <w:t>4.</w:t>
            </w:r>
            <w:r w:rsidRPr="00D50DAD">
              <w:rPr>
                <w:rFonts w:eastAsia="Times New Roman" w:cstheme="minorHAnsi"/>
                <w:color w:val="222222"/>
                <w:sz w:val="18"/>
                <w:szCs w:val="18"/>
              </w:rPr>
              <w:tab/>
              <w:t>Add all the product numbers to get the decimal equivalent.</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The following examples demonstrate the conversion of binary, octal and hexadecimal number system to its decimal equivalent:</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Ex 1:  Convert the binary number 1011.01 to its decimal equivalent.</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Solution: 1011.01</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        = (1 x 2</w:t>
            </w:r>
            <w:r w:rsidRPr="004351C4">
              <w:rPr>
                <w:rFonts w:eastAsia="Times New Roman" w:cstheme="minorHAnsi"/>
                <w:color w:val="222222"/>
                <w:sz w:val="18"/>
                <w:szCs w:val="18"/>
                <w:vertAlign w:val="superscript"/>
              </w:rPr>
              <w:t>3</w:t>
            </w:r>
            <w:r w:rsidRPr="00D50DAD">
              <w:rPr>
                <w:rFonts w:eastAsia="Times New Roman" w:cstheme="minorHAnsi"/>
                <w:color w:val="222222"/>
                <w:sz w:val="18"/>
                <w:szCs w:val="18"/>
              </w:rPr>
              <w:t>) + (0 x 2</w:t>
            </w:r>
            <w:r w:rsidRPr="004351C4">
              <w:rPr>
                <w:rFonts w:eastAsia="Times New Roman" w:cstheme="minorHAnsi"/>
                <w:color w:val="222222"/>
                <w:sz w:val="18"/>
                <w:szCs w:val="18"/>
                <w:vertAlign w:val="superscript"/>
              </w:rPr>
              <w:t>2</w:t>
            </w:r>
            <w:r w:rsidRPr="00D50DAD">
              <w:rPr>
                <w:rFonts w:eastAsia="Times New Roman" w:cstheme="minorHAnsi"/>
                <w:color w:val="222222"/>
                <w:sz w:val="18"/>
                <w:szCs w:val="18"/>
              </w:rPr>
              <w:t>) + (1 x 2</w:t>
            </w:r>
            <w:r w:rsidRPr="004351C4">
              <w:rPr>
                <w:rFonts w:eastAsia="Times New Roman" w:cstheme="minorHAnsi"/>
                <w:color w:val="222222"/>
                <w:sz w:val="18"/>
                <w:szCs w:val="18"/>
                <w:vertAlign w:val="superscript"/>
              </w:rPr>
              <w:t>1</w:t>
            </w:r>
            <w:r w:rsidRPr="00D50DAD">
              <w:rPr>
                <w:rFonts w:eastAsia="Times New Roman" w:cstheme="minorHAnsi"/>
                <w:color w:val="222222"/>
                <w:sz w:val="18"/>
                <w:szCs w:val="18"/>
              </w:rPr>
              <w:t>) + (1 x 2</w:t>
            </w:r>
            <w:r w:rsidRPr="004351C4">
              <w:rPr>
                <w:rFonts w:eastAsia="Times New Roman" w:cstheme="minorHAnsi"/>
                <w:color w:val="222222"/>
                <w:sz w:val="18"/>
                <w:szCs w:val="18"/>
                <w:vertAlign w:val="superscript"/>
              </w:rPr>
              <w:t>0</w:t>
            </w:r>
            <w:r w:rsidRPr="00D50DAD">
              <w:rPr>
                <w:rFonts w:eastAsia="Times New Roman" w:cstheme="minorHAnsi"/>
                <w:color w:val="222222"/>
                <w:sz w:val="18"/>
                <w:szCs w:val="18"/>
              </w:rPr>
              <w:t>) + (0 x 2</w:t>
            </w:r>
            <w:r w:rsidRPr="004351C4">
              <w:rPr>
                <w:rFonts w:eastAsia="Times New Roman" w:cstheme="minorHAnsi"/>
                <w:color w:val="222222"/>
                <w:sz w:val="18"/>
                <w:szCs w:val="18"/>
                <w:vertAlign w:val="superscript"/>
              </w:rPr>
              <w:t>-1</w:t>
            </w:r>
            <w:r w:rsidRPr="00D50DAD">
              <w:rPr>
                <w:rFonts w:eastAsia="Times New Roman" w:cstheme="minorHAnsi"/>
                <w:color w:val="222222"/>
                <w:sz w:val="18"/>
                <w:szCs w:val="18"/>
              </w:rPr>
              <w:t>) + (1 x 2</w:t>
            </w:r>
            <w:r w:rsidRPr="004351C4">
              <w:rPr>
                <w:rFonts w:eastAsia="Times New Roman" w:cstheme="minorHAnsi"/>
                <w:color w:val="222222"/>
                <w:sz w:val="18"/>
                <w:szCs w:val="18"/>
                <w:vertAlign w:val="superscript"/>
              </w:rPr>
              <w:t>-2</w:t>
            </w:r>
            <w:r w:rsidRPr="00D50DAD">
              <w:rPr>
                <w:rFonts w:eastAsia="Times New Roman" w:cstheme="minorHAnsi"/>
                <w:color w:val="222222"/>
                <w:sz w:val="18"/>
                <w:szCs w:val="18"/>
              </w:rPr>
              <w:t>)</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        = 8 + 0 + 2 + 1 + 0 + 1/4</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      </w:t>
            </w:r>
            <w:proofErr w:type="spellStart"/>
            <w:r w:rsidRPr="00D50DAD">
              <w:rPr>
                <w:rFonts w:eastAsia="Times New Roman" w:cstheme="minorHAnsi"/>
                <w:color w:val="222222"/>
                <w:sz w:val="18"/>
                <w:szCs w:val="18"/>
              </w:rPr>
              <w:t>Ans</w:t>
            </w:r>
            <w:proofErr w:type="spellEnd"/>
            <w:r w:rsidRPr="00D50DAD">
              <w:rPr>
                <w:rFonts w:eastAsia="Times New Roman" w:cstheme="minorHAnsi"/>
                <w:color w:val="222222"/>
                <w:sz w:val="18"/>
                <w:szCs w:val="18"/>
              </w:rPr>
              <w:t>:  = (11.25)</w:t>
            </w:r>
            <w:r w:rsidRPr="00544CCD">
              <w:rPr>
                <w:rFonts w:eastAsia="Times New Roman" w:cstheme="minorHAnsi"/>
                <w:color w:val="222222"/>
                <w:sz w:val="18"/>
                <w:szCs w:val="18"/>
                <w:vertAlign w:val="subscript"/>
              </w:rPr>
              <w:t>10</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Ex 2:  Convert the octal number (314)</w:t>
            </w:r>
            <w:r w:rsidRPr="00544CCD">
              <w:rPr>
                <w:rFonts w:eastAsia="Times New Roman" w:cstheme="minorHAnsi"/>
                <w:color w:val="222222"/>
                <w:sz w:val="18"/>
                <w:szCs w:val="18"/>
                <w:vertAlign w:val="subscript"/>
              </w:rPr>
              <w:t>8</w:t>
            </w:r>
            <w:r w:rsidRPr="00D50DAD">
              <w:rPr>
                <w:rFonts w:eastAsia="Times New Roman" w:cstheme="minorHAnsi"/>
                <w:color w:val="222222"/>
                <w:sz w:val="18"/>
                <w:szCs w:val="18"/>
              </w:rPr>
              <w:t xml:space="preserve"> to its decimal equivalent.</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Solution: 314</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t xml:space="preserve">        = (3 x 8</w:t>
            </w:r>
            <w:r w:rsidRPr="000F260E">
              <w:rPr>
                <w:rFonts w:eastAsia="Times New Roman" w:cstheme="minorHAnsi"/>
                <w:color w:val="222222"/>
                <w:sz w:val="18"/>
                <w:szCs w:val="18"/>
                <w:vertAlign w:val="superscript"/>
              </w:rPr>
              <w:t>2</w:t>
            </w:r>
            <w:r w:rsidRPr="00D50DAD">
              <w:rPr>
                <w:rFonts w:eastAsia="Times New Roman" w:cstheme="minorHAnsi"/>
                <w:color w:val="222222"/>
                <w:sz w:val="18"/>
                <w:szCs w:val="18"/>
              </w:rPr>
              <w:t>) + (1 x 8</w:t>
            </w:r>
            <w:r w:rsidRPr="000F260E">
              <w:rPr>
                <w:rFonts w:eastAsia="Times New Roman" w:cstheme="minorHAnsi"/>
                <w:color w:val="222222"/>
                <w:sz w:val="18"/>
                <w:szCs w:val="18"/>
                <w:vertAlign w:val="superscript"/>
              </w:rPr>
              <w:t>1</w:t>
            </w:r>
            <w:r w:rsidRPr="00D50DAD">
              <w:rPr>
                <w:rFonts w:eastAsia="Times New Roman" w:cstheme="minorHAnsi"/>
                <w:color w:val="222222"/>
                <w:sz w:val="18"/>
                <w:szCs w:val="18"/>
              </w:rPr>
              <w:t>) + (4 x 8</w:t>
            </w:r>
            <w:r w:rsidRPr="000F260E">
              <w:rPr>
                <w:rFonts w:eastAsia="Times New Roman" w:cstheme="minorHAnsi"/>
                <w:color w:val="222222"/>
                <w:sz w:val="18"/>
                <w:szCs w:val="18"/>
                <w:vertAlign w:val="superscript"/>
              </w:rPr>
              <w:t>0</w:t>
            </w:r>
            <w:r w:rsidRPr="00D50DAD">
              <w:rPr>
                <w:rFonts w:eastAsia="Times New Roman" w:cstheme="minorHAnsi"/>
                <w:color w:val="222222"/>
                <w:sz w:val="18"/>
                <w:szCs w:val="18"/>
              </w:rPr>
              <w:t xml:space="preserve">) </w:t>
            </w:r>
          </w:p>
          <w:p w:rsidR="00BF5A7F" w:rsidRPr="00D50DAD" w:rsidRDefault="00BF5A7F" w:rsidP="00BF5A7F">
            <w:pPr>
              <w:shd w:val="clear" w:color="auto" w:fill="FFFFFF"/>
              <w:spacing w:before="120" w:beforeAutospacing="1" w:after="120" w:afterAutospacing="1" w:line="264" w:lineRule="auto"/>
              <w:ind w:left="360"/>
              <w:rPr>
                <w:rFonts w:eastAsia="Times New Roman" w:cstheme="minorHAnsi"/>
                <w:color w:val="222222"/>
                <w:sz w:val="18"/>
                <w:szCs w:val="18"/>
              </w:rPr>
            </w:pPr>
            <w:r w:rsidRPr="00D50DAD">
              <w:rPr>
                <w:rFonts w:eastAsia="Times New Roman" w:cstheme="minorHAnsi"/>
                <w:color w:val="222222"/>
                <w:sz w:val="18"/>
                <w:szCs w:val="18"/>
              </w:rPr>
              <w:lastRenderedPageBreak/>
              <w:t xml:space="preserve">        = 192 + 8 + 4</w:t>
            </w:r>
          </w:p>
          <w:p w:rsidR="00BF5A7F" w:rsidRPr="00F96284" w:rsidRDefault="00BF5A7F" w:rsidP="00BF5A7F">
            <w:pPr>
              <w:shd w:val="clear" w:color="auto" w:fill="FFFFFF"/>
              <w:spacing w:before="120" w:beforeAutospacing="1" w:after="120" w:afterAutospacing="1" w:line="264" w:lineRule="auto"/>
              <w:ind w:left="360"/>
              <w:rPr>
                <w:rFonts w:eastAsia="Times New Roman" w:cstheme="minorHAnsi"/>
                <w:b/>
                <w:bCs/>
                <w:color w:val="222222"/>
                <w:sz w:val="18"/>
                <w:szCs w:val="18"/>
              </w:rPr>
            </w:pPr>
            <w:r w:rsidRPr="00D50DAD">
              <w:rPr>
                <w:rFonts w:eastAsia="Times New Roman" w:cstheme="minorHAnsi"/>
                <w:color w:val="222222"/>
                <w:sz w:val="18"/>
                <w:szCs w:val="18"/>
              </w:rPr>
              <w:t xml:space="preserve">     </w:t>
            </w:r>
            <w:proofErr w:type="spellStart"/>
            <w:r w:rsidRPr="00D50DAD">
              <w:rPr>
                <w:rFonts w:eastAsia="Times New Roman" w:cstheme="minorHAnsi"/>
                <w:color w:val="222222"/>
                <w:sz w:val="18"/>
                <w:szCs w:val="18"/>
              </w:rPr>
              <w:t>Ans</w:t>
            </w:r>
            <w:proofErr w:type="spellEnd"/>
            <w:r w:rsidRPr="00D50DAD">
              <w:rPr>
                <w:rFonts w:eastAsia="Times New Roman" w:cstheme="minorHAnsi"/>
                <w:color w:val="222222"/>
                <w:sz w:val="18"/>
                <w:szCs w:val="18"/>
              </w:rPr>
              <w:t>:   = (204)</w:t>
            </w:r>
            <w:r w:rsidRPr="00544CCD">
              <w:rPr>
                <w:rFonts w:eastAsia="Times New Roman" w:cstheme="minorHAnsi"/>
                <w:color w:val="222222"/>
                <w:sz w:val="18"/>
                <w:szCs w:val="18"/>
                <w:vertAlign w:val="subscript"/>
              </w:rPr>
              <w:t>10</w:t>
            </w:r>
          </w:p>
        </w:tc>
      </w:tr>
      <w:tr w:rsidR="002C0E68" w:rsidRPr="00372BC9" w:rsidTr="001345BD">
        <w:tc>
          <w:tcPr>
            <w:tcW w:w="9209" w:type="dxa"/>
          </w:tcPr>
          <w:p w:rsidR="002C0E68" w:rsidRPr="002C0E68" w:rsidRDefault="002C0E68" w:rsidP="004B3012">
            <w:pPr>
              <w:rPr>
                <w:rFonts w:asciiTheme="majorHAnsi" w:hAnsiTheme="majorHAnsi" w:cstheme="majorHAnsi"/>
                <w:sz w:val="18"/>
                <w:szCs w:val="16"/>
              </w:rPr>
            </w:pPr>
          </w:p>
          <w:p w:rsidR="002C0E68" w:rsidRPr="002C0E68" w:rsidRDefault="002C0E68" w:rsidP="002C0E68">
            <w:pPr>
              <w:rPr>
                <w:rFonts w:asciiTheme="majorHAnsi" w:hAnsiTheme="majorHAnsi" w:cstheme="majorHAnsi"/>
                <w:b/>
                <w:bCs/>
                <w:sz w:val="18"/>
                <w:szCs w:val="16"/>
              </w:rPr>
            </w:pPr>
            <w:r w:rsidRPr="002C0E68">
              <w:rPr>
                <w:rFonts w:asciiTheme="majorHAnsi" w:hAnsiTheme="majorHAnsi" w:cstheme="majorHAnsi"/>
                <w:b/>
                <w:bCs/>
                <w:sz w:val="18"/>
                <w:szCs w:val="16"/>
              </w:rPr>
              <w:t xml:space="preserve">Conversion </w:t>
            </w:r>
            <w:r w:rsidR="007C74E1">
              <w:rPr>
                <w:rFonts w:asciiTheme="majorHAnsi" w:hAnsiTheme="majorHAnsi" w:cstheme="majorHAnsi"/>
                <w:b/>
                <w:bCs/>
                <w:sz w:val="18"/>
                <w:szCs w:val="16"/>
              </w:rPr>
              <w:t>f</w:t>
            </w:r>
            <w:r w:rsidRPr="002C0E68">
              <w:rPr>
                <w:rFonts w:asciiTheme="majorHAnsi" w:hAnsiTheme="majorHAnsi" w:cstheme="majorHAnsi"/>
                <w:b/>
                <w:bCs/>
                <w:sz w:val="18"/>
                <w:szCs w:val="16"/>
              </w:rPr>
              <w:t>rom Decimal to Other Number System (Binary, octal and Hexadecimal</w:t>
            </w:r>
          </w:p>
          <w:p w:rsidR="002C0E68" w:rsidRPr="002C0E68" w:rsidRDefault="002C0E68" w:rsidP="002C0E68">
            <w:pPr>
              <w:rPr>
                <w:rFonts w:asciiTheme="majorHAnsi" w:hAnsiTheme="majorHAnsi" w:cstheme="majorHAnsi"/>
                <w:sz w:val="18"/>
                <w:szCs w:val="16"/>
              </w:rPr>
            </w:pPr>
          </w:p>
          <w:p w:rsidR="002C0E68" w:rsidRP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The general procedure for conversion of a decimal number system to any other system is given below:</w:t>
            </w:r>
          </w:p>
          <w:p w:rsid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 xml:space="preserve">Steps </w:t>
            </w:r>
            <w:r w:rsidR="007C74E1">
              <w:rPr>
                <w:rFonts w:asciiTheme="majorHAnsi" w:hAnsiTheme="majorHAnsi" w:cstheme="majorHAnsi"/>
                <w:sz w:val="18"/>
                <w:szCs w:val="16"/>
              </w:rPr>
              <w:t>t</w:t>
            </w:r>
            <w:r w:rsidRPr="002C0E68">
              <w:rPr>
                <w:rFonts w:asciiTheme="majorHAnsi" w:hAnsiTheme="majorHAnsi" w:cstheme="majorHAnsi"/>
                <w:sz w:val="18"/>
                <w:szCs w:val="16"/>
              </w:rPr>
              <w:t>o Follow:</w:t>
            </w:r>
          </w:p>
          <w:p w:rsidR="002306FA" w:rsidRPr="002C0E68" w:rsidRDefault="002306FA" w:rsidP="002C0E68">
            <w:pPr>
              <w:rPr>
                <w:rFonts w:asciiTheme="majorHAnsi" w:hAnsiTheme="majorHAnsi" w:cstheme="majorHAnsi"/>
                <w:sz w:val="18"/>
                <w:szCs w:val="16"/>
              </w:rPr>
            </w:pPr>
          </w:p>
          <w:p w:rsidR="002C0E68" w:rsidRP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1. Note down the given Number. Divide the number by the base ‘r’ until there is nothing left, noting the remainder from each step. List the remainder values in reverse order from bottom to top to find the equivalent.</w:t>
            </w:r>
          </w:p>
          <w:p w:rsid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 xml:space="preserve">2. If the given decimal number consists a decimal point, then we have to first separate out the integer and fractional part. Then convert them separately to the desired radix and combine the converted parts to obtain the complete converted number. </w:t>
            </w:r>
          </w:p>
          <w:p w:rsidR="007C74E1" w:rsidRPr="002C0E68" w:rsidRDefault="007C74E1" w:rsidP="002C0E68">
            <w:pPr>
              <w:rPr>
                <w:rFonts w:asciiTheme="majorHAnsi" w:hAnsiTheme="majorHAnsi" w:cstheme="majorHAnsi"/>
                <w:sz w:val="18"/>
                <w:szCs w:val="16"/>
              </w:rPr>
            </w:pPr>
          </w:p>
          <w:p w:rsidR="002C0E68" w:rsidRP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3. For Integer part:</w:t>
            </w:r>
          </w:p>
          <w:p w:rsid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Divide integer part of the decimal number by base ‘r’ and note down the remainder, continue to divide the quotient until there is nothing left, noting the remainder from each step. List the remainder values in reverse order from bottom to top to find the equivalent.</w:t>
            </w:r>
          </w:p>
          <w:p w:rsidR="007C74E1" w:rsidRPr="002C0E68" w:rsidRDefault="007C74E1" w:rsidP="002C0E68">
            <w:pPr>
              <w:rPr>
                <w:rFonts w:asciiTheme="majorHAnsi" w:hAnsiTheme="majorHAnsi" w:cstheme="majorHAnsi"/>
                <w:sz w:val="18"/>
                <w:szCs w:val="16"/>
              </w:rPr>
            </w:pPr>
          </w:p>
          <w:p w:rsidR="002C0E68" w:rsidRP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 xml:space="preserve">4. For Fractional part: </w:t>
            </w:r>
          </w:p>
          <w:p w:rsidR="002C0E68" w:rsidRPr="00AF4009" w:rsidRDefault="002C0E68" w:rsidP="00AF4009">
            <w:pPr>
              <w:pStyle w:val="ListParagraph"/>
              <w:numPr>
                <w:ilvl w:val="0"/>
                <w:numId w:val="18"/>
              </w:numPr>
              <w:rPr>
                <w:rFonts w:asciiTheme="majorHAnsi" w:hAnsiTheme="majorHAnsi" w:cstheme="majorHAnsi"/>
                <w:sz w:val="18"/>
                <w:szCs w:val="16"/>
              </w:rPr>
            </w:pPr>
            <w:r w:rsidRPr="00AF4009">
              <w:rPr>
                <w:rFonts w:asciiTheme="majorHAnsi" w:hAnsiTheme="majorHAnsi" w:cstheme="majorHAnsi"/>
                <w:sz w:val="18"/>
                <w:szCs w:val="16"/>
              </w:rPr>
              <w:t xml:space="preserve">Multiply the fractional part of decimal number by the base ‘r’. Note down the carry generated in the multiplication as MSD. </w:t>
            </w:r>
          </w:p>
          <w:p w:rsidR="002C0E68" w:rsidRPr="00AF4009" w:rsidRDefault="002C0E68" w:rsidP="00AF4009">
            <w:pPr>
              <w:pStyle w:val="ListParagraph"/>
              <w:numPr>
                <w:ilvl w:val="0"/>
                <w:numId w:val="18"/>
              </w:numPr>
              <w:rPr>
                <w:rFonts w:asciiTheme="majorHAnsi" w:hAnsiTheme="majorHAnsi" w:cstheme="majorHAnsi"/>
                <w:sz w:val="18"/>
                <w:szCs w:val="16"/>
              </w:rPr>
            </w:pPr>
            <w:r w:rsidRPr="00AF4009">
              <w:rPr>
                <w:rFonts w:asciiTheme="majorHAnsi" w:hAnsiTheme="majorHAnsi" w:cstheme="majorHAnsi"/>
                <w:sz w:val="18"/>
                <w:szCs w:val="16"/>
              </w:rPr>
              <w:t xml:space="preserve">Now multiply only the fractional number of the product from previous step by the base ‘r’ and note down the carry as the next bit to MSD. </w:t>
            </w:r>
          </w:p>
          <w:p w:rsidR="002C0E68" w:rsidRPr="00AF4009" w:rsidRDefault="002C0E68" w:rsidP="00AF4009">
            <w:pPr>
              <w:pStyle w:val="ListParagraph"/>
              <w:numPr>
                <w:ilvl w:val="0"/>
                <w:numId w:val="18"/>
              </w:numPr>
              <w:rPr>
                <w:rFonts w:asciiTheme="majorHAnsi" w:hAnsiTheme="majorHAnsi" w:cstheme="majorHAnsi"/>
                <w:sz w:val="18"/>
                <w:szCs w:val="16"/>
              </w:rPr>
            </w:pPr>
            <w:r w:rsidRPr="00AF4009">
              <w:rPr>
                <w:rFonts w:asciiTheme="majorHAnsi" w:hAnsiTheme="majorHAnsi" w:cstheme="majorHAnsi"/>
                <w:sz w:val="18"/>
                <w:szCs w:val="16"/>
              </w:rPr>
              <w:t xml:space="preserve">Repeat above steps </w:t>
            </w:r>
            <w:proofErr w:type="spellStart"/>
            <w:r w:rsidRPr="00AF4009">
              <w:rPr>
                <w:rFonts w:asciiTheme="majorHAnsi" w:hAnsiTheme="majorHAnsi" w:cstheme="majorHAnsi"/>
                <w:sz w:val="18"/>
                <w:szCs w:val="16"/>
              </w:rPr>
              <w:t>upto</w:t>
            </w:r>
            <w:proofErr w:type="spellEnd"/>
            <w:r w:rsidRPr="00AF4009">
              <w:rPr>
                <w:rFonts w:asciiTheme="majorHAnsi" w:hAnsiTheme="majorHAnsi" w:cstheme="majorHAnsi"/>
                <w:sz w:val="18"/>
                <w:szCs w:val="16"/>
              </w:rPr>
              <w:t xml:space="preserve"> the end, the last carry represents LSD now list the values from top to bottom to get converted number.    </w:t>
            </w:r>
          </w:p>
          <w:p w:rsidR="005257AD" w:rsidRDefault="005257AD" w:rsidP="002C0E68">
            <w:pPr>
              <w:rPr>
                <w:rFonts w:asciiTheme="majorHAnsi" w:hAnsiTheme="majorHAnsi" w:cstheme="majorHAnsi"/>
                <w:sz w:val="18"/>
                <w:szCs w:val="16"/>
              </w:rPr>
            </w:pPr>
          </w:p>
          <w:p w:rsidR="002C0E68" w:rsidRDefault="002C0E68" w:rsidP="002C0E68">
            <w:pPr>
              <w:rPr>
                <w:rFonts w:asciiTheme="majorHAnsi" w:hAnsiTheme="majorHAnsi" w:cstheme="majorHAnsi"/>
                <w:sz w:val="18"/>
                <w:szCs w:val="16"/>
              </w:rPr>
            </w:pPr>
            <w:r w:rsidRPr="002C0E68">
              <w:rPr>
                <w:rFonts w:asciiTheme="majorHAnsi" w:hAnsiTheme="majorHAnsi" w:cstheme="majorHAnsi"/>
                <w:sz w:val="18"/>
                <w:szCs w:val="16"/>
              </w:rPr>
              <w:t>The following examples demonstrate the conversion of decimal number system to other system</w:t>
            </w:r>
          </w:p>
          <w:p w:rsidR="000969A6" w:rsidRPr="002C0E68" w:rsidRDefault="000969A6" w:rsidP="002C0E68">
            <w:pPr>
              <w:rPr>
                <w:rFonts w:asciiTheme="majorHAnsi" w:hAnsiTheme="majorHAnsi" w:cstheme="majorHAnsi"/>
                <w:sz w:val="18"/>
                <w:szCs w:val="16"/>
              </w:rPr>
            </w:pPr>
          </w:p>
          <w:p w:rsidR="002C0E68" w:rsidRPr="000969A6" w:rsidRDefault="000969A6" w:rsidP="000969A6">
            <w:pPr>
              <w:rPr>
                <w:rFonts w:asciiTheme="majorHAnsi" w:hAnsiTheme="majorHAnsi" w:cstheme="majorHAnsi"/>
                <w:szCs w:val="22"/>
                <w:vertAlign w:val="subscript"/>
              </w:rPr>
            </w:pPr>
            <w:r w:rsidRPr="000969A6">
              <w:rPr>
                <w:rFonts w:asciiTheme="majorHAnsi" w:hAnsiTheme="majorHAnsi" w:cstheme="majorHAnsi"/>
                <w:szCs w:val="22"/>
              </w:rPr>
              <w:t>Ex 1Convert (35)</w:t>
            </w:r>
            <w:r w:rsidRPr="000969A6">
              <w:rPr>
                <w:rFonts w:asciiTheme="majorHAnsi" w:hAnsiTheme="majorHAnsi" w:cstheme="majorHAnsi"/>
                <w:szCs w:val="22"/>
                <w:vertAlign w:val="subscript"/>
              </w:rPr>
              <w:t xml:space="preserve">10  </w:t>
            </w:r>
            <w:r w:rsidRPr="000969A6">
              <w:rPr>
                <w:rFonts w:asciiTheme="majorHAnsi" w:hAnsiTheme="majorHAnsi" w:cstheme="majorHAnsi"/>
                <w:szCs w:val="22"/>
              </w:rPr>
              <w:t>to binary</w:t>
            </w:r>
          </w:p>
          <w:p w:rsidR="000969A6" w:rsidRPr="000969A6" w:rsidRDefault="000969A6" w:rsidP="000969A6">
            <w:pPr>
              <w:ind w:left="360"/>
              <w:rPr>
                <w:rFonts w:asciiTheme="majorHAnsi" w:hAnsiTheme="majorHAnsi" w:cstheme="majorHAnsi"/>
                <w:szCs w:val="22"/>
              </w:rPr>
            </w:pPr>
          </w:p>
          <w:p w:rsidR="002C0E68" w:rsidRPr="000969A6" w:rsidRDefault="000969A6" w:rsidP="004B3012">
            <w:pPr>
              <w:rPr>
                <w:rFonts w:asciiTheme="majorHAnsi" w:hAnsiTheme="majorHAnsi" w:cstheme="majorHAnsi"/>
                <w:sz w:val="18"/>
                <w:szCs w:val="18"/>
              </w:rPr>
            </w:pPr>
            <w:r w:rsidRPr="000969A6">
              <w:rPr>
                <w:rFonts w:asciiTheme="majorHAnsi" w:hAnsiTheme="majorHAnsi" w:cstheme="majorHAnsi"/>
                <w:noProof/>
                <w:sz w:val="18"/>
                <w:szCs w:val="18"/>
                <w:lang w:val="en-US" w:bidi="ar-SA"/>
              </w:rPr>
              <w:drawing>
                <wp:inline distT="0" distB="0" distL="114300" distR="114300">
                  <wp:extent cx="1902460" cy="2446655"/>
                  <wp:effectExtent l="0" t="0" r="2540" b="1079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6"/>
                          <a:stretch>
                            <a:fillRect/>
                          </a:stretch>
                        </pic:blipFill>
                        <pic:spPr>
                          <a:xfrm>
                            <a:off x="0" y="0"/>
                            <a:ext cx="1902460" cy="2446655"/>
                          </a:xfrm>
                          <a:prstGeom prst="rect">
                            <a:avLst/>
                          </a:prstGeom>
                          <a:noFill/>
                          <a:ln>
                            <a:noFill/>
                          </a:ln>
                        </pic:spPr>
                      </pic:pic>
                    </a:graphicData>
                  </a:graphic>
                </wp:inline>
              </w:drawing>
            </w:r>
          </w:p>
          <w:p w:rsidR="002C0E68" w:rsidRPr="002C0E68" w:rsidRDefault="002C0E68" w:rsidP="004B3012">
            <w:pPr>
              <w:rPr>
                <w:rFonts w:asciiTheme="majorHAnsi" w:hAnsiTheme="majorHAnsi" w:cstheme="majorHAnsi"/>
                <w:sz w:val="18"/>
                <w:szCs w:val="16"/>
              </w:rPr>
            </w:pPr>
          </w:p>
          <w:p w:rsidR="002C0E68" w:rsidRDefault="002C0E68" w:rsidP="004B3012">
            <w:pPr>
              <w:rPr>
                <w:rFonts w:asciiTheme="majorHAnsi" w:hAnsiTheme="majorHAnsi" w:cstheme="majorHAnsi"/>
                <w:sz w:val="18"/>
                <w:szCs w:val="16"/>
              </w:rPr>
            </w:pPr>
          </w:p>
          <w:p w:rsidR="000969A6" w:rsidRDefault="000969A6" w:rsidP="004B3012">
            <w:pPr>
              <w:rPr>
                <w:rFonts w:asciiTheme="majorHAnsi" w:hAnsiTheme="majorHAnsi" w:cstheme="majorHAnsi"/>
                <w:sz w:val="18"/>
                <w:szCs w:val="16"/>
              </w:rPr>
            </w:pPr>
          </w:p>
          <w:p w:rsidR="000969A6" w:rsidRDefault="000969A6" w:rsidP="004B3012">
            <w:pPr>
              <w:rPr>
                <w:rFonts w:asciiTheme="majorHAnsi" w:hAnsiTheme="majorHAnsi" w:cstheme="majorHAnsi"/>
                <w:szCs w:val="22"/>
              </w:rPr>
            </w:pPr>
            <w:r w:rsidRPr="000969A6">
              <w:rPr>
                <w:rFonts w:asciiTheme="majorHAnsi" w:hAnsiTheme="majorHAnsi" w:cstheme="majorHAnsi"/>
                <w:szCs w:val="22"/>
              </w:rPr>
              <w:t xml:space="preserve">    Ex 2  Convert  (965.125)10  to Octal</w:t>
            </w:r>
          </w:p>
          <w:p w:rsidR="0082644C" w:rsidRDefault="0082644C" w:rsidP="004B3012">
            <w:pPr>
              <w:rPr>
                <w:rFonts w:asciiTheme="majorHAnsi" w:hAnsiTheme="majorHAnsi" w:cstheme="majorHAnsi"/>
                <w:szCs w:val="22"/>
              </w:rPr>
            </w:pPr>
          </w:p>
          <w:p w:rsidR="0082644C" w:rsidRDefault="0082644C" w:rsidP="004B3012">
            <w:pPr>
              <w:rPr>
                <w:rFonts w:asciiTheme="majorHAnsi" w:hAnsiTheme="majorHAnsi" w:cstheme="majorHAnsi"/>
                <w:szCs w:val="22"/>
              </w:rPr>
            </w:pPr>
          </w:p>
          <w:p w:rsidR="0082644C" w:rsidRDefault="0082644C" w:rsidP="004B3012">
            <w:pPr>
              <w:rPr>
                <w:rFonts w:asciiTheme="majorHAnsi" w:hAnsiTheme="majorHAnsi" w:cstheme="majorHAnsi"/>
                <w:szCs w:val="22"/>
              </w:rPr>
            </w:pPr>
            <w:r>
              <w:rPr>
                <w:noProof/>
                <w:lang w:val="en-US" w:bidi="ar-SA"/>
              </w:rPr>
              <w:lastRenderedPageBreak/>
              <w:drawing>
                <wp:inline distT="0" distB="0" distL="114300" distR="114300">
                  <wp:extent cx="2514600" cy="2479869"/>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7"/>
                          <a:stretch>
                            <a:fillRect/>
                          </a:stretch>
                        </pic:blipFill>
                        <pic:spPr>
                          <a:xfrm>
                            <a:off x="0" y="0"/>
                            <a:ext cx="2530125" cy="2495179"/>
                          </a:xfrm>
                          <a:prstGeom prst="rect">
                            <a:avLst/>
                          </a:prstGeom>
                          <a:noFill/>
                          <a:ln>
                            <a:noFill/>
                          </a:ln>
                        </pic:spPr>
                      </pic:pic>
                    </a:graphicData>
                  </a:graphic>
                </wp:inline>
              </w:drawing>
            </w:r>
          </w:p>
          <w:p w:rsidR="002C0E68" w:rsidRPr="002C0E68" w:rsidRDefault="002C0E68" w:rsidP="004B3012">
            <w:pPr>
              <w:rPr>
                <w:rFonts w:asciiTheme="majorHAnsi" w:hAnsiTheme="majorHAnsi" w:cstheme="majorHAnsi"/>
                <w:sz w:val="18"/>
                <w:szCs w:val="16"/>
              </w:rPr>
            </w:pPr>
          </w:p>
        </w:tc>
      </w:tr>
      <w:tr w:rsidR="00372BC9" w:rsidRPr="00372BC9" w:rsidTr="001345BD">
        <w:tc>
          <w:tcPr>
            <w:tcW w:w="9209" w:type="dxa"/>
          </w:tcPr>
          <w:p w:rsidR="004B3012" w:rsidRDefault="00CE2DA0" w:rsidP="004B3012">
            <w:pPr>
              <w:rPr>
                <w:sz w:val="18"/>
                <w:szCs w:val="16"/>
              </w:rPr>
            </w:pPr>
            <w:r>
              <w:rPr>
                <w:sz w:val="18"/>
                <w:szCs w:val="16"/>
              </w:rPr>
              <w:lastRenderedPageBreak/>
              <w:t xml:space="preserve">Key Take away </w:t>
            </w:r>
            <w:r w:rsidRPr="006F5FFE">
              <w:rPr>
                <w:sz w:val="18"/>
                <w:szCs w:val="16"/>
                <w:highlight w:val="yellow"/>
              </w:rPr>
              <w:t>from this UO</w:t>
            </w:r>
            <w:r w:rsidR="004B3012" w:rsidRPr="00B90115">
              <w:rPr>
                <w:sz w:val="18"/>
                <w:szCs w:val="16"/>
              </w:rPr>
              <w:t>:</w:t>
            </w:r>
          </w:p>
          <w:p w:rsidR="00103822" w:rsidRDefault="00103822" w:rsidP="004B3012">
            <w:pPr>
              <w:rPr>
                <w:sz w:val="18"/>
                <w:szCs w:val="16"/>
              </w:rPr>
            </w:pPr>
          </w:p>
          <w:p w:rsidR="00372BC9" w:rsidRDefault="009D2DFE" w:rsidP="009D2DFE">
            <w:pPr>
              <w:rPr>
                <w:rFonts w:eastAsia="Times New Roman" w:cstheme="minorHAnsi"/>
                <w:color w:val="222222"/>
                <w:sz w:val="18"/>
                <w:szCs w:val="18"/>
              </w:rPr>
            </w:pPr>
            <w:r>
              <w:rPr>
                <w:rFonts w:eastAsia="Times New Roman" w:cstheme="minorHAnsi"/>
                <w:color w:val="222222"/>
                <w:sz w:val="18"/>
                <w:szCs w:val="18"/>
              </w:rPr>
              <w:t>Types of Number System :Decimal, Binary, Hexadecimal and Octal</w:t>
            </w:r>
          </w:p>
          <w:p w:rsidR="009D2DFE" w:rsidRDefault="009D2DFE" w:rsidP="009D2DFE">
            <w:pPr>
              <w:rPr>
                <w:rFonts w:eastAsia="Times New Roman" w:cstheme="minorHAnsi"/>
                <w:color w:val="222222"/>
                <w:sz w:val="18"/>
                <w:szCs w:val="18"/>
              </w:rPr>
            </w:pPr>
            <w:r>
              <w:rPr>
                <w:rFonts w:eastAsia="Times New Roman" w:cstheme="minorHAnsi"/>
                <w:color w:val="222222"/>
                <w:sz w:val="18"/>
                <w:szCs w:val="18"/>
              </w:rPr>
              <w:t>Conversion of one number system to the other.</w:t>
            </w:r>
          </w:p>
        </w:tc>
      </w:tr>
    </w:tbl>
    <w:p w:rsidR="00372BC9" w:rsidRPr="00D017F6" w:rsidRDefault="00372BC9" w:rsidP="00372BC9">
      <w:pPr>
        <w:shd w:val="clear" w:color="auto" w:fill="FFFFFF"/>
        <w:spacing w:before="100" w:beforeAutospacing="1" w:after="100" w:afterAutospacing="1" w:line="240" w:lineRule="auto"/>
        <w:rPr>
          <w:rFonts w:eastAsia="Times New Roman" w:cstheme="minorHAnsi"/>
          <w:color w:val="222222"/>
          <w:sz w:val="18"/>
          <w:szCs w:val="18"/>
        </w:rPr>
      </w:pPr>
    </w:p>
    <w:sectPr w:rsidR="00372BC9" w:rsidRPr="00D017F6" w:rsidSect="00372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D08D4"/>
    <w:multiLevelType w:val="hybridMultilevel"/>
    <w:tmpl w:val="393ADC1A"/>
    <w:lvl w:ilvl="0" w:tplc="3D904F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C913E1"/>
    <w:multiLevelType w:val="hybridMultilevel"/>
    <w:tmpl w:val="7F846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F2931A0"/>
    <w:multiLevelType w:val="multilevel"/>
    <w:tmpl w:val="FBD24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FF12397"/>
    <w:multiLevelType w:val="hybridMultilevel"/>
    <w:tmpl w:val="FDBE2CE8"/>
    <w:lvl w:ilvl="0" w:tplc="68E0CE4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C98CACB"/>
    <w:multiLevelType w:val="singleLevel"/>
    <w:tmpl w:val="2C98CACB"/>
    <w:lvl w:ilvl="0">
      <w:start w:val="1"/>
      <w:numFmt w:val="decimal"/>
      <w:suff w:val="space"/>
      <w:lvlText w:val="%1)"/>
      <w:lvlJc w:val="left"/>
    </w:lvl>
  </w:abstractNum>
  <w:abstractNum w:abstractNumId="5">
    <w:nsid w:val="31B946A6"/>
    <w:multiLevelType w:val="hybridMultilevel"/>
    <w:tmpl w:val="217264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0844084"/>
    <w:multiLevelType w:val="multilevel"/>
    <w:tmpl w:val="69B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FF08E3"/>
    <w:multiLevelType w:val="multilevel"/>
    <w:tmpl w:val="446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733FFE"/>
    <w:multiLevelType w:val="multilevel"/>
    <w:tmpl w:val="65D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8D3D7B"/>
    <w:multiLevelType w:val="multilevel"/>
    <w:tmpl w:val="933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B664C5"/>
    <w:multiLevelType w:val="hybridMultilevel"/>
    <w:tmpl w:val="527A64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EB50A37"/>
    <w:multiLevelType w:val="hybridMultilevel"/>
    <w:tmpl w:val="4384B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3F20B3C"/>
    <w:multiLevelType w:val="hybridMultilevel"/>
    <w:tmpl w:val="688C1A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7974B1D"/>
    <w:multiLevelType w:val="hybridMultilevel"/>
    <w:tmpl w:val="AFDAF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ADB2006"/>
    <w:multiLevelType w:val="multilevel"/>
    <w:tmpl w:val="801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8D6C2B"/>
    <w:multiLevelType w:val="multilevel"/>
    <w:tmpl w:val="FE2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A94357"/>
    <w:multiLevelType w:val="hybridMultilevel"/>
    <w:tmpl w:val="6F765D88"/>
    <w:lvl w:ilvl="0" w:tplc="DF5423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B6C33D7"/>
    <w:multiLevelType w:val="hybridMultilevel"/>
    <w:tmpl w:val="F9AE3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E1F3126"/>
    <w:multiLevelType w:val="multilevel"/>
    <w:tmpl w:val="8EB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14"/>
  </w:num>
  <w:num w:numId="5">
    <w:abstractNumId w:val="18"/>
  </w:num>
  <w:num w:numId="6">
    <w:abstractNumId w:val="8"/>
  </w:num>
  <w:num w:numId="7">
    <w:abstractNumId w:val="9"/>
  </w:num>
  <w:num w:numId="8">
    <w:abstractNumId w:val="15"/>
  </w:num>
  <w:num w:numId="9">
    <w:abstractNumId w:val="0"/>
  </w:num>
  <w:num w:numId="10">
    <w:abstractNumId w:val="17"/>
  </w:num>
  <w:num w:numId="11">
    <w:abstractNumId w:val="11"/>
  </w:num>
  <w:num w:numId="12">
    <w:abstractNumId w:val="1"/>
  </w:num>
  <w:num w:numId="13">
    <w:abstractNumId w:val="5"/>
  </w:num>
  <w:num w:numId="14">
    <w:abstractNumId w:val="12"/>
  </w:num>
  <w:num w:numId="15">
    <w:abstractNumId w:val="4"/>
  </w:num>
  <w:num w:numId="16">
    <w:abstractNumId w:val="13"/>
  </w:num>
  <w:num w:numId="17">
    <w:abstractNumId w:val="3"/>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32A"/>
    <w:rsid w:val="00012B77"/>
    <w:rsid w:val="00026B6E"/>
    <w:rsid w:val="00036E0A"/>
    <w:rsid w:val="00036F53"/>
    <w:rsid w:val="00046BD0"/>
    <w:rsid w:val="00076C9B"/>
    <w:rsid w:val="000969A6"/>
    <w:rsid w:val="000A7F82"/>
    <w:rsid w:val="000B4298"/>
    <w:rsid w:val="000B5B2A"/>
    <w:rsid w:val="000C2507"/>
    <w:rsid w:val="000C6A92"/>
    <w:rsid w:val="000D7484"/>
    <w:rsid w:val="000F260E"/>
    <w:rsid w:val="00103822"/>
    <w:rsid w:val="001345BD"/>
    <w:rsid w:val="00182565"/>
    <w:rsid w:val="00187B43"/>
    <w:rsid w:val="001A1597"/>
    <w:rsid w:val="001A7E53"/>
    <w:rsid w:val="001B672C"/>
    <w:rsid w:val="001D33F2"/>
    <w:rsid w:val="002306FA"/>
    <w:rsid w:val="00254FC6"/>
    <w:rsid w:val="002600B8"/>
    <w:rsid w:val="0027410B"/>
    <w:rsid w:val="00275278"/>
    <w:rsid w:val="00275D73"/>
    <w:rsid w:val="002A4EFD"/>
    <w:rsid w:val="002A5D3D"/>
    <w:rsid w:val="002C06E9"/>
    <w:rsid w:val="002C0E68"/>
    <w:rsid w:val="002C5017"/>
    <w:rsid w:val="00304793"/>
    <w:rsid w:val="00322D46"/>
    <w:rsid w:val="0036081F"/>
    <w:rsid w:val="00365273"/>
    <w:rsid w:val="00372BC9"/>
    <w:rsid w:val="00384BDE"/>
    <w:rsid w:val="003861C5"/>
    <w:rsid w:val="00387A88"/>
    <w:rsid w:val="00397F57"/>
    <w:rsid w:val="003C353C"/>
    <w:rsid w:val="003C54AA"/>
    <w:rsid w:val="003D555A"/>
    <w:rsid w:val="003E51AA"/>
    <w:rsid w:val="00415E4B"/>
    <w:rsid w:val="0043289D"/>
    <w:rsid w:val="004351C4"/>
    <w:rsid w:val="00436FCA"/>
    <w:rsid w:val="00453748"/>
    <w:rsid w:val="00490656"/>
    <w:rsid w:val="004B25DD"/>
    <w:rsid w:val="004B3012"/>
    <w:rsid w:val="004B7333"/>
    <w:rsid w:val="004E2ACE"/>
    <w:rsid w:val="004E49C9"/>
    <w:rsid w:val="004F4931"/>
    <w:rsid w:val="005138C5"/>
    <w:rsid w:val="00524EBD"/>
    <w:rsid w:val="005257AD"/>
    <w:rsid w:val="00544CCD"/>
    <w:rsid w:val="00562C50"/>
    <w:rsid w:val="00574AAC"/>
    <w:rsid w:val="00591142"/>
    <w:rsid w:val="00592093"/>
    <w:rsid w:val="005A2C2F"/>
    <w:rsid w:val="005B2EDC"/>
    <w:rsid w:val="005B69E1"/>
    <w:rsid w:val="005C4950"/>
    <w:rsid w:val="005C60B6"/>
    <w:rsid w:val="005E7B60"/>
    <w:rsid w:val="005F11C0"/>
    <w:rsid w:val="005F7212"/>
    <w:rsid w:val="006252C1"/>
    <w:rsid w:val="00632CA2"/>
    <w:rsid w:val="00647E69"/>
    <w:rsid w:val="00656410"/>
    <w:rsid w:val="00681870"/>
    <w:rsid w:val="006841F1"/>
    <w:rsid w:val="006A23EE"/>
    <w:rsid w:val="006D4388"/>
    <w:rsid w:val="006F5FFE"/>
    <w:rsid w:val="006F62AC"/>
    <w:rsid w:val="0074182B"/>
    <w:rsid w:val="007446EA"/>
    <w:rsid w:val="00764898"/>
    <w:rsid w:val="00770FB5"/>
    <w:rsid w:val="007A49FF"/>
    <w:rsid w:val="007C2543"/>
    <w:rsid w:val="007C333A"/>
    <w:rsid w:val="007C74E1"/>
    <w:rsid w:val="007F4C38"/>
    <w:rsid w:val="008024A0"/>
    <w:rsid w:val="0082644C"/>
    <w:rsid w:val="008A3550"/>
    <w:rsid w:val="008E7291"/>
    <w:rsid w:val="008F7C50"/>
    <w:rsid w:val="00901C87"/>
    <w:rsid w:val="0093432A"/>
    <w:rsid w:val="00934B77"/>
    <w:rsid w:val="009400CA"/>
    <w:rsid w:val="00945ED0"/>
    <w:rsid w:val="00961CE3"/>
    <w:rsid w:val="009738A7"/>
    <w:rsid w:val="00987DEF"/>
    <w:rsid w:val="00992751"/>
    <w:rsid w:val="009A0390"/>
    <w:rsid w:val="009A24CA"/>
    <w:rsid w:val="009A30EF"/>
    <w:rsid w:val="009C02DA"/>
    <w:rsid w:val="009D2DFE"/>
    <w:rsid w:val="009E0F02"/>
    <w:rsid w:val="009E31B8"/>
    <w:rsid w:val="00A2650F"/>
    <w:rsid w:val="00A37D0E"/>
    <w:rsid w:val="00A40401"/>
    <w:rsid w:val="00A4673C"/>
    <w:rsid w:val="00A93B3A"/>
    <w:rsid w:val="00AA6449"/>
    <w:rsid w:val="00AA7828"/>
    <w:rsid w:val="00AB6F99"/>
    <w:rsid w:val="00AD73DE"/>
    <w:rsid w:val="00AF4009"/>
    <w:rsid w:val="00AF414E"/>
    <w:rsid w:val="00B066FD"/>
    <w:rsid w:val="00B34734"/>
    <w:rsid w:val="00B5700B"/>
    <w:rsid w:val="00B87B08"/>
    <w:rsid w:val="00B90115"/>
    <w:rsid w:val="00B96D67"/>
    <w:rsid w:val="00BE2677"/>
    <w:rsid w:val="00BF5A7F"/>
    <w:rsid w:val="00C14017"/>
    <w:rsid w:val="00C14E1D"/>
    <w:rsid w:val="00C310B3"/>
    <w:rsid w:val="00C50B8D"/>
    <w:rsid w:val="00C66E6B"/>
    <w:rsid w:val="00C838AF"/>
    <w:rsid w:val="00C83C91"/>
    <w:rsid w:val="00CB09C4"/>
    <w:rsid w:val="00CE2DA0"/>
    <w:rsid w:val="00D017F6"/>
    <w:rsid w:val="00D26000"/>
    <w:rsid w:val="00D50DAD"/>
    <w:rsid w:val="00D51019"/>
    <w:rsid w:val="00D52DCC"/>
    <w:rsid w:val="00D71801"/>
    <w:rsid w:val="00D87A84"/>
    <w:rsid w:val="00E11978"/>
    <w:rsid w:val="00E5215F"/>
    <w:rsid w:val="00E52A95"/>
    <w:rsid w:val="00E87D51"/>
    <w:rsid w:val="00E9797F"/>
    <w:rsid w:val="00EB32BA"/>
    <w:rsid w:val="00EC3546"/>
    <w:rsid w:val="00EC6F81"/>
    <w:rsid w:val="00ED0259"/>
    <w:rsid w:val="00EE6F9D"/>
    <w:rsid w:val="00EF5A53"/>
    <w:rsid w:val="00F36723"/>
    <w:rsid w:val="00F37A7B"/>
    <w:rsid w:val="00F42DBB"/>
    <w:rsid w:val="00F52E51"/>
    <w:rsid w:val="00F74A73"/>
    <w:rsid w:val="00F80F20"/>
    <w:rsid w:val="00F875E3"/>
    <w:rsid w:val="00F95671"/>
    <w:rsid w:val="00F96284"/>
    <w:rsid w:val="00FB41D3"/>
    <w:rsid w:val="00FC2711"/>
    <w:rsid w:val="00FD22FE"/>
    <w:rsid w:val="00FD26AD"/>
    <w:rsid w:val="00FE0862"/>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B45163-75FF-40CF-B197-CD81AB4E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B3A"/>
    <w:rPr>
      <w:rFonts w:cs="Kokila"/>
    </w:rPr>
  </w:style>
  <w:style w:type="paragraph" w:styleId="Heading2">
    <w:name w:val="heading 2"/>
    <w:basedOn w:val="Normal"/>
    <w:next w:val="Normal"/>
    <w:link w:val="Heading2Char"/>
    <w:rsid w:val="007446EA"/>
    <w:pPr>
      <w:spacing w:after="200" w:line="240" w:lineRule="auto"/>
      <w:outlineLvl w:val="1"/>
    </w:pPr>
    <w:rPr>
      <w:rFonts w:ascii="Times New Roman" w:eastAsia="Times New Roman" w:hAnsi="Times New Roman" w:cs="Times New Roman"/>
      <w:b/>
      <w:sz w:val="36"/>
      <w:szCs w:val="36"/>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74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D26AD"/>
    <w:rPr>
      <w:i/>
      <w:iCs/>
    </w:rPr>
  </w:style>
  <w:style w:type="character" w:styleId="Hyperlink">
    <w:name w:val="Hyperlink"/>
    <w:basedOn w:val="DefaultParagraphFont"/>
    <w:uiPriority w:val="99"/>
    <w:unhideWhenUsed/>
    <w:rsid w:val="00E9797F"/>
    <w:rPr>
      <w:color w:val="0563C1" w:themeColor="hyperlink"/>
      <w:u w:val="single"/>
    </w:rPr>
  </w:style>
  <w:style w:type="paragraph" w:styleId="NormalWeb">
    <w:name w:val="Normal (Web)"/>
    <w:basedOn w:val="Normal"/>
    <w:unhideWhenUsed/>
    <w:rsid w:val="007446E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2Char">
    <w:name w:val="Heading 2 Char"/>
    <w:basedOn w:val="DefaultParagraphFont"/>
    <w:link w:val="Heading2"/>
    <w:rsid w:val="007446EA"/>
    <w:rPr>
      <w:rFonts w:ascii="Times New Roman" w:eastAsia="Times New Roman" w:hAnsi="Times New Roman" w:cs="Times New Roman"/>
      <w:b/>
      <w:sz w:val="36"/>
      <w:szCs w:val="36"/>
      <w:lang w:val="en-US" w:bidi="ar-SA"/>
    </w:rPr>
  </w:style>
  <w:style w:type="character" w:customStyle="1" w:styleId="otxt">
    <w:name w:val="otxt"/>
    <w:basedOn w:val="DefaultParagraphFont"/>
    <w:rsid w:val="007446EA"/>
  </w:style>
  <w:style w:type="character" w:customStyle="1" w:styleId="ntxt">
    <w:name w:val="ntxt"/>
    <w:basedOn w:val="DefaultParagraphFont"/>
    <w:rsid w:val="007446EA"/>
  </w:style>
  <w:style w:type="paragraph" w:styleId="BalloonText">
    <w:name w:val="Balloon Text"/>
    <w:basedOn w:val="Normal"/>
    <w:link w:val="BalloonTextChar"/>
    <w:uiPriority w:val="99"/>
    <w:semiHidden/>
    <w:unhideWhenUsed/>
    <w:rsid w:val="007446E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446EA"/>
    <w:rPr>
      <w:rFonts w:ascii="Tahoma" w:hAnsi="Tahoma" w:cs="Mangal"/>
      <w:sz w:val="16"/>
      <w:szCs w:val="14"/>
    </w:rPr>
  </w:style>
  <w:style w:type="paragraph" w:styleId="ListParagraph">
    <w:name w:val="List Paragraph"/>
    <w:basedOn w:val="Normal"/>
    <w:uiPriority w:val="34"/>
    <w:qFormat/>
    <w:rsid w:val="00E87D51"/>
    <w:pPr>
      <w:ind w:left="720"/>
      <w:contextualSpacing/>
    </w:pPr>
    <w:rPr>
      <w:rFonts w:cs="Mangal"/>
    </w:rPr>
  </w:style>
  <w:style w:type="character" w:customStyle="1" w:styleId="UnresolvedMention">
    <w:name w:val="Unresolved Mention"/>
    <w:basedOn w:val="DefaultParagraphFont"/>
    <w:uiPriority w:val="99"/>
    <w:semiHidden/>
    <w:unhideWhenUsed/>
    <w:rsid w:val="009C02DA"/>
    <w:rPr>
      <w:color w:val="605E5C"/>
      <w:shd w:val="clear" w:color="auto" w:fill="E1DFDD"/>
    </w:rPr>
  </w:style>
  <w:style w:type="character" w:styleId="FollowedHyperlink">
    <w:name w:val="FollowedHyperlink"/>
    <w:basedOn w:val="DefaultParagraphFont"/>
    <w:uiPriority w:val="99"/>
    <w:semiHidden/>
    <w:unhideWhenUsed/>
    <w:rsid w:val="009927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305883">
      <w:bodyDiv w:val="1"/>
      <w:marLeft w:val="0"/>
      <w:marRight w:val="0"/>
      <w:marTop w:val="0"/>
      <w:marBottom w:val="0"/>
      <w:divBdr>
        <w:top w:val="none" w:sz="0" w:space="0" w:color="auto"/>
        <w:left w:val="none" w:sz="0" w:space="0" w:color="auto"/>
        <w:bottom w:val="none" w:sz="0" w:space="0" w:color="auto"/>
        <w:right w:val="none" w:sz="0" w:space="0" w:color="auto"/>
      </w:divBdr>
    </w:div>
    <w:div w:id="621889156">
      <w:bodyDiv w:val="1"/>
      <w:marLeft w:val="0"/>
      <w:marRight w:val="0"/>
      <w:marTop w:val="0"/>
      <w:marBottom w:val="0"/>
      <w:divBdr>
        <w:top w:val="none" w:sz="0" w:space="0" w:color="auto"/>
        <w:left w:val="none" w:sz="0" w:space="0" w:color="auto"/>
        <w:bottom w:val="none" w:sz="0" w:space="0" w:color="auto"/>
        <w:right w:val="none" w:sz="0" w:space="0" w:color="auto"/>
      </w:divBdr>
    </w:div>
    <w:div w:id="1136066986">
      <w:bodyDiv w:val="1"/>
      <w:marLeft w:val="0"/>
      <w:marRight w:val="0"/>
      <w:marTop w:val="0"/>
      <w:marBottom w:val="0"/>
      <w:divBdr>
        <w:top w:val="none" w:sz="0" w:space="0" w:color="auto"/>
        <w:left w:val="none" w:sz="0" w:space="0" w:color="auto"/>
        <w:bottom w:val="none" w:sz="0" w:space="0" w:color="auto"/>
        <w:right w:val="none" w:sz="0" w:space="0" w:color="auto"/>
      </w:divBdr>
    </w:div>
    <w:div w:id="1531913556">
      <w:bodyDiv w:val="1"/>
      <w:marLeft w:val="0"/>
      <w:marRight w:val="0"/>
      <w:marTop w:val="0"/>
      <w:marBottom w:val="0"/>
      <w:divBdr>
        <w:top w:val="none" w:sz="0" w:space="0" w:color="auto"/>
        <w:left w:val="none" w:sz="0" w:space="0" w:color="auto"/>
        <w:bottom w:val="none" w:sz="0" w:space="0" w:color="auto"/>
        <w:right w:val="none" w:sz="0" w:space="0" w:color="auto"/>
      </w:divBdr>
    </w:div>
    <w:div w:id="1724716011">
      <w:bodyDiv w:val="1"/>
      <w:marLeft w:val="0"/>
      <w:marRight w:val="0"/>
      <w:marTop w:val="0"/>
      <w:marBottom w:val="0"/>
      <w:divBdr>
        <w:top w:val="none" w:sz="0" w:space="0" w:color="auto"/>
        <w:left w:val="none" w:sz="0" w:space="0" w:color="auto"/>
        <w:bottom w:val="none" w:sz="0" w:space="0" w:color="auto"/>
        <w:right w:val="none" w:sz="0" w:space="0" w:color="auto"/>
      </w:divBdr>
    </w:div>
    <w:div w:id="1889148856">
      <w:bodyDiv w:val="1"/>
      <w:marLeft w:val="0"/>
      <w:marRight w:val="0"/>
      <w:marTop w:val="0"/>
      <w:marBottom w:val="0"/>
      <w:divBdr>
        <w:top w:val="none" w:sz="0" w:space="0" w:color="auto"/>
        <w:left w:val="none" w:sz="0" w:space="0" w:color="auto"/>
        <w:bottom w:val="none" w:sz="0" w:space="0" w:color="auto"/>
        <w:right w:val="none" w:sz="0" w:space="0" w:color="auto"/>
      </w:divBdr>
    </w:div>
    <w:div w:id="197224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sisfun.com/binary-number-system.html"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40B21-23D1-4ACB-A440-A81F8FF04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 Giri</dc:creator>
  <cp:lastModifiedBy>NITIN</cp:lastModifiedBy>
  <cp:revision>4</cp:revision>
  <dcterms:created xsi:type="dcterms:W3CDTF">2020-07-08T09:21:00Z</dcterms:created>
  <dcterms:modified xsi:type="dcterms:W3CDTF">2020-08-14T15:19:00Z</dcterms:modified>
</cp:coreProperties>
</file>