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B2E93" w14:textId="43DFFAEC" w:rsidR="00D87EDC" w:rsidRPr="00D87EDC" w:rsidRDefault="00D87EDC" w:rsidP="00D87E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87EDC">
        <w:rPr>
          <w:rFonts w:ascii="Times New Roman" w:hAnsi="Times New Roman" w:cs="Times New Roman"/>
          <w:b/>
          <w:bCs/>
          <w:sz w:val="36"/>
          <w:szCs w:val="36"/>
        </w:rPr>
        <w:t xml:space="preserve">Техническое задание </w:t>
      </w:r>
    </w:p>
    <w:p w14:paraId="12A676BA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17256F53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1.1 Назначение</w:t>
      </w:r>
    </w:p>
    <w:p w14:paraId="122C8E02" w14:textId="77777777" w:rsidR="00D87EDC" w:rsidRPr="00D87EDC" w:rsidRDefault="00D87EDC" w:rsidP="00D87EDC">
      <w:p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Telegram-бот для расчета чаевых и разделения счета между участниками.</w:t>
      </w:r>
    </w:p>
    <w:p w14:paraId="5250A7CF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1.2 Целевая аудитория</w:t>
      </w:r>
    </w:p>
    <w:p w14:paraId="7B429C2B" w14:textId="77777777" w:rsidR="00D87EDC" w:rsidRPr="00D87EDC" w:rsidRDefault="00D87EDC" w:rsidP="00D87E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Посетители кафе и ресторанов</w:t>
      </w:r>
    </w:p>
    <w:p w14:paraId="456E1402" w14:textId="77777777" w:rsidR="00D87EDC" w:rsidRPr="00D87EDC" w:rsidRDefault="00D87EDC" w:rsidP="00D87E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Компании друзей, совместно оплачивающие счет</w:t>
      </w:r>
    </w:p>
    <w:p w14:paraId="2B026A44" w14:textId="43E9ECA1" w:rsidR="00D87EDC" w:rsidRPr="00D87EDC" w:rsidRDefault="00D87EDC" w:rsidP="00D87ED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Путешественники</w:t>
      </w:r>
    </w:p>
    <w:p w14:paraId="16B38EDE" w14:textId="69C84482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2. Требования к функционалу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17C9E2A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2.1 Основные функции</w:t>
      </w:r>
    </w:p>
    <w:p w14:paraId="24CC57A0" w14:textId="77777777" w:rsidR="00D87EDC" w:rsidRPr="00D87EDC" w:rsidRDefault="00D87EDC" w:rsidP="00D87E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Расчет чаевых по введенной сумме и проценту</w:t>
      </w:r>
    </w:p>
    <w:p w14:paraId="4E4A489A" w14:textId="77777777" w:rsidR="00D87EDC" w:rsidRPr="00D87EDC" w:rsidRDefault="00D87EDC" w:rsidP="00D87E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Разделение итоговой суммы между участниками</w:t>
      </w:r>
    </w:p>
    <w:p w14:paraId="12D0191F" w14:textId="77777777" w:rsidR="00D87EDC" w:rsidRPr="00D87EDC" w:rsidRDefault="00D87EDC" w:rsidP="00D87ED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Вывод подробного результата расчета</w:t>
      </w:r>
    </w:p>
    <w:p w14:paraId="54607BE6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2.2 Дополнительные функции</w:t>
      </w:r>
    </w:p>
    <w:p w14:paraId="147E04E4" w14:textId="77777777" w:rsidR="00D87EDC" w:rsidRPr="00D87EDC" w:rsidRDefault="00D87EDC" w:rsidP="00D87E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Хранение истории расчетов</w:t>
      </w:r>
    </w:p>
    <w:p w14:paraId="418E6C9B" w14:textId="77777777" w:rsidR="00D87EDC" w:rsidRPr="00D87EDC" w:rsidRDefault="00D87EDC" w:rsidP="00D87E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Возможность конвертации валют (по курсу ЦБ РФ)</w:t>
      </w:r>
    </w:p>
    <w:p w14:paraId="0FE93E9E" w14:textId="77777777" w:rsidR="00D87EDC" w:rsidRPr="00D87EDC" w:rsidRDefault="00D87EDC" w:rsidP="00D87ED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Настройка стандартного процента чаевых</w:t>
      </w:r>
    </w:p>
    <w:p w14:paraId="0213F1BE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3. Технические требования</w:t>
      </w:r>
    </w:p>
    <w:p w14:paraId="522DBE4B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3.1 Требования к ПО</w:t>
      </w:r>
    </w:p>
    <w:p w14:paraId="3FEA2CE6" w14:textId="77777777" w:rsidR="00D87EDC" w:rsidRPr="00D87EDC" w:rsidRDefault="00D87EDC" w:rsidP="00D87E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Язык программирования: Python 3.10+</w:t>
      </w:r>
    </w:p>
    <w:p w14:paraId="15C94262" w14:textId="0C851D78" w:rsidR="00D87EDC" w:rsidRPr="00D87EDC" w:rsidRDefault="00D87EDC" w:rsidP="00D87E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Библиотеки: python-telegram-bot, sqlite3, requests</w:t>
      </w:r>
    </w:p>
    <w:p w14:paraId="6504605F" w14:textId="77777777" w:rsidR="00D87EDC" w:rsidRPr="00D87EDC" w:rsidRDefault="00D87EDC" w:rsidP="00D87ED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База данных: SQLite</w:t>
      </w:r>
    </w:p>
    <w:p w14:paraId="73F2143F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3.2 Требования к аппаратуре</w:t>
      </w:r>
    </w:p>
    <w:p w14:paraId="28FF98C5" w14:textId="77777777" w:rsidR="00D87EDC" w:rsidRPr="00D87EDC" w:rsidRDefault="00D87EDC" w:rsidP="00D87ED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Сервер с доступом в интернет для размещения бота</w:t>
      </w:r>
    </w:p>
    <w:p w14:paraId="709475FC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4. Этапы разработки</w:t>
      </w:r>
    </w:p>
    <w:p w14:paraId="0A7F3C23" w14:textId="77777777" w:rsidR="00D87EDC" w:rsidRPr="00D87EDC" w:rsidRDefault="00D87EDC" w:rsidP="00D87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Проектирование архитектуры</w:t>
      </w:r>
    </w:p>
    <w:p w14:paraId="4E32BA4B" w14:textId="77777777" w:rsidR="00D87EDC" w:rsidRPr="00D87EDC" w:rsidRDefault="00D87EDC" w:rsidP="00D87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Реализация базового функционала</w:t>
      </w:r>
    </w:p>
    <w:p w14:paraId="0B21B633" w14:textId="77777777" w:rsidR="00D87EDC" w:rsidRPr="00D87EDC" w:rsidRDefault="00D87EDC" w:rsidP="00D87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lastRenderedPageBreak/>
        <w:t>Добавление дополнительных функций</w:t>
      </w:r>
    </w:p>
    <w:p w14:paraId="27578C09" w14:textId="77777777" w:rsidR="00D87EDC" w:rsidRPr="00D87EDC" w:rsidRDefault="00D87EDC" w:rsidP="00D87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64A3F003" w14:textId="77777777" w:rsidR="00D87EDC" w:rsidRPr="00D87EDC" w:rsidRDefault="00D87EDC" w:rsidP="00D87ED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Документирование</w:t>
      </w:r>
    </w:p>
    <w:p w14:paraId="003B8C85" w14:textId="77777777" w:rsidR="00D87EDC" w:rsidRPr="00D87EDC" w:rsidRDefault="00D87EDC" w:rsidP="00D87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EDC">
        <w:rPr>
          <w:rFonts w:ascii="Times New Roman" w:hAnsi="Times New Roman" w:cs="Times New Roman"/>
          <w:b/>
          <w:bCs/>
          <w:sz w:val="28"/>
          <w:szCs w:val="28"/>
        </w:rPr>
        <w:t>5. Критерии приемки</w:t>
      </w:r>
    </w:p>
    <w:p w14:paraId="078A6D3D" w14:textId="77777777" w:rsidR="00D87EDC" w:rsidRPr="00D87EDC" w:rsidRDefault="00D87EDC" w:rsidP="00D87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Бот корректно реагирует на команды</w:t>
      </w:r>
    </w:p>
    <w:p w14:paraId="648D6300" w14:textId="77777777" w:rsidR="00D87EDC" w:rsidRPr="00D87EDC" w:rsidRDefault="00D87EDC" w:rsidP="00D87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Расчеты производятся без ошибок</w:t>
      </w:r>
    </w:p>
    <w:p w14:paraId="1F1BD4CE" w14:textId="77777777" w:rsidR="00D87EDC" w:rsidRPr="00D87EDC" w:rsidRDefault="00D87EDC" w:rsidP="00D87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Интерфейс интуитивно понятен</w:t>
      </w:r>
    </w:p>
    <w:p w14:paraId="09BF96EA" w14:textId="77777777" w:rsidR="00D87EDC" w:rsidRPr="00D87EDC" w:rsidRDefault="00D87EDC" w:rsidP="00D87ED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87EDC">
        <w:rPr>
          <w:rFonts w:ascii="Times New Roman" w:hAnsi="Times New Roman" w:cs="Times New Roman"/>
          <w:sz w:val="28"/>
          <w:szCs w:val="28"/>
        </w:rPr>
        <w:t>Документация полная и соответствует коду</w:t>
      </w:r>
    </w:p>
    <w:p w14:paraId="007E15B6" w14:textId="77777777" w:rsidR="00D87EDC" w:rsidRPr="00D87EDC" w:rsidRDefault="00D87EDC">
      <w:pPr>
        <w:rPr>
          <w:rFonts w:ascii="Times New Roman" w:hAnsi="Times New Roman" w:cs="Times New Roman"/>
          <w:sz w:val="28"/>
          <w:szCs w:val="28"/>
        </w:rPr>
      </w:pPr>
    </w:p>
    <w:sectPr w:rsidR="00D87EDC" w:rsidRPr="00D87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00DB4"/>
    <w:multiLevelType w:val="multilevel"/>
    <w:tmpl w:val="CD84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764"/>
    <w:multiLevelType w:val="multilevel"/>
    <w:tmpl w:val="49A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74004"/>
    <w:multiLevelType w:val="multilevel"/>
    <w:tmpl w:val="372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A518A"/>
    <w:multiLevelType w:val="multilevel"/>
    <w:tmpl w:val="B2305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780738"/>
    <w:multiLevelType w:val="multilevel"/>
    <w:tmpl w:val="1E0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E7765"/>
    <w:multiLevelType w:val="multilevel"/>
    <w:tmpl w:val="5018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763C2"/>
    <w:multiLevelType w:val="multilevel"/>
    <w:tmpl w:val="C0B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93311">
    <w:abstractNumId w:val="4"/>
  </w:num>
  <w:num w:numId="2" w16cid:durableId="1737506583">
    <w:abstractNumId w:val="6"/>
  </w:num>
  <w:num w:numId="3" w16cid:durableId="1536891104">
    <w:abstractNumId w:val="0"/>
  </w:num>
  <w:num w:numId="4" w16cid:durableId="666052825">
    <w:abstractNumId w:val="2"/>
  </w:num>
  <w:num w:numId="5" w16cid:durableId="1524900680">
    <w:abstractNumId w:val="5"/>
  </w:num>
  <w:num w:numId="6" w16cid:durableId="342441347">
    <w:abstractNumId w:val="3"/>
  </w:num>
  <w:num w:numId="7" w16cid:durableId="1622613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DC"/>
    <w:rsid w:val="0034453D"/>
    <w:rsid w:val="00CA7E66"/>
    <w:rsid w:val="00D87EDC"/>
    <w:rsid w:val="00E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CB4A"/>
  <w15:chartTrackingRefBased/>
  <w15:docId w15:val="{F59E5E60-82E5-4769-BD27-48CA5136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3</cp:revision>
  <dcterms:created xsi:type="dcterms:W3CDTF">2025-05-25T16:18:00Z</dcterms:created>
  <dcterms:modified xsi:type="dcterms:W3CDTF">2025-05-25T16:26:00Z</dcterms:modified>
</cp:coreProperties>
</file>