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="Calibri" w:cs="Arial"/>
          <w:color w:val="4F81BD"/>
          <w:sz w:val="22"/>
          <w:szCs w:val="22"/>
        </w:rPr>
        <w:id w:val="-51390777"/>
        <w:docPartObj>
          <w:docPartGallery w:val="autotext"/>
        </w:docPartObj>
      </w:sdtPr>
      <w:sdtEndPr>
        <w:rPr>
          <w:rFonts w:ascii="Calibri" w:hAnsi="Calibri" w:eastAsia="Calibri" w:cs="Arial"/>
          <w:color w:val="auto"/>
          <w:sz w:val="22"/>
          <w:szCs w:val="22"/>
        </w:rPr>
      </w:sdtEndPr>
      <w:sdtContent>
        <w:p w14:paraId="1BF3B3A2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>
            <w:rPr>
              <w:rFonts w:ascii="Calibri" w:hAnsi="Calibri" w:cs="Arial"/>
              <w:color w:val="4F81BD"/>
              <w:sz w:val="22"/>
              <w:szCs w:val="22"/>
            </w:rPr>
            <w:drawing>
              <wp:inline distT="0" distB="0" distL="0" distR="0">
                <wp:extent cx="1417320" cy="750570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Calibri Light" w:hAnsi="Calibri Light"/>
              <w:caps/>
              <w:color w:val="4F81BD"/>
              <w:sz w:val="80"/>
              <w:szCs w:val="80"/>
            </w:rPr>
          </w:sdtEndPr>
          <w:sdtContent>
            <w:p w14:paraId="6F3EFD5B">
              <w:pPr>
                <w:pBdr>
                  <w:top w:val="single" w:color="4F81BD" w:sz="6" w:space="6"/>
                  <w:bottom w:val="single" w:color="4F81BD" w:sz="6" w:space="6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ascii="Calibri" w:hAnsi="Calibri" w:cs="Arial"/>
              <w:color w:val="4F81BD"/>
              <w:sz w:val="28"/>
              <w:szCs w:val="28"/>
            </w:rPr>
          </w:sdtEndPr>
          <w:sdtContent>
            <w:p w14:paraId="5E8A6C0A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>
            <w:rPr>
              <w:rFonts w:ascii="Calibri" w:hAnsi="Calibri" w:cs="Arial"/>
              <w:color w:val="4F81BD"/>
              <w:sz w:val="22"/>
              <w:szCs w:val="22"/>
            </w:rPr>
            <w:drawing>
              <wp:inline distT="0" distB="0" distL="0" distR="0">
                <wp:extent cx="758825" cy="478790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41381A">
          <w:pPr>
            <w:bidi w:val="0"/>
            <w:spacing w:after="160" w:line="259" w:lineRule="auto"/>
            <w:rPr>
              <w:rFonts w:ascii="Calibri" w:hAnsi="Calibri" w:eastAsia="Calibri" w:cs="Arial"/>
              <w:color w:val="auto"/>
              <w:sz w:val="22"/>
              <w:szCs w:val="22"/>
            </w:rPr>
          </w:pPr>
          <w:r>
            <w:rPr>
              <w:rFonts w:ascii="Calibri" w:hAnsi="Calibri" w:eastAsia="Calibri" w:cs="Arial"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3F74276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31871D5E">
                                <w:pPr>
                                  <w:jc w:val="center"/>
                                  <w:rPr>
                                    <w:rFonts w:hint="default" w:cs="Times New Roman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  <w:lang w:val="en-GB" w:bidi="ar-EG"/>
                                  </w:rPr>
                                </w:pPr>
                                <w:r>
                                  <w:rPr>
                                    <w:rFonts w:hint="default" w:cs="Times New Roman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  <w:lang w:val="en-GB" w:bidi="ar-EG"/>
                                  </w:rPr>
                                  <w:t>Fares Ahmed</w:t>
                                </w:r>
                              </w:p>
                              <w:p w14:paraId="02F5DEE1">
                                <w:pPr>
                                  <w:jc w:val="center"/>
                                  <w:rPr>
                                    <w:rFonts w:hint="default" w:cs="Times New Roman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  <w:lang w:val="en-GB" w:bidi="ar-EG"/>
                                  </w:rPr>
                                </w:pPr>
                                <w:r>
                                  <w:rPr>
                                    <w:rFonts w:hint="default" w:cs="Times New Roman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  <w:lang w:val="en-GB" w:bidi="ar-EG"/>
                                  </w:rPr>
                                  <w:t>200042841</w:t>
                                </w:r>
                              </w:p>
                              <w:p w14:paraId="277E7A7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38AFAB32">
                                <w:pPr>
                                  <w:jc w:val="center"/>
                                  <w:rPr>
                                    <w:rFonts w:hint="default"/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40"/>
                                    <w:szCs w:val="40"/>
                                    <w:lang w:val="en-GB"/>
                                  </w:rPr>
                                  <w:t>Dr / Nehal A. Mohamed</w:t>
                                </w:r>
                              </w:p>
                              <w:p w14:paraId="6D9BDC67">
                                <w:pPr>
                                  <w:jc w:val="center"/>
                                  <w:rPr>
                                    <w:rFonts w:hint="default"/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40"/>
                                    <w:szCs w:val="40"/>
                                    <w:lang w:val="en-GB"/>
                                  </w:rPr>
                                  <w:t>Eng / Menntallah Sherif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6" o:spt="202" type="#_x0000_t202" style="position:absolute;left:0pt;margin-top:58.85pt;height:110.6pt;width:260.4pt;mso-position-horizontal:center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WZVJdYAAAAIAQAADwAAAAAAAAABACAAAAAiAAAAZHJzL2Rvd25yZXYueG1sUEsBAhQA&#10;FAAAAAgAh07iQH3JvsQtAgAAfQQAAA4AAAAAAAAAAQAgAAAAJQEAAGRycy9lMm9Eb2MueG1sUEsF&#10;BgAAAAAGAAYAWQEAAMQF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3F742761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31871D5E">
                          <w:pPr>
                            <w:jc w:val="center"/>
                            <w:rPr>
                              <w:rFonts w:hint="default" w:cs="Times New Roman"/>
                              <w:b/>
                              <w:bCs/>
                              <w:sz w:val="40"/>
                              <w:szCs w:val="40"/>
                              <w:u w:val="single"/>
                              <w:lang w:val="en-GB" w:bidi="ar-EG"/>
                            </w:rPr>
                          </w:pPr>
                          <w:r>
                            <w:rPr>
                              <w:rFonts w:hint="default" w:cs="Times New Roman"/>
                              <w:b/>
                              <w:bCs/>
                              <w:sz w:val="40"/>
                              <w:szCs w:val="40"/>
                              <w:u w:val="single"/>
                              <w:lang w:val="en-GB" w:bidi="ar-EG"/>
                            </w:rPr>
                            <w:t>Fares Ahmed</w:t>
                          </w:r>
                        </w:p>
                        <w:p w14:paraId="02F5DEE1">
                          <w:pPr>
                            <w:jc w:val="center"/>
                            <w:rPr>
                              <w:rFonts w:hint="default" w:cs="Times New Roman"/>
                              <w:b/>
                              <w:bCs/>
                              <w:sz w:val="40"/>
                              <w:szCs w:val="40"/>
                              <w:u w:val="single"/>
                              <w:lang w:val="en-GB" w:bidi="ar-EG"/>
                            </w:rPr>
                          </w:pPr>
                          <w:r>
                            <w:rPr>
                              <w:rFonts w:hint="default" w:cs="Times New Roman"/>
                              <w:b/>
                              <w:bCs/>
                              <w:sz w:val="40"/>
                              <w:szCs w:val="40"/>
                              <w:u w:val="single"/>
                              <w:lang w:val="en-GB" w:bidi="ar-EG"/>
                            </w:rPr>
                            <w:t>200042841</w:t>
                          </w:r>
                        </w:p>
                        <w:p w14:paraId="277E7A7D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38AFAB32">
                          <w:pPr>
                            <w:jc w:val="center"/>
                            <w:rPr>
                              <w:rFonts w:hint="default"/>
                              <w:sz w:val="40"/>
                              <w:szCs w:val="40"/>
                              <w:lang w:val="en-GB"/>
                            </w:rPr>
                          </w:pPr>
                          <w:r>
                            <w:rPr>
                              <w:rFonts w:hint="default"/>
                              <w:sz w:val="40"/>
                              <w:szCs w:val="40"/>
                              <w:lang w:val="en-GB"/>
                            </w:rPr>
                            <w:t>Dr / Nehal A. Mohamed</w:t>
                          </w:r>
                        </w:p>
                        <w:p w14:paraId="6D9BDC67">
                          <w:pPr>
                            <w:jc w:val="center"/>
                            <w:rPr>
                              <w:rFonts w:hint="default"/>
                              <w:sz w:val="40"/>
                              <w:szCs w:val="40"/>
                              <w:lang w:val="en-GB"/>
                            </w:rPr>
                          </w:pPr>
                          <w:r>
                            <w:rPr>
                              <w:rFonts w:hint="default"/>
                              <w:sz w:val="40"/>
                              <w:szCs w:val="40"/>
                              <w:lang w:val="en-GB"/>
                            </w:rPr>
                            <w:t>Eng / Menntallah Sherif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Calibri" w:hAnsi="Calibri" w:eastAsia="Calibri" w:cs="Arial"/>
              <w:sz w:val="22"/>
              <w:szCs w:val="22"/>
            </w:rPr>
            <w:br w:type="page"/>
          </w:r>
        </w:p>
      </w:sdtContent>
    </w:sdt>
    <w:p w14:paraId="78EFE552">
      <w:pPr>
        <w:keepNext w:val="0"/>
        <w:keepLines w:val="0"/>
        <w:widowControl/>
        <w:numPr>
          <w:ilvl w:val="0"/>
          <w:numId w:val="0"/>
        </w:numPr>
        <w:suppressLineNumbers w:val="0"/>
        <w:ind w:left="6960" w:leftChars="0"/>
        <w:jc w:val="right"/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1"/>
          <w:szCs w:val="31"/>
          <w:u w:val="single"/>
          <w:lang w:val="en-US" w:eastAsia="zh-CN" w:bidi="ar"/>
        </w:rPr>
      </w:pPr>
      <w:r>
        <w:rPr>
          <w:rFonts w:hint="default" w:eastAsia="TimesNewRomanPS-BoldMT" w:cs="Times New Roman"/>
          <w:b/>
          <w:bCs/>
          <w:color w:val="002060"/>
          <w:kern w:val="0"/>
          <w:sz w:val="31"/>
          <w:szCs w:val="31"/>
          <w:u w:val="single"/>
          <w:lang w:val="en-GB" w:eastAsia="zh-CN" w:bidi="ar"/>
        </w:rPr>
        <w:t>1.</w:t>
      </w:r>
      <w:r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1"/>
          <w:szCs w:val="31"/>
          <w:u w:val="single"/>
          <w:lang w:val="en-US" w:eastAsia="zh-CN" w:bidi="ar"/>
        </w:rPr>
        <w:t>Introductio</w:t>
      </w:r>
      <w:r>
        <w:rPr>
          <w:rFonts w:hint="default" w:eastAsia="TimesNewRomanPS-BoldMT" w:cs="Times New Roman"/>
          <w:b/>
          <w:bCs/>
          <w:color w:val="002060"/>
          <w:kern w:val="0"/>
          <w:sz w:val="31"/>
          <w:szCs w:val="31"/>
          <w:u w:val="single"/>
          <w:lang w:val="en-GB" w:eastAsia="zh-CN" w:bidi="ar"/>
        </w:rPr>
        <w:t>n</w:t>
      </w:r>
    </w:p>
    <w:p w14:paraId="68ABC0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1"/>
          <w:szCs w:val="31"/>
          <w:u w:val="single"/>
          <w:lang w:val="en-US" w:eastAsia="zh-CN" w:bidi="ar"/>
        </w:rPr>
        <w:t xml:space="preserve"> </w:t>
      </w:r>
    </w:p>
    <w:p w14:paraId="1C64976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document provides an overview of the implementation of a Lexical Analyzer, which is a </w:t>
      </w:r>
    </w:p>
    <w:p w14:paraId="3B2E037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fundamental phase in compiler design. It covers the phases of a compiler, the role of a lexical </w:t>
      </w:r>
    </w:p>
    <w:p w14:paraId="1D27F764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analyzer, software tools used, and the implementation details.</w:t>
      </w:r>
    </w:p>
    <w:p w14:paraId="583BB8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CF3DCE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150"/>
        <w:jc w:val="right"/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28"/>
          <w:szCs w:val="28"/>
          <w:u w:val="single"/>
          <w:lang w:val="en-GB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28"/>
          <w:szCs w:val="28"/>
          <w:u w:val="single"/>
          <w:lang w:val="en-GB" w:eastAsia="zh-CN" w:bidi="ar"/>
        </w:rPr>
        <w:t xml:space="preserve">1.1 </w:t>
      </w:r>
      <w:r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28"/>
          <w:szCs w:val="28"/>
          <w:u w:val="single"/>
          <w:lang w:val="en-US" w:eastAsia="zh-CN" w:bidi="ar"/>
        </w:rPr>
        <w:t xml:space="preserve">Phases of Compiler </w:t>
      </w:r>
    </w:p>
    <w:p w14:paraId="28B3AAD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28"/>
          <w:szCs w:val="28"/>
          <w:u w:val="single"/>
          <w:lang w:val="en-US" w:eastAsia="zh-CN" w:bidi="ar"/>
        </w:rPr>
      </w:pPr>
    </w:p>
    <w:p w14:paraId="222F7D4C">
      <w:pPr>
        <w:keepNext w:val="0"/>
        <w:keepLines w:val="0"/>
        <w:widowControl/>
        <w:suppressLineNumbers w:val="0"/>
        <w:ind w:firstLine="360" w:firstLineChars="15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compiler consists of several phases, including: </w:t>
      </w:r>
    </w:p>
    <w:p w14:paraId="3722AB40">
      <w:pPr>
        <w:keepNext w:val="0"/>
        <w:keepLines w:val="0"/>
        <w:widowControl/>
        <w:suppressLineNumbers w:val="0"/>
        <w:ind w:firstLine="360" w:firstLineChars="15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Lexical Analysis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Tokenizing the input code. </w:t>
      </w:r>
    </w:p>
    <w:p w14:paraId="63279711">
      <w:pPr>
        <w:keepNext w:val="0"/>
        <w:keepLines w:val="0"/>
        <w:widowControl/>
        <w:suppressLineNumbers w:val="0"/>
        <w:ind w:firstLine="360" w:firstLineChars="15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Syntax Analysis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Checking grammatical structure. </w:t>
      </w:r>
    </w:p>
    <w:p w14:paraId="474965DA">
      <w:pPr>
        <w:keepNext w:val="0"/>
        <w:keepLines w:val="0"/>
        <w:widowControl/>
        <w:suppressLineNumbers w:val="0"/>
        <w:ind w:firstLine="360" w:firstLineChars="15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Semantic Analysis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Ensuring meaningful statements. </w:t>
      </w:r>
    </w:p>
    <w:p w14:paraId="1E2F4A1B">
      <w:pPr>
        <w:keepNext w:val="0"/>
        <w:keepLines w:val="0"/>
        <w:widowControl/>
        <w:suppressLineNumbers w:val="0"/>
        <w:ind w:firstLine="360" w:firstLineChars="15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Intermediate Code Generation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Creating an intermediate representation. </w:t>
      </w:r>
    </w:p>
    <w:p w14:paraId="297352F6">
      <w:pPr>
        <w:keepNext w:val="0"/>
        <w:keepLines w:val="0"/>
        <w:widowControl/>
        <w:suppressLineNumbers w:val="0"/>
        <w:ind w:firstLine="360" w:firstLineChars="15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Optimization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Improving performance and efficiency. </w:t>
      </w:r>
    </w:p>
    <w:p w14:paraId="1EC79EFF">
      <w:pPr>
        <w:keepNext w:val="0"/>
        <w:keepLines w:val="0"/>
        <w:widowControl/>
        <w:suppressLineNumbers w:val="0"/>
        <w:ind w:firstLine="360" w:firstLineChars="15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 Generation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 Producing machine code.</w:t>
      </w:r>
    </w:p>
    <w:p w14:paraId="07F54C15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5B5F3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right"/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eastAsia="TimesNewRomanPS-BoldMT" w:cs="Times New Roman"/>
          <w:b/>
          <w:bCs/>
          <w:color w:val="002060"/>
          <w:kern w:val="0"/>
          <w:sz w:val="32"/>
          <w:szCs w:val="32"/>
          <w:u w:val="single"/>
          <w:lang w:val="en-GB" w:eastAsia="zh-CN" w:bidi="ar"/>
        </w:rPr>
        <w:t xml:space="preserve">2. </w:t>
      </w:r>
      <w:r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2"/>
          <w:szCs w:val="32"/>
          <w:u w:val="single"/>
          <w:lang w:val="en-US" w:eastAsia="zh-CN" w:bidi="ar"/>
        </w:rPr>
        <w:t xml:space="preserve">Lexical Analyzer </w:t>
      </w:r>
    </w:p>
    <w:p w14:paraId="52BB346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1"/>
          <w:szCs w:val="31"/>
          <w:lang w:val="en-US" w:eastAsia="zh-CN" w:bidi="ar"/>
        </w:rPr>
      </w:pPr>
    </w:p>
    <w:p w14:paraId="2F3EEDAE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Lexical Analyzer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is responsible for scanning the source code and converting it into tokens. </w:t>
      </w:r>
    </w:p>
    <w:p w14:paraId="711213D8"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It identifies keywords, operators, identifiers, and other elements.</w:t>
      </w:r>
    </w:p>
    <w:p w14:paraId="3E1E270D">
      <w:pPr>
        <w:bidi w:val="0"/>
        <w:spacing w:after="160" w:line="259" w:lineRule="auto"/>
        <w:rPr>
          <w:rFonts w:hint="default" w:cs="Times New Roman"/>
          <w:sz w:val="36"/>
          <w:szCs w:val="36"/>
          <w:u w:val="single"/>
          <w:rtl w:val="0"/>
          <w:lang w:val="en-GB" w:bidi="ar-EG"/>
        </w:rPr>
      </w:pPr>
    </w:p>
    <w:p w14:paraId="6122C57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1"/>
          <w:szCs w:val="31"/>
          <w:u w:val="single"/>
          <w:lang w:val="en-US" w:eastAsia="zh-CN" w:bidi="ar"/>
        </w:rPr>
        <w:t xml:space="preserve">3. Software Tools </w:t>
      </w:r>
    </w:p>
    <w:p w14:paraId="3AAE877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Various software tools are used in compiler construction. </w:t>
      </w:r>
    </w:p>
    <w:p w14:paraId="4F26BC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8A20D71">
      <w:pPr>
        <w:keepNext w:val="0"/>
        <w:keepLines w:val="0"/>
        <w:widowControl/>
        <w:suppressLineNumbers w:val="0"/>
        <w:ind w:firstLine="280" w:firstLineChars="100"/>
        <w:jc w:val="right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28"/>
          <w:szCs w:val="28"/>
          <w:u w:val="single"/>
          <w:lang w:val="en-US" w:eastAsia="zh-CN" w:bidi="ar"/>
        </w:rPr>
        <w:t xml:space="preserve">3.1. Computer Program </w:t>
      </w:r>
    </w:p>
    <w:p w14:paraId="49A98525">
      <w:pPr>
        <w:keepNext w:val="0"/>
        <w:keepLines w:val="0"/>
        <w:widowControl/>
        <w:suppressLineNumbers w:val="0"/>
        <w:ind w:firstLine="240" w:firstLineChars="10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compiler is a special type of program that translates source code into machine code. It </w:t>
      </w:r>
    </w:p>
    <w:p w14:paraId="5003D1B1">
      <w:pPr>
        <w:keepNext w:val="0"/>
        <w:keepLines w:val="0"/>
        <w:widowControl/>
        <w:suppressLineNumbers w:val="0"/>
        <w:ind w:firstLine="240" w:firstLineChars="10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ensures the correctness of syntax and semantics.</w:t>
      </w:r>
    </w:p>
    <w:p w14:paraId="171F7F89">
      <w:pPr>
        <w:keepNext w:val="0"/>
        <w:keepLines w:val="0"/>
        <w:widowControl/>
        <w:suppressLineNumbers w:val="0"/>
        <w:ind w:firstLine="280" w:firstLineChars="100"/>
        <w:jc w:val="right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28"/>
          <w:szCs w:val="28"/>
          <w:u w:val="single"/>
          <w:lang w:val="en-US" w:eastAsia="zh-CN" w:bidi="ar"/>
        </w:rPr>
        <w:t xml:space="preserve">3.2. Programming Language </w:t>
      </w:r>
    </w:p>
    <w:p w14:paraId="462D2785">
      <w:pPr>
        <w:keepNext w:val="0"/>
        <w:keepLines w:val="0"/>
        <w:widowControl/>
        <w:suppressLineNumbers w:val="0"/>
        <w:ind w:firstLine="360" w:firstLineChars="15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Lexical analyzers are often implemented using programming languages like Python, C, </w:t>
      </w:r>
    </w:p>
    <w:p w14:paraId="0B8ED5DE">
      <w:pPr>
        <w:keepNext w:val="0"/>
        <w:keepLines w:val="0"/>
        <w:widowControl/>
        <w:suppressLineNumbers w:val="0"/>
        <w:ind w:firstLine="360" w:firstLineChars="15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or Java. The implementation in this document is in Python</w:t>
      </w:r>
    </w:p>
    <w:p w14:paraId="16C7ED4A">
      <w:pPr>
        <w:bidi w:val="0"/>
        <w:spacing w:after="160" w:line="259" w:lineRule="auto"/>
        <w:jc w:val="left"/>
        <w:rPr>
          <w:rFonts w:hint="default" w:ascii="Times New Roman" w:hAnsi="Times New Roman" w:cs="Times New Roman"/>
          <w:sz w:val="36"/>
          <w:szCs w:val="36"/>
          <w:u w:val="single"/>
          <w:rtl w:val="0"/>
          <w:lang w:val="en-GB" w:bidi="ar-EG"/>
        </w:rPr>
      </w:pPr>
    </w:p>
    <w:p w14:paraId="63C01E5B">
      <w:pPr>
        <w:bidi w:val="0"/>
        <w:spacing w:after="160" w:line="259" w:lineRule="auto"/>
        <w:rPr>
          <w:rFonts w:hint="default" w:ascii="Times New Roman" w:hAnsi="Times New Roman" w:cs="Times New Roman"/>
          <w:sz w:val="36"/>
          <w:szCs w:val="36"/>
          <w:u w:val="single"/>
          <w:rtl w:val="0"/>
          <w:lang w:val="en-GB" w:bidi="ar-EG"/>
        </w:rPr>
      </w:pPr>
    </w:p>
    <w:p w14:paraId="5FF90D93">
      <w:pPr>
        <w:bidi w:val="0"/>
        <w:spacing w:after="160" w:line="259" w:lineRule="auto"/>
        <w:rPr>
          <w:rFonts w:hint="default" w:cs="Times New Roman"/>
          <w:sz w:val="36"/>
          <w:szCs w:val="36"/>
          <w:u w:val="single"/>
          <w:rtl w:val="0"/>
          <w:lang w:val="en-GB" w:bidi="ar-EG"/>
        </w:rPr>
      </w:pPr>
    </w:p>
    <w:p w14:paraId="568B12B5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2060"/>
          <w:kern w:val="0"/>
          <w:sz w:val="31"/>
          <w:szCs w:val="31"/>
          <w:lang w:val="en-US" w:eastAsia="zh-CN" w:bidi="ar"/>
        </w:rPr>
      </w:pPr>
    </w:p>
    <w:p w14:paraId="424FF9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1"/>
          <w:szCs w:val="31"/>
          <w:lang w:val="en-US" w:eastAsia="zh-CN" w:bidi="ar"/>
        </w:rPr>
      </w:pPr>
    </w:p>
    <w:p w14:paraId="374BF37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1"/>
          <w:szCs w:val="31"/>
          <w:u w:val="single"/>
          <w:lang w:val="en-US" w:eastAsia="zh-CN" w:bidi="ar"/>
        </w:rPr>
        <w:t xml:space="preserve">4. Implementation of a Lexical Analyzer </w:t>
      </w:r>
    </w:p>
    <w:p w14:paraId="2FA9BF4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Below is the Python implementation of a lexical analyzer:</w:t>
      </w:r>
    </w:p>
    <w:p w14:paraId="36F469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56CA3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B12E29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import string</w:t>
      </w:r>
    </w:p>
    <w:p w14:paraId="088DB145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5739477D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charClass = None</w:t>
      </w:r>
    </w:p>
    <w:p w14:paraId="24EB55C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lexeme = []</w:t>
      </w:r>
    </w:p>
    <w:p w14:paraId="05DA4FD7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nextChar = ''</w:t>
      </w:r>
    </w:p>
    <w:p w14:paraId="33479CA2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lexLen = 0</w:t>
      </w:r>
    </w:p>
    <w:p w14:paraId="7AD39AE7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token = None</w:t>
      </w:r>
    </w:p>
    <w:p w14:paraId="2A88B89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nextToken = None</w:t>
      </w:r>
    </w:p>
    <w:p w14:paraId="23A83AA1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input_string = "(sum + 457) / total"</w:t>
      </w:r>
    </w:p>
    <w:p w14:paraId="3A2AB08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input_index = 0</w:t>
      </w:r>
    </w:p>
    <w:p w14:paraId="2C1E4911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67EDC112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LETTER = 0</w:t>
      </w:r>
    </w:p>
    <w:p w14:paraId="62EFBA8B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DIGIT = 1</w:t>
      </w:r>
    </w:p>
    <w:p w14:paraId="7F9A6530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UNKNOWN = 99</w:t>
      </w:r>
    </w:p>
    <w:p w14:paraId="34FCD82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5A8068C7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INT_LIT = 10</w:t>
      </w:r>
    </w:p>
    <w:p w14:paraId="2AC44912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IDENT = 11</w:t>
      </w:r>
    </w:p>
    <w:p w14:paraId="24C23DA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ASSIGN_OP = 20</w:t>
      </w:r>
    </w:p>
    <w:p w14:paraId="1A2BB58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ADD_OP = 21</w:t>
      </w:r>
    </w:p>
    <w:p w14:paraId="4EC3D953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SUB_OP = 22</w:t>
      </w:r>
    </w:p>
    <w:p w14:paraId="3248792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MULT_OP = 23</w:t>
      </w:r>
    </w:p>
    <w:p w14:paraId="7856992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DIV_OP = 24</w:t>
      </w:r>
    </w:p>
    <w:p w14:paraId="6BB92779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LEFT_PAREN = 25</w:t>
      </w:r>
    </w:p>
    <w:p w14:paraId="6834E230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RIGHT_PAREN = 26</w:t>
      </w:r>
    </w:p>
    <w:p w14:paraId="64DC8467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EOF = -1</w:t>
      </w:r>
    </w:p>
    <w:p w14:paraId="7AAE59C2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621A4E9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def addChar():</w:t>
      </w:r>
    </w:p>
    <w:p w14:paraId="29ED801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global lexLen</w:t>
      </w:r>
    </w:p>
    <w:p w14:paraId="3182D754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if lexLen &lt;= 98:</w:t>
      </w:r>
    </w:p>
    <w:p w14:paraId="110D69F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lexeme.append(nextChar)</w:t>
      </w:r>
    </w:p>
    <w:p w14:paraId="46D6C55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lexLen += 1</w:t>
      </w:r>
    </w:p>
    <w:p w14:paraId="52244DA3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else:</w:t>
      </w:r>
    </w:p>
    <w:p w14:paraId="40CEB572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print("Error - lexeme is too long")</w:t>
      </w:r>
    </w:p>
    <w:p w14:paraId="14DCB93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58215611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def getChar():</w:t>
      </w:r>
    </w:p>
    <w:p w14:paraId="669C3A3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global nextChar, charClass, input_index</w:t>
      </w:r>
    </w:p>
    <w:p w14:paraId="3CCD3F1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if input_index &lt; len(input_string):</w:t>
      </w:r>
    </w:p>
    <w:p w14:paraId="0039B87D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nextChar = input_string[input_index]</w:t>
      </w:r>
    </w:p>
    <w:p w14:paraId="0623E9F3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input_index += 1</w:t>
      </w:r>
    </w:p>
    <w:p w14:paraId="3C32ABB7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else:</w:t>
      </w:r>
    </w:p>
    <w:p w14:paraId="55D85C47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nextChar = ''</w:t>
      </w:r>
    </w:p>
    <w:p w14:paraId="4404C805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</w:t>
      </w:r>
    </w:p>
    <w:p w14:paraId="588FFD6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if nextChar == '':</w:t>
      </w:r>
    </w:p>
    <w:p w14:paraId="10D9CB63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charClass = EOF</w:t>
      </w:r>
    </w:p>
    <w:p w14:paraId="6C5A823A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elif nextChar.isalpha():</w:t>
      </w:r>
    </w:p>
    <w:p w14:paraId="1E3FD5C0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charClass = LETTER</w:t>
      </w:r>
    </w:p>
    <w:p w14:paraId="10DCE661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elif nextChar.isdigit():</w:t>
      </w:r>
    </w:p>
    <w:p w14:paraId="625F6C3C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charClass = DIGIT</w:t>
      </w:r>
    </w:p>
    <w:p w14:paraId="1F3A6AB2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else:</w:t>
      </w:r>
    </w:p>
    <w:p w14:paraId="12CF1F59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charClass = UNKNOWN</w:t>
      </w:r>
    </w:p>
    <w:p w14:paraId="1BCA04C0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2DEC022D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def getNonBlank():</w:t>
      </w:r>
    </w:p>
    <w:p w14:paraId="117F172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while nextChar.isspace():</w:t>
      </w:r>
    </w:p>
    <w:p w14:paraId="501937C4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getChar()</w:t>
      </w:r>
    </w:p>
    <w:p w14:paraId="61BAEF1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33AF736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def lookup(ch):</w:t>
      </w:r>
    </w:p>
    <w:p w14:paraId="345294FD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global nextToken</w:t>
      </w:r>
    </w:p>
    <w:p w14:paraId="25BD8F2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if ch == '(':</w:t>
      </w:r>
    </w:p>
    <w:p w14:paraId="370EB55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addChar()</w:t>
      </w:r>
    </w:p>
    <w:p w14:paraId="7506E239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nextToken = LEFT_PAREN</w:t>
      </w:r>
    </w:p>
    <w:p w14:paraId="5BC9638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elif ch == ')':</w:t>
      </w:r>
    </w:p>
    <w:p w14:paraId="505BEB0A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addChar()</w:t>
      </w:r>
    </w:p>
    <w:p w14:paraId="123E00B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nextToken = RIGHT_PAREN</w:t>
      </w:r>
    </w:p>
    <w:p w14:paraId="5001AC8A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elif ch == '+':</w:t>
      </w:r>
    </w:p>
    <w:p w14:paraId="1B3AEA13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addChar()</w:t>
      </w:r>
    </w:p>
    <w:p w14:paraId="002EFDE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nextToken = ADD_OP</w:t>
      </w:r>
    </w:p>
    <w:p w14:paraId="1E31A54D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elif ch == '-':</w:t>
      </w:r>
    </w:p>
    <w:p w14:paraId="0FF698F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addChar()</w:t>
      </w:r>
    </w:p>
    <w:p w14:paraId="4C36217B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nextToken = SUB_OP</w:t>
      </w:r>
    </w:p>
    <w:p w14:paraId="4ACA2E29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elif ch == '*':</w:t>
      </w:r>
    </w:p>
    <w:p w14:paraId="57498F30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addChar()</w:t>
      </w:r>
    </w:p>
    <w:p w14:paraId="0D2BD7A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nextToken = MULT_OP</w:t>
      </w:r>
    </w:p>
    <w:p w14:paraId="6C4282F5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elif ch == '/':</w:t>
      </w:r>
    </w:p>
    <w:p w14:paraId="11FCFCAD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addChar()</w:t>
      </w:r>
    </w:p>
    <w:p w14:paraId="1203A7B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nextToken = DIV_OP</w:t>
      </w:r>
    </w:p>
    <w:p w14:paraId="2B1C5F6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else:</w:t>
      </w:r>
    </w:p>
    <w:p w14:paraId="4BE54931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addChar()</w:t>
      </w:r>
    </w:p>
    <w:p w14:paraId="38A4022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nextToken = EOF</w:t>
      </w:r>
    </w:p>
    <w:p w14:paraId="63E1C82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return nextToken</w:t>
      </w:r>
    </w:p>
    <w:p w14:paraId="1753720A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62BFBCAB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def lex():</w:t>
      </w:r>
    </w:p>
    <w:p w14:paraId="164D191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global lexLen, nextToken</w:t>
      </w:r>
    </w:p>
    <w:p w14:paraId="44DFF2E4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lexLen = 0</w:t>
      </w:r>
    </w:p>
    <w:p w14:paraId="7EF20703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getNonBlank()</w:t>
      </w:r>
    </w:p>
    <w:p w14:paraId="7EE4D24A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if charClass == LETTER:</w:t>
      </w:r>
    </w:p>
    <w:p w14:paraId="4FD4BB9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addChar()</w:t>
      </w:r>
    </w:p>
    <w:p w14:paraId="3D643FB5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getChar()</w:t>
      </w:r>
    </w:p>
    <w:p w14:paraId="0757D7C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while charClass == LETTER or charClass == DIGIT:</w:t>
      </w:r>
    </w:p>
    <w:p w14:paraId="0F4C9FCC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    addChar()</w:t>
      </w:r>
    </w:p>
    <w:p w14:paraId="2FF38C2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    getChar()</w:t>
      </w:r>
    </w:p>
    <w:p w14:paraId="2A55347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nextToken = IDENT</w:t>
      </w:r>
    </w:p>
    <w:p w14:paraId="25C704B9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elif charClass == DIGIT:</w:t>
      </w:r>
    </w:p>
    <w:p w14:paraId="457AA15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addChar()</w:t>
      </w:r>
    </w:p>
    <w:p w14:paraId="55C4D2E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getChar()</w:t>
      </w:r>
    </w:p>
    <w:p w14:paraId="6A494EE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while charClass == DIGIT:</w:t>
      </w:r>
    </w:p>
    <w:p w14:paraId="6E77C25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    addChar()</w:t>
      </w:r>
    </w:p>
    <w:p w14:paraId="455315F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    getChar()</w:t>
      </w:r>
    </w:p>
    <w:p w14:paraId="462706D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nextToken = INT_LIT</w:t>
      </w:r>
    </w:p>
    <w:p w14:paraId="099739A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elif charClass == UNKNOWN:</w:t>
      </w:r>
    </w:p>
    <w:p w14:paraId="37584C59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lookup(nextChar)</w:t>
      </w:r>
    </w:p>
    <w:p w14:paraId="31D01DF8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getChar()</w:t>
      </w:r>
    </w:p>
    <w:p w14:paraId="36B5BEA1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elif charClass == EOF:</w:t>
      </w:r>
    </w:p>
    <w:p w14:paraId="2903F27C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nextToken = EOF</w:t>
      </w:r>
    </w:p>
    <w:p w14:paraId="4098301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lexeme.append('E')</w:t>
      </w:r>
    </w:p>
    <w:p w14:paraId="4A7F6CE2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lexeme.append('O')</w:t>
      </w:r>
    </w:p>
    <w:p w14:paraId="3B47CFDE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lexeme.append('F')</w:t>
      </w:r>
    </w:p>
    <w:p w14:paraId="6810BA79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11F76DDC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print(f"Next token is: {nextToken}, Next lexeme is {''.join(lexeme)}")</w:t>
      </w:r>
    </w:p>
    <w:p w14:paraId="0883DA02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return nextToken</w:t>
      </w:r>
    </w:p>
    <w:p w14:paraId="678B9749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61460E00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def main():</w:t>
      </w:r>
    </w:p>
    <w:p w14:paraId="028C53BF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getChar()</w:t>
      </w:r>
    </w:p>
    <w:p w14:paraId="088E4B4B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while nextToken != EOF:</w:t>
      </w:r>
    </w:p>
    <w:p w14:paraId="4A4E62B4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    lex()</w:t>
      </w:r>
    </w:p>
    <w:p w14:paraId="5A7BC0F6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</w:p>
    <w:p w14:paraId="0167930C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>if __name__ == "__main__":</w:t>
      </w:r>
    </w:p>
    <w:p w14:paraId="04A4E46C">
      <w:pPr>
        <w:bidi w:val="0"/>
        <w:spacing w:after="160" w:line="259" w:lineRule="auto"/>
        <w:rPr>
          <w:rFonts w:hint="default"/>
          <w:sz w:val="32"/>
          <w:szCs w:val="32"/>
          <w:u w:val="single"/>
          <w:rtl/>
          <w:lang w:val="en-GB"/>
        </w:rPr>
      </w:pPr>
      <w:r>
        <w:rPr>
          <w:rFonts w:hint="default"/>
          <w:sz w:val="32"/>
          <w:szCs w:val="32"/>
          <w:u w:val="single"/>
          <w:rtl/>
          <w:lang w:val="en-GB"/>
        </w:rPr>
        <w:t xml:space="preserve">    main()</w:t>
      </w:r>
    </w:p>
    <w:p w14:paraId="5996F997">
      <w:pPr>
        <w:bidi w:val="0"/>
        <w:spacing w:after="160" w:line="259" w:lineRule="auto"/>
        <w:rPr>
          <w:rFonts w:hint="default" w:cs="Times New Roman"/>
          <w:sz w:val="32"/>
          <w:szCs w:val="32"/>
          <w:u w:val="single"/>
          <w:rtl/>
          <w:lang w:val="en-GB" w:bidi="ar-EG"/>
        </w:rPr>
      </w:pPr>
    </w:p>
    <w:p w14:paraId="6F9D5BC9">
      <w:pPr>
        <w:bidi w:val="0"/>
        <w:spacing w:after="160" w:line="259" w:lineRule="auto"/>
        <w:rPr>
          <w:rFonts w:hint="default" w:cs="Times New Roman"/>
          <w:sz w:val="32"/>
          <w:szCs w:val="32"/>
          <w:u w:val="single"/>
          <w:rtl/>
          <w:lang w:val="en-GB" w:bidi="ar-EG"/>
        </w:rPr>
      </w:pPr>
    </w:p>
    <w:p w14:paraId="7D54440E">
      <w:pPr>
        <w:bidi w:val="0"/>
        <w:spacing w:after="160" w:line="259" w:lineRule="auto"/>
        <w:rPr>
          <w:rFonts w:hint="default" w:cs="Times New Roman"/>
          <w:sz w:val="32"/>
          <w:szCs w:val="32"/>
          <w:u w:val="single"/>
          <w:rtl/>
          <w:lang w:val="en-GB" w:bidi="ar-EG"/>
        </w:rPr>
      </w:pPr>
    </w:p>
    <w:p w14:paraId="2ACE93DF">
      <w:pPr>
        <w:bidi w:val="0"/>
        <w:spacing w:after="160" w:line="259" w:lineRule="auto"/>
        <w:rPr>
          <w:rFonts w:hint="default" w:cs="Times New Roman"/>
          <w:sz w:val="32"/>
          <w:szCs w:val="32"/>
          <w:u w:val="single"/>
          <w:rtl/>
          <w:lang w:val="en-GB" w:bidi="ar-EG"/>
        </w:rPr>
      </w:pPr>
    </w:p>
    <w:p w14:paraId="383ED1AA">
      <w:pPr>
        <w:bidi w:val="0"/>
        <w:spacing w:after="160" w:line="259" w:lineRule="auto"/>
        <w:rPr>
          <w:rFonts w:hint="default" w:cs="Times New Roman"/>
          <w:sz w:val="32"/>
          <w:szCs w:val="32"/>
          <w:u w:val="single"/>
          <w:rtl/>
          <w:lang w:val="en-GB" w:bidi="ar-EG"/>
        </w:rPr>
      </w:pPr>
    </w:p>
    <w:p w14:paraId="04BDAEEB">
      <w:pPr>
        <w:bidi w:val="0"/>
        <w:spacing w:after="160" w:line="259" w:lineRule="auto"/>
        <w:rPr>
          <w:rFonts w:hint="default" w:cs="Times New Roman"/>
          <w:sz w:val="32"/>
          <w:szCs w:val="32"/>
          <w:u w:val="single"/>
          <w:rtl/>
          <w:lang w:val="en-GB" w:bidi="ar-EG"/>
        </w:rPr>
      </w:pPr>
    </w:p>
    <w:p w14:paraId="6D792344">
      <w:pPr>
        <w:bidi w:val="0"/>
        <w:spacing w:after="160" w:line="259" w:lineRule="auto"/>
        <w:rPr>
          <w:rFonts w:hint="default" w:cs="Times New Roman"/>
          <w:sz w:val="32"/>
          <w:szCs w:val="32"/>
          <w:u w:val="single"/>
          <w:rtl/>
          <w:lang w:val="en-GB" w:bidi="ar-EG"/>
        </w:rPr>
      </w:pPr>
    </w:p>
    <w:p w14:paraId="72E14E4C">
      <w:pPr>
        <w:bidi w:val="0"/>
        <w:spacing w:after="160" w:line="259" w:lineRule="auto"/>
        <w:rPr>
          <w:rFonts w:hint="default" w:cs="Times New Roman"/>
          <w:sz w:val="32"/>
          <w:szCs w:val="32"/>
          <w:u w:val="single"/>
          <w:rtl/>
          <w:lang w:val="en-GB" w:bidi="ar-EG"/>
        </w:rPr>
      </w:pPr>
    </w:p>
    <w:p w14:paraId="3BA24AB7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sz w:val="36"/>
          <w:szCs w:val="36"/>
          <w:u w:val="single"/>
        </w:rPr>
        <w:t>explanation of each line of the code in English:</w:t>
      </w:r>
    </w:p>
    <w:p w14:paraId="505CA6A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 xml:space="preserve">1. Importing the </w:t>
      </w:r>
      <w:r>
        <w:rPr>
          <w:rStyle w:val="11"/>
          <w:rFonts w:hint="default" w:ascii="Times New Roman" w:hAnsi="Times New Roman" w:cs="Times New Roman"/>
          <w:sz w:val="24"/>
          <w:szCs w:val="24"/>
          <w:u w:val="single"/>
        </w:rPr>
        <w:t>string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 xml:space="preserve"> module:</w:t>
      </w:r>
    </w:p>
    <w:p w14:paraId="42EF8EA4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This imports Python's built-in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string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module, which provides various string constants and functions. Although not directly used in this code, it's often useful for string operations.</w:t>
      </w:r>
    </w:p>
    <w:p w14:paraId="4B8F9F0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2. Declaring global variables:</w:t>
      </w:r>
    </w:p>
    <w:p w14:paraId="0DF773F0">
      <w:pPr>
        <w:bidi w:val="0"/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charClass</w:t>
      </w:r>
      <w:r>
        <w:rPr>
          <w:rFonts w:hint="default" w:ascii="Times New Roman" w:hAnsi="Times New Roman" w:cs="Times New Roman"/>
          <w:sz w:val="24"/>
          <w:szCs w:val="24"/>
        </w:rPr>
        <w:t>: A variable used to store the class of the current character being processed (e.g., letter, digit, or unknown).</w:t>
      </w:r>
    </w:p>
    <w:p w14:paraId="3C8E604E">
      <w:pPr>
        <w:bidi w:val="0"/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lexeme</w:t>
      </w:r>
      <w:r>
        <w:rPr>
          <w:rFonts w:hint="default" w:ascii="Times New Roman" w:hAnsi="Times New Roman" w:cs="Times New Roman"/>
          <w:sz w:val="24"/>
          <w:szCs w:val="24"/>
        </w:rPr>
        <w:t>: A list to hold the characters of the current token (the "lexeme").</w:t>
      </w:r>
    </w:p>
    <w:p w14:paraId="736C99ED">
      <w:pPr>
        <w:bidi w:val="0"/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nextChar</w:t>
      </w:r>
      <w:r>
        <w:rPr>
          <w:rFonts w:hint="default" w:ascii="Times New Roman" w:hAnsi="Times New Roman" w:cs="Times New Roman"/>
          <w:sz w:val="24"/>
          <w:szCs w:val="24"/>
        </w:rPr>
        <w:t>: The next character to be analyzed from the input string.</w:t>
      </w:r>
    </w:p>
    <w:p w14:paraId="016B1592">
      <w:pPr>
        <w:bidi w:val="0"/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lexLen</w:t>
      </w:r>
      <w:r>
        <w:rPr>
          <w:rFonts w:hint="default" w:ascii="Times New Roman" w:hAnsi="Times New Roman" w:cs="Times New Roman"/>
          <w:sz w:val="24"/>
          <w:szCs w:val="24"/>
        </w:rPr>
        <w:t>: The length of the current lexeme being processed.</w:t>
      </w:r>
    </w:p>
    <w:p w14:paraId="00622368">
      <w:pPr>
        <w:bidi w:val="0"/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token</w:t>
      </w:r>
      <w:r>
        <w:rPr>
          <w:rFonts w:hint="default" w:ascii="Times New Roman" w:hAnsi="Times New Roman" w:cs="Times New Roman"/>
          <w:sz w:val="24"/>
          <w:szCs w:val="24"/>
        </w:rPr>
        <w:t>: Holds the current token type</w:t>
      </w:r>
    </w:p>
    <w:p w14:paraId="32094DDB">
      <w:pPr>
        <w:bidi w:val="0"/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nextToken</w:t>
      </w:r>
      <w:r>
        <w:rPr>
          <w:rFonts w:hint="default" w:ascii="Times New Roman" w:hAnsi="Times New Roman" w:cs="Times New Roman"/>
          <w:sz w:val="24"/>
          <w:szCs w:val="24"/>
        </w:rPr>
        <w:t>: The next token to be processed.</w:t>
      </w:r>
    </w:p>
    <w:p w14:paraId="309E50FF">
      <w:pPr>
        <w:bidi w:val="0"/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input_string</w:t>
      </w:r>
      <w:r>
        <w:rPr>
          <w:rFonts w:hint="default" w:ascii="Times New Roman" w:hAnsi="Times New Roman" w:cs="Times New Roman"/>
          <w:sz w:val="24"/>
          <w:szCs w:val="24"/>
        </w:rPr>
        <w:t xml:space="preserve">: The input expression that will be lexically analyzed (in this case, the string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"(sum + 457) / total"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5BF19A2F">
      <w:pPr>
        <w:bidi w:val="0"/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input_index</w:t>
      </w:r>
      <w:r>
        <w:rPr>
          <w:rFonts w:hint="default" w:ascii="Times New Roman" w:hAnsi="Times New Roman" w:cs="Times New Roman"/>
          <w:sz w:val="24"/>
          <w:szCs w:val="24"/>
        </w:rPr>
        <w:t>: The index used to track the current position in the input string.</w:t>
      </w:r>
    </w:p>
    <w:p w14:paraId="5E5DC094">
      <w:pPr>
        <w:bidi w:val="0"/>
        <w:spacing w:after="160" w:line="259" w:lineRule="auto"/>
        <w:rPr>
          <w:rFonts w:hint="default" w:ascii="Times New Roman" w:hAnsi="Times New Roman" w:cs="Times New Roman"/>
          <w:sz w:val="24"/>
          <w:szCs w:val="24"/>
        </w:rPr>
      </w:pPr>
    </w:p>
    <w:p w14:paraId="63B6513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u w:val="single"/>
        </w:rPr>
        <w:t>Defining constants for character classes and token codes:</w:t>
      </w:r>
    </w:p>
    <w:p w14:paraId="2CF0B979">
      <w:pPr>
        <w:jc w:val="right"/>
        <w:rPr>
          <w:rFonts w:hint="default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These are constant values representing different character classes (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LETTER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DIGIT</w:t>
      </w:r>
      <w:r>
        <w:rPr>
          <w:rFonts w:hint="default" w:ascii="Times New Roman" w:hAnsi="Times New Roman" w:eastAsia="SimSun" w:cs="Times New Roman"/>
          <w:sz w:val="24"/>
          <w:szCs w:val="24"/>
        </w:rPr>
        <w:t>, etc.) and token types (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INT_LIT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for integer literals,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ADD_OP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for the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+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operator, etc.).</w:t>
      </w:r>
    </w:p>
    <w:p w14:paraId="3E22EA45">
      <w:pPr>
        <w:bidi w:val="0"/>
        <w:spacing w:after="160" w:line="259" w:lineRule="auto"/>
        <w:rPr>
          <w:rFonts w:hint="eastAsia"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6C0FB8F9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>addChar function:</w:t>
      </w:r>
    </w:p>
    <w:p w14:paraId="7C6CB767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function appends the current character (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nextChar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) to the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lexeme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list and increments the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lexLen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(length of the lexeme).</w:t>
      </w:r>
    </w:p>
    <w:p w14:paraId="3AE8744F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7CB3B0C8">
      <w:pPr>
        <w:numPr>
          <w:ilvl w:val="0"/>
          <w:numId w:val="0"/>
        </w:numPr>
        <w:ind w:leftChars="0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If the lexeme exceeds 98 characters, an error message is printed.</w:t>
      </w:r>
    </w:p>
    <w:p w14:paraId="059A44C4">
      <w:pPr>
        <w:numPr>
          <w:ilvl w:val="0"/>
          <w:numId w:val="0"/>
        </w:numPr>
        <w:ind w:leftChars="0"/>
        <w:jc w:val="right"/>
        <w:rPr>
          <w:rFonts w:ascii="SimSun" w:hAnsi="SimSun" w:eastAsia="SimSun" w:cs="SimSun"/>
          <w:sz w:val="24"/>
          <w:szCs w:val="24"/>
        </w:rPr>
      </w:pPr>
    </w:p>
    <w:p w14:paraId="3BE60CCC">
      <w:pPr>
        <w:numPr>
          <w:ilvl w:val="0"/>
          <w:numId w:val="0"/>
        </w:numPr>
        <w:ind w:leftChars="0"/>
        <w:jc w:val="right"/>
        <w:rPr>
          <w:rFonts w:ascii="SimSun" w:hAnsi="SimSun" w:eastAsia="SimSun" w:cs="SimSun"/>
          <w:sz w:val="24"/>
          <w:szCs w:val="24"/>
        </w:rPr>
      </w:pPr>
    </w:p>
    <w:p w14:paraId="7E287D29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5</w:t>
      </w: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 xml:space="preserve">. 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  <w:u w:val="single"/>
        </w:rPr>
        <w:t>getChar()</w:t>
      </w: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 xml:space="preserve"> function:</w:t>
      </w:r>
    </w:p>
    <w:p w14:paraId="22352133">
      <w:pPr>
        <w:numPr>
          <w:ilvl w:val="0"/>
          <w:numId w:val="0"/>
        </w:numPr>
        <w:ind w:leftChars="0"/>
        <w:jc w:val="right"/>
        <w:rPr>
          <w:rFonts w:ascii="SimSun" w:hAnsi="SimSun" w:eastAsia="SimSun" w:cs="SimSun"/>
          <w:sz w:val="24"/>
          <w:szCs w:val="24"/>
        </w:rPr>
      </w:pPr>
    </w:p>
    <w:p w14:paraId="463BF007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function reads the next character from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input_string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based on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input_index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updates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nextChar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401E50E1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2B00978D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nextChar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an empty string (indicating the end of the string),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charClass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set to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EOF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(end of file).</w:t>
      </w:r>
    </w:p>
    <w:p w14:paraId="46D924AE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3168D3EE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If the character is alphabetic (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isalpha()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),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charClass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set to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LETTER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26E089AE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EB79459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If the character is numeric (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isdigit()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),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charClass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set to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DIGIT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725CC4C8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179EA14C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Otherwise,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charClass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set to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UNKNOWN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2DB99195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56EEED8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6. </w:t>
      </w: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getNonBlank()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 function:</w:t>
      </w:r>
    </w:p>
    <w:p w14:paraId="29CEBF13">
      <w:pPr>
        <w:jc w:val="right"/>
        <w:rPr>
          <w:rFonts w:hint="default"/>
        </w:rPr>
      </w:pPr>
    </w:p>
    <w:p w14:paraId="50E5E090">
      <w:pPr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function skips any whitespace characters (spaces, tabs, newlines) by repeatedly calling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getChar()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until a non-whitespace character is encountered.</w:t>
      </w:r>
    </w:p>
    <w:p w14:paraId="3DC9DDFA">
      <w:pPr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248526FC">
      <w:pPr>
        <w:jc w:val="righ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 xml:space="preserve">7. 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  <w:u w:val="single"/>
        </w:rPr>
        <w:t>lookup()</w:t>
      </w: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 xml:space="preserve"> function:</w:t>
      </w:r>
    </w:p>
    <w:p w14:paraId="0B4A9AC0">
      <w:pPr>
        <w:rPr>
          <w:rFonts w:hint="default"/>
        </w:rPr>
      </w:pPr>
    </w:p>
    <w:p w14:paraId="577736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function checks the current character (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ch</w:t>
      </w:r>
      <w:r>
        <w:rPr>
          <w:rFonts w:hint="default" w:ascii="Times New Roman" w:hAnsi="Times New Roman" w:eastAsia="SimSun" w:cs="Times New Roman"/>
          <w:sz w:val="24"/>
          <w:szCs w:val="24"/>
        </w:rPr>
        <w:t>) and determines which operator or symbol it corresponds to.</w:t>
      </w:r>
    </w:p>
    <w:p w14:paraId="387CB1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3C4942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If the character is a parenthesis or an operator (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+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*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), it adds the character to the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lexeme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sets the appropriate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nextToken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7BB049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0C827A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the character is not recognized, it sets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nextToken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EOF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0862B6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749DE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</w:p>
    <w:p w14:paraId="3501E9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</w:p>
    <w:p w14:paraId="1C5FD5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</w:p>
    <w:p w14:paraId="69309D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</w:p>
    <w:p w14:paraId="341C15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</w:p>
    <w:p w14:paraId="5B3778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</w:p>
    <w:p w14:paraId="13259A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</w:p>
    <w:p w14:paraId="1E9A2B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</w:p>
    <w:p w14:paraId="625154DC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 xml:space="preserve">8. 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  <w:u w:val="single"/>
        </w:rPr>
        <w:t>lex()</w:t>
      </w: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 xml:space="preserve"> function:</w:t>
      </w:r>
    </w:p>
    <w:p w14:paraId="5495F152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A9252F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function is the main lexical analyzer. It processes the input string character by character, building the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lexeme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determining the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nextToken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3C1F7B08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DE4C3A7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charClass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LETTER</w:t>
      </w:r>
      <w:r>
        <w:rPr>
          <w:rFonts w:hint="default" w:ascii="Times New Roman" w:hAnsi="Times New Roman" w:eastAsia="SimSun" w:cs="Times New Roman"/>
          <w:sz w:val="24"/>
          <w:szCs w:val="24"/>
        </w:rPr>
        <w:t>, it collects all letters and digits to form an identifier (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IDENT</w:t>
      </w:r>
      <w:r>
        <w:rPr>
          <w:rFonts w:hint="default" w:ascii="Times New Roman" w:hAnsi="Times New Roman" w:eastAsia="SimSun" w:cs="Times New Roman"/>
          <w:sz w:val="24"/>
          <w:szCs w:val="24"/>
        </w:rPr>
        <w:t>).</w:t>
      </w:r>
    </w:p>
    <w:p w14:paraId="45C78124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7FB540C2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charClass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DIGIT</w:t>
      </w:r>
      <w:r>
        <w:rPr>
          <w:rFonts w:hint="default" w:ascii="Times New Roman" w:hAnsi="Times New Roman" w:eastAsia="SimSun" w:cs="Times New Roman"/>
          <w:sz w:val="24"/>
          <w:szCs w:val="24"/>
        </w:rPr>
        <w:t>, it collects all digits to form an integer literal (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INT_LIT</w:t>
      </w:r>
      <w:r>
        <w:rPr>
          <w:rFonts w:hint="default" w:ascii="Times New Roman" w:hAnsi="Times New Roman" w:eastAsia="SimSun" w:cs="Times New Roman"/>
          <w:sz w:val="24"/>
          <w:szCs w:val="24"/>
        </w:rPr>
        <w:t>)</w:t>
      </w:r>
    </w:p>
    <w:p w14:paraId="50D19236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B9E960A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charClass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UNKNOWN</w:t>
      </w:r>
      <w:r>
        <w:rPr>
          <w:rFonts w:hint="default" w:ascii="Times New Roman" w:hAnsi="Times New Roman" w:eastAsia="SimSun" w:cs="Times New Roman"/>
          <w:sz w:val="24"/>
          <w:szCs w:val="24"/>
        </w:rPr>
        <w:t>, it looks up the character to determine the token (operator, parenthesis, etc.).</w:t>
      </w:r>
    </w:p>
    <w:p w14:paraId="42907C25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78DD299B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charClass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EOF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it sets the token to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EOF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appends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'EOF'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lexeme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2A0E3C9E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3034032B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function prints the current token and lexeme.</w:t>
      </w:r>
    </w:p>
    <w:p w14:paraId="26E84A37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7657F9FE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 xml:space="preserve">9. 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  <w:u w:val="single"/>
        </w:rPr>
        <w:t>main()</w:t>
      </w: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 xml:space="preserve"> function:</w:t>
      </w:r>
    </w:p>
    <w:p w14:paraId="6E2B5E42">
      <w:pPr>
        <w:numPr>
          <w:ilvl w:val="0"/>
          <w:numId w:val="0"/>
        </w:numPr>
        <w:ind w:leftChars="0"/>
        <w:jc w:val="right"/>
        <w:rPr>
          <w:rFonts w:hint="default" w:ascii="SimSun" w:hAnsi="SimSun" w:eastAsia="SimSun" w:cs="SimSun"/>
          <w:sz w:val="24"/>
          <w:szCs w:val="24"/>
        </w:rPr>
      </w:pPr>
    </w:p>
    <w:p w14:paraId="3F2C848E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function serves as the entry point of the program.</w:t>
      </w:r>
    </w:p>
    <w:p w14:paraId="02B40FEE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5B8F78D1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It calls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getChar()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read the first character from the input string.</w:t>
      </w:r>
    </w:p>
    <w:p w14:paraId="1EFADC12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4DE46F65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It then enters a loop that repeatedly calls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lex()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process the input string until the end of the file (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EOF</w:t>
      </w:r>
      <w:r>
        <w:rPr>
          <w:rFonts w:hint="default" w:ascii="Times New Roman" w:hAnsi="Times New Roman" w:eastAsia="SimSun" w:cs="Times New Roman"/>
          <w:sz w:val="24"/>
          <w:szCs w:val="24"/>
        </w:rPr>
        <w:t>) is reached.</w:t>
      </w:r>
    </w:p>
    <w:p w14:paraId="6FDE13BC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19C22ED5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>10. Running the program:</w:t>
      </w:r>
    </w:p>
    <w:p w14:paraId="57130A1D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47D88664"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B12B023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conditional block checks if the script is being run directly (not imported as a module).</w:t>
      </w:r>
    </w:p>
    <w:p w14:paraId="70061D1B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425D3404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the script is being run directly, it calls the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main()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function to start the lexical analysis process.</w:t>
      </w:r>
    </w:p>
    <w:p w14:paraId="0FC5677B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6C16D1EF">
      <w:pPr>
        <w:bidi w:val="0"/>
        <w:spacing w:after="160" w:line="259" w:lineRule="auto"/>
        <w:rPr>
          <w:rFonts w:hint="default" w:eastAsia="SimSun" w:cs="Times New Roman"/>
          <w:sz w:val="32"/>
          <w:szCs w:val="32"/>
          <w:u w:val="single"/>
          <w:lang w:val="en-GB"/>
        </w:rPr>
      </w:pPr>
    </w:p>
    <w:p w14:paraId="5D8CF82F">
      <w:pPr>
        <w:bidi w:val="0"/>
        <w:spacing w:after="160" w:line="259" w:lineRule="auto"/>
        <w:rPr>
          <w:rFonts w:hint="default" w:eastAsia="SimSun" w:cs="Times New Roman"/>
          <w:sz w:val="32"/>
          <w:szCs w:val="32"/>
          <w:u w:val="single"/>
          <w:lang w:val="en-GB"/>
        </w:rPr>
      </w:pPr>
    </w:p>
    <w:p w14:paraId="5EA7F8AB">
      <w:pPr>
        <w:bidi w:val="0"/>
        <w:spacing w:after="160" w:line="259" w:lineRule="auto"/>
        <w:rPr>
          <w:rFonts w:hint="default" w:eastAsia="SimSun" w:cs="Times New Roman"/>
          <w:sz w:val="32"/>
          <w:szCs w:val="32"/>
          <w:u w:val="single"/>
          <w:lang w:val="en-GB"/>
        </w:rPr>
      </w:pPr>
      <w:r>
        <w:rPr>
          <w:rFonts w:hint="default" w:eastAsia="SimSun" w:cs="Times New Roman"/>
          <w:sz w:val="32"/>
          <w:szCs w:val="32"/>
          <w:u w:val="single"/>
          <w:lang w:val="en-GB"/>
        </w:rPr>
        <w:t>Daigram</w:t>
      </w:r>
    </w:p>
    <w:p w14:paraId="6474BF8D">
      <w:pPr>
        <w:bidi w:val="0"/>
        <w:spacing w:after="160" w:line="259" w:lineRule="auto"/>
        <w:rPr>
          <w:rFonts w:hint="default" w:eastAsia="SimSun" w:cs="Times New Roman"/>
          <w:sz w:val="32"/>
          <w:szCs w:val="32"/>
          <w:u w:val="single"/>
          <w:lang w:val="en-GB"/>
        </w:rPr>
      </w:pPr>
    </w:p>
    <w:p w14:paraId="19BE53D9">
      <w:pPr>
        <w:bidi w:val="0"/>
        <w:spacing w:after="160" w:line="259" w:lineRule="auto"/>
        <w:rPr>
          <w:rFonts w:hint="default" w:eastAsia="SimSun" w:cs="Times New Roman"/>
          <w:sz w:val="32"/>
          <w:szCs w:val="32"/>
          <w:u w:val="single"/>
          <w:lang w:val="en-GB"/>
        </w:rPr>
      </w:pPr>
      <w:bookmarkStart w:id="0" w:name="_GoBack"/>
      <w:r>
        <w:rPr>
          <w:rFonts w:hint="default" w:eastAsia="SimSun" w:cs="Times New Roman"/>
          <w:sz w:val="32"/>
          <w:szCs w:val="32"/>
          <w:u w:val="single"/>
          <w:lang w:val="en-GB"/>
        </w:rPr>
        <w:drawing>
          <wp:inline distT="0" distB="0" distL="114300" distR="114300">
            <wp:extent cx="2716530" cy="4076065"/>
            <wp:effectExtent l="0" t="0" r="11430" b="8255"/>
            <wp:docPr id="1" name="Picture 1" descr="Cs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 im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478BFD">
      <w:pPr>
        <w:bidi w:val="0"/>
        <w:spacing w:after="160" w:line="259" w:lineRule="auto"/>
        <w:rPr>
          <w:rFonts w:hint="default" w:eastAsia="SimSun" w:cs="Times New Roman"/>
          <w:sz w:val="32"/>
          <w:szCs w:val="32"/>
          <w:u w:val="single"/>
          <w:lang w:val="en-GB"/>
        </w:rPr>
      </w:pPr>
    </w:p>
    <w:p w14:paraId="25DCE5F0">
      <w:pPr>
        <w:bidi w:val="0"/>
        <w:spacing w:after="160" w:line="259" w:lineRule="auto"/>
        <w:rPr>
          <w:rFonts w:hint="default" w:eastAsia="SimSun" w:cs="Times New Roman"/>
          <w:sz w:val="32"/>
          <w:szCs w:val="32"/>
          <w:u w:val="single"/>
          <w:lang w:val="en-GB"/>
        </w:rPr>
      </w:pPr>
    </w:p>
    <w:p w14:paraId="444F3010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1F50E5A0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727C9F70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2E8FF9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1"/>
          <w:szCs w:val="31"/>
          <w:lang w:val="en-US" w:eastAsia="zh-CN" w:bidi="ar"/>
        </w:rPr>
      </w:pPr>
    </w:p>
    <w:p w14:paraId="7523DB54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eastAsia="TimesNewRomanPS-BoldMT" w:cs="Times New Roman"/>
          <w:b/>
          <w:bCs/>
          <w:color w:val="002060"/>
          <w:kern w:val="0"/>
          <w:sz w:val="31"/>
          <w:szCs w:val="31"/>
          <w:u w:val="single"/>
          <w:lang w:val="en-US" w:eastAsia="zh-CN" w:bidi="ar"/>
        </w:rPr>
        <w:t xml:space="preserve">5. References: </w:t>
      </w:r>
    </w:p>
    <w:p w14:paraId="08E8CF65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1.Parr, T. (2022).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Language Implementation Patterns: Create Your Own Domain-Specific and </w:t>
      </w:r>
    </w:p>
    <w:p w14:paraId="410DCF3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General Programming Languages with Python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744190D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2.Parsons, D. (2021).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Introduction to Compiler Design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5CE0E784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1FBC7CB5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74621B3D">
      <w:pPr>
        <w:bidi w:val="0"/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68185163">
      <w:pPr>
        <w:bidi w:val="0"/>
        <w:spacing w:after="160" w:line="259" w:lineRule="auto"/>
      </w:pPr>
    </w:p>
    <w:p w14:paraId="4D7AA659">
      <w:pPr>
        <w:bidi w:val="0"/>
        <w:spacing w:after="160" w:line="259" w:lineRule="auto"/>
        <w:rPr>
          <w:rFonts w:hint="cs" w:ascii="Times New Roman" w:hAnsi="Times New Roman" w:eastAsia="SimSun" w:cs="Times New Roman"/>
          <w:sz w:val="24"/>
          <w:szCs w:val="24"/>
          <w:rtl/>
          <w:lang w:val="en-GB" w:bidi="ar-EG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2880" w:right="1440" w:bottom="1987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CE37CA">
    <w:pPr>
      <w:pStyle w:val="9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2055" cy="3159125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953325" name="Picture 989953325" descr="A green and blue line drawing of a building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3F204A">
    <w:pPr>
      <w:pStyle w:val="9"/>
    </w:pPr>
  </w:p>
  <w:p w14:paraId="09C6A3E8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ACE850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2F957E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674055">
    <w:pPr>
      <w:pStyle w:val="10"/>
      <w:tabs>
        <w:tab w:val="left" w:pos="5058"/>
        <w:tab w:val="clear" w:pos="4680"/>
        <w:tab w:val="clear" w:pos="9360"/>
      </w:tabs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0" cy="1758315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2562937" name="Picture 1882562937" descr="A blue and green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461BE99A">
    <w:pPr>
      <w:pStyle w:val="10"/>
      <w:tabs>
        <w:tab w:val="left" w:pos="2790"/>
        <w:tab w:val="left" w:pos="6240"/>
        <w:tab w:val="clear" w:pos="4680"/>
        <w:tab w:val="clear" w:pos="936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D175B1"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6AD0EE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9CDDD"/>
    <w:multiLevelType w:val="singleLevel"/>
    <w:tmpl w:val="13A9CDDD"/>
    <w:lvl w:ilvl="0" w:tentative="0">
      <w:start w:val="3"/>
      <w:numFmt w:val="decimal"/>
      <w:suff w:val="space"/>
      <w:lvlText w:val="%1."/>
      <w:lvlJc w:val="left"/>
      <w:rPr>
        <w:rFonts w:hint="default"/>
        <w:u w:val="singl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  <w:rsid w:val="0D4320D7"/>
    <w:rsid w:val="319A2B6E"/>
    <w:rsid w:val="3E701FA5"/>
    <w:rsid w:val="5B5200A5"/>
    <w:rsid w:val="67EB5A8C"/>
    <w:rsid w:val="7DD3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qFormat="1"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7">
    <w:name w:val="endnote reference"/>
    <w:basedOn w:val="4"/>
    <w:semiHidden/>
    <w:unhideWhenUsed/>
    <w:qFormat/>
    <w:uiPriority w:val="99"/>
    <w:rPr>
      <w:vertAlign w:val="superscript"/>
    </w:rPr>
  </w:style>
  <w:style w:type="paragraph" w:styleId="8">
    <w:name w:val="endnote text"/>
    <w:basedOn w:val="1"/>
    <w:link w:val="23"/>
    <w:semiHidden/>
    <w:unhideWhenUsed/>
    <w:qFormat/>
    <w:uiPriority w:val="99"/>
    <w:rPr>
      <w:sz w:val="20"/>
      <w:szCs w:val="20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bidi w:val="0"/>
    </w:pPr>
    <w:rPr>
      <w:rFonts w:asciiTheme="minorHAnsi" w:hAnsiTheme="minorHAnsi" w:eastAsiaTheme="minorHAnsi" w:cstheme="minorBidi"/>
      <w:sz w:val="22"/>
      <w:szCs w:val="22"/>
    </w:r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bidi w:val="0"/>
    </w:pPr>
    <w:rPr>
      <w:rFonts w:asciiTheme="minorHAnsi" w:hAnsiTheme="minorHAnsi" w:eastAsiaTheme="minorHAnsi" w:cstheme="minorBidi"/>
      <w:sz w:val="22"/>
      <w:szCs w:val="22"/>
    </w:rPr>
  </w:style>
  <w:style w:type="character" w:styleId="11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5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6">
    <w:name w:val="Table Web 3"/>
    <w:basedOn w:val="5"/>
    <w:qFormat/>
    <w:uiPriority w:val="99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17">
    <w:name w:val="Header Char"/>
    <w:basedOn w:val="4"/>
    <w:link w:val="10"/>
    <w:qFormat/>
    <w:uiPriority w:val="99"/>
  </w:style>
  <w:style w:type="character" w:customStyle="1" w:styleId="18">
    <w:name w:val="Footer Char"/>
    <w:basedOn w:val="4"/>
    <w:link w:val="9"/>
    <w:qFormat/>
    <w:uiPriority w:val="99"/>
  </w:style>
  <w:style w:type="paragraph" w:styleId="19">
    <w:name w:val="List Paragraph"/>
    <w:basedOn w:val="1"/>
    <w:qFormat/>
    <w:uiPriority w:val="34"/>
    <w:pPr>
      <w:bidi w:val="0"/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20">
    <w:name w:val="Balloon Text Char"/>
    <w:basedOn w:val="4"/>
    <w:link w:val="6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2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3">
    <w:name w:val="Endnote Text Char"/>
    <w:basedOn w:val="4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62D8D3127EF476CBB1B4856838399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300DE7-3411-4BDD-B241-4746D90C5C39}"/>
      </w:docPartPr>
      <w:docPartBody>
        <w:p w14:paraId="0AFA7EB9"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A4FB5DB93D1D4FA3A3E94E0308360A7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1DFE8-AB8A-41A4-A0EB-FB84CFF3B822}"/>
      </w:docPartPr>
      <w:docPartBody>
        <w:p w14:paraId="22FA1B1D">
          <w:pPr>
            <w:pStyle w:val="5"/>
          </w:pPr>
          <w: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[Document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C2"/>
    <w:rsid w:val="004417C2"/>
    <w:rsid w:val="00442411"/>
    <w:rsid w:val="004A29B5"/>
    <w:rsid w:val="00812BD2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GB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62D8D3127EF476CBB1B48568383998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GB" w:eastAsia="en-GB" w:bidi="ar-SA"/>
      <w14:ligatures w14:val="standardContextual"/>
    </w:rPr>
  </w:style>
  <w:style w:type="paragraph" w:customStyle="1" w:styleId="5">
    <w:name w:val="A4FB5DB93D1D4FA3A3E94E0308360A7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GB" w:eastAsia="en-GB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38E7C1-3762-4700-938D-0B503AEB2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91</Words>
  <Characters>524</Characters>
  <Lines>4</Lines>
  <Paragraphs>1</Paragraphs>
  <TotalTime>70</TotalTime>
  <ScaleCrop>false</ScaleCrop>
  <LinksUpToDate>false</LinksUpToDate>
  <CharactersWithSpaces>614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2024-12-18T12:53:00Z</dcterms:created>
  <dc:creator>reham osman</dc:creator>
  <cp:lastModifiedBy>Fares Ahmed</cp:lastModifiedBy>
  <cp:lastPrinted>2025-01-04T12:28:00Z</cp:lastPrinted>
  <dcterms:modified xsi:type="dcterms:W3CDTF">2025-04-05T23:11:24Z</dcterms:modified>
  <dc:subject>Build Scanner</dc:subject>
  <dc:title>Lexical Analyzer</dc:title>
  <cp:revision>674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2057-12.2.0.20782</vt:lpwstr>
  </property>
  <property fmtid="{D5CDD505-2E9C-101B-9397-08002B2CF9AE}" pid="3" name="ICV">
    <vt:lpwstr>1662110505564C75B7E4B28E08A20CC4_13</vt:lpwstr>
  </property>
</Properties>
</file>