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A3A72C" w14:textId="77777777" w:rsidR="000C759A" w:rsidRPr="000C759A" w:rsidRDefault="000C759A" w:rsidP="000C759A">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0C759A">
        <w:rPr>
          <w:rFonts w:ascii="Times New Roman" w:eastAsia="Times New Roman" w:hAnsi="Times New Roman" w:cs="Times New Roman"/>
          <w:b/>
          <w:bCs/>
          <w:color w:val="1E1E1E"/>
          <w:kern w:val="0"/>
          <w:sz w:val="27"/>
          <w:szCs w:val="27"/>
          <w14:ligatures w14:val="none"/>
        </w:rPr>
        <w:t>Exemplify two data structures that you know and describe some situations where you would use them.</w:t>
      </w:r>
    </w:p>
    <w:p w14:paraId="4019FD98" w14:textId="306DEC3A" w:rsidR="00BC48FC" w:rsidRPr="00644CED" w:rsidRDefault="000C759A" w:rsidP="000C759A">
      <w:pPr>
        <w:spacing w:line="240" w:lineRule="auto"/>
        <w:rPr>
          <w:rFonts w:ascii="Times New Roman" w:hAnsi="Times New Roman" w:cs="Times New Roman"/>
        </w:rPr>
      </w:pPr>
      <w:r w:rsidRPr="00644CED">
        <w:rPr>
          <w:rFonts w:ascii="Times New Roman" w:hAnsi="Times New Roman" w:cs="Times New Roman"/>
        </w:rPr>
        <w:t>In the following images I will show the structure that I am using in a personal project.</w:t>
      </w:r>
    </w:p>
    <w:p w14:paraId="7E020FC4" w14:textId="77777777" w:rsidR="000C759A" w:rsidRPr="00644CED" w:rsidRDefault="000C759A" w:rsidP="000C759A">
      <w:pPr>
        <w:spacing w:line="240" w:lineRule="auto"/>
        <w:rPr>
          <w:rFonts w:ascii="Times New Roman" w:hAnsi="Times New Roman" w:cs="Times New Roman"/>
        </w:rPr>
      </w:pPr>
      <w:r w:rsidRPr="00644CED">
        <w:rPr>
          <w:rFonts w:ascii="Times New Roman" w:hAnsi="Times New Roman" w:cs="Times New Roman"/>
        </w:rPr>
        <w:drawing>
          <wp:inline distT="0" distB="0" distL="0" distR="0" wp14:anchorId="029BF07A" wp14:editId="1075CE84">
            <wp:extent cx="5972810" cy="363220"/>
            <wp:effectExtent l="0" t="0" r="8890" b="0"/>
            <wp:docPr id="1100558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558964" name=""/>
                    <pic:cNvPicPr/>
                  </pic:nvPicPr>
                  <pic:blipFill>
                    <a:blip r:embed="rId4"/>
                    <a:stretch>
                      <a:fillRect/>
                    </a:stretch>
                  </pic:blipFill>
                  <pic:spPr>
                    <a:xfrm>
                      <a:off x="0" y="0"/>
                      <a:ext cx="5972810" cy="363220"/>
                    </a:xfrm>
                    <a:prstGeom prst="rect">
                      <a:avLst/>
                    </a:prstGeom>
                  </pic:spPr>
                </pic:pic>
              </a:graphicData>
            </a:graphic>
          </wp:inline>
        </w:drawing>
      </w:r>
    </w:p>
    <w:p w14:paraId="65261488" w14:textId="1CE26380" w:rsidR="000C759A" w:rsidRPr="00644CED" w:rsidRDefault="000C759A" w:rsidP="000C759A">
      <w:pPr>
        <w:spacing w:line="240" w:lineRule="auto"/>
        <w:rPr>
          <w:rFonts w:ascii="Times New Roman" w:hAnsi="Times New Roman" w:cs="Times New Roman"/>
        </w:rPr>
      </w:pPr>
      <w:r w:rsidRPr="00644CED">
        <w:rPr>
          <w:rFonts w:ascii="Times New Roman" w:hAnsi="Times New Roman" w:cs="Times New Roman"/>
        </w:rPr>
        <w:drawing>
          <wp:inline distT="0" distB="0" distL="0" distR="0" wp14:anchorId="340FDC0D" wp14:editId="5F799B30">
            <wp:extent cx="3238952" cy="2924583"/>
            <wp:effectExtent l="0" t="0" r="0" b="9525"/>
            <wp:docPr id="1552431233"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431233" name="Picture 1" descr="A computer screen shot of a program&#10;&#10;Description automatically generated"/>
                    <pic:cNvPicPr/>
                  </pic:nvPicPr>
                  <pic:blipFill>
                    <a:blip r:embed="rId5"/>
                    <a:stretch>
                      <a:fillRect/>
                    </a:stretch>
                  </pic:blipFill>
                  <pic:spPr>
                    <a:xfrm>
                      <a:off x="0" y="0"/>
                      <a:ext cx="3238952" cy="2924583"/>
                    </a:xfrm>
                    <a:prstGeom prst="rect">
                      <a:avLst/>
                    </a:prstGeom>
                  </pic:spPr>
                </pic:pic>
              </a:graphicData>
            </a:graphic>
          </wp:inline>
        </w:drawing>
      </w:r>
    </w:p>
    <w:p w14:paraId="0299EC31" w14:textId="47944460" w:rsidR="000C759A" w:rsidRPr="00644CED" w:rsidRDefault="000C759A" w:rsidP="000C759A">
      <w:pPr>
        <w:spacing w:line="240" w:lineRule="auto"/>
        <w:rPr>
          <w:rFonts w:ascii="Times New Roman" w:hAnsi="Times New Roman" w:cs="Times New Roman"/>
        </w:rPr>
      </w:pPr>
      <w:r w:rsidRPr="00644CED">
        <w:rPr>
          <w:rFonts w:ascii="Times New Roman" w:hAnsi="Times New Roman" w:cs="Times New Roman"/>
        </w:rPr>
        <w:t>The 1</w:t>
      </w:r>
      <w:r w:rsidRPr="00644CED">
        <w:rPr>
          <w:rFonts w:ascii="Times New Roman" w:hAnsi="Times New Roman" w:cs="Times New Roman"/>
          <w:vertAlign w:val="superscript"/>
        </w:rPr>
        <w:t>st</w:t>
      </w:r>
      <w:r w:rsidRPr="00644CED">
        <w:rPr>
          <w:rFonts w:ascii="Times New Roman" w:hAnsi="Times New Roman" w:cs="Times New Roman"/>
        </w:rPr>
        <w:t xml:space="preserve"> image we can see an array of ‘Cards’ that are going to be used to store the information about a specific ‘Card’. </w:t>
      </w:r>
    </w:p>
    <w:p w14:paraId="679D6B1A" w14:textId="0DADDCF4" w:rsidR="000C759A" w:rsidRPr="00644CED" w:rsidRDefault="000C759A" w:rsidP="000C759A">
      <w:pPr>
        <w:spacing w:line="240" w:lineRule="auto"/>
        <w:rPr>
          <w:rFonts w:ascii="Times New Roman" w:hAnsi="Times New Roman" w:cs="Times New Roman"/>
        </w:rPr>
      </w:pPr>
      <w:r w:rsidRPr="00644CED">
        <w:rPr>
          <w:rFonts w:ascii="Times New Roman" w:hAnsi="Times New Roman" w:cs="Times New Roman"/>
        </w:rPr>
        <w:t>In the second image we can see an ‘Enemy state machine’ that is storing 3 different types of action for an ‘enemy’ character. We can use each ‘state’ as its own action and code it individually while this code is able to switch between.</w:t>
      </w:r>
    </w:p>
    <w:p w14:paraId="1E4FB4A2" w14:textId="77777777" w:rsidR="00A86E8C" w:rsidRPr="00A86E8C" w:rsidRDefault="00A86E8C" w:rsidP="00A86E8C">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A86E8C">
        <w:rPr>
          <w:rFonts w:ascii="Times New Roman" w:eastAsia="Times New Roman" w:hAnsi="Times New Roman" w:cs="Times New Roman"/>
          <w:b/>
          <w:bCs/>
          <w:color w:val="1E1E1E"/>
          <w:kern w:val="0"/>
          <w:sz w:val="27"/>
          <w:szCs w:val="27"/>
          <w14:ligatures w14:val="none"/>
        </w:rPr>
        <w:t>You open a web browser and access </w:t>
      </w:r>
      <w:hyperlink r:id="rId6" w:history="1">
        <w:r w:rsidRPr="00A86E8C">
          <w:rPr>
            <w:rFonts w:ascii="Times New Roman" w:eastAsia="Times New Roman" w:hAnsi="Times New Roman" w:cs="Times New Roman"/>
            <w:b/>
            <w:bCs/>
            <w:color w:val="E2007A"/>
            <w:kern w:val="0"/>
            <w:sz w:val="27"/>
            <w:szCs w:val="27"/>
            <w:u w:val="single"/>
            <w14:ligatures w14:val="none"/>
          </w:rPr>
          <w:t>http://www.tss-yonder.com</w:t>
        </w:r>
      </w:hyperlink>
      <w:r w:rsidRPr="00A86E8C">
        <w:rPr>
          <w:rFonts w:ascii="Times New Roman" w:eastAsia="Times New Roman" w:hAnsi="Times New Roman" w:cs="Times New Roman"/>
          <w:b/>
          <w:bCs/>
          <w:color w:val="1E1E1E"/>
          <w:kern w:val="0"/>
          <w:sz w:val="27"/>
          <w:szCs w:val="27"/>
          <w14:ligatures w14:val="none"/>
        </w:rPr>
        <w:t>. What is the IP address behind this website and how does the browser know how to get the correct IP?</w:t>
      </w:r>
    </w:p>
    <w:p w14:paraId="4E8E63DB" w14:textId="77777777" w:rsidR="00A86E8C" w:rsidRPr="00644CED" w:rsidRDefault="00A86E8C" w:rsidP="000C759A">
      <w:pPr>
        <w:spacing w:line="240" w:lineRule="auto"/>
        <w:rPr>
          <w:rFonts w:ascii="Times New Roman" w:hAnsi="Times New Roman" w:cs="Times New Roman"/>
        </w:rPr>
      </w:pPr>
    </w:p>
    <w:p w14:paraId="15254240" w14:textId="32F07A3E" w:rsidR="00A86E8C" w:rsidRPr="00644CED" w:rsidRDefault="00A86E8C" w:rsidP="000C759A">
      <w:pPr>
        <w:spacing w:line="240" w:lineRule="auto"/>
        <w:rPr>
          <w:rFonts w:ascii="Times New Roman" w:hAnsi="Times New Roman" w:cs="Times New Roman"/>
        </w:rPr>
      </w:pPr>
      <w:r w:rsidRPr="00644CED">
        <w:rPr>
          <w:rFonts w:ascii="Times New Roman" w:hAnsi="Times New Roman" w:cs="Times New Roman"/>
        </w:rPr>
        <w:lastRenderedPageBreak/>
        <w:drawing>
          <wp:inline distT="0" distB="0" distL="0" distR="0" wp14:anchorId="5F119278" wp14:editId="493C8CC0">
            <wp:extent cx="5972810" cy="2337435"/>
            <wp:effectExtent l="0" t="0" r="8890" b="5715"/>
            <wp:docPr id="1010648428"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0648428" name="Picture 1" descr="A computer screen with white text&#10;&#10;Description automatically generated"/>
                    <pic:cNvPicPr/>
                  </pic:nvPicPr>
                  <pic:blipFill>
                    <a:blip r:embed="rId7"/>
                    <a:stretch>
                      <a:fillRect/>
                    </a:stretch>
                  </pic:blipFill>
                  <pic:spPr>
                    <a:xfrm>
                      <a:off x="0" y="0"/>
                      <a:ext cx="5972810" cy="2337435"/>
                    </a:xfrm>
                    <a:prstGeom prst="rect">
                      <a:avLst/>
                    </a:prstGeom>
                  </pic:spPr>
                </pic:pic>
              </a:graphicData>
            </a:graphic>
          </wp:inline>
        </w:drawing>
      </w:r>
    </w:p>
    <w:p w14:paraId="6B84F9E6" w14:textId="4BBFB690" w:rsidR="00A86E8C" w:rsidRPr="00644CED" w:rsidRDefault="00A86E8C" w:rsidP="000C759A">
      <w:pPr>
        <w:spacing w:line="240" w:lineRule="auto"/>
        <w:rPr>
          <w:rFonts w:ascii="Times New Roman" w:hAnsi="Times New Roman" w:cs="Times New Roman"/>
        </w:rPr>
      </w:pPr>
      <w:r w:rsidRPr="00644CED">
        <w:rPr>
          <w:rFonts w:ascii="Times New Roman" w:hAnsi="Times New Roman" w:cs="Times New Roman"/>
        </w:rPr>
        <w:t>By using the command prompt, as an administrator, we can ping any site and we will get back its IP address.</w:t>
      </w:r>
    </w:p>
    <w:p w14:paraId="60C69A96" w14:textId="15702327" w:rsidR="00A86E8C" w:rsidRPr="00644CED" w:rsidRDefault="00A86E8C" w:rsidP="000C759A">
      <w:pPr>
        <w:spacing w:line="240" w:lineRule="auto"/>
        <w:rPr>
          <w:rFonts w:ascii="Times New Roman" w:hAnsi="Times New Roman" w:cs="Times New Roman"/>
        </w:rPr>
      </w:pPr>
      <w:r w:rsidRPr="00644CED">
        <w:rPr>
          <w:rFonts w:ascii="Times New Roman" w:hAnsi="Times New Roman" w:cs="Times New Roman"/>
        </w:rPr>
        <w:t>The IP address that the site is returning is the IP address of the machine that the site is running from.</w:t>
      </w:r>
    </w:p>
    <w:p w14:paraId="200D30E3" w14:textId="157088F4" w:rsidR="007F112C" w:rsidRPr="00A86E8C" w:rsidRDefault="00A86E8C" w:rsidP="00A86E8C">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A86E8C">
        <w:rPr>
          <w:rFonts w:ascii="Times New Roman" w:eastAsia="Times New Roman" w:hAnsi="Times New Roman" w:cs="Times New Roman"/>
          <w:b/>
          <w:bCs/>
          <w:color w:val="1E1E1E"/>
          <w:kern w:val="0"/>
          <w:sz w:val="27"/>
          <w:szCs w:val="27"/>
          <w14:ligatures w14:val="none"/>
        </w:rPr>
        <w:t>Exemplify two transport protocols and think of two applications that would use each of them.</w:t>
      </w:r>
    </w:p>
    <w:p w14:paraId="3180A227" w14:textId="6C1BCA80" w:rsidR="007F112C" w:rsidRPr="00644CED" w:rsidRDefault="007F112C" w:rsidP="000C759A">
      <w:pPr>
        <w:spacing w:line="240" w:lineRule="auto"/>
        <w:rPr>
          <w:rFonts w:ascii="Times New Roman" w:hAnsi="Times New Roman" w:cs="Times New Roman"/>
        </w:rPr>
      </w:pPr>
      <w:r w:rsidRPr="00644CED">
        <w:rPr>
          <w:rFonts w:ascii="Times New Roman" w:hAnsi="Times New Roman" w:cs="Times New Roman"/>
        </w:rPr>
        <w:t>We have 3 types of transport protocols: TCP, UDP, SCTP. They are used in creating a connection between a sender and a receiver. While TCP can be used for email, UDP can be used for online games.</w:t>
      </w:r>
    </w:p>
    <w:p w14:paraId="6D2FE811" w14:textId="1942C4B2" w:rsidR="00A86E8C" w:rsidRPr="00644CED" w:rsidRDefault="007F112C" w:rsidP="000C759A">
      <w:pPr>
        <w:spacing w:line="240" w:lineRule="auto"/>
        <w:rPr>
          <w:rFonts w:ascii="Times New Roman" w:hAnsi="Times New Roman" w:cs="Times New Roman"/>
        </w:rPr>
      </w:pPr>
      <w:r w:rsidRPr="00644CED">
        <w:rPr>
          <w:rFonts w:ascii="Times New Roman" w:hAnsi="Times New Roman" w:cs="Times New Roman"/>
        </w:rPr>
        <w:drawing>
          <wp:inline distT="0" distB="0" distL="0" distR="0" wp14:anchorId="249E9F65" wp14:editId="74559D5D">
            <wp:extent cx="3057952" cy="485843"/>
            <wp:effectExtent l="0" t="0" r="0" b="9525"/>
            <wp:docPr id="2059757170" name="Picture 1" descr="A close up of a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757170" name="Picture 1" descr="A close up of a chart&#10;&#10;Description automatically generated"/>
                    <pic:cNvPicPr/>
                  </pic:nvPicPr>
                  <pic:blipFill>
                    <a:blip r:embed="rId8"/>
                    <a:stretch>
                      <a:fillRect/>
                    </a:stretch>
                  </pic:blipFill>
                  <pic:spPr>
                    <a:xfrm>
                      <a:off x="0" y="0"/>
                      <a:ext cx="3057952" cy="485843"/>
                    </a:xfrm>
                    <a:prstGeom prst="rect">
                      <a:avLst/>
                    </a:prstGeom>
                  </pic:spPr>
                </pic:pic>
              </a:graphicData>
            </a:graphic>
          </wp:inline>
        </w:drawing>
      </w:r>
    </w:p>
    <w:p w14:paraId="2FF70EF7" w14:textId="77777777" w:rsidR="007F112C" w:rsidRPr="007F112C" w:rsidRDefault="007F112C" w:rsidP="007F112C">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7F112C">
        <w:rPr>
          <w:rFonts w:ascii="Times New Roman" w:eastAsia="Times New Roman" w:hAnsi="Times New Roman" w:cs="Times New Roman"/>
          <w:b/>
          <w:bCs/>
          <w:color w:val="1E1E1E"/>
          <w:kern w:val="0"/>
          <w:sz w:val="27"/>
          <w:szCs w:val="27"/>
          <w14:ligatures w14:val="none"/>
        </w:rPr>
        <w:t>You wrote a chat web application in your favorite programming language. You need to host this somewhere and run it so that the entire world can start using it. Describe how you would do that and the tools you would use.</w:t>
      </w:r>
    </w:p>
    <w:p w14:paraId="5BBABCD4" w14:textId="4B3F0E1C" w:rsidR="007F112C" w:rsidRPr="00644CED" w:rsidRDefault="00E655F0" w:rsidP="000C759A">
      <w:pPr>
        <w:spacing w:line="240" w:lineRule="auto"/>
        <w:rPr>
          <w:rFonts w:ascii="Times New Roman" w:hAnsi="Times New Roman" w:cs="Times New Roman"/>
        </w:rPr>
      </w:pPr>
      <w:r w:rsidRPr="00644CED">
        <w:rPr>
          <w:rFonts w:ascii="Times New Roman" w:hAnsi="Times New Roman" w:cs="Times New Roman"/>
        </w:rPr>
        <w:t xml:space="preserve">I would try to purchase a Hosting Service, so it can run the web application for me, and to find a hosting service I would search on YouTube for videos regarding this subject to get a better understanding of how </w:t>
      </w:r>
      <w:r w:rsidR="00332C99" w:rsidRPr="00644CED">
        <w:rPr>
          <w:rFonts w:ascii="Times New Roman" w:hAnsi="Times New Roman" w:cs="Times New Roman"/>
        </w:rPr>
        <w:t>did this hosting companies provide their services.</w:t>
      </w:r>
    </w:p>
    <w:p w14:paraId="62D59327" w14:textId="77777777" w:rsidR="00332C99" w:rsidRPr="00332C99" w:rsidRDefault="00332C99" w:rsidP="00332C99">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332C99">
        <w:rPr>
          <w:rFonts w:ascii="Times New Roman" w:eastAsia="Times New Roman" w:hAnsi="Times New Roman" w:cs="Times New Roman"/>
          <w:b/>
          <w:bCs/>
          <w:color w:val="1E1E1E"/>
          <w:kern w:val="0"/>
          <w:sz w:val="27"/>
          <w:szCs w:val="27"/>
          <w14:ligatures w14:val="none"/>
        </w:rPr>
        <w:t>Now your application is famous but unfortunately it has a lot of bugs. You want only you and a couple of your friends to be able to access it until you patch it. Describe two ways you can achieve this.</w:t>
      </w:r>
    </w:p>
    <w:p w14:paraId="0DE9C73A" w14:textId="569A2AFE" w:rsidR="00332C99" w:rsidRPr="00644CED" w:rsidRDefault="00332C99" w:rsidP="000C759A">
      <w:pPr>
        <w:spacing w:line="240" w:lineRule="auto"/>
        <w:rPr>
          <w:rFonts w:ascii="Times New Roman" w:hAnsi="Times New Roman" w:cs="Times New Roman"/>
        </w:rPr>
      </w:pPr>
      <w:r w:rsidRPr="00644CED">
        <w:rPr>
          <w:rFonts w:ascii="Times New Roman" w:hAnsi="Times New Roman" w:cs="Times New Roman"/>
        </w:rPr>
        <w:t xml:space="preserve">You can create an alternative site that will be run only when you are running it, so that no one will have access to it 24/7, and it has its name changed a bit or has a different url. </w:t>
      </w:r>
      <w:r w:rsidR="00901D49" w:rsidRPr="00644CED">
        <w:rPr>
          <w:rFonts w:ascii="Times New Roman" w:hAnsi="Times New Roman" w:cs="Times New Roman"/>
        </w:rPr>
        <w:t>Alternatively,</w:t>
      </w:r>
      <w:r w:rsidRPr="00644CED">
        <w:rPr>
          <w:rFonts w:ascii="Times New Roman" w:hAnsi="Times New Roman" w:cs="Times New Roman"/>
        </w:rPr>
        <w:t xml:space="preserve"> if the site already has a login functionality using a different </w:t>
      </w:r>
      <w:r w:rsidR="00EE0C6B" w:rsidRPr="00644CED">
        <w:rPr>
          <w:rFonts w:ascii="Times New Roman" w:hAnsi="Times New Roman" w:cs="Times New Roman"/>
        </w:rPr>
        <w:t>username</w:t>
      </w:r>
      <w:r w:rsidRPr="00644CED">
        <w:rPr>
          <w:rFonts w:ascii="Times New Roman" w:hAnsi="Times New Roman" w:cs="Times New Roman"/>
        </w:rPr>
        <w:t xml:space="preserve"> and a specific password you can redirect a person to the site.</w:t>
      </w:r>
    </w:p>
    <w:p w14:paraId="320500BD" w14:textId="77777777" w:rsidR="00332C99" w:rsidRPr="00332C99" w:rsidRDefault="00332C99" w:rsidP="00332C99">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332C99">
        <w:rPr>
          <w:rFonts w:ascii="Times New Roman" w:eastAsia="Times New Roman" w:hAnsi="Times New Roman" w:cs="Times New Roman"/>
          <w:b/>
          <w:bCs/>
          <w:color w:val="1E1E1E"/>
          <w:kern w:val="0"/>
          <w:sz w:val="27"/>
          <w:szCs w:val="27"/>
          <w14:ligatures w14:val="none"/>
        </w:rPr>
        <w:lastRenderedPageBreak/>
        <w:t>Your application is ready for the public once again. You realize that you forgot about security and any network administrator can see the messages that a user sends or receives. How would you improve your application to prevent this? Is there any way to do this so that not even the application owner (you) can see the messages between two random users?</w:t>
      </w:r>
    </w:p>
    <w:p w14:paraId="10BBE1D3" w14:textId="2ED8E909" w:rsidR="00332C99" w:rsidRPr="00644CED" w:rsidRDefault="00901D49" w:rsidP="000C759A">
      <w:pPr>
        <w:spacing w:line="240" w:lineRule="auto"/>
        <w:rPr>
          <w:rFonts w:ascii="Times New Roman" w:hAnsi="Times New Roman" w:cs="Times New Roman"/>
        </w:rPr>
      </w:pPr>
      <w:r w:rsidRPr="00644CED">
        <w:rPr>
          <w:rFonts w:ascii="Times New Roman" w:hAnsi="Times New Roman" w:cs="Times New Roman"/>
        </w:rPr>
        <w:t>The site can use a secrecy technique, by encoding the message the moment the sender has pressed Enter and decoding it the moment the receiver is getting the message we can be sure that no 3</w:t>
      </w:r>
      <w:r w:rsidRPr="00644CED">
        <w:rPr>
          <w:rFonts w:ascii="Times New Roman" w:hAnsi="Times New Roman" w:cs="Times New Roman"/>
          <w:vertAlign w:val="superscript"/>
        </w:rPr>
        <w:t>rd</w:t>
      </w:r>
      <w:r w:rsidRPr="00644CED">
        <w:rPr>
          <w:rFonts w:ascii="Times New Roman" w:hAnsi="Times New Roman" w:cs="Times New Roman"/>
        </w:rPr>
        <w:t xml:space="preserve"> party is able to understand th</w:t>
      </w:r>
      <w:r w:rsidR="00EE0C6B" w:rsidRPr="00644CED">
        <w:rPr>
          <w:rFonts w:ascii="Times New Roman" w:hAnsi="Times New Roman" w:cs="Times New Roman"/>
        </w:rPr>
        <w:t>e message. I think that using a technique like Playfair uses the usernames as the key to encode and decode the message. To be sure that not even the owner of the site can read the messages the program can use an random number generator to generate a letter once every hour, or something like that, and to add it to the end of the start of each username, again by random choice, so that at no point the owner has access to the key to decode the messages.</w:t>
      </w:r>
    </w:p>
    <w:p w14:paraId="7AA92278" w14:textId="77777777" w:rsidR="00EE0C6B" w:rsidRPr="00EE0C6B" w:rsidRDefault="00EE0C6B" w:rsidP="00EE0C6B">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EE0C6B">
        <w:rPr>
          <w:rFonts w:ascii="Times New Roman" w:eastAsia="Times New Roman" w:hAnsi="Times New Roman" w:cs="Times New Roman"/>
          <w:b/>
          <w:bCs/>
          <w:color w:val="1E1E1E"/>
          <w:kern w:val="0"/>
          <w:sz w:val="27"/>
          <w:szCs w:val="27"/>
          <w14:ligatures w14:val="none"/>
        </w:rPr>
        <w:t>What are cookies and what are they used for? Find a cookie used by </w:t>
      </w:r>
      <w:hyperlink r:id="rId9" w:history="1">
        <w:r w:rsidRPr="00EE0C6B">
          <w:rPr>
            <w:rFonts w:ascii="Times New Roman" w:eastAsia="Times New Roman" w:hAnsi="Times New Roman" w:cs="Times New Roman"/>
            <w:b/>
            <w:bCs/>
            <w:color w:val="E2007A"/>
            <w:kern w:val="0"/>
            <w:sz w:val="27"/>
            <w:szCs w:val="27"/>
            <w:u w:val="single"/>
            <w14:ligatures w14:val="none"/>
          </w:rPr>
          <w:t>http://www.tss-yonder.com</w:t>
        </w:r>
      </w:hyperlink>
      <w:r w:rsidRPr="00EE0C6B">
        <w:rPr>
          <w:rFonts w:ascii="Times New Roman" w:eastAsia="Times New Roman" w:hAnsi="Times New Roman" w:cs="Times New Roman"/>
          <w:b/>
          <w:bCs/>
          <w:color w:val="1E1E1E"/>
          <w:kern w:val="0"/>
          <w:sz w:val="27"/>
          <w:szCs w:val="27"/>
          <w14:ligatures w14:val="none"/>
        </w:rPr>
        <w:t> and copy its name and value. What do you think is its purpose?</w:t>
      </w:r>
    </w:p>
    <w:p w14:paraId="4E72D818" w14:textId="46740B96" w:rsidR="00EE0C6B" w:rsidRPr="00644CED" w:rsidRDefault="00C37A00" w:rsidP="000C759A">
      <w:pPr>
        <w:spacing w:line="240" w:lineRule="auto"/>
        <w:rPr>
          <w:rFonts w:ascii="Times New Roman" w:hAnsi="Times New Roman" w:cs="Times New Roman"/>
          <w:color w:val="15153B"/>
        </w:rPr>
      </w:pPr>
      <w:r w:rsidRPr="00644CED">
        <w:rPr>
          <w:rFonts w:ascii="Times New Roman" w:hAnsi="Times New Roman" w:cs="Times New Roman"/>
          <w:color w:val="15153B"/>
        </w:rPr>
        <w:t xml:space="preserve">A program that is downloaded on each computer that </w:t>
      </w:r>
      <w:r w:rsidR="001646FF" w:rsidRPr="00644CED">
        <w:rPr>
          <w:rFonts w:ascii="Times New Roman" w:hAnsi="Times New Roman" w:cs="Times New Roman"/>
          <w:color w:val="15153B"/>
        </w:rPr>
        <w:t>can</w:t>
      </w:r>
      <w:r w:rsidRPr="00644CED">
        <w:rPr>
          <w:rFonts w:ascii="Times New Roman" w:hAnsi="Times New Roman" w:cs="Times New Roman"/>
          <w:color w:val="15153B"/>
        </w:rPr>
        <w:t xml:space="preserve"> gather information about the user.</w:t>
      </w:r>
    </w:p>
    <w:p w14:paraId="4063931C" w14:textId="736B5CA1" w:rsidR="00C37A00" w:rsidRPr="00644CED" w:rsidRDefault="00C37A00" w:rsidP="000C759A">
      <w:pPr>
        <w:spacing w:line="240" w:lineRule="auto"/>
        <w:rPr>
          <w:rFonts w:ascii="Times New Roman" w:hAnsi="Times New Roman" w:cs="Times New Roman"/>
        </w:rPr>
      </w:pPr>
      <w:r w:rsidRPr="00644CED">
        <w:rPr>
          <w:rFonts w:ascii="Times New Roman" w:hAnsi="Times New Roman" w:cs="Times New Roman"/>
        </w:rPr>
        <w:t>The cookie is “Cookie Preferences” and its value is “display:</w:t>
      </w:r>
      <w:r w:rsidR="001646FF" w:rsidRPr="00644CED">
        <w:rPr>
          <w:rFonts w:ascii="Times New Roman" w:hAnsi="Times New Roman" w:cs="Times New Roman"/>
        </w:rPr>
        <w:t xml:space="preserve"> </w:t>
      </w:r>
      <w:r w:rsidRPr="00644CED">
        <w:rPr>
          <w:rFonts w:ascii="Times New Roman" w:hAnsi="Times New Roman" w:cs="Times New Roman"/>
        </w:rPr>
        <w:t>none”</w:t>
      </w:r>
    </w:p>
    <w:p w14:paraId="41C793A4" w14:textId="77777777" w:rsidR="007F112C" w:rsidRPr="00644CED" w:rsidRDefault="007F112C" w:rsidP="000C759A">
      <w:pPr>
        <w:spacing w:line="240" w:lineRule="auto"/>
        <w:rPr>
          <w:rFonts w:ascii="Times New Roman" w:hAnsi="Times New Roman" w:cs="Times New Roman"/>
        </w:rPr>
      </w:pPr>
    </w:p>
    <w:p w14:paraId="3D853777" w14:textId="77777777" w:rsidR="001646FF" w:rsidRPr="001646FF" w:rsidRDefault="001646FF" w:rsidP="001646FF">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1646FF">
        <w:rPr>
          <w:rFonts w:ascii="Times New Roman" w:eastAsia="Times New Roman" w:hAnsi="Times New Roman" w:cs="Times New Roman"/>
          <w:b/>
          <w:bCs/>
          <w:color w:val="1E1E1E"/>
          <w:kern w:val="0"/>
          <w:sz w:val="27"/>
          <w:szCs w:val="27"/>
          <w14:ligatures w14:val="none"/>
        </w:rPr>
        <w:t>While writing your application you need to create more worker processes for processing some data. How can you create child processes in your favorite language? What are the possible states of a process?</w:t>
      </w:r>
    </w:p>
    <w:p w14:paraId="324A8574" w14:textId="1E41304A" w:rsidR="007F112C" w:rsidRPr="00644CED" w:rsidRDefault="001646FF" w:rsidP="000C759A">
      <w:pPr>
        <w:spacing w:line="240" w:lineRule="auto"/>
        <w:rPr>
          <w:rFonts w:ascii="Times New Roman" w:hAnsi="Times New Roman" w:cs="Times New Roman"/>
        </w:rPr>
      </w:pPr>
      <w:r w:rsidRPr="00644CED">
        <w:rPr>
          <w:rFonts w:ascii="Times New Roman" w:hAnsi="Times New Roman" w:cs="Times New Roman"/>
        </w:rPr>
        <w:t>We can start by creating a “machine” that will be “called” by each code in 3 states: Starting, Running, Ending.</w:t>
      </w:r>
    </w:p>
    <w:p w14:paraId="30B21B0C" w14:textId="5B0BB7ED" w:rsidR="001646FF" w:rsidRPr="00644CED" w:rsidRDefault="001646FF" w:rsidP="000C759A">
      <w:pPr>
        <w:spacing w:line="240" w:lineRule="auto"/>
        <w:rPr>
          <w:rFonts w:ascii="Times New Roman" w:hAnsi="Times New Roman" w:cs="Times New Roman"/>
        </w:rPr>
      </w:pPr>
      <w:r w:rsidRPr="00644CED">
        <w:rPr>
          <w:rFonts w:ascii="Times New Roman" w:hAnsi="Times New Roman" w:cs="Times New Roman"/>
        </w:rPr>
        <w:t>Using the Starting method, we can call on a child to activate its code and verify that is working without any issues.</w:t>
      </w:r>
    </w:p>
    <w:p w14:paraId="504BC299" w14:textId="2D0CF3B5" w:rsidR="001646FF" w:rsidRPr="00644CED" w:rsidRDefault="001646FF" w:rsidP="000C759A">
      <w:pPr>
        <w:spacing w:line="240" w:lineRule="auto"/>
        <w:rPr>
          <w:rFonts w:ascii="Times New Roman" w:hAnsi="Times New Roman" w:cs="Times New Roman"/>
        </w:rPr>
      </w:pPr>
      <w:r w:rsidRPr="00644CED">
        <w:rPr>
          <w:rFonts w:ascii="Times New Roman" w:hAnsi="Times New Roman" w:cs="Times New Roman"/>
        </w:rPr>
        <w:t>In the Running method, we can analyze the child after we make sure that the code has no compilation errors.</w:t>
      </w:r>
    </w:p>
    <w:p w14:paraId="0FC36736" w14:textId="1D47E9D4" w:rsidR="001646FF" w:rsidRPr="00644CED" w:rsidRDefault="001646FF" w:rsidP="000C759A">
      <w:pPr>
        <w:spacing w:line="240" w:lineRule="auto"/>
        <w:rPr>
          <w:rFonts w:ascii="Times New Roman" w:hAnsi="Times New Roman" w:cs="Times New Roman"/>
        </w:rPr>
      </w:pPr>
      <w:r w:rsidRPr="00644CED">
        <w:rPr>
          <w:rFonts w:ascii="Times New Roman" w:hAnsi="Times New Roman" w:cs="Times New Roman"/>
        </w:rPr>
        <w:t>The Ending method will be called after a certain amount of time, or using a different parameter, so that we can close any data that is not needed to be run.</w:t>
      </w:r>
    </w:p>
    <w:p w14:paraId="3A283585" w14:textId="77777777" w:rsidR="001646FF" w:rsidRPr="001646FF" w:rsidRDefault="001646FF" w:rsidP="001646FF">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1646FF">
        <w:rPr>
          <w:rFonts w:ascii="Times New Roman" w:eastAsia="Times New Roman" w:hAnsi="Times New Roman" w:cs="Times New Roman"/>
          <w:b/>
          <w:bCs/>
          <w:color w:val="1E1E1E"/>
          <w:kern w:val="0"/>
          <w:sz w:val="27"/>
          <w:szCs w:val="27"/>
          <w14:ligatures w14:val="none"/>
        </w:rPr>
        <w:t>Your application is running but it still has a few problems. Occasionally, it returns an error page. How can you find the PID of your application? What would you do to debug it?</w:t>
      </w:r>
    </w:p>
    <w:p w14:paraId="2E7DC107" w14:textId="70FE34B6" w:rsidR="007F112C" w:rsidRDefault="00644CED" w:rsidP="000C759A">
      <w:pPr>
        <w:spacing w:line="240" w:lineRule="auto"/>
        <w:rPr>
          <w:rFonts w:ascii="Times New Roman" w:hAnsi="Times New Roman" w:cs="Times New Roman"/>
        </w:rPr>
      </w:pPr>
      <w:r>
        <w:rPr>
          <w:rFonts w:ascii="Times New Roman" w:hAnsi="Times New Roman" w:cs="Times New Roman"/>
        </w:rPr>
        <w:t>We can find our PID using Task Manager, we will select the Details tab and select the PID column.</w:t>
      </w:r>
    </w:p>
    <w:p w14:paraId="6B811B54" w14:textId="74139BF8" w:rsidR="0060061A" w:rsidRPr="00644CED" w:rsidRDefault="0060061A" w:rsidP="000C759A">
      <w:pPr>
        <w:spacing w:line="240" w:lineRule="auto"/>
        <w:rPr>
          <w:rFonts w:ascii="Times New Roman" w:hAnsi="Times New Roman" w:cs="Times New Roman"/>
        </w:rPr>
      </w:pPr>
      <w:r>
        <w:rPr>
          <w:rFonts w:ascii="Times New Roman" w:hAnsi="Times New Roman" w:cs="Times New Roman"/>
        </w:rPr>
        <w:t>We can try to close the application and run it again and look at the logs to verify where is the issue coming from.</w:t>
      </w:r>
    </w:p>
    <w:p w14:paraId="314CF6FD" w14:textId="77777777" w:rsidR="00644CED" w:rsidRPr="00644CED" w:rsidRDefault="00644CED" w:rsidP="00644CED">
      <w:pPr>
        <w:spacing w:before="100" w:beforeAutospacing="1" w:after="100" w:afterAutospacing="1" w:line="240" w:lineRule="auto"/>
        <w:outlineLvl w:val="2"/>
        <w:rPr>
          <w:rFonts w:ascii="Times New Roman" w:eastAsia="Times New Roman" w:hAnsi="Times New Roman" w:cs="Times New Roman"/>
          <w:b/>
          <w:bCs/>
          <w:color w:val="1E1E1E"/>
          <w:kern w:val="0"/>
          <w:sz w:val="27"/>
          <w:szCs w:val="27"/>
          <w14:ligatures w14:val="none"/>
        </w:rPr>
      </w:pPr>
      <w:r w:rsidRPr="00644CED">
        <w:rPr>
          <w:rFonts w:ascii="Times New Roman" w:eastAsia="Times New Roman" w:hAnsi="Times New Roman" w:cs="Times New Roman"/>
          <w:b/>
          <w:bCs/>
          <w:color w:val="1E1E1E"/>
          <w:kern w:val="0"/>
          <w:sz w:val="27"/>
          <w:szCs w:val="27"/>
          <w14:ligatures w14:val="none"/>
        </w:rPr>
        <w:lastRenderedPageBreak/>
        <w:t>What DBMS would you use to store your application data and why? How would you store the passwords of each user?</w:t>
      </w:r>
    </w:p>
    <w:p w14:paraId="0F4333DF" w14:textId="71EE8C49" w:rsidR="00644CED" w:rsidRDefault="00644CED" w:rsidP="000C759A">
      <w:pPr>
        <w:spacing w:line="240" w:lineRule="auto"/>
        <w:rPr>
          <w:rFonts w:ascii="Times New Roman" w:hAnsi="Times New Roman" w:cs="Times New Roman"/>
        </w:rPr>
      </w:pPr>
      <w:r>
        <w:rPr>
          <w:rFonts w:ascii="Times New Roman" w:hAnsi="Times New Roman" w:cs="Times New Roman"/>
        </w:rPr>
        <w:t>We can use SQL since it has an unique ID system and a table system, that is able to connect different information without overloading each table by using a foreign key to store the necessary data of each user.</w:t>
      </w:r>
    </w:p>
    <w:p w14:paraId="03EF404E" w14:textId="4C79EF7A" w:rsidR="00644CED" w:rsidRPr="00644CED" w:rsidRDefault="00644CED" w:rsidP="000C759A">
      <w:pPr>
        <w:spacing w:line="240" w:lineRule="auto"/>
        <w:rPr>
          <w:rFonts w:ascii="Times New Roman" w:hAnsi="Times New Roman" w:cs="Times New Roman"/>
        </w:rPr>
      </w:pPr>
      <w:r>
        <w:rPr>
          <w:rFonts w:ascii="Times New Roman" w:hAnsi="Times New Roman" w:cs="Times New Roman"/>
        </w:rPr>
        <w:t>We have the table USER that contains name, email address, password and their unique identifier: ID_User. This identifier can be used as a foreign key for other tables that store different information.</w:t>
      </w:r>
    </w:p>
    <w:sectPr w:rsidR="00644CED" w:rsidRPr="00644CED">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4F2"/>
    <w:rsid w:val="000C759A"/>
    <w:rsid w:val="0013036B"/>
    <w:rsid w:val="001646FF"/>
    <w:rsid w:val="002104F2"/>
    <w:rsid w:val="00332C99"/>
    <w:rsid w:val="0060061A"/>
    <w:rsid w:val="00644CED"/>
    <w:rsid w:val="007F112C"/>
    <w:rsid w:val="00901D49"/>
    <w:rsid w:val="00A86E8C"/>
    <w:rsid w:val="00BC48FC"/>
    <w:rsid w:val="00C05D0A"/>
    <w:rsid w:val="00C37A00"/>
    <w:rsid w:val="00E655F0"/>
    <w:rsid w:val="00EE0C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5609A"/>
  <w15:chartTrackingRefBased/>
  <w15:docId w15:val="{B629A154-85E1-4611-8D91-08CF53A7E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04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04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104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04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04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04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04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04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04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04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04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104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04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04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04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04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04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04F2"/>
    <w:rPr>
      <w:rFonts w:eastAsiaTheme="majorEastAsia" w:cstheme="majorBidi"/>
      <w:color w:val="272727" w:themeColor="text1" w:themeTint="D8"/>
    </w:rPr>
  </w:style>
  <w:style w:type="paragraph" w:styleId="Title">
    <w:name w:val="Title"/>
    <w:basedOn w:val="Normal"/>
    <w:next w:val="Normal"/>
    <w:link w:val="TitleChar"/>
    <w:uiPriority w:val="10"/>
    <w:qFormat/>
    <w:rsid w:val="002104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04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04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04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04F2"/>
    <w:pPr>
      <w:spacing w:before="160"/>
      <w:jc w:val="center"/>
    </w:pPr>
    <w:rPr>
      <w:i/>
      <w:iCs/>
      <w:color w:val="404040" w:themeColor="text1" w:themeTint="BF"/>
    </w:rPr>
  </w:style>
  <w:style w:type="character" w:customStyle="1" w:styleId="QuoteChar">
    <w:name w:val="Quote Char"/>
    <w:basedOn w:val="DefaultParagraphFont"/>
    <w:link w:val="Quote"/>
    <w:uiPriority w:val="29"/>
    <w:rsid w:val="002104F2"/>
    <w:rPr>
      <w:i/>
      <w:iCs/>
      <w:color w:val="404040" w:themeColor="text1" w:themeTint="BF"/>
    </w:rPr>
  </w:style>
  <w:style w:type="paragraph" w:styleId="ListParagraph">
    <w:name w:val="List Paragraph"/>
    <w:basedOn w:val="Normal"/>
    <w:uiPriority w:val="34"/>
    <w:qFormat/>
    <w:rsid w:val="002104F2"/>
    <w:pPr>
      <w:ind w:left="720"/>
      <w:contextualSpacing/>
    </w:pPr>
  </w:style>
  <w:style w:type="character" w:styleId="IntenseEmphasis">
    <w:name w:val="Intense Emphasis"/>
    <w:basedOn w:val="DefaultParagraphFont"/>
    <w:uiPriority w:val="21"/>
    <w:qFormat/>
    <w:rsid w:val="002104F2"/>
    <w:rPr>
      <w:i/>
      <w:iCs/>
      <w:color w:val="0F4761" w:themeColor="accent1" w:themeShade="BF"/>
    </w:rPr>
  </w:style>
  <w:style w:type="paragraph" w:styleId="IntenseQuote">
    <w:name w:val="Intense Quote"/>
    <w:basedOn w:val="Normal"/>
    <w:next w:val="Normal"/>
    <w:link w:val="IntenseQuoteChar"/>
    <w:uiPriority w:val="30"/>
    <w:qFormat/>
    <w:rsid w:val="002104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04F2"/>
    <w:rPr>
      <w:i/>
      <w:iCs/>
      <w:color w:val="0F4761" w:themeColor="accent1" w:themeShade="BF"/>
    </w:rPr>
  </w:style>
  <w:style w:type="character" w:styleId="IntenseReference">
    <w:name w:val="Intense Reference"/>
    <w:basedOn w:val="DefaultParagraphFont"/>
    <w:uiPriority w:val="32"/>
    <w:qFormat/>
    <w:rsid w:val="002104F2"/>
    <w:rPr>
      <w:b/>
      <w:bCs/>
      <w:smallCaps/>
      <w:color w:val="0F4761" w:themeColor="accent1" w:themeShade="BF"/>
      <w:spacing w:val="5"/>
    </w:rPr>
  </w:style>
  <w:style w:type="character" w:styleId="Hyperlink">
    <w:name w:val="Hyperlink"/>
    <w:basedOn w:val="DefaultParagraphFont"/>
    <w:uiPriority w:val="99"/>
    <w:semiHidden/>
    <w:unhideWhenUsed/>
    <w:rsid w:val="00A86E8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030609">
      <w:bodyDiv w:val="1"/>
      <w:marLeft w:val="0"/>
      <w:marRight w:val="0"/>
      <w:marTop w:val="0"/>
      <w:marBottom w:val="0"/>
      <w:divBdr>
        <w:top w:val="none" w:sz="0" w:space="0" w:color="auto"/>
        <w:left w:val="none" w:sz="0" w:space="0" w:color="auto"/>
        <w:bottom w:val="none" w:sz="0" w:space="0" w:color="auto"/>
        <w:right w:val="none" w:sz="0" w:space="0" w:color="auto"/>
      </w:divBdr>
    </w:div>
    <w:div w:id="248538450">
      <w:bodyDiv w:val="1"/>
      <w:marLeft w:val="0"/>
      <w:marRight w:val="0"/>
      <w:marTop w:val="0"/>
      <w:marBottom w:val="0"/>
      <w:divBdr>
        <w:top w:val="none" w:sz="0" w:space="0" w:color="auto"/>
        <w:left w:val="none" w:sz="0" w:space="0" w:color="auto"/>
        <w:bottom w:val="none" w:sz="0" w:space="0" w:color="auto"/>
        <w:right w:val="none" w:sz="0" w:space="0" w:color="auto"/>
      </w:divBdr>
    </w:div>
    <w:div w:id="934903096">
      <w:bodyDiv w:val="1"/>
      <w:marLeft w:val="0"/>
      <w:marRight w:val="0"/>
      <w:marTop w:val="0"/>
      <w:marBottom w:val="0"/>
      <w:divBdr>
        <w:top w:val="none" w:sz="0" w:space="0" w:color="auto"/>
        <w:left w:val="none" w:sz="0" w:space="0" w:color="auto"/>
        <w:bottom w:val="none" w:sz="0" w:space="0" w:color="auto"/>
        <w:right w:val="none" w:sz="0" w:space="0" w:color="auto"/>
      </w:divBdr>
    </w:div>
    <w:div w:id="1024478099">
      <w:bodyDiv w:val="1"/>
      <w:marLeft w:val="0"/>
      <w:marRight w:val="0"/>
      <w:marTop w:val="0"/>
      <w:marBottom w:val="0"/>
      <w:divBdr>
        <w:top w:val="none" w:sz="0" w:space="0" w:color="auto"/>
        <w:left w:val="none" w:sz="0" w:space="0" w:color="auto"/>
        <w:bottom w:val="none" w:sz="0" w:space="0" w:color="auto"/>
        <w:right w:val="none" w:sz="0" w:space="0" w:color="auto"/>
      </w:divBdr>
    </w:div>
    <w:div w:id="1193230630">
      <w:bodyDiv w:val="1"/>
      <w:marLeft w:val="0"/>
      <w:marRight w:val="0"/>
      <w:marTop w:val="0"/>
      <w:marBottom w:val="0"/>
      <w:divBdr>
        <w:top w:val="none" w:sz="0" w:space="0" w:color="auto"/>
        <w:left w:val="none" w:sz="0" w:space="0" w:color="auto"/>
        <w:bottom w:val="none" w:sz="0" w:space="0" w:color="auto"/>
        <w:right w:val="none" w:sz="0" w:space="0" w:color="auto"/>
      </w:divBdr>
    </w:div>
    <w:div w:id="1553928047">
      <w:bodyDiv w:val="1"/>
      <w:marLeft w:val="0"/>
      <w:marRight w:val="0"/>
      <w:marTop w:val="0"/>
      <w:marBottom w:val="0"/>
      <w:divBdr>
        <w:top w:val="none" w:sz="0" w:space="0" w:color="auto"/>
        <w:left w:val="none" w:sz="0" w:space="0" w:color="auto"/>
        <w:bottom w:val="none" w:sz="0" w:space="0" w:color="auto"/>
        <w:right w:val="none" w:sz="0" w:space="0" w:color="auto"/>
      </w:divBdr>
      <w:divsChild>
        <w:div w:id="2103525980">
          <w:marLeft w:val="0"/>
          <w:marRight w:val="0"/>
          <w:marTop w:val="0"/>
          <w:marBottom w:val="0"/>
          <w:divBdr>
            <w:top w:val="none" w:sz="0" w:space="0" w:color="auto"/>
            <w:left w:val="none" w:sz="0" w:space="0" w:color="auto"/>
            <w:bottom w:val="none" w:sz="0" w:space="0" w:color="auto"/>
            <w:right w:val="none" w:sz="0" w:space="0" w:color="auto"/>
          </w:divBdr>
        </w:div>
        <w:div w:id="984696636">
          <w:marLeft w:val="0"/>
          <w:marRight w:val="0"/>
          <w:marTop w:val="0"/>
          <w:marBottom w:val="0"/>
          <w:divBdr>
            <w:top w:val="none" w:sz="0" w:space="0" w:color="auto"/>
            <w:left w:val="none" w:sz="0" w:space="0" w:color="auto"/>
            <w:bottom w:val="none" w:sz="0" w:space="0" w:color="auto"/>
            <w:right w:val="none" w:sz="0" w:space="0" w:color="auto"/>
          </w:divBdr>
          <w:divsChild>
            <w:div w:id="144977207">
              <w:marLeft w:val="0"/>
              <w:marRight w:val="165"/>
              <w:marTop w:val="150"/>
              <w:marBottom w:val="0"/>
              <w:divBdr>
                <w:top w:val="none" w:sz="0" w:space="0" w:color="auto"/>
                <w:left w:val="none" w:sz="0" w:space="0" w:color="auto"/>
                <w:bottom w:val="none" w:sz="0" w:space="0" w:color="auto"/>
                <w:right w:val="none" w:sz="0" w:space="0" w:color="auto"/>
              </w:divBdr>
              <w:divsChild>
                <w:div w:id="12998355">
                  <w:marLeft w:val="0"/>
                  <w:marRight w:val="0"/>
                  <w:marTop w:val="0"/>
                  <w:marBottom w:val="0"/>
                  <w:divBdr>
                    <w:top w:val="none" w:sz="0" w:space="0" w:color="auto"/>
                    <w:left w:val="none" w:sz="0" w:space="0" w:color="auto"/>
                    <w:bottom w:val="none" w:sz="0" w:space="0" w:color="auto"/>
                    <w:right w:val="none" w:sz="0" w:space="0" w:color="auto"/>
                  </w:divBdr>
                  <w:divsChild>
                    <w:div w:id="156633594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4388392">
      <w:bodyDiv w:val="1"/>
      <w:marLeft w:val="0"/>
      <w:marRight w:val="0"/>
      <w:marTop w:val="0"/>
      <w:marBottom w:val="0"/>
      <w:divBdr>
        <w:top w:val="none" w:sz="0" w:space="0" w:color="auto"/>
        <w:left w:val="none" w:sz="0" w:space="0" w:color="auto"/>
        <w:bottom w:val="none" w:sz="0" w:space="0" w:color="auto"/>
        <w:right w:val="none" w:sz="0" w:space="0" w:color="auto"/>
      </w:divBdr>
    </w:div>
    <w:div w:id="1851866004">
      <w:bodyDiv w:val="1"/>
      <w:marLeft w:val="0"/>
      <w:marRight w:val="0"/>
      <w:marTop w:val="0"/>
      <w:marBottom w:val="0"/>
      <w:divBdr>
        <w:top w:val="none" w:sz="0" w:space="0" w:color="auto"/>
        <w:left w:val="none" w:sz="0" w:space="0" w:color="auto"/>
        <w:bottom w:val="none" w:sz="0" w:space="0" w:color="auto"/>
        <w:right w:val="none" w:sz="0" w:space="0" w:color="auto"/>
      </w:divBdr>
    </w:div>
    <w:div w:id="1979334475">
      <w:bodyDiv w:val="1"/>
      <w:marLeft w:val="0"/>
      <w:marRight w:val="0"/>
      <w:marTop w:val="0"/>
      <w:marBottom w:val="0"/>
      <w:divBdr>
        <w:top w:val="none" w:sz="0" w:space="0" w:color="auto"/>
        <w:left w:val="none" w:sz="0" w:space="0" w:color="auto"/>
        <w:bottom w:val="none" w:sz="0" w:space="0" w:color="auto"/>
        <w:right w:val="none" w:sz="0" w:space="0" w:color="auto"/>
      </w:divBdr>
    </w:div>
    <w:div w:id="2048211812">
      <w:bodyDiv w:val="1"/>
      <w:marLeft w:val="0"/>
      <w:marRight w:val="0"/>
      <w:marTop w:val="0"/>
      <w:marBottom w:val="0"/>
      <w:divBdr>
        <w:top w:val="none" w:sz="0" w:space="0" w:color="auto"/>
        <w:left w:val="none" w:sz="0" w:space="0" w:color="auto"/>
        <w:bottom w:val="none" w:sz="0" w:space="0" w:color="auto"/>
        <w:right w:val="none" w:sz="0" w:space="0" w:color="auto"/>
      </w:divBdr>
      <w:divsChild>
        <w:div w:id="284504380">
          <w:marLeft w:val="0"/>
          <w:marRight w:val="0"/>
          <w:marTop w:val="0"/>
          <w:marBottom w:val="0"/>
          <w:divBdr>
            <w:top w:val="none" w:sz="0" w:space="0" w:color="auto"/>
            <w:left w:val="none" w:sz="0" w:space="0" w:color="auto"/>
            <w:bottom w:val="none" w:sz="0" w:space="0" w:color="auto"/>
            <w:right w:val="none" w:sz="0" w:space="0" w:color="auto"/>
          </w:divBdr>
        </w:div>
      </w:divsChild>
    </w:div>
    <w:div w:id="2122336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tss-yonder.com/"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www.tss-yonde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Copilas</dc:creator>
  <cp:keywords/>
  <dc:description/>
  <cp:lastModifiedBy>Adrian Copilas</cp:lastModifiedBy>
  <cp:revision>2</cp:revision>
  <dcterms:created xsi:type="dcterms:W3CDTF">2024-03-15T11:42:00Z</dcterms:created>
  <dcterms:modified xsi:type="dcterms:W3CDTF">2024-03-15T13:45:00Z</dcterms:modified>
</cp:coreProperties>
</file>