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FDA4" w14:textId="77777777" w:rsidR="006A0B98" w:rsidRDefault="009F4525">
      <w:pPr>
        <w:pStyle w:val="BodyText"/>
        <w:spacing w:before="19" w:line="254" w:lineRule="auto"/>
        <w:ind w:left="1412" w:right="638" w:hanging="812"/>
      </w:pPr>
      <w:r>
        <w:t>Министерство цифрового развития, связи и массовых</w:t>
      </w:r>
      <w:r>
        <w:rPr>
          <w:spacing w:val="-70"/>
        </w:rPr>
        <w:t xml:space="preserve"> </w:t>
      </w:r>
      <w:r>
        <w:t>коммуникаций Российской Федерации</w:t>
      </w:r>
      <w:r>
        <w:rPr>
          <w:spacing w:val="1"/>
        </w:rPr>
        <w:t xml:space="preserve"> </w:t>
      </w:r>
      <w:r>
        <w:t>Сибирский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</w:p>
    <w:p w14:paraId="19D55D2A" w14:textId="77777777" w:rsidR="006A0B98" w:rsidRDefault="009F4525">
      <w:pPr>
        <w:pStyle w:val="BodyText"/>
        <w:spacing w:line="254" w:lineRule="auto"/>
        <w:ind w:left="3683" w:right="1858" w:hanging="1868"/>
      </w:pPr>
      <w:r>
        <w:t>Телекоммуникаций и Информатики</w:t>
      </w:r>
      <w:r>
        <w:rPr>
          <w:spacing w:val="-70"/>
        </w:rPr>
        <w:t xml:space="preserve"> </w:t>
      </w:r>
      <w:r>
        <w:t>СибГУТИ</w:t>
      </w:r>
    </w:p>
    <w:p w14:paraId="2963CCE8" w14:textId="77777777" w:rsidR="006A0B98" w:rsidRDefault="006A0B98">
      <w:pPr>
        <w:pStyle w:val="BodyText"/>
      </w:pPr>
    </w:p>
    <w:p w14:paraId="74B8A00B" w14:textId="77777777" w:rsidR="006A0B98" w:rsidRDefault="006A0B98">
      <w:pPr>
        <w:pStyle w:val="BodyText"/>
      </w:pPr>
    </w:p>
    <w:p w14:paraId="69E0B5F0" w14:textId="77777777" w:rsidR="006A0B98" w:rsidRDefault="006A0B98">
      <w:pPr>
        <w:pStyle w:val="BodyText"/>
      </w:pPr>
    </w:p>
    <w:p w14:paraId="6CB0A069" w14:textId="77777777" w:rsidR="006A0B98" w:rsidRDefault="006A0B98">
      <w:pPr>
        <w:pStyle w:val="BodyText"/>
      </w:pPr>
    </w:p>
    <w:p w14:paraId="4F06CF62" w14:textId="77777777" w:rsidR="006A0B98" w:rsidRDefault="006A0B98">
      <w:pPr>
        <w:pStyle w:val="BodyText"/>
        <w:spacing w:before="10"/>
        <w:rPr>
          <w:sz w:val="30"/>
        </w:rPr>
      </w:pPr>
    </w:p>
    <w:p w14:paraId="534ECA87" w14:textId="77777777" w:rsidR="006A0B98" w:rsidRDefault="009F4525">
      <w:pPr>
        <w:pStyle w:val="BodyText"/>
        <w:spacing w:line="252" w:lineRule="auto"/>
        <w:ind w:left="2257" w:right="964" w:hanging="1345"/>
      </w:pPr>
      <w:r>
        <w:t>Кафедра прикладной математики и кибернетики</w:t>
      </w:r>
      <w:r>
        <w:rPr>
          <w:spacing w:val="-70"/>
        </w:rPr>
        <w:t xml:space="preserve"> </w:t>
      </w:r>
      <w:r>
        <w:t>Расчетно-графическая</w:t>
      </w:r>
      <w:r>
        <w:rPr>
          <w:spacing w:val="-1"/>
        </w:rPr>
        <w:t xml:space="preserve"> </w:t>
      </w:r>
      <w:r>
        <w:t>работа</w:t>
      </w:r>
    </w:p>
    <w:p w14:paraId="10BC746A" w14:textId="77777777" w:rsidR="006A0B98" w:rsidRDefault="006A0B98">
      <w:pPr>
        <w:pStyle w:val="BodyText"/>
      </w:pPr>
    </w:p>
    <w:p w14:paraId="28CAB20B" w14:textId="77777777" w:rsidR="006A0B98" w:rsidRDefault="006A0B98">
      <w:pPr>
        <w:pStyle w:val="BodyText"/>
      </w:pPr>
    </w:p>
    <w:p w14:paraId="031D17EE" w14:textId="77777777" w:rsidR="006A0B98" w:rsidRDefault="006A0B98">
      <w:pPr>
        <w:pStyle w:val="BodyText"/>
      </w:pPr>
    </w:p>
    <w:p w14:paraId="0E2BC754" w14:textId="77777777" w:rsidR="006A0B98" w:rsidRDefault="006A0B98">
      <w:pPr>
        <w:pStyle w:val="BodyText"/>
      </w:pPr>
    </w:p>
    <w:p w14:paraId="408A8808" w14:textId="77777777" w:rsidR="006A0B98" w:rsidRDefault="006A0B98">
      <w:pPr>
        <w:pStyle w:val="BodyText"/>
        <w:spacing w:before="10"/>
        <w:rPr>
          <w:sz w:val="31"/>
        </w:rPr>
      </w:pPr>
    </w:p>
    <w:p w14:paraId="1D917353" w14:textId="77777777" w:rsidR="006A0B98" w:rsidRDefault="009F4525">
      <w:pPr>
        <w:pStyle w:val="BodyText"/>
        <w:ind w:left="2896" w:right="2769"/>
        <w:jc w:val="center"/>
      </w:pPr>
      <w:r>
        <w:t>Вариант</w:t>
      </w:r>
      <w:r>
        <w:rPr>
          <w:spacing w:val="-1"/>
        </w:rPr>
        <w:t xml:space="preserve"> </w:t>
      </w:r>
      <w:r>
        <w:t>№5: NASCAR</w:t>
      </w:r>
    </w:p>
    <w:p w14:paraId="7001F783" w14:textId="77777777" w:rsidR="006A0B98" w:rsidRDefault="006A0B98">
      <w:pPr>
        <w:pStyle w:val="BodyText"/>
      </w:pPr>
    </w:p>
    <w:p w14:paraId="16815DEB" w14:textId="77777777" w:rsidR="006A0B98" w:rsidRDefault="006A0B98">
      <w:pPr>
        <w:pStyle w:val="BodyText"/>
      </w:pPr>
    </w:p>
    <w:p w14:paraId="7BFCC7A0" w14:textId="77777777" w:rsidR="006A0B98" w:rsidRDefault="006A0B98">
      <w:pPr>
        <w:pStyle w:val="BodyText"/>
      </w:pPr>
    </w:p>
    <w:p w14:paraId="2B833B5D" w14:textId="77777777" w:rsidR="006A0B98" w:rsidRDefault="006A0B98">
      <w:pPr>
        <w:pStyle w:val="BodyText"/>
      </w:pPr>
    </w:p>
    <w:p w14:paraId="64892A89" w14:textId="77777777" w:rsidR="006A0B98" w:rsidRDefault="006A0B98">
      <w:pPr>
        <w:pStyle w:val="BodyText"/>
      </w:pPr>
    </w:p>
    <w:p w14:paraId="7D31BC1B" w14:textId="77777777" w:rsidR="006A0B98" w:rsidRDefault="006A0B98">
      <w:pPr>
        <w:pStyle w:val="BodyText"/>
        <w:spacing w:before="2"/>
        <w:rPr>
          <w:sz w:val="34"/>
        </w:rPr>
      </w:pPr>
    </w:p>
    <w:p w14:paraId="780A5F0D" w14:textId="77777777" w:rsidR="006A0B98" w:rsidRDefault="009F4525">
      <w:pPr>
        <w:pStyle w:val="BodyText"/>
        <w:ind w:right="155"/>
        <w:jc w:val="right"/>
      </w:pPr>
      <w:r>
        <w:t>Выполнил:</w:t>
      </w:r>
      <w:r>
        <w:rPr>
          <w:spacing w:val="-3"/>
        </w:rPr>
        <w:t xml:space="preserve"> </w:t>
      </w:r>
      <w:r>
        <w:t>студент 2</w:t>
      </w:r>
      <w:r>
        <w:rPr>
          <w:spacing w:val="-2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ИП-011</w:t>
      </w:r>
    </w:p>
    <w:p w14:paraId="40ED70AE" w14:textId="77777777" w:rsidR="006A0B98" w:rsidRDefault="009F4525">
      <w:pPr>
        <w:pStyle w:val="BodyText"/>
        <w:spacing w:before="41" w:line="266" w:lineRule="auto"/>
        <w:ind w:left="2603" w:right="154" w:firstLine="2747"/>
        <w:jc w:val="right"/>
      </w:pPr>
      <w:r>
        <w:t>Велижанин Александр</w:t>
      </w:r>
      <w:r>
        <w:rPr>
          <w:spacing w:val="-70"/>
        </w:rPr>
        <w:t xml:space="preserve"> </w:t>
      </w:r>
      <w:r>
        <w:t>Проверил:</w:t>
      </w:r>
      <w:r>
        <w:rPr>
          <w:spacing w:val="-8"/>
        </w:rPr>
        <w:t xml:space="preserve"> </w:t>
      </w:r>
      <w:r>
        <w:t>Милешко</w:t>
      </w:r>
      <w:r>
        <w:rPr>
          <w:spacing w:val="-7"/>
        </w:rPr>
        <w:t xml:space="preserve"> </w:t>
      </w:r>
      <w:r>
        <w:t>Антон</w:t>
      </w:r>
      <w:r>
        <w:rPr>
          <w:spacing w:val="-5"/>
        </w:rPr>
        <w:t xml:space="preserve"> </w:t>
      </w:r>
      <w:r>
        <w:t>Владимирович</w:t>
      </w:r>
    </w:p>
    <w:p w14:paraId="70089FE5" w14:textId="77777777" w:rsidR="006A0B98" w:rsidRDefault="006A0B98">
      <w:pPr>
        <w:spacing w:line="266" w:lineRule="auto"/>
        <w:jc w:val="right"/>
        <w:sectPr w:rsidR="006A0B98">
          <w:type w:val="continuous"/>
          <w:pgSz w:w="11910" w:h="16840"/>
          <w:pgMar w:top="1400" w:right="1620" w:bottom="280" w:left="1680" w:header="720" w:footer="720" w:gutter="0"/>
          <w:cols w:space="720"/>
        </w:sectPr>
      </w:pPr>
    </w:p>
    <w:p w14:paraId="15EB087C" w14:textId="77777777" w:rsidR="006A0B98" w:rsidRDefault="009F4525">
      <w:pPr>
        <w:pStyle w:val="BodyText"/>
        <w:spacing w:before="24"/>
        <w:ind w:left="2719" w:right="2769"/>
        <w:jc w:val="center"/>
      </w:pPr>
      <w:r>
        <w:lastRenderedPageBreak/>
        <w:t>Новосибирск,</w:t>
      </w:r>
      <w:r>
        <w:rPr>
          <w:spacing w:val="-3"/>
        </w:rPr>
        <w:t xml:space="preserve"> </w:t>
      </w:r>
      <w:r>
        <w:t>2022</w:t>
      </w:r>
    </w:p>
    <w:p w14:paraId="74B12CEC" w14:textId="77777777" w:rsidR="006A0B98" w:rsidRDefault="009F4525">
      <w:pPr>
        <w:pStyle w:val="Heading1"/>
        <w:spacing w:before="32"/>
      </w:pPr>
      <w:r>
        <w:t>Задание</w:t>
      </w:r>
      <w:r>
        <w:rPr>
          <w:spacing w:val="-4"/>
        </w:rPr>
        <w:t xml:space="preserve"> </w:t>
      </w:r>
      <w:r>
        <w:t>на РГР:</w:t>
      </w:r>
    </w:p>
    <w:p w14:paraId="4C155C8F" w14:textId="77777777" w:rsidR="006A0B98" w:rsidRDefault="009F4525">
      <w:pPr>
        <w:pStyle w:val="BodyText"/>
        <w:spacing w:before="28" w:line="249" w:lineRule="auto"/>
        <w:ind w:left="115" w:right="107" w:hanging="10"/>
      </w:pPr>
      <w:r>
        <w:t>Создать ПО для отображения и обработки статистических</w:t>
      </w:r>
      <w:r>
        <w:rPr>
          <w:spacing w:val="1"/>
        </w:rPr>
        <w:t xml:space="preserve"> </w:t>
      </w:r>
      <w:r>
        <w:t>данных для определённого вида спорта. ПО должно</w:t>
      </w:r>
      <w:r>
        <w:rPr>
          <w:spacing w:val="1"/>
        </w:rPr>
        <w:t xml:space="preserve"> </w:t>
      </w:r>
      <w:r>
        <w:t>включать 2 основных окна: окно отображающее таблицы БД</w:t>
      </w:r>
      <w:r>
        <w:rPr>
          <w:spacing w:val="1"/>
        </w:rPr>
        <w:t xml:space="preserve"> </w:t>
      </w:r>
      <w:r>
        <w:t>со статистической информацией и результаты запросов к БД,</w:t>
      </w:r>
      <w:r>
        <w:rPr>
          <w:spacing w:val="-70"/>
        </w:rPr>
        <w:t xml:space="preserve"> </w:t>
      </w:r>
      <w:r>
        <w:t>переключение таблиц и результатов должно быть</w:t>
      </w:r>
      <w:r>
        <w:rPr>
          <w:spacing w:val="1"/>
        </w:rPr>
        <w:t xml:space="preserve"> </w:t>
      </w:r>
      <w:r>
        <w:t>реализовано</w:t>
      </w:r>
      <w:r>
        <w:rPr>
          <w:spacing w:val="7"/>
        </w:rPr>
        <w:t xml:space="preserve"> </w:t>
      </w:r>
      <w:r>
        <w:t>через</w:t>
      </w:r>
      <w:r>
        <w:rPr>
          <w:spacing w:val="7"/>
        </w:rPr>
        <w:t xml:space="preserve"> </w:t>
      </w:r>
      <w:r>
        <w:t>вкладки;</w:t>
      </w:r>
      <w:r>
        <w:rPr>
          <w:spacing w:val="9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окно</w:t>
      </w:r>
      <w:r>
        <w:rPr>
          <w:spacing w:val="13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БД.</w:t>
      </w:r>
      <w:r>
        <w:rPr>
          <w:spacing w:val="-2"/>
        </w:rPr>
        <w:t xml:space="preserve"> </w:t>
      </w:r>
      <w:r>
        <w:t>Первое</w:t>
      </w:r>
      <w:r>
        <w:rPr>
          <w:spacing w:val="-2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давать</w:t>
      </w:r>
      <w:r>
        <w:rPr>
          <w:spacing w:val="-2"/>
        </w:rPr>
        <w:t xml:space="preserve"> </w:t>
      </w:r>
      <w:r>
        <w:t>возможность</w:t>
      </w:r>
    </w:p>
    <w:p w14:paraId="6A8CB97B" w14:textId="77777777" w:rsidR="006A0B98" w:rsidRDefault="009F4525">
      <w:pPr>
        <w:pStyle w:val="BodyText"/>
        <w:spacing w:line="384" w:lineRule="exact"/>
        <w:ind w:left="115"/>
      </w:pPr>
      <w:r>
        <w:t>просматривать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изменять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</w:p>
    <w:p w14:paraId="33B4943A" w14:textId="77777777" w:rsidR="006A0B98" w:rsidRDefault="009F4525">
      <w:pPr>
        <w:pStyle w:val="BodyText"/>
        <w:spacing w:before="12" w:line="249" w:lineRule="auto"/>
        <w:ind w:left="115" w:right="364"/>
        <w:jc w:val="both"/>
      </w:pPr>
      <w:r>
        <w:t>просматривать результаты запросов к БД. Должна иметься</w:t>
      </w:r>
      <w:r>
        <w:rPr>
          <w:spacing w:val="-70"/>
        </w:rPr>
        <w:t xml:space="preserve"> </w:t>
      </w:r>
      <w:r>
        <w:t>возможность удалить вкладки с результатами запросов, но</w:t>
      </w:r>
      <w:r>
        <w:rPr>
          <w:spacing w:val="-70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вкладки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таблицами. Также</w:t>
      </w:r>
      <w:r>
        <w:rPr>
          <w:spacing w:val="-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иметьс</w:t>
      </w:r>
      <w:r>
        <w:t>я</w:t>
      </w:r>
    </w:p>
    <w:p w14:paraId="31A7482B" w14:textId="77777777" w:rsidR="006A0B98" w:rsidRDefault="009F4525">
      <w:pPr>
        <w:pStyle w:val="BodyText"/>
        <w:spacing w:line="249" w:lineRule="auto"/>
        <w:ind w:left="115" w:right="220"/>
      </w:pPr>
      <w:r>
        <w:t>возможность перейти к окну менеджера запросов. Окно</w:t>
      </w:r>
      <w:r>
        <w:rPr>
          <w:spacing w:val="1"/>
        </w:rPr>
        <w:t xml:space="preserve"> </w:t>
      </w:r>
      <w:r>
        <w:t>менеджера запросов должно предоставлять интерфейс для</w:t>
      </w:r>
      <w:r>
        <w:rPr>
          <w:spacing w:val="-70"/>
        </w:rPr>
        <w:t xml:space="preserve"> </w:t>
      </w:r>
      <w:r>
        <w:t>создания, сохранения, удаления, редактирования запросов.</w:t>
      </w:r>
      <w:r>
        <w:rPr>
          <w:spacing w:val="-70"/>
        </w:rPr>
        <w:t xml:space="preserve"> </w:t>
      </w:r>
      <w:r>
        <w:t>Созданные запросы должны отображаться в виде списка с</w:t>
      </w:r>
      <w:r>
        <w:rPr>
          <w:spacing w:val="1"/>
        </w:rPr>
        <w:t xml:space="preserve"> </w:t>
      </w:r>
      <w:r>
        <w:t xml:space="preserve">названиями запросов, в который можно </w:t>
      </w:r>
      <w:r>
        <w:t>добавлять новые</w:t>
      </w:r>
      <w:r>
        <w:rPr>
          <w:spacing w:val="1"/>
        </w:rPr>
        <w:t xml:space="preserve"> </w:t>
      </w:r>
      <w:r>
        <w:t>запросы, удалять, просматривать существующие. Для</w:t>
      </w:r>
      <w:r>
        <w:rPr>
          <w:spacing w:val="1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редактирования запросов</w:t>
      </w:r>
      <w:r>
        <w:rPr>
          <w:spacing w:val="-1"/>
        </w:rPr>
        <w:t xml:space="preserve"> </w:t>
      </w:r>
      <w:r>
        <w:t>должен</w:t>
      </w:r>
    </w:p>
    <w:p w14:paraId="79885DF4" w14:textId="77777777" w:rsidR="006A0B98" w:rsidRDefault="009F4525">
      <w:pPr>
        <w:pStyle w:val="BodyText"/>
        <w:spacing w:line="249" w:lineRule="auto"/>
        <w:ind w:left="115" w:right="122"/>
      </w:pPr>
      <w:r>
        <w:t>предоставляться визуальный интерфейс, а не язык запросов.</w:t>
      </w:r>
      <w:r>
        <w:rPr>
          <w:spacing w:val="-70"/>
        </w:rPr>
        <w:t xml:space="preserve"> </w:t>
      </w:r>
      <w:r>
        <w:t>Редактор запросов должен поддерживать 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-1"/>
        </w:rPr>
        <w:t xml:space="preserve"> </w:t>
      </w:r>
      <w:r>
        <w:t>соединения, группирования,</w:t>
      </w:r>
      <w:r>
        <w:rPr>
          <w:spacing w:val="-1"/>
        </w:rPr>
        <w:t xml:space="preserve"> </w:t>
      </w:r>
      <w:r>
        <w:t>подзапр</w:t>
      </w:r>
      <w:r>
        <w:t>осы (в</w:t>
      </w:r>
    </w:p>
    <w:p w14:paraId="7F894CA7" w14:textId="77777777" w:rsidR="006A0B98" w:rsidRDefault="009F4525">
      <w:pPr>
        <w:pStyle w:val="BodyText"/>
        <w:spacing w:line="249" w:lineRule="auto"/>
        <w:ind w:left="115" w:right="909"/>
      </w:pPr>
      <w:r>
        <w:t>качестве подзапроса используются ранее сохранённые</w:t>
      </w:r>
      <w:r>
        <w:rPr>
          <w:spacing w:val="-70"/>
        </w:rPr>
        <w:t xml:space="preserve"> </w:t>
      </w:r>
      <w:r>
        <w:t>запросы).</w:t>
      </w:r>
    </w:p>
    <w:p w14:paraId="514E9BFA" w14:textId="77777777" w:rsidR="006A0B98" w:rsidRDefault="006A0B98">
      <w:pPr>
        <w:pStyle w:val="BodyText"/>
        <w:spacing w:before="10"/>
        <w:rPr>
          <w:sz w:val="31"/>
        </w:rPr>
      </w:pPr>
    </w:p>
    <w:p w14:paraId="4FC2A2A8" w14:textId="77777777" w:rsidR="006A0B98" w:rsidRDefault="009F4525">
      <w:pPr>
        <w:pStyle w:val="Heading1"/>
      </w:pPr>
      <w:r>
        <w:t>Ход</w:t>
      </w:r>
      <w:r>
        <w:rPr>
          <w:spacing w:val="1"/>
        </w:rPr>
        <w:t xml:space="preserve"> </w:t>
      </w:r>
      <w:r>
        <w:t>работы:</w:t>
      </w:r>
    </w:p>
    <w:p w14:paraId="78E6E2E4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line="249" w:lineRule="auto"/>
        <w:ind w:right="1306"/>
        <w:rPr>
          <w:sz w:val="32"/>
        </w:rPr>
      </w:pPr>
      <w:r>
        <w:rPr>
          <w:sz w:val="32"/>
        </w:rPr>
        <w:t>Исследование предметной области и создание ER</w:t>
      </w:r>
      <w:r>
        <w:rPr>
          <w:spacing w:val="-70"/>
          <w:sz w:val="32"/>
        </w:rPr>
        <w:t xml:space="preserve"> </w:t>
      </w:r>
      <w:r>
        <w:rPr>
          <w:sz w:val="32"/>
        </w:rPr>
        <w:t>диаграммы.</w:t>
      </w:r>
    </w:p>
    <w:p w14:paraId="4C9B3931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before="9" w:line="249" w:lineRule="auto"/>
        <w:ind w:right="224"/>
        <w:rPr>
          <w:sz w:val="32"/>
        </w:rPr>
      </w:pPr>
      <w:r>
        <w:rPr>
          <w:sz w:val="32"/>
        </w:rPr>
        <w:t>Перевод</w:t>
      </w:r>
      <w:r>
        <w:rPr>
          <w:spacing w:val="-6"/>
          <w:sz w:val="32"/>
        </w:rPr>
        <w:t xml:space="preserve"> </w:t>
      </w:r>
      <w:r>
        <w:rPr>
          <w:sz w:val="32"/>
        </w:rPr>
        <w:t>ER</w:t>
      </w:r>
      <w:r>
        <w:rPr>
          <w:spacing w:val="-5"/>
          <w:sz w:val="32"/>
        </w:rPr>
        <w:t xml:space="preserve"> </w:t>
      </w:r>
      <w:r>
        <w:rPr>
          <w:sz w:val="32"/>
        </w:rPr>
        <w:t>диаграммы</w:t>
      </w:r>
      <w:r>
        <w:rPr>
          <w:spacing w:val="-3"/>
          <w:sz w:val="32"/>
        </w:rPr>
        <w:t xml:space="preserve"> </w:t>
      </w:r>
      <w:r>
        <w:rPr>
          <w:sz w:val="32"/>
        </w:rPr>
        <w:t>в</w:t>
      </w:r>
      <w:r>
        <w:rPr>
          <w:spacing w:val="-5"/>
          <w:sz w:val="32"/>
        </w:rPr>
        <w:t xml:space="preserve"> </w:t>
      </w:r>
      <w:r>
        <w:rPr>
          <w:sz w:val="32"/>
        </w:rPr>
        <w:t>реляционную</w:t>
      </w:r>
      <w:r>
        <w:rPr>
          <w:spacing w:val="-6"/>
          <w:sz w:val="32"/>
        </w:rPr>
        <w:t xml:space="preserve"> </w:t>
      </w:r>
      <w:r>
        <w:rPr>
          <w:sz w:val="32"/>
        </w:rPr>
        <w:t>модель,</w:t>
      </w:r>
      <w:r>
        <w:rPr>
          <w:spacing w:val="-3"/>
          <w:sz w:val="32"/>
        </w:rPr>
        <w:t xml:space="preserve"> </w:t>
      </w:r>
      <w:r>
        <w:rPr>
          <w:sz w:val="32"/>
        </w:rPr>
        <w:t>создание</w:t>
      </w:r>
      <w:r>
        <w:rPr>
          <w:spacing w:val="-70"/>
          <w:sz w:val="32"/>
        </w:rPr>
        <w:t xml:space="preserve"> </w:t>
      </w:r>
      <w:r>
        <w:rPr>
          <w:sz w:val="32"/>
        </w:rPr>
        <w:t>и</w:t>
      </w:r>
      <w:r>
        <w:rPr>
          <w:spacing w:val="-1"/>
          <w:sz w:val="32"/>
        </w:rPr>
        <w:t xml:space="preserve"> </w:t>
      </w:r>
      <w:r>
        <w:rPr>
          <w:sz w:val="32"/>
        </w:rPr>
        <w:t>заполнение</w:t>
      </w:r>
      <w:r>
        <w:rPr>
          <w:spacing w:val="-3"/>
          <w:sz w:val="32"/>
        </w:rPr>
        <w:t xml:space="preserve"> </w:t>
      </w:r>
      <w:r>
        <w:rPr>
          <w:sz w:val="32"/>
        </w:rPr>
        <w:t>БД.</w:t>
      </w:r>
    </w:p>
    <w:p w14:paraId="79EDEA15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before="13"/>
        <w:rPr>
          <w:sz w:val="32"/>
        </w:rPr>
      </w:pPr>
      <w:r>
        <w:rPr>
          <w:sz w:val="32"/>
        </w:rPr>
        <w:t>Проработка</w:t>
      </w:r>
      <w:r>
        <w:rPr>
          <w:spacing w:val="-6"/>
          <w:sz w:val="32"/>
        </w:rPr>
        <w:t xml:space="preserve"> </w:t>
      </w:r>
      <w:r>
        <w:rPr>
          <w:sz w:val="32"/>
        </w:rPr>
        <w:t>визуального</w:t>
      </w:r>
      <w:r>
        <w:rPr>
          <w:spacing w:val="-5"/>
          <w:sz w:val="32"/>
        </w:rPr>
        <w:t xml:space="preserve"> </w:t>
      </w:r>
      <w:r>
        <w:rPr>
          <w:sz w:val="32"/>
        </w:rPr>
        <w:t>интерфейса</w:t>
      </w:r>
      <w:r>
        <w:rPr>
          <w:spacing w:val="-4"/>
          <w:sz w:val="32"/>
        </w:rPr>
        <w:t xml:space="preserve"> </w:t>
      </w:r>
      <w:r>
        <w:rPr>
          <w:sz w:val="32"/>
        </w:rPr>
        <w:t>приложения</w:t>
      </w:r>
    </w:p>
    <w:p w14:paraId="373A2D4D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before="23"/>
        <w:rPr>
          <w:sz w:val="32"/>
        </w:rPr>
      </w:pPr>
      <w:r>
        <w:rPr>
          <w:sz w:val="32"/>
        </w:rPr>
        <w:t>Создание</w:t>
      </w:r>
      <w:r>
        <w:rPr>
          <w:spacing w:val="-6"/>
          <w:sz w:val="32"/>
        </w:rPr>
        <w:t xml:space="preserve"> </w:t>
      </w:r>
      <w:r>
        <w:rPr>
          <w:sz w:val="32"/>
        </w:rPr>
        <w:t>диаграммы</w:t>
      </w:r>
      <w:r>
        <w:rPr>
          <w:spacing w:val="-1"/>
          <w:sz w:val="32"/>
        </w:rPr>
        <w:t xml:space="preserve"> </w:t>
      </w:r>
      <w:r>
        <w:rPr>
          <w:sz w:val="32"/>
        </w:rPr>
        <w:t>классов</w:t>
      </w:r>
      <w:r>
        <w:rPr>
          <w:spacing w:val="-4"/>
          <w:sz w:val="32"/>
        </w:rPr>
        <w:t xml:space="preserve"> </w:t>
      </w:r>
      <w:r>
        <w:rPr>
          <w:sz w:val="32"/>
        </w:rPr>
        <w:t>приложения</w:t>
      </w:r>
    </w:p>
    <w:p w14:paraId="4DE8BE9C" w14:textId="77777777" w:rsidR="006A0B98" w:rsidRDefault="006A0B98">
      <w:pPr>
        <w:rPr>
          <w:sz w:val="32"/>
        </w:rPr>
        <w:sectPr w:rsidR="006A0B98">
          <w:pgSz w:w="11910" w:h="16840"/>
          <w:pgMar w:top="1400" w:right="1620" w:bottom="280" w:left="1680" w:header="720" w:footer="720" w:gutter="0"/>
          <w:cols w:space="720"/>
        </w:sectPr>
      </w:pPr>
    </w:p>
    <w:p w14:paraId="74E54621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before="24"/>
        <w:rPr>
          <w:sz w:val="32"/>
        </w:rPr>
      </w:pPr>
      <w:r>
        <w:rPr>
          <w:sz w:val="32"/>
        </w:rPr>
        <w:lastRenderedPageBreak/>
        <w:t>Реализация</w:t>
      </w:r>
      <w:r>
        <w:rPr>
          <w:spacing w:val="-2"/>
          <w:sz w:val="32"/>
        </w:rPr>
        <w:t xml:space="preserve"> </w:t>
      </w:r>
      <w:r>
        <w:rPr>
          <w:sz w:val="32"/>
        </w:rPr>
        <w:t>основного</w:t>
      </w:r>
      <w:r>
        <w:rPr>
          <w:spacing w:val="-3"/>
          <w:sz w:val="32"/>
        </w:rPr>
        <w:t xml:space="preserve"> </w:t>
      </w:r>
      <w:r>
        <w:rPr>
          <w:sz w:val="32"/>
        </w:rPr>
        <w:t>окна</w:t>
      </w:r>
      <w:r>
        <w:rPr>
          <w:spacing w:val="-3"/>
          <w:sz w:val="32"/>
        </w:rPr>
        <w:t xml:space="preserve"> </w:t>
      </w:r>
      <w:r>
        <w:rPr>
          <w:sz w:val="32"/>
        </w:rPr>
        <w:t>приложения</w:t>
      </w:r>
    </w:p>
    <w:p w14:paraId="1AC04991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rPr>
          <w:sz w:val="32"/>
        </w:rPr>
      </w:pPr>
      <w:r>
        <w:rPr>
          <w:sz w:val="32"/>
        </w:rPr>
        <w:t>Реализация</w:t>
      </w:r>
      <w:r>
        <w:rPr>
          <w:spacing w:val="-3"/>
          <w:sz w:val="32"/>
        </w:rPr>
        <w:t xml:space="preserve"> </w:t>
      </w:r>
      <w:r>
        <w:rPr>
          <w:sz w:val="32"/>
        </w:rPr>
        <w:t>менеджера</w:t>
      </w:r>
      <w:r>
        <w:rPr>
          <w:spacing w:val="-5"/>
          <w:sz w:val="32"/>
        </w:rPr>
        <w:t xml:space="preserve"> </w:t>
      </w:r>
      <w:r>
        <w:rPr>
          <w:sz w:val="32"/>
        </w:rPr>
        <w:t>запросов</w:t>
      </w:r>
    </w:p>
    <w:p w14:paraId="5DD2F09A" w14:textId="77777777" w:rsidR="006A0B98" w:rsidRDefault="009F4525">
      <w:pPr>
        <w:pStyle w:val="ListParagraph"/>
        <w:numPr>
          <w:ilvl w:val="0"/>
          <w:numId w:val="1"/>
        </w:numPr>
        <w:tabs>
          <w:tab w:val="left" w:pos="433"/>
        </w:tabs>
        <w:spacing w:before="23"/>
        <w:rPr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22DBBC" wp14:editId="6A5480D4">
            <wp:simplePos x="0" y="0"/>
            <wp:positionH relativeFrom="page">
              <wp:posOffset>1143000</wp:posOffset>
            </wp:positionH>
            <wp:positionV relativeFrom="paragraph">
              <wp:posOffset>277550</wp:posOffset>
            </wp:positionV>
            <wp:extent cx="5324993" cy="2318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993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Тестирование</w:t>
      </w:r>
      <w:r>
        <w:rPr>
          <w:spacing w:val="-4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отладка</w:t>
      </w:r>
    </w:p>
    <w:p w14:paraId="0065353E" w14:textId="77777777" w:rsidR="006A0B98" w:rsidRDefault="009F4525">
      <w:pPr>
        <w:spacing w:before="106" w:line="254" w:lineRule="auto"/>
        <w:ind w:left="115" w:right="1524" w:hanging="10"/>
        <w:rPr>
          <w:sz w:val="20"/>
        </w:rPr>
      </w:pPr>
      <w:r>
        <w:rPr>
          <w:sz w:val="20"/>
        </w:rPr>
        <w:t>В гонке участвует один или более водителей. 1 водитель участвует в одной гонке</w:t>
      </w:r>
      <w:r>
        <w:rPr>
          <w:spacing w:val="-43"/>
          <w:sz w:val="20"/>
        </w:rPr>
        <w:t xml:space="preserve"> </w:t>
      </w:r>
      <w:r>
        <w:rPr>
          <w:sz w:val="20"/>
        </w:rPr>
        <w:t>Водитель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"/>
          <w:sz w:val="20"/>
        </w:rPr>
        <w:t xml:space="preserve"> </w:t>
      </w:r>
      <w:r>
        <w:rPr>
          <w:sz w:val="20"/>
        </w:rPr>
        <w:t>владеть</w:t>
      </w:r>
      <w:r>
        <w:rPr>
          <w:spacing w:val="2"/>
          <w:sz w:val="20"/>
        </w:rPr>
        <w:t xml:space="preserve"> </w:t>
      </w:r>
      <w:r>
        <w:rPr>
          <w:sz w:val="20"/>
        </w:rPr>
        <w:t>несколькими</w:t>
      </w:r>
      <w:r>
        <w:rPr>
          <w:spacing w:val="1"/>
          <w:sz w:val="20"/>
        </w:rPr>
        <w:t xml:space="preserve"> </w:t>
      </w:r>
      <w:r>
        <w:rPr>
          <w:sz w:val="20"/>
        </w:rPr>
        <w:t>авто.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авто</w:t>
      </w:r>
      <w:r>
        <w:rPr>
          <w:spacing w:val="-4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"/>
          <w:sz w:val="20"/>
        </w:rPr>
        <w:t xml:space="preserve"> </w:t>
      </w:r>
      <w:r>
        <w:rPr>
          <w:sz w:val="20"/>
        </w:rPr>
        <w:t>быть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водитель.</w:t>
      </w:r>
    </w:p>
    <w:p w14:paraId="45B83136" w14:textId="77777777" w:rsidR="006A0B98" w:rsidRDefault="009F4525">
      <w:pPr>
        <w:spacing w:before="1" w:line="254" w:lineRule="auto"/>
        <w:ind w:left="115" w:right="1035" w:hanging="10"/>
        <w:rPr>
          <w:sz w:val="20"/>
        </w:rPr>
      </w:pPr>
      <w:r>
        <w:rPr>
          <w:sz w:val="20"/>
        </w:rPr>
        <w:t>У гонки может быть один результат. Результат может относиться к нескольким гонкам.</w:t>
      </w:r>
      <w:r>
        <w:rPr>
          <w:spacing w:val="-43"/>
          <w:sz w:val="20"/>
        </w:rPr>
        <w:t xml:space="preserve"> </w:t>
      </w:r>
      <w:r>
        <w:rPr>
          <w:sz w:val="20"/>
        </w:rPr>
        <w:t>Результату</w:t>
      </w:r>
      <w:r>
        <w:rPr>
          <w:spacing w:val="-4"/>
          <w:sz w:val="20"/>
        </w:rPr>
        <w:t xml:space="preserve"> </w:t>
      </w:r>
      <w:r>
        <w:rPr>
          <w:sz w:val="20"/>
        </w:rPr>
        <w:t>квалификации</w:t>
      </w:r>
      <w:r>
        <w:rPr>
          <w:spacing w:val="-1"/>
          <w:sz w:val="20"/>
        </w:rPr>
        <w:t xml:space="preserve"> </w:t>
      </w:r>
      <w:r>
        <w:rPr>
          <w:sz w:val="20"/>
        </w:rPr>
        <w:t>соответствует</w:t>
      </w:r>
      <w:r>
        <w:rPr>
          <w:spacing w:val="-3"/>
          <w:sz w:val="20"/>
        </w:rPr>
        <w:t xml:space="preserve"> </w:t>
      </w:r>
      <w:r>
        <w:rPr>
          <w:sz w:val="20"/>
        </w:rPr>
        <w:t>результат</w:t>
      </w:r>
      <w:r>
        <w:rPr>
          <w:spacing w:val="-4"/>
          <w:sz w:val="20"/>
        </w:rPr>
        <w:t xml:space="preserve"> </w:t>
      </w:r>
      <w:r>
        <w:rPr>
          <w:sz w:val="20"/>
        </w:rPr>
        <w:t>гонки.</w:t>
      </w:r>
    </w:p>
    <w:p w14:paraId="4644CC78" w14:textId="77777777" w:rsidR="006A0B98" w:rsidRDefault="009F4525">
      <w:pPr>
        <w:pStyle w:val="BodyText"/>
        <w:spacing w:before="2"/>
        <w:ind w:left="106"/>
      </w:pPr>
      <w:r>
        <w:t>Bd</w:t>
      </w:r>
    </w:p>
    <w:p w14:paraId="5864F660" w14:textId="77777777" w:rsidR="00B82C6D" w:rsidRDefault="00B82C6D">
      <w:pPr>
        <w:pStyle w:val="BodyText"/>
        <w:spacing w:before="2"/>
        <w:ind w:left="106"/>
      </w:pPr>
      <w:r w:rsidRPr="00B82C6D">
        <w:drawing>
          <wp:inline distT="0" distB="0" distL="0" distR="0" wp14:anchorId="46DF346F" wp14:editId="7BEB63FB">
            <wp:extent cx="5467350" cy="1138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876" w14:textId="77777777" w:rsidR="00B82C6D" w:rsidRDefault="00B82C6D">
      <w:pPr>
        <w:pStyle w:val="BodyText"/>
        <w:spacing w:before="2"/>
        <w:ind w:left="106"/>
      </w:pPr>
      <w:r w:rsidRPr="00B82C6D">
        <w:drawing>
          <wp:inline distT="0" distB="0" distL="0" distR="0" wp14:anchorId="10679656" wp14:editId="70FF2859">
            <wp:extent cx="5467350" cy="149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5CCE" w14:textId="77777777" w:rsidR="00B82C6D" w:rsidRDefault="00B82C6D">
      <w:pPr>
        <w:pStyle w:val="BodyText"/>
        <w:spacing w:before="2"/>
        <w:ind w:left="106"/>
      </w:pPr>
      <w:r w:rsidRPr="00B82C6D">
        <w:drawing>
          <wp:inline distT="0" distB="0" distL="0" distR="0" wp14:anchorId="07BBC6A3" wp14:editId="49C008B2">
            <wp:extent cx="54673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5826" w14:textId="77777777" w:rsidR="00B82C6D" w:rsidRDefault="00B82C6D">
      <w:pPr>
        <w:pStyle w:val="BodyText"/>
        <w:spacing w:before="2"/>
        <w:ind w:left="106"/>
      </w:pPr>
      <w:r w:rsidRPr="00B82C6D">
        <w:lastRenderedPageBreak/>
        <w:drawing>
          <wp:inline distT="0" distB="0" distL="0" distR="0" wp14:anchorId="671A7851" wp14:editId="7D86AB97">
            <wp:extent cx="5467350" cy="153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99D2" w14:textId="77777777" w:rsidR="00B82C6D" w:rsidRDefault="00B82C6D">
      <w:pPr>
        <w:pStyle w:val="BodyText"/>
        <w:spacing w:before="2"/>
        <w:ind w:left="106"/>
      </w:pPr>
      <w:r w:rsidRPr="00B82C6D">
        <w:drawing>
          <wp:inline distT="0" distB="0" distL="0" distR="0" wp14:anchorId="3271BCD6" wp14:editId="506636AE">
            <wp:extent cx="5467350" cy="1537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9EE" w14:textId="0848EE75" w:rsidR="00B82C6D" w:rsidRDefault="00B82C6D">
      <w:pPr>
        <w:pStyle w:val="BodyText"/>
        <w:spacing w:before="2"/>
        <w:ind w:left="106"/>
        <w:rPr>
          <w:lang w:val="en-US"/>
        </w:rPr>
      </w:pPr>
      <w:r w:rsidRPr="00B82C6D">
        <w:rPr>
          <w:lang w:val="en-US"/>
        </w:rPr>
        <w:drawing>
          <wp:inline distT="0" distB="0" distL="0" distR="0" wp14:anchorId="259D6631" wp14:editId="2E63EC6C">
            <wp:extent cx="5467350" cy="268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BAD2" w14:textId="267ED714" w:rsidR="005779EF" w:rsidRDefault="005779EF">
      <w:pPr>
        <w:pStyle w:val="BodyText"/>
        <w:spacing w:before="2"/>
        <w:ind w:left="106"/>
        <w:rPr>
          <w:rFonts w:eastAsiaTheme="minorEastAsia"/>
          <w:lang w:eastAsia="ja-JP"/>
        </w:rPr>
      </w:pPr>
      <w:r>
        <w:rPr>
          <w:lang w:val="en-US"/>
        </w:rPr>
        <w:t xml:space="preserve">3 </w:t>
      </w:r>
      <w:r>
        <w:rPr>
          <w:rFonts w:eastAsiaTheme="minorEastAsia"/>
          <w:lang w:eastAsia="ja-JP"/>
        </w:rPr>
        <w:t>этап</w:t>
      </w:r>
    </w:p>
    <w:p w14:paraId="6B0DDBAD" w14:textId="0DB16BA5" w:rsidR="005779EF" w:rsidRDefault="005779EF">
      <w:pPr>
        <w:pStyle w:val="BodyText"/>
        <w:spacing w:before="2"/>
        <w:ind w:left="106"/>
        <w:rPr>
          <w:rFonts w:eastAsiaTheme="minorEastAsia"/>
          <w:lang w:eastAsia="ja-JP"/>
        </w:rPr>
      </w:pPr>
    </w:p>
    <w:p w14:paraId="6A7B4CB7" w14:textId="5CFA5ED2" w:rsidR="005779EF" w:rsidRPr="005779EF" w:rsidRDefault="005779EF">
      <w:pPr>
        <w:pStyle w:val="BodyText"/>
        <w:spacing w:before="2"/>
        <w:ind w:left="106"/>
        <w:rPr>
          <w:rFonts w:eastAsiaTheme="minorEastAsia" w:hint="eastAsia"/>
          <w:lang w:val="en-US" w:eastAsia="ja-JP"/>
        </w:rPr>
      </w:pPr>
      <w:r w:rsidRPr="005779EF">
        <w:rPr>
          <w:rFonts w:eastAsiaTheme="minorEastAsia"/>
          <w:lang w:val="en-US" w:eastAsia="ja-JP"/>
        </w:rPr>
        <w:drawing>
          <wp:inline distT="0" distB="0" distL="0" distR="0" wp14:anchorId="0C1497C0" wp14:editId="5322AE81">
            <wp:extent cx="5467350" cy="2759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361073" w14:textId="1B78E72A" w:rsidR="005E75EB" w:rsidRDefault="005779EF">
      <w:pPr>
        <w:pStyle w:val="BodyText"/>
        <w:spacing w:before="2"/>
        <w:ind w:left="106"/>
        <w:rPr>
          <w:rFonts w:eastAsiaTheme="minorEastAsia"/>
          <w:lang w:eastAsia="ja-JP"/>
        </w:rPr>
      </w:pPr>
      <w:r>
        <w:rPr>
          <w:lang w:val="en-US"/>
        </w:rPr>
        <w:t>4</w:t>
      </w:r>
      <w:r w:rsidR="005E75EB">
        <w:rPr>
          <w:lang w:val="en-US"/>
        </w:rPr>
        <w:t xml:space="preserve"> </w:t>
      </w:r>
      <w:r w:rsidR="005E75EB">
        <w:rPr>
          <w:rFonts w:eastAsiaTheme="minorEastAsia"/>
          <w:lang w:eastAsia="ja-JP"/>
        </w:rPr>
        <w:t>этап</w:t>
      </w:r>
    </w:p>
    <w:p w14:paraId="51C438ED" w14:textId="4BCDD1A8" w:rsidR="005E75EB" w:rsidRPr="005E75EB" w:rsidRDefault="005E75EB">
      <w:pPr>
        <w:pStyle w:val="BodyText"/>
        <w:spacing w:before="2"/>
        <w:ind w:left="106"/>
        <w:rPr>
          <w:rFonts w:eastAsiaTheme="minorEastAsia" w:hint="eastAsia"/>
          <w:lang w:val="en-US" w:eastAsia="ja-JP"/>
        </w:rPr>
      </w:pPr>
      <w:r>
        <w:rPr>
          <w:rFonts w:eastAsiaTheme="minorEastAsia"/>
          <w:noProof/>
          <w:lang w:val="en-US" w:eastAsia="ja-JP"/>
        </w:rPr>
        <w:lastRenderedPageBreak/>
        <w:drawing>
          <wp:inline distT="0" distB="0" distL="0" distR="0" wp14:anchorId="4DF4D532" wp14:editId="74BB2D82">
            <wp:extent cx="5457190" cy="3343275"/>
            <wp:effectExtent l="0" t="0" r="0" b="9525"/>
            <wp:docPr id="9" name="Picture 9" descr="C:\Users\189gl\Downloads\image_2022-05-15_235846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9gl\Downloads\image_2022-05-15_2358467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5EB" w:rsidRPr="005E75EB">
      <w:pgSz w:w="11910" w:h="16840"/>
      <w:pgMar w:top="140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A7A"/>
    <w:multiLevelType w:val="hybridMultilevel"/>
    <w:tmpl w:val="53067D7C"/>
    <w:lvl w:ilvl="0" w:tplc="9B2C86F6">
      <w:start w:val="1"/>
      <w:numFmt w:val="decimal"/>
      <w:lvlText w:val="%1."/>
      <w:lvlJc w:val="left"/>
      <w:pPr>
        <w:ind w:left="433" w:hanging="313"/>
        <w:jc w:val="left"/>
      </w:pPr>
      <w:rPr>
        <w:rFonts w:ascii="Calibri" w:eastAsia="Calibri" w:hAnsi="Calibri" w:cs="Calibri" w:hint="default"/>
        <w:w w:val="100"/>
        <w:sz w:val="32"/>
        <w:szCs w:val="32"/>
        <w:lang w:val="ru-RU" w:eastAsia="en-US" w:bidi="ar-SA"/>
      </w:rPr>
    </w:lvl>
    <w:lvl w:ilvl="1" w:tplc="06F68386">
      <w:numFmt w:val="bullet"/>
      <w:lvlText w:val="•"/>
      <w:lvlJc w:val="left"/>
      <w:pPr>
        <w:ind w:left="1256" w:hanging="313"/>
      </w:pPr>
      <w:rPr>
        <w:rFonts w:hint="default"/>
        <w:lang w:val="ru-RU" w:eastAsia="en-US" w:bidi="ar-SA"/>
      </w:rPr>
    </w:lvl>
    <w:lvl w:ilvl="2" w:tplc="09F2F254">
      <w:numFmt w:val="bullet"/>
      <w:lvlText w:val="•"/>
      <w:lvlJc w:val="left"/>
      <w:pPr>
        <w:ind w:left="2072" w:hanging="313"/>
      </w:pPr>
      <w:rPr>
        <w:rFonts w:hint="default"/>
        <w:lang w:val="ru-RU" w:eastAsia="en-US" w:bidi="ar-SA"/>
      </w:rPr>
    </w:lvl>
    <w:lvl w:ilvl="3" w:tplc="02B07B54">
      <w:numFmt w:val="bullet"/>
      <w:lvlText w:val="•"/>
      <w:lvlJc w:val="left"/>
      <w:pPr>
        <w:ind w:left="2889" w:hanging="313"/>
      </w:pPr>
      <w:rPr>
        <w:rFonts w:hint="default"/>
        <w:lang w:val="ru-RU" w:eastAsia="en-US" w:bidi="ar-SA"/>
      </w:rPr>
    </w:lvl>
    <w:lvl w:ilvl="4" w:tplc="DB5E38C0">
      <w:numFmt w:val="bullet"/>
      <w:lvlText w:val="•"/>
      <w:lvlJc w:val="left"/>
      <w:pPr>
        <w:ind w:left="3705" w:hanging="313"/>
      </w:pPr>
      <w:rPr>
        <w:rFonts w:hint="default"/>
        <w:lang w:val="ru-RU" w:eastAsia="en-US" w:bidi="ar-SA"/>
      </w:rPr>
    </w:lvl>
    <w:lvl w:ilvl="5" w:tplc="97681A7A">
      <w:numFmt w:val="bullet"/>
      <w:lvlText w:val="•"/>
      <w:lvlJc w:val="left"/>
      <w:pPr>
        <w:ind w:left="4522" w:hanging="313"/>
      </w:pPr>
      <w:rPr>
        <w:rFonts w:hint="default"/>
        <w:lang w:val="ru-RU" w:eastAsia="en-US" w:bidi="ar-SA"/>
      </w:rPr>
    </w:lvl>
    <w:lvl w:ilvl="6" w:tplc="09D0E718">
      <w:numFmt w:val="bullet"/>
      <w:lvlText w:val="•"/>
      <w:lvlJc w:val="left"/>
      <w:pPr>
        <w:ind w:left="5338" w:hanging="313"/>
      </w:pPr>
      <w:rPr>
        <w:rFonts w:hint="default"/>
        <w:lang w:val="ru-RU" w:eastAsia="en-US" w:bidi="ar-SA"/>
      </w:rPr>
    </w:lvl>
    <w:lvl w:ilvl="7" w:tplc="276CA2AA">
      <w:numFmt w:val="bullet"/>
      <w:lvlText w:val="•"/>
      <w:lvlJc w:val="left"/>
      <w:pPr>
        <w:ind w:left="6154" w:hanging="313"/>
      </w:pPr>
      <w:rPr>
        <w:rFonts w:hint="default"/>
        <w:lang w:val="ru-RU" w:eastAsia="en-US" w:bidi="ar-SA"/>
      </w:rPr>
    </w:lvl>
    <w:lvl w:ilvl="8" w:tplc="C08419FC">
      <w:numFmt w:val="bullet"/>
      <w:lvlText w:val="•"/>
      <w:lvlJc w:val="left"/>
      <w:pPr>
        <w:ind w:left="6971" w:hanging="3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B98"/>
    <w:rsid w:val="005779EF"/>
    <w:rsid w:val="005E75EB"/>
    <w:rsid w:val="006A0B98"/>
    <w:rsid w:val="009F4525"/>
    <w:rsid w:val="00B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D425"/>
  <w15:docId w15:val="{9D24E94F-D0CD-4EDA-AB04-33CCBC5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"/>
      <w:ind w:left="433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berdn</dc:creator>
  <cp:lastModifiedBy>C0s1n s</cp:lastModifiedBy>
  <cp:revision>3</cp:revision>
  <dcterms:created xsi:type="dcterms:W3CDTF">2022-05-22T15:39:00Z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2022-05-22T00:00:00Z</vt:filetime>
  </property>
</Properties>
</file>