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0F6FC6" w:themeColor="accent1"/>
        </w:rPr>
      </w:sdtEndPr>
      <w:sdtContent>
        <w:p w14:paraId="53D8C3D2" w14:textId="09266E5D" w:rsidR="00923EF9" w:rsidRDefault="00923EF9"/>
        <w:p w14:paraId="4790B0D3" w14:textId="31F5E32F" w:rsidR="00923EF9" w:rsidRDefault="001C42D5">
          <w:pPr>
            <w:rPr>
              <w:color w:val="0F6FC6"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729pt;width:436.9pt;height:41.0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406C808B" w:rsidR="000A1B1F" w:rsidRPr="00BA65E1" w:rsidRDefault="000B09E3" w:rsidP="00072465">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072465">
                        <w:rPr>
                          <w:rStyle w:val="normaltextrun"/>
                          <w:rFonts w:ascii="Calibri" w:hAnsi="Calibri" w:cs="Calibri"/>
                          <w:color w:val="000000"/>
                          <w:sz w:val="28"/>
                          <w:szCs w:val="28"/>
                          <w:bdr w:val="none" w:sz="0" w:space="0" w:color="auto" w:frame="1"/>
                        </w:rPr>
                        <w:t xml:space="preserve"> Francisco </w:t>
                      </w:r>
                      <w:r w:rsidR="00072465"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072465">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142B3B02" w:rsidR="00BA65E1" w:rsidRDefault="00EC4240" w:rsidP="00BA65E1">
                      <w:pPr>
                        <w:pStyle w:val="Sinespaciado"/>
                        <w:jc w:val="right"/>
                        <w:rPr>
                          <w:caps/>
                          <w:color w:val="112F51" w:themeColor="text2" w:themeShade="BF"/>
                          <w:sz w:val="40"/>
                          <w:szCs w:val="40"/>
                        </w:rPr>
                      </w:pPr>
                      <w:r>
                        <w:rPr>
                          <w:rFonts w:ascii="Roboto" w:hAnsi="Roboto"/>
                          <w:color w:val="3C4043"/>
                          <w:sz w:val="36"/>
                          <w:szCs w:val="36"/>
                          <w:shd w:val="clear" w:color="auto" w:fill="F5F5F5"/>
                        </w:rPr>
                        <w:t>March</w:t>
                      </w:r>
                      <w:r w:rsidR="00E55EA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8</w:t>
                      </w:r>
                      <w:r w:rsidR="00E55EAA" w:rsidRPr="00E55EAA">
                        <w:rPr>
                          <w:rFonts w:ascii="Roboto" w:hAnsi="Roboto"/>
                          <w:color w:val="3C4043"/>
                          <w:sz w:val="36"/>
                          <w:szCs w:val="36"/>
                          <w:shd w:val="clear" w:color="auto" w:fill="F5F5F5"/>
                        </w:rPr>
                        <w:t>,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35FA9128" w:rsidR="00E55EAA" w:rsidRDefault="00E414BF">
                      <w:pPr>
                        <w:pStyle w:val="Sinespaciado"/>
                        <w:jc w:val="right"/>
                        <w:rPr>
                          <w:caps/>
                          <w:color w:val="000000" w:themeColor="text1"/>
                          <w:sz w:val="52"/>
                          <w:szCs w:val="52"/>
                          <w:lang w:val="en-GB"/>
                        </w:rPr>
                      </w:pPr>
                      <w:r>
                        <w:rPr>
                          <w:caps/>
                          <w:color w:val="000000" w:themeColor="text1"/>
                          <w:sz w:val="52"/>
                          <w:szCs w:val="52"/>
                          <w:lang w:val="en-GB"/>
                        </w:rPr>
                        <w:t>PLANNING AND PROGRESS</w:t>
                      </w:r>
                      <w:r w:rsidR="00E55EAA" w:rsidRPr="00E55EAA">
                        <w:rPr>
                          <w:caps/>
                          <w:color w:val="000000" w:themeColor="text1"/>
                          <w:sz w:val="52"/>
                          <w:szCs w:val="52"/>
                          <w:lang w:val="en-GB"/>
                        </w:rPr>
                        <w:t xml:space="preserve"> Report</w:t>
                      </w:r>
                    </w:p>
                    <w:p w14:paraId="5492A5D2" w14:textId="4A23AFA7" w:rsidR="00923EF9" w:rsidRPr="00E55EAA" w:rsidRDefault="001C42D5">
                      <w:pPr>
                        <w:pStyle w:val="Sinespaciado"/>
                        <w:jc w:val="right"/>
                        <w:rPr>
                          <w:smallCaps/>
                          <w:color w:val="17406D"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w:t>
                          </w:r>
                          <w:r w:rsidR="00EC4240">
                            <w:rPr>
                              <w:rFonts w:cstheme="minorHAnsi"/>
                              <w:b/>
                              <w:sz w:val="24"/>
                              <w:szCs w:val="24"/>
                              <w:lang w:val="en-GB"/>
                            </w:rPr>
                            <w:t>2</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3">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0F6FC6"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tuloTDC"/>
          </w:pPr>
          <w:r>
            <w:t>Contenido</w:t>
          </w:r>
        </w:p>
        <w:p w14:paraId="3EB4EB75" w14:textId="35F816CC"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265F61">
              <w:rPr>
                <w:noProof/>
                <w:webHidden/>
              </w:rPr>
              <w:t>2</w:t>
            </w:r>
            <w:r>
              <w:rPr>
                <w:noProof/>
                <w:webHidden/>
              </w:rPr>
              <w:fldChar w:fldCharType="end"/>
            </w:r>
          </w:hyperlink>
        </w:p>
        <w:p w14:paraId="3DB9BF8C" w14:textId="10EE7B23" w:rsidR="00985DCE" w:rsidRPr="00B627A2" w:rsidRDefault="001C42D5">
          <w:pPr>
            <w:pStyle w:val="TDC1"/>
            <w:tabs>
              <w:tab w:val="right" w:leader="dot" w:pos="8494"/>
            </w:tabs>
            <w:rPr>
              <w:rFonts w:eastAsiaTheme="minorEastAsia"/>
              <w:noProof/>
              <w:lang w:val="en-GB" w:eastAsia="es-ES"/>
            </w:rPr>
          </w:pPr>
          <w:hyperlink w:anchor="_Toc158936945" w:history="1">
            <w:r w:rsidR="00985DCE" w:rsidRPr="00B627A2">
              <w:rPr>
                <w:rStyle w:val="Hipervnculo"/>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265F61">
              <w:rPr>
                <w:noProof/>
                <w:webHidden/>
                <w:lang w:val="en-GB"/>
              </w:rPr>
              <w:t>2</w:t>
            </w:r>
            <w:r w:rsidR="00985DCE" w:rsidRPr="00B627A2">
              <w:rPr>
                <w:noProof/>
                <w:webHidden/>
                <w:lang w:val="en-GB"/>
              </w:rPr>
              <w:fldChar w:fldCharType="end"/>
            </w:r>
          </w:hyperlink>
        </w:p>
        <w:p w14:paraId="19F621BF" w14:textId="787CA17B" w:rsidR="00985DCE" w:rsidRPr="00B627A2" w:rsidRDefault="001C42D5">
          <w:pPr>
            <w:pStyle w:val="TDC1"/>
            <w:tabs>
              <w:tab w:val="right" w:leader="dot" w:pos="8494"/>
            </w:tabs>
            <w:rPr>
              <w:rFonts w:eastAsiaTheme="minorEastAsia"/>
              <w:noProof/>
              <w:lang w:val="en-GB" w:eastAsia="es-ES"/>
            </w:rPr>
          </w:pPr>
          <w:hyperlink w:anchor="_Toc158936946" w:history="1">
            <w:r w:rsidR="00985DCE" w:rsidRPr="00B627A2">
              <w:rPr>
                <w:rStyle w:val="Hipervnculo"/>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265F61">
              <w:rPr>
                <w:noProof/>
                <w:webHidden/>
                <w:lang w:val="en-GB"/>
              </w:rPr>
              <w:t>2</w:t>
            </w:r>
            <w:r w:rsidR="00985DCE" w:rsidRPr="00B627A2">
              <w:rPr>
                <w:noProof/>
                <w:webHidden/>
                <w:lang w:val="en-GB"/>
              </w:rPr>
              <w:fldChar w:fldCharType="end"/>
            </w:r>
          </w:hyperlink>
        </w:p>
        <w:p w14:paraId="39B15EB0" w14:textId="35E9A43E" w:rsidR="00985DCE" w:rsidRPr="00B627A2" w:rsidRDefault="001C42D5">
          <w:pPr>
            <w:pStyle w:val="TDC1"/>
            <w:tabs>
              <w:tab w:val="right" w:leader="dot" w:pos="8494"/>
            </w:tabs>
            <w:rPr>
              <w:rStyle w:val="Hipervnculo"/>
              <w:noProof/>
              <w:lang w:val="en-GB"/>
            </w:rPr>
          </w:pPr>
          <w:hyperlink w:anchor="_Toc158936949" w:history="1">
            <w:r w:rsidR="00985DCE" w:rsidRPr="00B627A2">
              <w:rPr>
                <w:rStyle w:val="Hipervnculo"/>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265F61">
              <w:rPr>
                <w:noProof/>
                <w:webHidden/>
                <w:lang w:val="en-GB"/>
              </w:rPr>
              <w:t>3</w:t>
            </w:r>
            <w:r w:rsidR="00985DCE" w:rsidRPr="00B627A2">
              <w:rPr>
                <w:noProof/>
                <w:webHidden/>
                <w:lang w:val="en-GB"/>
              </w:rPr>
              <w:fldChar w:fldCharType="end"/>
            </w:r>
          </w:hyperlink>
        </w:p>
        <w:p w14:paraId="4FF600A0" w14:textId="134CBDC8"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w:t>
          </w:r>
          <w:r w:rsidR="00265F61">
            <w:rPr>
              <w:noProof/>
              <w:lang w:val="en-GB"/>
            </w:rPr>
            <w:t>Planing chapter</w:t>
          </w:r>
          <w:r w:rsidR="00B627A2">
            <w:rPr>
              <w:noProof/>
              <w:lang w:val="en-GB"/>
            </w:rPr>
            <w:t>……………………………………………………………………………………</w:t>
          </w:r>
          <w:r w:rsidR="001A5332">
            <w:rPr>
              <w:noProof/>
              <w:lang w:val="en-GB"/>
            </w:rPr>
            <w:t>………………..</w:t>
          </w:r>
          <w:r w:rsidR="00135F4A">
            <w:rPr>
              <w:noProof/>
              <w:lang w:val="en-GB"/>
            </w:rPr>
            <w:t>3</w:t>
          </w:r>
        </w:p>
        <w:p w14:paraId="20C55FE1" w14:textId="2EFA93C2" w:rsidR="00B627A2" w:rsidRPr="00B627A2" w:rsidRDefault="00B627A2" w:rsidP="00DA23B7">
          <w:pPr>
            <w:ind w:left="708" w:firstLine="708"/>
            <w:rPr>
              <w:noProof/>
              <w:lang w:val="en-GB"/>
            </w:rPr>
          </w:pPr>
          <w:r w:rsidRPr="00B627A2">
            <w:rPr>
              <w:noProof/>
              <w:lang w:val="en-GB"/>
            </w:rPr>
            <w:t>4.</w:t>
          </w:r>
          <w:r w:rsidR="00556690">
            <w:rPr>
              <w:noProof/>
              <w:lang w:val="en-GB"/>
            </w:rPr>
            <w:t>1.1</w:t>
          </w:r>
          <w:r w:rsidRPr="00B627A2">
            <w:rPr>
              <w:noProof/>
              <w:lang w:val="en-GB"/>
            </w:rPr>
            <w:t xml:space="preserve">. </w:t>
          </w:r>
          <w:r w:rsidR="00265F61">
            <w:rPr>
              <w:noProof/>
              <w:lang w:val="en-GB"/>
            </w:rPr>
            <w:t>Tasks</w:t>
          </w:r>
          <w:r>
            <w:rPr>
              <w:noProof/>
              <w:lang w:val="en-GB"/>
            </w:rPr>
            <w:t>………………………………</w:t>
          </w:r>
          <w:r w:rsidR="00DA23B7">
            <w:rPr>
              <w:noProof/>
              <w:lang w:val="en-GB"/>
            </w:rPr>
            <w:t>….</w:t>
          </w:r>
          <w:r>
            <w:rPr>
              <w:noProof/>
              <w:lang w:val="en-GB"/>
            </w:rPr>
            <w:t>……………………………………</w:t>
          </w:r>
          <w:r w:rsidR="00E317FF">
            <w:rPr>
              <w:noProof/>
              <w:lang w:val="en-GB"/>
            </w:rPr>
            <w:t>…</w:t>
          </w:r>
          <w:r w:rsidR="0056520D">
            <w:rPr>
              <w:noProof/>
              <w:lang w:val="en-GB"/>
            </w:rPr>
            <w:t>…………………………..</w:t>
          </w:r>
          <w:r w:rsidR="00135F4A">
            <w:rPr>
              <w:noProof/>
              <w:lang w:val="en-GB"/>
            </w:rPr>
            <w:t>3</w:t>
          </w:r>
        </w:p>
        <w:p w14:paraId="1EB3A462" w14:textId="1FB6AB50" w:rsidR="00B627A2" w:rsidRPr="00B627A2" w:rsidRDefault="00B627A2" w:rsidP="00DA23B7">
          <w:pPr>
            <w:ind w:left="708" w:firstLine="708"/>
            <w:rPr>
              <w:noProof/>
              <w:lang w:val="en-GB"/>
            </w:rPr>
          </w:pPr>
          <w:r w:rsidRPr="00B627A2">
            <w:rPr>
              <w:noProof/>
              <w:lang w:val="en-GB"/>
            </w:rPr>
            <w:t>4.</w:t>
          </w:r>
          <w:r w:rsidR="00556690">
            <w:rPr>
              <w:noProof/>
              <w:lang w:val="en-GB"/>
            </w:rPr>
            <w:t>1.2</w:t>
          </w:r>
          <w:r w:rsidRPr="00B627A2">
            <w:rPr>
              <w:noProof/>
              <w:lang w:val="en-GB"/>
            </w:rPr>
            <w:t xml:space="preserve">. </w:t>
          </w:r>
          <w:r w:rsidR="00265F61">
            <w:rPr>
              <w:noProof/>
              <w:lang w:val="en-GB"/>
            </w:rPr>
            <w:t>Screenshots</w:t>
          </w:r>
          <w:r>
            <w:rPr>
              <w:noProof/>
              <w:lang w:val="en-GB"/>
            </w:rPr>
            <w:t>……………………</w:t>
          </w:r>
          <w:r w:rsidR="008C3F8B">
            <w:rPr>
              <w:noProof/>
              <w:lang w:val="en-GB"/>
            </w:rPr>
            <w:t>……</w:t>
          </w:r>
          <w:r w:rsidR="00DA23B7">
            <w:rPr>
              <w:noProof/>
              <w:lang w:val="en-GB"/>
            </w:rPr>
            <w:t>.</w:t>
          </w:r>
          <w:r>
            <w:rPr>
              <w:noProof/>
              <w:lang w:val="en-GB"/>
            </w:rPr>
            <w:t>………………………………………</w:t>
          </w:r>
          <w:r w:rsidR="0056520D">
            <w:rPr>
              <w:noProof/>
              <w:lang w:val="en-GB"/>
            </w:rPr>
            <w:t>………………………..</w:t>
          </w:r>
          <w:r w:rsidR="00DA1F65">
            <w:rPr>
              <w:noProof/>
              <w:lang w:val="en-GB"/>
            </w:rPr>
            <w:t>5</w:t>
          </w:r>
        </w:p>
        <w:p w14:paraId="1BF8D649" w14:textId="4F7AAB21" w:rsidR="00B627A2" w:rsidRPr="00B627A2" w:rsidRDefault="00B627A2" w:rsidP="00DA23B7">
          <w:pPr>
            <w:ind w:left="708" w:firstLine="708"/>
            <w:rPr>
              <w:noProof/>
              <w:lang w:val="en-GB"/>
            </w:rPr>
          </w:pPr>
          <w:r w:rsidRPr="00B627A2">
            <w:rPr>
              <w:noProof/>
              <w:lang w:val="en-GB"/>
            </w:rPr>
            <w:t>4.</w:t>
          </w:r>
          <w:r w:rsidR="00556690">
            <w:rPr>
              <w:noProof/>
              <w:lang w:val="en-GB"/>
            </w:rPr>
            <w:t>1.3</w:t>
          </w:r>
          <w:r w:rsidRPr="00B627A2">
            <w:rPr>
              <w:noProof/>
              <w:lang w:val="en-GB"/>
            </w:rPr>
            <w:t xml:space="preserve">. </w:t>
          </w:r>
          <w:r w:rsidR="00265F61">
            <w:rPr>
              <w:noProof/>
              <w:lang w:val="en-GB"/>
            </w:rPr>
            <w:t>Budget</w:t>
          </w:r>
          <w:r>
            <w:rPr>
              <w:noProof/>
              <w:lang w:val="en-GB"/>
            </w:rPr>
            <w:t>……………………………………</w:t>
          </w:r>
          <w:r w:rsidR="00DA23B7">
            <w:rPr>
              <w:noProof/>
              <w:lang w:val="en-GB"/>
            </w:rPr>
            <w:t>.</w:t>
          </w:r>
          <w:r>
            <w:rPr>
              <w:noProof/>
              <w:lang w:val="en-GB"/>
            </w:rPr>
            <w:t>……………………………</w:t>
          </w:r>
          <w:r w:rsidR="008C3F8B">
            <w:rPr>
              <w:noProof/>
              <w:lang w:val="en-GB"/>
            </w:rPr>
            <w:t>……..</w:t>
          </w:r>
          <w:r>
            <w:rPr>
              <w:noProof/>
              <w:lang w:val="en-GB"/>
            </w:rPr>
            <w:t>……</w:t>
          </w:r>
          <w:r w:rsidR="0056520D">
            <w:rPr>
              <w:noProof/>
              <w:lang w:val="en-GB"/>
            </w:rPr>
            <w:t>…………………</w:t>
          </w:r>
          <w:r w:rsidR="00135F4A">
            <w:rPr>
              <w:noProof/>
              <w:lang w:val="en-GB"/>
            </w:rPr>
            <w:t>…</w:t>
          </w:r>
          <w:r w:rsidR="00DA1F65">
            <w:rPr>
              <w:noProof/>
              <w:lang w:val="en-GB"/>
            </w:rPr>
            <w:t>6</w:t>
          </w:r>
        </w:p>
        <w:p w14:paraId="06C4B5BF" w14:textId="64482DB4" w:rsidR="00B627A2" w:rsidRDefault="00B627A2" w:rsidP="00B627A2">
          <w:pPr>
            <w:ind w:firstLine="708"/>
            <w:rPr>
              <w:noProof/>
              <w:lang w:val="en-GB"/>
            </w:rPr>
          </w:pPr>
          <w:r w:rsidRPr="00B627A2">
            <w:rPr>
              <w:noProof/>
              <w:lang w:val="en-GB"/>
            </w:rPr>
            <w:t>4.</w:t>
          </w:r>
          <w:r w:rsidR="00556690">
            <w:rPr>
              <w:noProof/>
              <w:lang w:val="en-GB"/>
            </w:rPr>
            <w:t>2</w:t>
          </w:r>
          <w:r w:rsidRPr="00B627A2">
            <w:rPr>
              <w:noProof/>
              <w:lang w:val="en-GB"/>
            </w:rPr>
            <w:t xml:space="preserve">. </w:t>
          </w:r>
          <w:r w:rsidR="006C0FD1">
            <w:rPr>
              <w:noProof/>
              <w:lang w:val="en-GB"/>
            </w:rPr>
            <w:t>Progress chapter</w:t>
          </w:r>
          <w:r>
            <w:rPr>
              <w:noProof/>
              <w:lang w:val="en-GB"/>
            </w:rPr>
            <w:t>………………………………………………………………………………</w:t>
          </w:r>
          <w:r w:rsidR="008C3F8B">
            <w:rPr>
              <w:noProof/>
              <w:lang w:val="en-GB"/>
            </w:rPr>
            <w:t>.</w:t>
          </w:r>
          <w:r>
            <w:rPr>
              <w:noProof/>
              <w:lang w:val="en-GB"/>
            </w:rPr>
            <w:t>…….</w:t>
          </w:r>
          <w:r w:rsidR="0056520D">
            <w:rPr>
              <w:noProof/>
              <w:lang w:val="en-GB"/>
            </w:rPr>
            <w:t>.……………</w:t>
          </w:r>
          <w:r w:rsidR="00135F4A">
            <w:rPr>
              <w:noProof/>
              <w:lang w:val="en-GB"/>
            </w:rPr>
            <w:t>6</w:t>
          </w:r>
        </w:p>
        <w:p w14:paraId="010E08D6" w14:textId="0DC4D284" w:rsidR="006C0FD1" w:rsidRDefault="00556690" w:rsidP="00DA23B7">
          <w:pPr>
            <w:ind w:left="708" w:firstLine="708"/>
            <w:rPr>
              <w:noProof/>
              <w:lang w:val="en-GB"/>
            </w:rPr>
          </w:pPr>
          <w:r>
            <w:rPr>
              <w:noProof/>
              <w:lang w:val="en-GB"/>
            </w:rPr>
            <w:t xml:space="preserve">4.2.1. </w:t>
          </w:r>
          <w:r w:rsidR="006C0FD1" w:rsidRPr="006C0FD1">
            <w:rPr>
              <w:noProof/>
              <w:lang w:val="en-GB"/>
            </w:rPr>
            <w:t>Progress records</w:t>
          </w:r>
          <w:r w:rsidR="000702D4">
            <w:rPr>
              <w:noProof/>
              <w:lang w:val="en-GB"/>
            </w:rPr>
            <w:t>………………………………</w:t>
          </w:r>
          <w:r w:rsidR="00DA23B7">
            <w:rPr>
              <w:noProof/>
              <w:lang w:val="en-GB"/>
            </w:rPr>
            <w:t>.</w:t>
          </w:r>
          <w:r w:rsidR="000702D4">
            <w:rPr>
              <w:noProof/>
              <w:lang w:val="en-GB"/>
            </w:rPr>
            <w:t>………………………………………..…………</w:t>
          </w:r>
          <w:r w:rsidR="00135F4A">
            <w:rPr>
              <w:noProof/>
              <w:lang w:val="en-GB"/>
            </w:rPr>
            <w:t>.6</w:t>
          </w:r>
        </w:p>
        <w:p w14:paraId="26676202" w14:textId="49494CCD" w:rsidR="006C0FD1" w:rsidRDefault="00556690" w:rsidP="00DA23B7">
          <w:pPr>
            <w:ind w:left="708" w:firstLine="708"/>
            <w:rPr>
              <w:noProof/>
              <w:lang w:val="en-GB"/>
            </w:rPr>
          </w:pPr>
          <w:r>
            <w:rPr>
              <w:noProof/>
              <w:lang w:val="en-GB"/>
            </w:rPr>
            <w:t>4</w:t>
          </w:r>
          <w:r w:rsidR="001A5332">
            <w:rPr>
              <w:noProof/>
              <w:lang w:val="en-GB"/>
            </w:rPr>
            <w:t xml:space="preserve">.2.2. </w:t>
          </w:r>
          <w:r w:rsidR="006C0FD1">
            <w:rPr>
              <w:noProof/>
              <w:lang w:val="en-GB"/>
            </w:rPr>
            <w:t>Conflicts</w:t>
          </w:r>
          <w:r w:rsidR="000702D4">
            <w:rPr>
              <w:noProof/>
              <w:lang w:val="en-GB"/>
            </w:rPr>
            <w:t>……………………………</w:t>
          </w:r>
          <w:r w:rsidR="00DA23B7">
            <w:rPr>
              <w:noProof/>
              <w:lang w:val="en-GB"/>
            </w:rPr>
            <w:t>.</w:t>
          </w:r>
          <w:r w:rsidR="000702D4">
            <w:rPr>
              <w:noProof/>
              <w:lang w:val="en-GB"/>
            </w:rPr>
            <w:t>…………………………………………..………………………</w:t>
          </w:r>
          <w:r w:rsidR="00DA1F65">
            <w:rPr>
              <w:noProof/>
              <w:lang w:val="en-GB"/>
            </w:rPr>
            <w:t>7</w:t>
          </w:r>
        </w:p>
        <w:p w14:paraId="74A2D7D2" w14:textId="0D75430F" w:rsidR="006C0FD1" w:rsidRPr="00B627A2" w:rsidRDefault="001A5332" w:rsidP="00DA23B7">
          <w:pPr>
            <w:ind w:left="708" w:firstLine="708"/>
            <w:rPr>
              <w:noProof/>
              <w:lang w:val="en-GB"/>
            </w:rPr>
          </w:pPr>
          <w:r>
            <w:rPr>
              <w:noProof/>
              <w:lang w:val="en-GB"/>
            </w:rPr>
            <w:t xml:space="preserve">4.2.3. </w:t>
          </w:r>
          <w:r w:rsidR="00556690">
            <w:rPr>
              <w:noProof/>
              <w:lang w:val="en-GB"/>
            </w:rPr>
            <w:t>Costs comparison</w:t>
          </w:r>
          <w:r w:rsidR="000702D4">
            <w:rPr>
              <w:noProof/>
              <w:lang w:val="en-GB"/>
            </w:rPr>
            <w:t>……………………………</w:t>
          </w:r>
          <w:r w:rsidR="00DA23B7">
            <w:rPr>
              <w:noProof/>
              <w:lang w:val="en-GB"/>
            </w:rPr>
            <w:t>.</w:t>
          </w:r>
          <w:r w:rsidR="000702D4">
            <w:rPr>
              <w:noProof/>
              <w:lang w:val="en-GB"/>
            </w:rPr>
            <w:t>…………………………………………..………..</w:t>
          </w:r>
          <w:r w:rsidR="00DA1F65">
            <w:rPr>
              <w:noProof/>
              <w:lang w:val="en-GB"/>
            </w:rPr>
            <w:t>7</w:t>
          </w:r>
        </w:p>
        <w:p w14:paraId="648A4DB8" w14:textId="1097BE3B" w:rsidR="00985DCE" w:rsidRPr="00B627A2" w:rsidRDefault="001C42D5">
          <w:pPr>
            <w:pStyle w:val="TDC1"/>
            <w:tabs>
              <w:tab w:val="right" w:leader="dot" w:pos="8494"/>
            </w:tabs>
            <w:rPr>
              <w:rFonts w:eastAsiaTheme="minorEastAsia"/>
              <w:noProof/>
              <w:lang w:val="en-GB" w:eastAsia="es-ES"/>
            </w:rPr>
          </w:pPr>
          <w:hyperlink w:anchor="_Toc158936950" w:history="1">
            <w:r w:rsidR="00985DCE" w:rsidRPr="00B627A2">
              <w:rPr>
                <w:rStyle w:val="Hipervnculo"/>
                <w:noProof/>
                <w:lang w:val="en-GB"/>
              </w:rPr>
              <w:t>5. Conclusions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_Toc158936950 \h </w:instrText>
            </w:r>
            <w:r w:rsidR="00985DCE" w:rsidRPr="00B627A2">
              <w:rPr>
                <w:noProof/>
                <w:webHidden/>
                <w:lang w:val="en-GB"/>
              </w:rPr>
            </w:r>
            <w:r w:rsidR="00985DCE" w:rsidRPr="00B627A2">
              <w:rPr>
                <w:noProof/>
                <w:webHidden/>
                <w:lang w:val="en-GB"/>
              </w:rPr>
              <w:fldChar w:fldCharType="separate"/>
            </w:r>
            <w:r w:rsidR="00265F61">
              <w:rPr>
                <w:noProof/>
                <w:webHidden/>
                <w:lang w:val="en-GB"/>
              </w:rPr>
              <w:t>7</w:t>
            </w:r>
            <w:r w:rsidR="00985DCE" w:rsidRPr="00B627A2">
              <w:rPr>
                <w:noProof/>
                <w:webHidden/>
                <w:lang w:val="en-GB"/>
              </w:rPr>
              <w:fldChar w:fldCharType="end"/>
            </w:r>
          </w:hyperlink>
        </w:p>
        <w:p w14:paraId="28D46622" w14:textId="3608B3CE" w:rsidR="00985DCE" w:rsidRPr="00B627A2" w:rsidRDefault="001C42D5">
          <w:pPr>
            <w:pStyle w:val="TDC1"/>
            <w:tabs>
              <w:tab w:val="right" w:leader="dot" w:pos="8494"/>
            </w:tabs>
            <w:rPr>
              <w:rFonts w:eastAsiaTheme="minorEastAsia"/>
              <w:noProof/>
              <w:lang w:val="en-GB" w:eastAsia="es-ES"/>
            </w:rPr>
          </w:pPr>
          <w:hyperlink w:anchor="_Toc158936951" w:history="1">
            <w:r w:rsidR="00985DCE" w:rsidRPr="00B627A2">
              <w:rPr>
                <w:rStyle w:val="Hipervnculo"/>
                <w:noProof/>
                <w:lang w:val="en-GB"/>
              </w:rPr>
              <w:t>6. Bibliography</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_Toc158936951 \h </w:instrText>
            </w:r>
            <w:r w:rsidR="00985DCE" w:rsidRPr="00B627A2">
              <w:rPr>
                <w:noProof/>
                <w:webHidden/>
                <w:lang w:val="en-GB"/>
              </w:rPr>
            </w:r>
            <w:r w:rsidR="00985DCE" w:rsidRPr="00B627A2">
              <w:rPr>
                <w:noProof/>
                <w:webHidden/>
                <w:lang w:val="en-GB"/>
              </w:rPr>
              <w:fldChar w:fldCharType="separate"/>
            </w:r>
            <w:r w:rsidR="00265F61">
              <w:rPr>
                <w:noProof/>
                <w:webHidden/>
                <w:lang w:val="en-GB"/>
              </w:rPr>
              <w:t>7</w:t>
            </w:r>
            <w:r w:rsidR="00985DCE"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5F9057D1" w14:textId="77777777" w:rsidR="004B78F8" w:rsidRDefault="004B78F8" w:rsidP="004B78F8"/>
    <w:p w14:paraId="03C4B6DC" w14:textId="7907DC19" w:rsidR="00A14F2C" w:rsidRDefault="00A14F2C" w:rsidP="004B78F8">
      <w:pPr>
        <w:pStyle w:val="Ttulo1"/>
        <w:rPr>
          <w:lang w:val="en-US"/>
        </w:rPr>
      </w:pPr>
      <w:bookmarkStart w:id="0" w:name="_Toc158936944"/>
      <w:r w:rsidRPr="0058258F">
        <w:rPr>
          <w:lang w:val="en-US"/>
        </w:rPr>
        <w:lastRenderedPageBreak/>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7F4E0430" w14:textId="77777777" w:rsidR="00C935A7" w:rsidRDefault="00C935A7" w:rsidP="004B78F8">
      <w:pPr>
        <w:pStyle w:val="Ttulo1"/>
        <w:rPr>
          <w:rFonts w:asciiTheme="minorHAnsi" w:eastAsiaTheme="minorHAnsi" w:hAnsiTheme="minorHAnsi" w:cstheme="minorBidi"/>
          <w:b w:val="0"/>
          <w:color w:val="auto"/>
          <w:sz w:val="22"/>
          <w:szCs w:val="22"/>
          <w:lang w:val="en-GB"/>
        </w:rPr>
      </w:pPr>
      <w:bookmarkStart w:id="1" w:name="_Toc158936945"/>
      <w:r w:rsidRPr="00C935A7">
        <w:rPr>
          <w:rFonts w:asciiTheme="minorHAnsi" w:eastAsiaTheme="minorHAnsi" w:hAnsiTheme="minorHAnsi" w:cstheme="minorBidi"/>
          <w:b w:val="0"/>
          <w:color w:val="auto"/>
          <w:sz w:val="22"/>
          <w:szCs w:val="22"/>
          <w:lang w:val="en-GB"/>
        </w:rPr>
        <w:t xml:space="preserve">This report is structured into planning and progress chapters. The planning chapter outlines task listings, screenshots of delivery development, and a budget estimation for task completion. The progress chapter includes progress records, conflict resolutions, and a comparison between estimated and real costs. </w:t>
      </w:r>
    </w:p>
    <w:p w14:paraId="3DF707EE" w14:textId="62E4D1B5" w:rsidR="00A14F2C" w:rsidRPr="0058258F" w:rsidRDefault="00A14F2C" w:rsidP="004B78F8">
      <w:pPr>
        <w:pStyle w:val="Ttulo1"/>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0BAC1071" w:rsidR="004B78F8" w:rsidRPr="0058258F" w:rsidRDefault="00EC4240" w:rsidP="00C14A04">
            <w:pPr>
              <w:jc w:val="center"/>
              <w:rPr>
                <w:lang w:val="en-US"/>
              </w:rPr>
            </w:pPr>
            <w:r>
              <w:rPr>
                <w:lang w:val="en-US"/>
              </w:rPr>
              <w:t>08</w:t>
            </w:r>
            <w:r w:rsidR="004B78F8" w:rsidRPr="0058258F">
              <w:rPr>
                <w:lang w:val="en-US"/>
              </w:rPr>
              <w:t>/</w:t>
            </w:r>
            <w:r w:rsidR="00C14A04">
              <w:rPr>
                <w:lang w:val="en-US"/>
              </w:rPr>
              <w:t>0</w:t>
            </w:r>
            <w:r>
              <w:rPr>
                <w:lang w:val="en-US"/>
              </w:rPr>
              <w:t>3</w:t>
            </w:r>
            <w:r w:rsidR="004B78F8" w:rsidRPr="0058258F">
              <w:rPr>
                <w:lang w:val="en-US"/>
              </w:rPr>
              <w:t>/</w:t>
            </w:r>
            <w:r w:rsidR="00C14A04">
              <w:rPr>
                <w:lang w:val="en-US"/>
              </w:rPr>
              <w:t>2024</w:t>
            </w:r>
          </w:p>
        </w:tc>
        <w:tc>
          <w:tcPr>
            <w:tcW w:w="2882" w:type="dxa"/>
          </w:tcPr>
          <w:p w14:paraId="25E9B179" w14:textId="56C48429" w:rsidR="004B78F8" w:rsidRPr="0058258F" w:rsidRDefault="00C14A04" w:rsidP="00C14A04">
            <w:pPr>
              <w:jc w:val="center"/>
              <w:rPr>
                <w:lang w:val="en-US"/>
              </w:rPr>
            </w:pPr>
            <w:r>
              <w:rPr>
                <w:lang w:val="en-US"/>
              </w:rPr>
              <w:t>Document created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8936946"/>
      <w:r w:rsidRPr="0058258F">
        <w:rPr>
          <w:lang w:val="en-US"/>
        </w:rPr>
        <w:t>3. Introduc</w:t>
      </w:r>
      <w:r w:rsidR="00BB639D" w:rsidRPr="0058258F">
        <w:rPr>
          <w:lang w:val="en-US"/>
        </w:rPr>
        <w:t>tion</w:t>
      </w:r>
      <w:bookmarkEnd w:id="2"/>
    </w:p>
    <w:p w14:paraId="0032936C" w14:textId="77777777" w:rsidR="00B85F21" w:rsidRPr="00B85F21" w:rsidRDefault="00B85F21" w:rsidP="00B85F21">
      <w:pPr>
        <w:rPr>
          <w:lang w:val="en-US"/>
        </w:rPr>
      </w:pPr>
    </w:p>
    <w:p w14:paraId="53A9957F" w14:textId="619A9CB7" w:rsidR="00E317FF" w:rsidRDefault="00B85F21" w:rsidP="00E317FF">
      <w:pPr>
        <w:rPr>
          <w:lang w:val="en-US"/>
        </w:rPr>
      </w:pPr>
      <w:r w:rsidRPr="00B85F21">
        <w:rPr>
          <w:lang w:val="en-US"/>
        </w:rPr>
        <w:t>This document serves as a comprehensive report detailing the planning and progress of a specific deliverable. It encapsulates the meticulous planning process undertaken to fulfill the requirements of the deliverable, as well as the subsequent progress made during its execution.</w:t>
      </w:r>
    </w:p>
    <w:p w14:paraId="7B6A9024" w14:textId="487FE105" w:rsidR="000675F2" w:rsidRPr="000675F2" w:rsidRDefault="000675F2" w:rsidP="000675F2">
      <w:pPr>
        <w:rPr>
          <w:lang w:val="en-US"/>
        </w:rPr>
      </w:pPr>
      <w:r w:rsidRPr="000675F2">
        <w:rPr>
          <w:lang w:val="en-US"/>
        </w:rPr>
        <w:t>In the planning chapter, a detailed listing of tasks performed to meet the deliverable's requirements is provided, encompassing essential data such as task titles, descriptions, assigned personnel and roles, planned versus actual time allocations. Additionally, screenshots illustrating key moments in the delivery development process are included, adhering strictly to the working methodology prescribed in lesson "S03 - Working together". Moreover, a budget estimation is outlined, delineating the total estimated cost required for task completion, including estimated hours and personnel costs per role, as well as amortization costs.</w:t>
      </w:r>
    </w:p>
    <w:p w14:paraId="40B2B2B7" w14:textId="4228A64C" w:rsidR="00E317FF" w:rsidRDefault="000675F2" w:rsidP="000675F2">
      <w:pPr>
        <w:rPr>
          <w:lang w:val="en-US"/>
        </w:rPr>
      </w:pPr>
      <w:r w:rsidRPr="000675F2">
        <w:rPr>
          <w:lang w:val="en-US"/>
        </w:rPr>
        <w:t>Transitioning to the progress chapter, a listing of progress records is presented, indicating the performance indicators defined in the project charter. These records not only quantify progress but also assess the quality of the work, distinguishing between good and bad performance and outlining any rewards or admonishments applied accordingly. Furthermore, any conflicts encountered during the execution phase are succinctly described, along with the strategies employed to address them. Finally, a comparative analysis between the initially estimated costs and the actual costs incurred upon completing the deliverable is provided, offering insights into cost management and resource utilization.</w:t>
      </w:r>
    </w:p>
    <w:p w14:paraId="4DB66F2D" w14:textId="77777777" w:rsidR="006059CE" w:rsidRDefault="006059CE" w:rsidP="000675F2">
      <w:pPr>
        <w:rPr>
          <w:lang w:val="en-US"/>
        </w:rPr>
      </w:pPr>
    </w:p>
    <w:p w14:paraId="5E4E897B" w14:textId="77777777" w:rsidR="006059CE" w:rsidRDefault="006059CE" w:rsidP="000675F2">
      <w:pPr>
        <w:rPr>
          <w:lang w:val="en-US"/>
        </w:rPr>
      </w:pPr>
    </w:p>
    <w:p w14:paraId="588E0E7F" w14:textId="77777777" w:rsidR="006059CE" w:rsidRDefault="006059CE" w:rsidP="000675F2">
      <w:pPr>
        <w:rPr>
          <w:lang w:val="en-US"/>
        </w:rPr>
      </w:pPr>
    </w:p>
    <w:p w14:paraId="5A2A7DE0" w14:textId="77777777" w:rsidR="007876E5" w:rsidRDefault="007876E5" w:rsidP="000675F2">
      <w:pPr>
        <w:rPr>
          <w:lang w:val="en-US"/>
        </w:rPr>
      </w:pPr>
    </w:p>
    <w:p w14:paraId="09C3D2AF" w14:textId="77777777" w:rsidR="006059CE" w:rsidRPr="00E317FF" w:rsidRDefault="006059CE" w:rsidP="000675F2">
      <w:pPr>
        <w:rPr>
          <w:lang w:val="en-US"/>
        </w:rPr>
      </w:pPr>
    </w:p>
    <w:p w14:paraId="0B60E2B7" w14:textId="7AE27F6D" w:rsidR="00DC6AB4" w:rsidRDefault="004B78F8" w:rsidP="00570296">
      <w:pPr>
        <w:pStyle w:val="Ttulo1"/>
        <w:rPr>
          <w:lang w:val="en-US"/>
        </w:rPr>
      </w:pPr>
      <w:bookmarkStart w:id="3" w:name="_Toc158936949"/>
      <w:r w:rsidRPr="0058258F">
        <w:rPr>
          <w:lang w:val="en-US"/>
        </w:rPr>
        <w:lastRenderedPageBreak/>
        <w:t>4. Conten</w:t>
      </w:r>
      <w:r w:rsidR="00D563CA" w:rsidRPr="0058258F">
        <w:rPr>
          <w:lang w:val="en-US"/>
        </w:rPr>
        <w:t>ts</w:t>
      </w:r>
      <w:bookmarkEnd w:id="3"/>
    </w:p>
    <w:p w14:paraId="34AFF324" w14:textId="77777777" w:rsidR="00985DCE" w:rsidRPr="00985DCE" w:rsidRDefault="00985DCE" w:rsidP="00985DCE">
      <w:pPr>
        <w:rPr>
          <w:u w:val="single"/>
          <w:lang w:val="en-US"/>
        </w:rPr>
      </w:pPr>
    </w:p>
    <w:p w14:paraId="56B05150" w14:textId="05635F32" w:rsid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sidR="004A031D">
        <w:rPr>
          <w:rFonts w:cstheme="minorHAnsi"/>
          <w:b/>
          <w:sz w:val="28"/>
          <w:szCs w:val="28"/>
          <w:lang w:val="en-US"/>
        </w:rPr>
        <w:t>Planning</w:t>
      </w:r>
      <w:r w:rsidRPr="00610106">
        <w:rPr>
          <w:rFonts w:cstheme="minorHAnsi"/>
          <w:b/>
          <w:sz w:val="28"/>
          <w:szCs w:val="28"/>
          <w:lang w:val="en-US"/>
        </w:rPr>
        <w:t xml:space="preserve"> </w:t>
      </w:r>
      <w:r w:rsidR="004A031D">
        <w:rPr>
          <w:rFonts w:cstheme="minorHAnsi"/>
          <w:b/>
          <w:sz w:val="28"/>
          <w:szCs w:val="28"/>
          <w:lang w:val="en-US"/>
        </w:rPr>
        <w:t>chapter</w:t>
      </w:r>
    </w:p>
    <w:p w14:paraId="74B6FC8E" w14:textId="0BCD5863" w:rsidR="002208E9" w:rsidRDefault="006F0D3B" w:rsidP="00610106">
      <w:pPr>
        <w:rPr>
          <w:rFonts w:cstheme="minorHAnsi"/>
          <w:b/>
          <w:sz w:val="28"/>
          <w:szCs w:val="28"/>
          <w:lang w:val="en-US"/>
        </w:rPr>
      </w:pPr>
      <w:r>
        <w:rPr>
          <w:rFonts w:cstheme="minorHAnsi"/>
          <w:b/>
          <w:sz w:val="28"/>
          <w:szCs w:val="28"/>
          <w:lang w:val="en-US"/>
        </w:rPr>
        <w:t xml:space="preserve">4.1.1. </w:t>
      </w:r>
      <w:r w:rsidR="00265F61">
        <w:rPr>
          <w:rFonts w:cstheme="minorHAnsi"/>
          <w:b/>
          <w:sz w:val="28"/>
          <w:szCs w:val="28"/>
          <w:lang w:val="en-US"/>
        </w:rPr>
        <w:t>T</w:t>
      </w:r>
      <w:r w:rsidR="00442DAD">
        <w:rPr>
          <w:rFonts w:cstheme="minorHAnsi"/>
          <w:b/>
          <w:sz w:val="28"/>
          <w:szCs w:val="28"/>
          <w:lang w:val="en-US"/>
        </w:rPr>
        <w:t>asks</w:t>
      </w:r>
    </w:p>
    <w:p w14:paraId="1A4DA80C" w14:textId="3E64620C" w:rsidR="002208E9" w:rsidRDefault="002208E9" w:rsidP="001D3E63">
      <w:pPr>
        <w:rPr>
          <w:rFonts w:cstheme="minorHAnsi"/>
          <w:b/>
          <w:lang w:val="en-US"/>
        </w:rPr>
      </w:pPr>
      <w:r>
        <w:rPr>
          <w:rFonts w:cstheme="minorHAnsi"/>
          <w:b/>
          <w:lang w:val="en-US"/>
        </w:rPr>
        <w:t>Task 0</w:t>
      </w:r>
      <w:r w:rsidR="009C4DE9">
        <w:rPr>
          <w:rFonts w:cstheme="minorHAnsi"/>
          <w:b/>
          <w:lang w:val="en-US"/>
        </w:rPr>
        <w:t>0</w:t>
      </w:r>
      <w:r w:rsidR="004301BF">
        <w:rPr>
          <w:rFonts w:cstheme="minorHAnsi"/>
          <w:b/>
          <w:lang w:val="en-US"/>
        </w:rPr>
        <w:t>1</w:t>
      </w:r>
      <w:r w:rsidR="009C4DE9">
        <w:rPr>
          <w:rFonts w:cstheme="minorHAnsi"/>
          <w:b/>
          <w:lang w:val="en-US"/>
        </w:rPr>
        <w:t xml:space="preserve"> – Define Project Entity</w:t>
      </w:r>
    </w:p>
    <w:p w14:paraId="467714DC" w14:textId="40E3DE62" w:rsidR="00234B29" w:rsidRPr="004366EC" w:rsidRDefault="004366EC" w:rsidP="001D3E63">
      <w:pPr>
        <w:rPr>
          <w:rFonts w:cstheme="minorHAnsi"/>
          <w:bCs/>
          <w:lang w:val="en-GB"/>
        </w:rPr>
      </w:pPr>
      <w:r w:rsidRPr="004366EC">
        <w:rPr>
          <w:rFonts w:cstheme="minorHAnsi"/>
          <w:bCs/>
          <w:lang w:val="en-GB"/>
        </w:rPr>
        <w:t>Creation of the Project entity with the attributes and relationships specified in the document.</w:t>
      </w:r>
      <w:r>
        <w:rPr>
          <w:rFonts w:cstheme="minorHAnsi"/>
          <w:bCs/>
          <w:lang w:val="en-GB"/>
        </w:rPr>
        <w:t xml:space="preserve"> </w:t>
      </w:r>
      <w:r w:rsidRPr="004366EC">
        <w:rPr>
          <w:rFonts w:cstheme="minorHAnsi"/>
          <w:bCs/>
          <w:lang w:val="en-GB"/>
        </w:rPr>
        <w:t xml:space="preserve">As well as the intermediary entity </w:t>
      </w:r>
      <w:proofErr w:type="spellStart"/>
      <w:r w:rsidRPr="004366EC">
        <w:rPr>
          <w:rFonts w:cstheme="minorHAnsi"/>
          <w:bCs/>
          <w:lang w:val="en-GB"/>
        </w:rPr>
        <w:t>ProjectUserStory</w:t>
      </w:r>
      <w:proofErr w:type="spellEnd"/>
      <w:r w:rsidRPr="004366EC">
        <w:rPr>
          <w:rFonts w:cstheme="minorHAnsi"/>
          <w:bCs/>
          <w:lang w:val="en-GB"/>
        </w:rPr>
        <w:t>.</w:t>
      </w:r>
    </w:p>
    <w:p w14:paraId="68E3904D" w14:textId="37C88503" w:rsidR="009C4DE9" w:rsidRPr="004366EC" w:rsidRDefault="009C4DE9" w:rsidP="001D3E63">
      <w:pPr>
        <w:rPr>
          <w:rFonts w:cstheme="minorHAnsi"/>
          <w:bCs/>
          <w:lang w:val="en-US"/>
        </w:rPr>
      </w:pPr>
      <w:r>
        <w:rPr>
          <w:rFonts w:cstheme="minorHAnsi"/>
          <w:b/>
          <w:lang w:val="en-US"/>
        </w:rPr>
        <w:t>Role/s:</w:t>
      </w:r>
      <w:r w:rsidR="004366EC">
        <w:rPr>
          <w:rFonts w:cstheme="minorHAnsi"/>
          <w:b/>
          <w:lang w:val="en-US"/>
        </w:rPr>
        <w:t xml:space="preserve"> </w:t>
      </w:r>
      <w:r w:rsidR="004366EC">
        <w:rPr>
          <w:rFonts w:cstheme="minorHAnsi"/>
          <w:bCs/>
          <w:lang w:val="en-US"/>
        </w:rPr>
        <w:t>Developer</w:t>
      </w:r>
    </w:p>
    <w:p w14:paraId="312C59BA" w14:textId="7FA49249" w:rsidR="00DE37C3" w:rsidRPr="004366EC" w:rsidRDefault="00DE37C3" w:rsidP="001D3E63">
      <w:pPr>
        <w:rPr>
          <w:rFonts w:cstheme="minorHAnsi"/>
          <w:bCs/>
          <w:lang w:val="en-US"/>
        </w:rPr>
      </w:pPr>
      <w:r>
        <w:rPr>
          <w:rFonts w:cstheme="minorHAnsi"/>
          <w:b/>
          <w:lang w:val="en-US"/>
        </w:rPr>
        <w:t>Planned time:</w:t>
      </w:r>
      <w:r w:rsidR="004366EC">
        <w:rPr>
          <w:rFonts w:cstheme="minorHAnsi"/>
          <w:b/>
          <w:lang w:val="en-US"/>
        </w:rPr>
        <w:t xml:space="preserve"> </w:t>
      </w:r>
      <w:r w:rsidR="004366EC">
        <w:rPr>
          <w:rFonts w:cstheme="minorHAnsi"/>
          <w:bCs/>
          <w:lang w:val="en-US"/>
        </w:rPr>
        <w:t>30 min.</w:t>
      </w:r>
    </w:p>
    <w:p w14:paraId="7C55FD39" w14:textId="54E0DD59" w:rsidR="00DE37C3" w:rsidRPr="004366EC" w:rsidRDefault="00DE37C3" w:rsidP="001D3E63">
      <w:pPr>
        <w:rPr>
          <w:rFonts w:cstheme="minorHAnsi"/>
          <w:bCs/>
          <w:lang w:val="en-US"/>
        </w:rPr>
      </w:pPr>
      <w:r>
        <w:rPr>
          <w:rFonts w:cstheme="minorHAnsi"/>
          <w:b/>
          <w:lang w:val="en-US"/>
        </w:rPr>
        <w:t>Actual time:</w:t>
      </w:r>
      <w:r w:rsidR="004366EC">
        <w:rPr>
          <w:rFonts w:cstheme="minorHAnsi"/>
          <w:b/>
          <w:lang w:val="en-US"/>
        </w:rPr>
        <w:t xml:space="preserve"> </w:t>
      </w:r>
      <w:r w:rsidR="004366EC">
        <w:rPr>
          <w:rFonts w:cstheme="minorHAnsi"/>
          <w:bCs/>
          <w:lang w:val="en-US"/>
        </w:rPr>
        <w:t>42 min.</w:t>
      </w:r>
    </w:p>
    <w:p w14:paraId="504A444D" w14:textId="5221C29D" w:rsidR="00DE37C3" w:rsidRDefault="00DE37C3" w:rsidP="00DE37C3">
      <w:pPr>
        <w:rPr>
          <w:rFonts w:cstheme="minorHAnsi"/>
          <w:b/>
          <w:lang w:val="en-US"/>
        </w:rPr>
      </w:pPr>
      <w:r>
        <w:rPr>
          <w:rFonts w:cstheme="minorHAnsi"/>
          <w:b/>
          <w:lang w:val="en-US"/>
        </w:rPr>
        <w:t>Task 00</w:t>
      </w:r>
      <w:r w:rsidR="004301BF">
        <w:rPr>
          <w:rFonts w:cstheme="minorHAnsi"/>
          <w:b/>
          <w:lang w:val="en-US"/>
        </w:rPr>
        <w:t>2</w:t>
      </w:r>
      <w:r>
        <w:rPr>
          <w:rFonts w:cstheme="minorHAnsi"/>
          <w:b/>
          <w:lang w:val="en-US"/>
        </w:rPr>
        <w:t xml:space="preserve"> – Define </w:t>
      </w:r>
      <w:proofErr w:type="spellStart"/>
      <w:r>
        <w:rPr>
          <w:rFonts w:cstheme="minorHAnsi"/>
          <w:b/>
          <w:lang w:val="en-US"/>
        </w:rPr>
        <w:t>UserStory</w:t>
      </w:r>
      <w:proofErr w:type="spellEnd"/>
      <w:r>
        <w:rPr>
          <w:rFonts w:cstheme="minorHAnsi"/>
          <w:b/>
          <w:lang w:val="en-US"/>
        </w:rPr>
        <w:t xml:space="preserve"> Entity</w:t>
      </w:r>
      <w:r w:rsidR="00CC2A1E">
        <w:rPr>
          <w:rFonts w:cstheme="minorHAnsi"/>
          <w:b/>
          <w:lang w:val="en-US"/>
        </w:rPr>
        <w:t xml:space="preserve"> and Priority Enum</w:t>
      </w:r>
    </w:p>
    <w:p w14:paraId="32885653" w14:textId="468430CF" w:rsidR="000925C1" w:rsidRPr="000925C1" w:rsidRDefault="000925C1" w:rsidP="00DE37C3">
      <w:pPr>
        <w:rPr>
          <w:rFonts w:cstheme="minorHAnsi"/>
          <w:bCs/>
          <w:lang w:val="en-US"/>
        </w:rPr>
      </w:pPr>
      <w:r w:rsidRPr="000925C1">
        <w:rPr>
          <w:rFonts w:cstheme="minorHAnsi"/>
          <w:bCs/>
          <w:lang w:val="en-US"/>
        </w:rPr>
        <w:t>Creation of the Project entity with the attributes and relationships</w:t>
      </w:r>
      <w:r>
        <w:rPr>
          <w:rFonts w:cstheme="minorHAnsi"/>
          <w:bCs/>
          <w:lang w:val="en-US"/>
        </w:rPr>
        <w:t xml:space="preserve"> and the Priority </w:t>
      </w:r>
      <w:proofErr w:type="spellStart"/>
      <w:r>
        <w:rPr>
          <w:rFonts w:cstheme="minorHAnsi"/>
          <w:bCs/>
          <w:lang w:val="en-US"/>
        </w:rPr>
        <w:t>enum</w:t>
      </w:r>
      <w:proofErr w:type="spellEnd"/>
      <w:r w:rsidRPr="000925C1">
        <w:rPr>
          <w:rFonts w:cstheme="minorHAnsi"/>
          <w:bCs/>
          <w:lang w:val="en-US"/>
        </w:rPr>
        <w:t xml:space="preserve"> specified in the document.</w:t>
      </w:r>
    </w:p>
    <w:p w14:paraId="4C2B0B39" w14:textId="0D348F13" w:rsidR="00DE37C3" w:rsidRPr="000925C1" w:rsidRDefault="00DE37C3" w:rsidP="00DE37C3">
      <w:pPr>
        <w:rPr>
          <w:rFonts w:cstheme="minorHAnsi"/>
          <w:bCs/>
          <w:lang w:val="en-US"/>
        </w:rPr>
      </w:pPr>
      <w:r>
        <w:rPr>
          <w:rFonts w:cstheme="minorHAnsi"/>
          <w:b/>
          <w:lang w:val="en-US"/>
        </w:rPr>
        <w:t>Role/s:</w:t>
      </w:r>
      <w:r w:rsidR="000925C1">
        <w:rPr>
          <w:rFonts w:cstheme="minorHAnsi"/>
          <w:b/>
          <w:lang w:val="en-US"/>
        </w:rPr>
        <w:t xml:space="preserve"> </w:t>
      </w:r>
      <w:r w:rsidR="000925C1">
        <w:rPr>
          <w:rFonts w:cstheme="minorHAnsi"/>
          <w:bCs/>
          <w:lang w:val="en-US"/>
        </w:rPr>
        <w:t>Developer</w:t>
      </w:r>
    </w:p>
    <w:p w14:paraId="2A5A6DF6" w14:textId="2F07940F" w:rsidR="00DE37C3" w:rsidRPr="000925C1" w:rsidRDefault="00DE37C3" w:rsidP="00DE37C3">
      <w:pPr>
        <w:rPr>
          <w:rFonts w:cstheme="minorHAnsi"/>
          <w:bCs/>
          <w:lang w:val="en-US"/>
        </w:rPr>
      </w:pPr>
      <w:r>
        <w:rPr>
          <w:rFonts w:cstheme="minorHAnsi"/>
          <w:b/>
          <w:lang w:val="en-US"/>
        </w:rPr>
        <w:t>Planned time:</w:t>
      </w:r>
      <w:r w:rsidR="000925C1">
        <w:rPr>
          <w:rFonts w:cstheme="minorHAnsi"/>
          <w:b/>
          <w:lang w:val="en-US"/>
        </w:rPr>
        <w:t xml:space="preserve"> </w:t>
      </w:r>
      <w:r w:rsidR="00C106DC">
        <w:rPr>
          <w:rFonts w:cstheme="minorHAnsi"/>
          <w:bCs/>
          <w:lang w:val="en-US"/>
        </w:rPr>
        <w:t>30 min.</w:t>
      </w:r>
    </w:p>
    <w:p w14:paraId="6A39518D" w14:textId="684D2D1E" w:rsidR="00DE37C3" w:rsidRPr="00C106DC" w:rsidRDefault="00DE37C3" w:rsidP="00DE37C3">
      <w:pPr>
        <w:rPr>
          <w:rFonts w:cstheme="minorHAnsi"/>
          <w:bCs/>
          <w:lang w:val="en-US"/>
        </w:rPr>
      </w:pPr>
      <w:r>
        <w:rPr>
          <w:rFonts w:cstheme="minorHAnsi"/>
          <w:b/>
          <w:lang w:val="en-US"/>
        </w:rPr>
        <w:t>Actual time:</w:t>
      </w:r>
      <w:r w:rsidR="00C106DC">
        <w:rPr>
          <w:rFonts w:cstheme="minorHAnsi"/>
          <w:b/>
          <w:lang w:val="en-US"/>
        </w:rPr>
        <w:t xml:space="preserve"> </w:t>
      </w:r>
      <w:r w:rsidR="00C106DC">
        <w:rPr>
          <w:rFonts w:cstheme="minorHAnsi"/>
          <w:bCs/>
          <w:lang w:val="en-US"/>
        </w:rPr>
        <w:t>36 min.</w:t>
      </w:r>
    </w:p>
    <w:p w14:paraId="0F2D2ABD" w14:textId="37DE55F9" w:rsidR="00DE37C3" w:rsidRDefault="00DE37C3" w:rsidP="00DE37C3">
      <w:pPr>
        <w:rPr>
          <w:rFonts w:cstheme="minorHAnsi"/>
          <w:b/>
          <w:lang w:val="en-US"/>
        </w:rPr>
      </w:pPr>
      <w:r>
        <w:rPr>
          <w:rFonts w:cstheme="minorHAnsi"/>
          <w:b/>
          <w:lang w:val="en-US"/>
        </w:rPr>
        <w:t>Task 00</w:t>
      </w:r>
      <w:r w:rsidR="004301BF">
        <w:rPr>
          <w:rFonts w:cstheme="minorHAnsi"/>
          <w:b/>
          <w:lang w:val="en-US"/>
        </w:rPr>
        <w:t xml:space="preserve">3 </w:t>
      </w:r>
      <w:r>
        <w:rPr>
          <w:rFonts w:cstheme="minorHAnsi"/>
          <w:b/>
          <w:lang w:val="en-US"/>
        </w:rPr>
        <w:t xml:space="preserve">– Define </w:t>
      </w:r>
      <w:proofErr w:type="spellStart"/>
      <w:r w:rsidR="00CC2A1E">
        <w:rPr>
          <w:rFonts w:cstheme="minorHAnsi"/>
          <w:b/>
          <w:lang w:val="en-US"/>
        </w:rPr>
        <w:t>DashboardManager</w:t>
      </w:r>
      <w:proofErr w:type="spellEnd"/>
      <w:r>
        <w:rPr>
          <w:rFonts w:cstheme="minorHAnsi"/>
          <w:b/>
          <w:lang w:val="en-US"/>
        </w:rPr>
        <w:t xml:space="preserve"> </w:t>
      </w:r>
      <w:r w:rsidR="00CC2A1E">
        <w:rPr>
          <w:rFonts w:cstheme="minorHAnsi"/>
          <w:b/>
          <w:lang w:val="en-US"/>
        </w:rPr>
        <w:t>Form</w:t>
      </w:r>
    </w:p>
    <w:p w14:paraId="4F8873B4" w14:textId="051DC13F" w:rsidR="00C106DC" w:rsidRPr="00C106DC" w:rsidRDefault="00C106DC" w:rsidP="00DE37C3">
      <w:pPr>
        <w:rPr>
          <w:rFonts w:cstheme="minorHAnsi"/>
          <w:bCs/>
          <w:lang w:val="en-US"/>
        </w:rPr>
      </w:pPr>
      <w:r w:rsidRPr="000925C1">
        <w:rPr>
          <w:rFonts w:cstheme="minorHAnsi"/>
          <w:bCs/>
          <w:lang w:val="en-US"/>
        </w:rPr>
        <w:t xml:space="preserve">Creation of the </w:t>
      </w:r>
      <w:proofErr w:type="spellStart"/>
      <w:r>
        <w:rPr>
          <w:rFonts w:cstheme="minorHAnsi"/>
          <w:bCs/>
          <w:lang w:val="en-US"/>
        </w:rPr>
        <w:t>DashboardManager</w:t>
      </w:r>
      <w:proofErr w:type="spellEnd"/>
      <w:r w:rsidRPr="000925C1">
        <w:rPr>
          <w:rFonts w:cstheme="minorHAnsi"/>
          <w:bCs/>
          <w:lang w:val="en-US"/>
        </w:rPr>
        <w:t xml:space="preserve"> </w:t>
      </w:r>
      <w:r>
        <w:rPr>
          <w:rFonts w:cstheme="minorHAnsi"/>
          <w:bCs/>
          <w:lang w:val="en-US"/>
        </w:rPr>
        <w:t>form</w:t>
      </w:r>
      <w:r w:rsidRPr="000925C1">
        <w:rPr>
          <w:rFonts w:cstheme="minorHAnsi"/>
          <w:bCs/>
          <w:lang w:val="en-US"/>
        </w:rPr>
        <w:t xml:space="preserve"> with the attributes specified in the document.</w:t>
      </w:r>
    </w:p>
    <w:p w14:paraId="52CD4969" w14:textId="6DC01470" w:rsidR="00DE37C3" w:rsidRPr="00C106DC" w:rsidRDefault="00DE37C3" w:rsidP="00DE37C3">
      <w:pPr>
        <w:rPr>
          <w:rFonts w:cstheme="minorHAnsi"/>
          <w:bCs/>
          <w:lang w:val="en-US"/>
        </w:rPr>
      </w:pPr>
      <w:r>
        <w:rPr>
          <w:rFonts w:cstheme="minorHAnsi"/>
          <w:b/>
          <w:lang w:val="en-US"/>
        </w:rPr>
        <w:t>Role/s:</w:t>
      </w:r>
      <w:r w:rsidR="00C106DC">
        <w:rPr>
          <w:rFonts w:cstheme="minorHAnsi"/>
          <w:b/>
          <w:lang w:val="en-US"/>
        </w:rPr>
        <w:t xml:space="preserve"> </w:t>
      </w:r>
      <w:r w:rsidR="00C106DC">
        <w:rPr>
          <w:rFonts w:cstheme="minorHAnsi"/>
          <w:bCs/>
          <w:lang w:val="en-US"/>
        </w:rPr>
        <w:t>Developer</w:t>
      </w:r>
    </w:p>
    <w:p w14:paraId="28861631" w14:textId="5612C2C0" w:rsidR="00DE37C3" w:rsidRPr="006775B4" w:rsidRDefault="00DE37C3" w:rsidP="00DE37C3">
      <w:pPr>
        <w:rPr>
          <w:rFonts w:cstheme="minorHAnsi"/>
          <w:bCs/>
          <w:lang w:val="en-US"/>
        </w:rPr>
      </w:pPr>
      <w:r>
        <w:rPr>
          <w:rFonts w:cstheme="minorHAnsi"/>
          <w:b/>
          <w:lang w:val="en-US"/>
        </w:rPr>
        <w:t>Planned time:</w:t>
      </w:r>
      <w:r w:rsidR="00C106DC">
        <w:rPr>
          <w:rFonts w:cstheme="minorHAnsi"/>
          <w:b/>
          <w:lang w:val="en-US"/>
        </w:rPr>
        <w:t xml:space="preserve"> </w:t>
      </w:r>
      <w:r w:rsidR="006775B4">
        <w:rPr>
          <w:rFonts w:cstheme="minorHAnsi"/>
          <w:bCs/>
          <w:lang w:val="en-US"/>
        </w:rPr>
        <w:t>15 min.</w:t>
      </w:r>
    </w:p>
    <w:p w14:paraId="61633645" w14:textId="3C6B14BE" w:rsidR="00DE37C3" w:rsidRPr="002208E9" w:rsidRDefault="00DE37C3" w:rsidP="00E5644F">
      <w:pPr>
        <w:rPr>
          <w:rFonts w:cstheme="minorHAnsi"/>
          <w:b/>
          <w:lang w:val="en-US"/>
        </w:rPr>
      </w:pPr>
      <w:r>
        <w:rPr>
          <w:rFonts w:cstheme="minorHAnsi"/>
          <w:b/>
          <w:lang w:val="en-US"/>
        </w:rPr>
        <w:t>Actual time:</w:t>
      </w:r>
      <w:r w:rsidR="006775B4">
        <w:rPr>
          <w:rFonts w:cstheme="minorHAnsi"/>
          <w:b/>
          <w:lang w:val="en-US"/>
        </w:rPr>
        <w:t xml:space="preserve"> </w:t>
      </w:r>
      <w:r w:rsidR="00E5644F">
        <w:rPr>
          <w:rFonts w:cstheme="minorHAnsi"/>
          <w:bCs/>
          <w:lang w:val="en-US"/>
        </w:rPr>
        <w:t>12 min.</w:t>
      </w:r>
    </w:p>
    <w:p w14:paraId="772132AD" w14:textId="5BE38420" w:rsidR="00DE37C3" w:rsidRDefault="00DE37C3" w:rsidP="00DE37C3">
      <w:pPr>
        <w:rPr>
          <w:rFonts w:cstheme="minorHAnsi"/>
          <w:b/>
          <w:lang w:val="en-US"/>
        </w:rPr>
      </w:pPr>
      <w:r>
        <w:rPr>
          <w:rFonts w:cstheme="minorHAnsi"/>
          <w:b/>
          <w:lang w:val="en-US"/>
        </w:rPr>
        <w:t>Task 00</w:t>
      </w:r>
      <w:r w:rsidR="004301BF">
        <w:rPr>
          <w:rFonts w:cstheme="minorHAnsi"/>
          <w:b/>
          <w:lang w:val="en-US"/>
        </w:rPr>
        <w:t>4</w:t>
      </w:r>
      <w:r>
        <w:rPr>
          <w:rFonts w:cstheme="minorHAnsi"/>
          <w:b/>
          <w:lang w:val="en-US"/>
        </w:rPr>
        <w:t xml:space="preserve"> – Define </w:t>
      </w:r>
      <w:r w:rsidR="00CC2A1E">
        <w:rPr>
          <w:rFonts w:cstheme="minorHAnsi"/>
          <w:b/>
          <w:lang w:val="en-US"/>
        </w:rPr>
        <w:t>a sample data</w:t>
      </w:r>
    </w:p>
    <w:p w14:paraId="4538A0BA" w14:textId="4B25FC19" w:rsidR="004D2F12" w:rsidRPr="004D2F12" w:rsidRDefault="004D2F12" w:rsidP="00DE37C3">
      <w:pPr>
        <w:rPr>
          <w:rFonts w:cstheme="minorHAnsi"/>
          <w:bCs/>
          <w:lang w:val="en-US"/>
        </w:rPr>
      </w:pPr>
      <w:r w:rsidRPr="004D2F12">
        <w:rPr>
          <w:rFonts w:cstheme="minorHAnsi"/>
          <w:bCs/>
          <w:lang w:val="en-US"/>
        </w:rPr>
        <w:t>Produce sample data for testing, experimenting with minimum, maximum, intermediate values, etc.</w:t>
      </w:r>
    </w:p>
    <w:p w14:paraId="4FA21746" w14:textId="52C82A89" w:rsidR="00DE37C3" w:rsidRPr="004D2F12" w:rsidRDefault="00DE37C3" w:rsidP="00DE37C3">
      <w:pPr>
        <w:rPr>
          <w:rFonts w:cstheme="minorHAnsi"/>
          <w:bCs/>
          <w:lang w:val="en-US"/>
        </w:rPr>
      </w:pPr>
      <w:r>
        <w:rPr>
          <w:rFonts w:cstheme="minorHAnsi"/>
          <w:b/>
          <w:lang w:val="en-US"/>
        </w:rPr>
        <w:t>Role/s:</w:t>
      </w:r>
      <w:r w:rsidR="004D2F12">
        <w:rPr>
          <w:rFonts w:cstheme="minorHAnsi"/>
          <w:b/>
          <w:lang w:val="en-US"/>
        </w:rPr>
        <w:t xml:space="preserve"> </w:t>
      </w:r>
      <w:r w:rsidR="004D2F12">
        <w:rPr>
          <w:rFonts w:cstheme="minorHAnsi"/>
          <w:bCs/>
          <w:lang w:val="en-US"/>
        </w:rPr>
        <w:t>Tester</w:t>
      </w:r>
    </w:p>
    <w:p w14:paraId="1863BF29" w14:textId="476BDDCB" w:rsidR="00DE37C3" w:rsidRPr="001C36A7" w:rsidRDefault="00DE37C3" w:rsidP="00DE37C3">
      <w:pPr>
        <w:rPr>
          <w:rFonts w:cstheme="minorHAnsi"/>
          <w:bCs/>
          <w:lang w:val="en-US"/>
        </w:rPr>
      </w:pPr>
      <w:r>
        <w:rPr>
          <w:rFonts w:cstheme="minorHAnsi"/>
          <w:b/>
          <w:lang w:val="en-US"/>
        </w:rPr>
        <w:t>Planned time:</w:t>
      </w:r>
      <w:r w:rsidR="001C36A7">
        <w:rPr>
          <w:rFonts w:cstheme="minorHAnsi"/>
          <w:b/>
          <w:lang w:val="en-US"/>
        </w:rPr>
        <w:t xml:space="preserve"> </w:t>
      </w:r>
      <w:r w:rsidR="001C36A7">
        <w:rPr>
          <w:rFonts w:cstheme="minorHAnsi"/>
          <w:bCs/>
          <w:lang w:val="en-US"/>
        </w:rPr>
        <w:t>120 min.</w:t>
      </w:r>
    </w:p>
    <w:p w14:paraId="45A93C7F" w14:textId="685BA904" w:rsidR="00DE37C3" w:rsidRPr="001C36A7" w:rsidRDefault="00DE37C3" w:rsidP="00DE37C3">
      <w:pPr>
        <w:rPr>
          <w:rFonts w:cstheme="minorHAnsi"/>
          <w:bCs/>
          <w:lang w:val="en-US"/>
        </w:rPr>
      </w:pPr>
      <w:r>
        <w:rPr>
          <w:rFonts w:cstheme="minorHAnsi"/>
          <w:b/>
          <w:lang w:val="en-US"/>
        </w:rPr>
        <w:t>Actual time:</w:t>
      </w:r>
      <w:r w:rsidR="001C36A7">
        <w:rPr>
          <w:rFonts w:cstheme="minorHAnsi"/>
          <w:b/>
          <w:lang w:val="en-US"/>
        </w:rPr>
        <w:t xml:space="preserve"> </w:t>
      </w:r>
      <w:r w:rsidR="001C36A7">
        <w:rPr>
          <w:rFonts w:cstheme="minorHAnsi"/>
          <w:bCs/>
          <w:lang w:val="en-US"/>
        </w:rPr>
        <w:t>156</w:t>
      </w:r>
      <w:r w:rsidR="006E197A">
        <w:rPr>
          <w:rFonts w:cstheme="minorHAnsi"/>
          <w:bCs/>
          <w:lang w:val="en-US"/>
        </w:rPr>
        <w:t xml:space="preserve"> min.</w:t>
      </w:r>
    </w:p>
    <w:p w14:paraId="6C7F027F" w14:textId="20350A69" w:rsidR="00DE37C3" w:rsidRDefault="00DE37C3" w:rsidP="00DE37C3">
      <w:pPr>
        <w:rPr>
          <w:rFonts w:cstheme="minorHAnsi"/>
          <w:b/>
          <w:lang w:val="en-US"/>
        </w:rPr>
      </w:pPr>
      <w:r>
        <w:rPr>
          <w:rFonts w:cstheme="minorHAnsi"/>
          <w:b/>
          <w:lang w:val="en-US"/>
        </w:rPr>
        <w:t>Task 0</w:t>
      </w:r>
      <w:r w:rsidR="004301BF">
        <w:rPr>
          <w:rFonts w:cstheme="minorHAnsi"/>
          <w:b/>
          <w:lang w:val="en-US"/>
        </w:rPr>
        <w:t>05</w:t>
      </w:r>
      <w:r>
        <w:rPr>
          <w:rFonts w:cstheme="minorHAnsi"/>
          <w:b/>
          <w:lang w:val="en-US"/>
        </w:rPr>
        <w:t xml:space="preserve"> – Define </w:t>
      </w:r>
      <w:r w:rsidR="00DD696E">
        <w:rPr>
          <w:rFonts w:cstheme="minorHAnsi"/>
          <w:b/>
          <w:lang w:val="en-US"/>
        </w:rPr>
        <w:t>Manager</w:t>
      </w:r>
      <w:r>
        <w:rPr>
          <w:rFonts w:cstheme="minorHAnsi"/>
          <w:b/>
          <w:lang w:val="en-US"/>
        </w:rPr>
        <w:t xml:space="preserve"> Entity</w:t>
      </w:r>
    </w:p>
    <w:p w14:paraId="0392E2CA" w14:textId="3516EF8B" w:rsidR="006E197A" w:rsidRPr="006E197A" w:rsidRDefault="006E197A" w:rsidP="00DE37C3">
      <w:pPr>
        <w:rPr>
          <w:rFonts w:cstheme="minorHAnsi"/>
          <w:bCs/>
          <w:lang w:val="en-US"/>
        </w:rPr>
      </w:pPr>
      <w:r w:rsidRPr="000925C1">
        <w:rPr>
          <w:rFonts w:cstheme="minorHAnsi"/>
          <w:bCs/>
          <w:lang w:val="en-US"/>
        </w:rPr>
        <w:t xml:space="preserve">Creation of the </w:t>
      </w:r>
      <w:r>
        <w:rPr>
          <w:rFonts w:cstheme="minorHAnsi"/>
          <w:bCs/>
          <w:lang w:val="en-US"/>
        </w:rPr>
        <w:t>Manager</w:t>
      </w:r>
      <w:r w:rsidRPr="000925C1">
        <w:rPr>
          <w:rFonts w:cstheme="minorHAnsi"/>
          <w:bCs/>
          <w:lang w:val="en-US"/>
        </w:rPr>
        <w:t xml:space="preserve"> </w:t>
      </w:r>
      <w:r>
        <w:rPr>
          <w:rFonts w:cstheme="minorHAnsi"/>
          <w:bCs/>
          <w:lang w:val="en-US"/>
        </w:rPr>
        <w:t>entity</w:t>
      </w:r>
      <w:r w:rsidRPr="000925C1">
        <w:rPr>
          <w:rFonts w:cstheme="minorHAnsi"/>
          <w:bCs/>
          <w:lang w:val="en-US"/>
        </w:rPr>
        <w:t xml:space="preserve"> with the attributes specified in the document.</w:t>
      </w:r>
    </w:p>
    <w:p w14:paraId="5F8FA3EB" w14:textId="1FA1915C" w:rsidR="00DE37C3" w:rsidRPr="006E197A" w:rsidRDefault="00DE37C3" w:rsidP="00DE37C3">
      <w:pPr>
        <w:rPr>
          <w:rFonts w:cstheme="minorHAnsi"/>
          <w:bCs/>
          <w:lang w:val="en-US"/>
        </w:rPr>
      </w:pPr>
      <w:r>
        <w:rPr>
          <w:rFonts w:cstheme="minorHAnsi"/>
          <w:b/>
          <w:lang w:val="en-US"/>
        </w:rPr>
        <w:t>Role/s:</w:t>
      </w:r>
      <w:r w:rsidR="006E197A">
        <w:rPr>
          <w:rFonts w:cstheme="minorHAnsi"/>
          <w:b/>
          <w:lang w:val="en-US"/>
        </w:rPr>
        <w:t xml:space="preserve"> </w:t>
      </w:r>
      <w:r w:rsidR="006E197A">
        <w:rPr>
          <w:rFonts w:cstheme="minorHAnsi"/>
          <w:bCs/>
          <w:lang w:val="en-US"/>
        </w:rPr>
        <w:t>Developer</w:t>
      </w:r>
    </w:p>
    <w:p w14:paraId="249049DC" w14:textId="5CB23E79" w:rsidR="00DE37C3" w:rsidRPr="000E2DF7" w:rsidRDefault="00DE37C3" w:rsidP="00DE37C3">
      <w:pPr>
        <w:rPr>
          <w:rFonts w:cstheme="minorHAnsi"/>
          <w:bCs/>
          <w:lang w:val="en-US"/>
        </w:rPr>
      </w:pPr>
      <w:r>
        <w:rPr>
          <w:rFonts w:cstheme="minorHAnsi"/>
          <w:b/>
          <w:lang w:val="en-US"/>
        </w:rPr>
        <w:t>Planned time:</w:t>
      </w:r>
      <w:r w:rsidR="006E197A">
        <w:rPr>
          <w:rFonts w:cstheme="minorHAnsi"/>
          <w:b/>
          <w:lang w:val="en-US"/>
        </w:rPr>
        <w:t xml:space="preserve"> </w:t>
      </w:r>
      <w:r w:rsidR="000E2DF7">
        <w:rPr>
          <w:rFonts w:cstheme="minorHAnsi"/>
          <w:bCs/>
          <w:lang w:val="en-US"/>
        </w:rPr>
        <w:t>20 min.</w:t>
      </w:r>
    </w:p>
    <w:p w14:paraId="4E6E4E71" w14:textId="5F173439" w:rsidR="00DE37C3" w:rsidRDefault="00DE37C3" w:rsidP="00DE37C3">
      <w:pPr>
        <w:rPr>
          <w:rFonts w:cstheme="minorHAnsi"/>
          <w:bCs/>
          <w:lang w:val="en-US"/>
        </w:rPr>
      </w:pPr>
      <w:r>
        <w:rPr>
          <w:rFonts w:cstheme="minorHAnsi"/>
          <w:b/>
          <w:lang w:val="en-US"/>
        </w:rPr>
        <w:t>Actual time:</w:t>
      </w:r>
      <w:r w:rsidR="000E2DF7">
        <w:rPr>
          <w:rFonts w:cstheme="minorHAnsi"/>
          <w:b/>
          <w:lang w:val="en-US"/>
        </w:rPr>
        <w:t xml:space="preserve"> </w:t>
      </w:r>
      <w:r w:rsidR="000E2DF7">
        <w:rPr>
          <w:rFonts w:cstheme="minorHAnsi"/>
          <w:bCs/>
          <w:lang w:val="en-US"/>
        </w:rPr>
        <w:t>16 min.</w:t>
      </w:r>
    </w:p>
    <w:p w14:paraId="352C70E7" w14:textId="77777777" w:rsidR="00BC2F39" w:rsidRPr="000E2DF7" w:rsidRDefault="00BC2F39" w:rsidP="00DE37C3">
      <w:pPr>
        <w:rPr>
          <w:rFonts w:cstheme="minorHAnsi"/>
          <w:bCs/>
          <w:lang w:val="en-US"/>
        </w:rPr>
      </w:pPr>
    </w:p>
    <w:p w14:paraId="2D932C02" w14:textId="23D61E66" w:rsidR="00DE37C3" w:rsidRPr="00BC2F39" w:rsidRDefault="00DE37C3" w:rsidP="00DE37C3">
      <w:pPr>
        <w:rPr>
          <w:b/>
          <w:bCs/>
          <w:lang w:val="en-GB"/>
        </w:rPr>
      </w:pPr>
      <w:r>
        <w:rPr>
          <w:rFonts w:cstheme="minorHAnsi"/>
          <w:b/>
          <w:lang w:val="en-US"/>
        </w:rPr>
        <w:t>Task 0</w:t>
      </w:r>
      <w:r w:rsidR="004301BF">
        <w:rPr>
          <w:rFonts w:cstheme="minorHAnsi"/>
          <w:b/>
          <w:lang w:val="en-US"/>
        </w:rPr>
        <w:t>06</w:t>
      </w:r>
      <w:r>
        <w:rPr>
          <w:rFonts w:cstheme="minorHAnsi"/>
          <w:b/>
          <w:lang w:val="en-US"/>
        </w:rPr>
        <w:t xml:space="preserve"> – </w:t>
      </w:r>
      <w:r w:rsidR="00DD696E" w:rsidRPr="00BC2F39">
        <w:rPr>
          <w:b/>
          <w:bCs/>
          <w:lang w:val="en-GB"/>
        </w:rPr>
        <w:t>Produce a UML domain model</w:t>
      </w:r>
    </w:p>
    <w:p w14:paraId="42DED6A6" w14:textId="5A5A1D20" w:rsidR="0033384F" w:rsidRPr="007404F0" w:rsidRDefault="007404F0" w:rsidP="00DE37C3">
      <w:pPr>
        <w:rPr>
          <w:rFonts w:cstheme="minorHAnsi"/>
          <w:bCs/>
          <w:lang w:val="en-US"/>
        </w:rPr>
      </w:pPr>
      <w:r w:rsidRPr="007404F0">
        <w:rPr>
          <w:rFonts w:cstheme="minorHAnsi"/>
          <w:bCs/>
          <w:lang w:val="en-US"/>
        </w:rPr>
        <w:t xml:space="preserve">Produce a domain model with </w:t>
      </w:r>
      <w:proofErr w:type="spellStart"/>
      <w:r w:rsidRPr="007404F0">
        <w:rPr>
          <w:rFonts w:cstheme="minorHAnsi"/>
          <w:bCs/>
          <w:lang w:val="en-US"/>
        </w:rPr>
        <w:t>UMLet</w:t>
      </w:r>
      <w:proofErr w:type="spellEnd"/>
      <w:r w:rsidRPr="007404F0">
        <w:rPr>
          <w:rFonts w:cstheme="minorHAnsi"/>
          <w:bCs/>
          <w:lang w:val="en-US"/>
        </w:rPr>
        <w:t xml:space="preserve"> including the entities, </w:t>
      </w:r>
      <w:proofErr w:type="spellStart"/>
      <w:r w:rsidRPr="007404F0">
        <w:rPr>
          <w:rFonts w:cstheme="minorHAnsi"/>
          <w:bCs/>
          <w:lang w:val="en-US"/>
        </w:rPr>
        <w:t>enums</w:t>
      </w:r>
      <w:proofErr w:type="spellEnd"/>
      <w:r w:rsidRPr="007404F0">
        <w:rPr>
          <w:rFonts w:cstheme="minorHAnsi"/>
          <w:bCs/>
          <w:lang w:val="en-US"/>
        </w:rPr>
        <w:t>, and forms.</w:t>
      </w:r>
    </w:p>
    <w:p w14:paraId="020C1F46" w14:textId="0091A91E" w:rsidR="00DE37C3" w:rsidRPr="00BC2F39" w:rsidRDefault="00DE37C3" w:rsidP="00DE37C3">
      <w:pPr>
        <w:rPr>
          <w:rFonts w:cstheme="minorHAnsi"/>
          <w:bCs/>
          <w:lang w:val="en-US"/>
        </w:rPr>
      </w:pPr>
      <w:r>
        <w:rPr>
          <w:rFonts w:cstheme="minorHAnsi"/>
          <w:b/>
          <w:lang w:val="en-US"/>
        </w:rPr>
        <w:t>Role/s:</w:t>
      </w:r>
      <w:r w:rsidR="00BC2F39">
        <w:rPr>
          <w:rFonts w:cstheme="minorHAnsi"/>
          <w:b/>
          <w:lang w:val="en-US"/>
        </w:rPr>
        <w:t xml:space="preserve"> </w:t>
      </w:r>
      <w:r w:rsidR="00BC2F39">
        <w:rPr>
          <w:rFonts w:cstheme="minorHAnsi"/>
          <w:bCs/>
          <w:lang w:val="en-US"/>
        </w:rPr>
        <w:t>Analyst</w:t>
      </w:r>
    </w:p>
    <w:p w14:paraId="26186C0A" w14:textId="4D861218" w:rsidR="00DE37C3" w:rsidRPr="00BC2F39" w:rsidRDefault="00DE37C3" w:rsidP="00DE37C3">
      <w:pPr>
        <w:rPr>
          <w:rFonts w:cstheme="minorHAnsi"/>
          <w:bCs/>
          <w:lang w:val="en-US"/>
        </w:rPr>
      </w:pPr>
      <w:r>
        <w:rPr>
          <w:rFonts w:cstheme="minorHAnsi"/>
          <w:b/>
          <w:lang w:val="en-US"/>
        </w:rPr>
        <w:t>Planned time:</w:t>
      </w:r>
      <w:r w:rsidR="00BC2F39">
        <w:rPr>
          <w:rFonts w:cstheme="minorHAnsi"/>
          <w:b/>
          <w:lang w:val="en-US"/>
        </w:rPr>
        <w:t xml:space="preserve"> </w:t>
      </w:r>
      <w:r w:rsidR="00BC2F39">
        <w:rPr>
          <w:rFonts w:cstheme="minorHAnsi"/>
          <w:bCs/>
          <w:lang w:val="en-US"/>
        </w:rPr>
        <w:t>60 min.</w:t>
      </w:r>
    </w:p>
    <w:p w14:paraId="11F58A8A" w14:textId="15E0F959" w:rsidR="00DE37C3" w:rsidRPr="00BC2F39" w:rsidRDefault="00DE37C3" w:rsidP="00DE37C3">
      <w:pPr>
        <w:rPr>
          <w:rFonts w:cstheme="minorHAnsi"/>
          <w:bCs/>
          <w:lang w:val="en-US"/>
        </w:rPr>
      </w:pPr>
      <w:r>
        <w:rPr>
          <w:rFonts w:cstheme="minorHAnsi"/>
          <w:b/>
          <w:lang w:val="en-US"/>
        </w:rPr>
        <w:t>Actual time:</w:t>
      </w:r>
      <w:r w:rsidR="00BC2F39">
        <w:rPr>
          <w:rFonts w:cstheme="minorHAnsi"/>
          <w:b/>
          <w:lang w:val="en-US"/>
        </w:rPr>
        <w:t xml:space="preserve"> </w:t>
      </w:r>
      <w:r w:rsidR="00BC2F39">
        <w:rPr>
          <w:rFonts w:cstheme="minorHAnsi"/>
          <w:bCs/>
          <w:lang w:val="en-US"/>
        </w:rPr>
        <w:t>51 min.</w:t>
      </w:r>
    </w:p>
    <w:p w14:paraId="72DAB208" w14:textId="6FEA2FA1" w:rsidR="00DE37C3" w:rsidRDefault="00DE37C3" w:rsidP="00DE37C3">
      <w:pPr>
        <w:rPr>
          <w:rFonts w:cstheme="minorHAnsi"/>
          <w:b/>
          <w:lang w:val="en-US"/>
        </w:rPr>
      </w:pPr>
      <w:r>
        <w:rPr>
          <w:rFonts w:cstheme="minorHAnsi"/>
          <w:b/>
          <w:lang w:val="en-US"/>
        </w:rPr>
        <w:t>Task 0</w:t>
      </w:r>
      <w:r w:rsidR="004301BF">
        <w:rPr>
          <w:rFonts w:cstheme="minorHAnsi"/>
          <w:b/>
          <w:lang w:val="en-US"/>
        </w:rPr>
        <w:t>07</w:t>
      </w:r>
      <w:r>
        <w:rPr>
          <w:rFonts w:cstheme="minorHAnsi"/>
          <w:b/>
          <w:lang w:val="en-US"/>
        </w:rPr>
        <w:t xml:space="preserve"> – </w:t>
      </w:r>
      <w:r w:rsidR="005A72DA">
        <w:rPr>
          <w:rFonts w:cstheme="minorHAnsi"/>
          <w:b/>
          <w:lang w:val="en-US"/>
        </w:rPr>
        <w:t>Produce a planning and progress report</w:t>
      </w:r>
    </w:p>
    <w:p w14:paraId="508E5527" w14:textId="77777777" w:rsidR="004301BF" w:rsidRDefault="004301BF" w:rsidP="004301BF">
      <w:pPr>
        <w:rPr>
          <w:rFonts w:cstheme="minorHAnsi"/>
          <w:bCs/>
          <w:lang w:val="en-US"/>
        </w:rPr>
      </w:pPr>
      <w:r w:rsidRPr="00EF2D5A">
        <w:rPr>
          <w:rFonts w:cstheme="minorHAnsi"/>
          <w:bCs/>
          <w:lang w:val="en-US"/>
        </w:rPr>
        <w:t>Creat</w:t>
      </w:r>
      <w:r>
        <w:rPr>
          <w:rFonts w:cstheme="minorHAnsi"/>
          <w:bCs/>
          <w:lang w:val="en-US"/>
        </w:rPr>
        <w:t>ion of</w:t>
      </w:r>
      <w:r w:rsidRPr="00EF2D5A">
        <w:rPr>
          <w:rFonts w:cstheme="minorHAnsi"/>
          <w:bCs/>
          <w:lang w:val="en-US"/>
        </w:rPr>
        <w:t xml:space="preserve"> a document following the information provided in </w:t>
      </w:r>
      <w:r>
        <w:rPr>
          <w:rFonts w:cstheme="minorHAnsi"/>
          <w:bCs/>
          <w:lang w:val="en-US"/>
        </w:rPr>
        <w:t>“</w:t>
      </w:r>
      <w:r w:rsidRPr="00EF2D5A">
        <w:rPr>
          <w:rFonts w:cstheme="minorHAnsi"/>
          <w:bCs/>
          <w:lang w:val="en-US"/>
        </w:rPr>
        <w:t>08 Annexes.docx'</w:t>
      </w:r>
      <w:r>
        <w:rPr>
          <w:rFonts w:cstheme="minorHAnsi"/>
          <w:bCs/>
          <w:lang w:val="en-US"/>
        </w:rPr>
        <w:t xml:space="preserve">” </w:t>
      </w:r>
      <w:r w:rsidRPr="00EF2D5A">
        <w:rPr>
          <w:rFonts w:cstheme="minorHAnsi"/>
          <w:bCs/>
          <w:lang w:val="en-US"/>
        </w:rPr>
        <w:t xml:space="preserve">regarding the content of a </w:t>
      </w:r>
      <w:r>
        <w:rPr>
          <w:rFonts w:cstheme="minorHAnsi"/>
          <w:bCs/>
          <w:lang w:val="en-US"/>
        </w:rPr>
        <w:t>planning and progress</w:t>
      </w:r>
      <w:r w:rsidRPr="00EF2D5A">
        <w:rPr>
          <w:rFonts w:cstheme="minorHAnsi"/>
          <w:bCs/>
          <w:lang w:val="en-US"/>
        </w:rPr>
        <w:t xml:space="preserve"> report.</w:t>
      </w:r>
    </w:p>
    <w:p w14:paraId="4AECE041" w14:textId="45FC49C5" w:rsidR="00DE37C3" w:rsidRDefault="00DE37C3" w:rsidP="00DE37C3">
      <w:pPr>
        <w:rPr>
          <w:rFonts w:cstheme="minorHAnsi"/>
          <w:b/>
          <w:lang w:val="en-US"/>
        </w:rPr>
      </w:pPr>
      <w:r>
        <w:rPr>
          <w:rFonts w:cstheme="minorHAnsi"/>
          <w:b/>
          <w:lang w:val="en-US"/>
        </w:rPr>
        <w:t>Role/s:</w:t>
      </w:r>
      <w:r w:rsidR="00BC2F39">
        <w:rPr>
          <w:rFonts w:cstheme="minorHAnsi"/>
          <w:b/>
          <w:lang w:val="en-US"/>
        </w:rPr>
        <w:t xml:space="preserve"> </w:t>
      </w:r>
      <w:r w:rsidR="00BC2F39">
        <w:rPr>
          <w:rFonts w:cstheme="minorHAnsi"/>
          <w:bCs/>
          <w:lang w:val="en-US"/>
        </w:rPr>
        <w:t>Analyst</w:t>
      </w:r>
    </w:p>
    <w:p w14:paraId="7C64077C" w14:textId="3EDC6093" w:rsidR="00DE37C3" w:rsidRPr="00B848C2" w:rsidRDefault="00DE37C3" w:rsidP="00DE37C3">
      <w:pPr>
        <w:rPr>
          <w:rFonts w:cstheme="minorHAnsi"/>
          <w:bCs/>
          <w:lang w:val="en-US"/>
        </w:rPr>
      </w:pPr>
      <w:r>
        <w:rPr>
          <w:rFonts w:cstheme="minorHAnsi"/>
          <w:b/>
          <w:lang w:val="en-US"/>
        </w:rPr>
        <w:t>Planned time:</w:t>
      </w:r>
      <w:r w:rsidR="00B848C2">
        <w:rPr>
          <w:rFonts w:cstheme="minorHAnsi"/>
          <w:b/>
          <w:lang w:val="en-US"/>
        </w:rPr>
        <w:t xml:space="preserve"> </w:t>
      </w:r>
      <w:r w:rsidR="00B848C2">
        <w:rPr>
          <w:rFonts w:cstheme="minorHAnsi"/>
          <w:bCs/>
          <w:lang w:val="en-US"/>
        </w:rPr>
        <w:t>60 min.</w:t>
      </w:r>
    </w:p>
    <w:p w14:paraId="24801324" w14:textId="636CB36F" w:rsidR="00DE37C3" w:rsidRPr="00DC432A" w:rsidRDefault="00DE37C3" w:rsidP="00DE37C3">
      <w:pPr>
        <w:rPr>
          <w:rFonts w:cstheme="minorHAnsi"/>
          <w:bCs/>
          <w:lang w:val="en-US"/>
        </w:rPr>
      </w:pPr>
      <w:r>
        <w:rPr>
          <w:rFonts w:cstheme="minorHAnsi"/>
          <w:b/>
          <w:lang w:val="en-US"/>
        </w:rPr>
        <w:t>Actual time:</w:t>
      </w:r>
      <w:r w:rsidR="00D46E04">
        <w:rPr>
          <w:rFonts w:cstheme="minorHAnsi"/>
          <w:b/>
          <w:lang w:val="en-US"/>
        </w:rPr>
        <w:t xml:space="preserve"> </w:t>
      </w:r>
      <w:r w:rsidR="00DC432A">
        <w:rPr>
          <w:rFonts w:cstheme="minorHAnsi"/>
          <w:bCs/>
          <w:lang w:val="en-US"/>
        </w:rPr>
        <w:t>53 min.</w:t>
      </w:r>
    </w:p>
    <w:p w14:paraId="1961EF08" w14:textId="4B0D8C0D" w:rsidR="00DE37C3" w:rsidRDefault="00DE37C3" w:rsidP="00DE37C3">
      <w:pPr>
        <w:rPr>
          <w:rFonts w:cstheme="minorHAnsi"/>
          <w:b/>
          <w:lang w:val="en-US"/>
        </w:rPr>
      </w:pPr>
      <w:r>
        <w:rPr>
          <w:rFonts w:cstheme="minorHAnsi"/>
          <w:b/>
          <w:lang w:val="en-US"/>
        </w:rPr>
        <w:t>Task 00</w:t>
      </w:r>
      <w:r w:rsidR="004301BF">
        <w:rPr>
          <w:rFonts w:cstheme="minorHAnsi"/>
          <w:b/>
          <w:lang w:val="en-US"/>
        </w:rPr>
        <w:t>8</w:t>
      </w:r>
      <w:r>
        <w:rPr>
          <w:rFonts w:cstheme="minorHAnsi"/>
          <w:b/>
          <w:lang w:val="en-US"/>
        </w:rPr>
        <w:t xml:space="preserve"> – </w:t>
      </w:r>
      <w:r w:rsidR="005A72DA">
        <w:rPr>
          <w:rFonts w:cstheme="minorHAnsi"/>
          <w:b/>
          <w:lang w:val="en-US"/>
        </w:rPr>
        <w:t>Produce an analysis report</w:t>
      </w:r>
    </w:p>
    <w:p w14:paraId="669105DD" w14:textId="68ED3D98" w:rsidR="004301BF" w:rsidRPr="004301BF" w:rsidRDefault="004301BF" w:rsidP="00DE37C3">
      <w:pPr>
        <w:rPr>
          <w:rFonts w:cstheme="minorHAnsi"/>
          <w:bCs/>
          <w:lang w:val="en-US"/>
        </w:rPr>
      </w:pPr>
      <w:r w:rsidRPr="00EF2D5A">
        <w:rPr>
          <w:rFonts w:cstheme="minorHAnsi"/>
          <w:bCs/>
          <w:lang w:val="en-US"/>
        </w:rPr>
        <w:t>Creat</w:t>
      </w:r>
      <w:r>
        <w:rPr>
          <w:rFonts w:cstheme="minorHAnsi"/>
          <w:bCs/>
          <w:lang w:val="en-US"/>
        </w:rPr>
        <w:t>ion of</w:t>
      </w:r>
      <w:r w:rsidRPr="00EF2D5A">
        <w:rPr>
          <w:rFonts w:cstheme="minorHAnsi"/>
          <w:bCs/>
          <w:lang w:val="en-US"/>
        </w:rPr>
        <w:t xml:space="preserve"> a document following the information provided in </w:t>
      </w:r>
      <w:r>
        <w:rPr>
          <w:rFonts w:cstheme="minorHAnsi"/>
          <w:bCs/>
          <w:lang w:val="en-US"/>
        </w:rPr>
        <w:t>“</w:t>
      </w:r>
      <w:r w:rsidRPr="00EF2D5A">
        <w:rPr>
          <w:rFonts w:cstheme="minorHAnsi"/>
          <w:bCs/>
          <w:lang w:val="en-US"/>
        </w:rPr>
        <w:t>08 Annexes.docx</w:t>
      </w:r>
      <w:r>
        <w:rPr>
          <w:rFonts w:cstheme="minorHAnsi"/>
          <w:bCs/>
          <w:lang w:val="en-US"/>
        </w:rPr>
        <w:t>”</w:t>
      </w:r>
      <w:r w:rsidRPr="00EF2D5A">
        <w:rPr>
          <w:rFonts w:cstheme="minorHAnsi"/>
          <w:bCs/>
          <w:lang w:val="en-US"/>
        </w:rPr>
        <w:t xml:space="preserve"> regarding the content of an analysis report.</w:t>
      </w:r>
    </w:p>
    <w:p w14:paraId="5D1BC3F2" w14:textId="2E2B3FB5" w:rsidR="00DE37C3" w:rsidRDefault="00DE37C3" w:rsidP="00DE37C3">
      <w:pPr>
        <w:rPr>
          <w:rFonts w:cstheme="minorHAnsi"/>
          <w:b/>
          <w:lang w:val="en-US"/>
        </w:rPr>
      </w:pPr>
      <w:r>
        <w:rPr>
          <w:rFonts w:cstheme="minorHAnsi"/>
          <w:b/>
          <w:lang w:val="en-US"/>
        </w:rPr>
        <w:t>Role/s:</w:t>
      </w:r>
      <w:r w:rsidR="00BC2F39">
        <w:rPr>
          <w:rFonts w:cstheme="minorHAnsi"/>
          <w:b/>
          <w:lang w:val="en-US"/>
        </w:rPr>
        <w:t xml:space="preserve"> </w:t>
      </w:r>
      <w:r w:rsidR="00BC2F39">
        <w:rPr>
          <w:rFonts w:cstheme="minorHAnsi"/>
          <w:bCs/>
          <w:lang w:val="en-US"/>
        </w:rPr>
        <w:t>Analyst</w:t>
      </w:r>
    </w:p>
    <w:p w14:paraId="0D39040B" w14:textId="27F9A3C1" w:rsidR="00DE37C3" w:rsidRPr="00D46E04" w:rsidRDefault="00DE37C3" w:rsidP="00DE37C3">
      <w:pPr>
        <w:rPr>
          <w:rFonts w:cstheme="minorHAnsi"/>
          <w:bCs/>
          <w:lang w:val="en-US"/>
        </w:rPr>
      </w:pPr>
      <w:r>
        <w:rPr>
          <w:rFonts w:cstheme="minorHAnsi"/>
          <w:b/>
          <w:lang w:val="en-US"/>
        </w:rPr>
        <w:t>Planned time:</w:t>
      </w:r>
      <w:r w:rsidR="00D46E04">
        <w:rPr>
          <w:rFonts w:cstheme="minorHAnsi"/>
          <w:b/>
          <w:lang w:val="en-US"/>
        </w:rPr>
        <w:t xml:space="preserve"> </w:t>
      </w:r>
      <w:r w:rsidR="00D46E04">
        <w:rPr>
          <w:rFonts w:cstheme="minorHAnsi"/>
          <w:bCs/>
          <w:lang w:val="en-US"/>
        </w:rPr>
        <w:t>30 min.</w:t>
      </w:r>
    </w:p>
    <w:p w14:paraId="5F5CC767" w14:textId="5AA5D2D1" w:rsidR="00DE37C3" w:rsidRPr="00D46E04" w:rsidRDefault="00DE37C3" w:rsidP="00DE37C3">
      <w:pPr>
        <w:rPr>
          <w:rFonts w:cstheme="minorHAnsi"/>
          <w:bCs/>
          <w:lang w:val="en-US"/>
        </w:rPr>
      </w:pPr>
      <w:r>
        <w:rPr>
          <w:rFonts w:cstheme="minorHAnsi"/>
          <w:b/>
          <w:lang w:val="en-US"/>
        </w:rPr>
        <w:t>Actual time:</w:t>
      </w:r>
      <w:r w:rsidR="00D46E04">
        <w:rPr>
          <w:rFonts w:cstheme="minorHAnsi"/>
          <w:b/>
          <w:lang w:val="en-US"/>
        </w:rPr>
        <w:t xml:space="preserve"> </w:t>
      </w:r>
      <w:r w:rsidR="00D46E04">
        <w:rPr>
          <w:rFonts w:cstheme="minorHAnsi"/>
          <w:bCs/>
          <w:lang w:val="en-US"/>
        </w:rPr>
        <w:t>28 min.</w:t>
      </w:r>
    </w:p>
    <w:p w14:paraId="35220A35" w14:textId="06F6E964" w:rsidR="00BC2F39" w:rsidRPr="00B445AD" w:rsidRDefault="00BC2F39" w:rsidP="00BC2F39">
      <w:pPr>
        <w:rPr>
          <w:rFonts w:cstheme="minorHAnsi"/>
          <w:b/>
          <w:sz w:val="24"/>
          <w:szCs w:val="24"/>
          <w:lang w:val="en-US"/>
        </w:rPr>
      </w:pPr>
      <w:r w:rsidRPr="00B445AD">
        <w:rPr>
          <w:rFonts w:cstheme="minorHAnsi"/>
          <w:b/>
          <w:sz w:val="24"/>
          <w:szCs w:val="24"/>
          <w:lang w:val="en-US"/>
        </w:rPr>
        <w:t>Task 00</w:t>
      </w:r>
      <w:r w:rsidR="004301BF">
        <w:rPr>
          <w:rFonts w:cstheme="minorHAnsi"/>
          <w:b/>
          <w:sz w:val="24"/>
          <w:szCs w:val="24"/>
          <w:lang w:val="en-US"/>
        </w:rPr>
        <w:t>9</w:t>
      </w:r>
      <w:r w:rsidRPr="00B445AD">
        <w:rPr>
          <w:rFonts w:cstheme="minorHAnsi"/>
          <w:b/>
          <w:sz w:val="24"/>
          <w:szCs w:val="24"/>
          <w:lang w:val="en-US"/>
        </w:rPr>
        <w:t xml:space="preserve"> – </w:t>
      </w:r>
      <w:r>
        <w:rPr>
          <w:rFonts w:cstheme="minorHAnsi"/>
          <w:b/>
          <w:sz w:val="24"/>
          <w:szCs w:val="24"/>
          <w:lang w:val="en-US"/>
        </w:rPr>
        <w:t>Review of implemented code</w:t>
      </w:r>
    </w:p>
    <w:p w14:paraId="75EE6333" w14:textId="77777777" w:rsidR="00BC2F39" w:rsidRDefault="00BC2F39" w:rsidP="00BC2F39">
      <w:pPr>
        <w:rPr>
          <w:rFonts w:cstheme="minorHAnsi"/>
          <w:bCs/>
          <w:lang w:val="en-US"/>
        </w:rPr>
      </w:pPr>
      <w:r w:rsidRPr="00393613">
        <w:rPr>
          <w:rFonts w:cstheme="minorHAnsi"/>
          <w:bCs/>
          <w:lang w:val="en-US"/>
        </w:rPr>
        <w:t>Verify the functionality of the developed code.</w:t>
      </w:r>
    </w:p>
    <w:p w14:paraId="55609476" w14:textId="77777777" w:rsidR="00BC2F39" w:rsidRDefault="00BC2F39" w:rsidP="00BC2F39">
      <w:pPr>
        <w:rPr>
          <w:rFonts w:cstheme="minorHAnsi"/>
          <w:bCs/>
          <w:lang w:val="en-US"/>
        </w:rPr>
      </w:pPr>
      <w:r w:rsidRPr="000C176D">
        <w:rPr>
          <w:rFonts w:cstheme="minorHAnsi"/>
          <w:b/>
          <w:lang w:val="en-US"/>
        </w:rPr>
        <w:t>Role/s:</w:t>
      </w:r>
      <w:r>
        <w:rPr>
          <w:rFonts w:cstheme="minorHAnsi"/>
          <w:bCs/>
          <w:lang w:val="en-US"/>
        </w:rPr>
        <w:t xml:space="preserve"> Tester</w:t>
      </w:r>
    </w:p>
    <w:p w14:paraId="752C534C" w14:textId="2EADA3F6" w:rsidR="00BC2F39" w:rsidRDefault="00BC2F39" w:rsidP="00BC2F39">
      <w:pPr>
        <w:rPr>
          <w:rFonts w:cstheme="minorHAnsi"/>
          <w:bCs/>
          <w:lang w:val="en-US"/>
        </w:rPr>
      </w:pPr>
      <w:r w:rsidRPr="000C176D">
        <w:rPr>
          <w:rFonts w:cstheme="minorHAnsi"/>
          <w:b/>
          <w:lang w:val="en-US"/>
        </w:rPr>
        <w:t>Planned time:</w:t>
      </w:r>
      <w:r>
        <w:rPr>
          <w:rFonts w:cstheme="minorHAnsi"/>
          <w:bCs/>
          <w:lang w:val="en-US"/>
        </w:rPr>
        <w:t xml:space="preserve"> </w:t>
      </w:r>
      <w:r w:rsidR="00B848C2">
        <w:rPr>
          <w:rFonts w:cstheme="minorHAnsi"/>
          <w:bCs/>
          <w:lang w:val="en-US"/>
        </w:rPr>
        <w:t>60</w:t>
      </w:r>
      <w:r>
        <w:rPr>
          <w:rFonts w:cstheme="minorHAnsi"/>
          <w:bCs/>
          <w:lang w:val="en-US"/>
        </w:rPr>
        <w:t xml:space="preserve"> min.</w:t>
      </w:r>
    </w:p>
    <w:p w14:paraId="4084820C" w14:textId="2F433B5F" w:rsidR="00BC2F39" w:rsidRDefault="00BC2F39" w:rsidP="00BC2F39">
      <w:pPr>
        <w:rPr>
          <w:rFonts w:cstheme="minorHAnsi"/>
          <w:bCs/>
          <w:lang w:val="en-US"/>
        </w:rPr>
      </w:pPr>
      <w:r w:rsidRPr="000C176D">
        <w:rPr>
          <w:rFonts w:cstheme="minorHAnsi"/>
          <w:b/>
          <w:lang w:val="en-US"/>
        </w:rPr>
        <w:t xml:space="preserve">Actual time: </w:t>
      </w:r>
      <w:r w:rsidR="00B848C2">
        <w:rPr>
          <w:rFonts w:cstheme="minorHAnsi"/>
          <w:bCs/>
          <w:lang w:val="en-US"/>
        </w:rPr>
        <w:t>72</w:t>
      </w:r>
      <w:r>
        <w:rPr>
          <w:rFonts w:cstheme="minorHAnsi"/>
          <w:bCs/>
          <w:lang w:val="en-US"/>
        </w:rPr>
        <w:t xml:space="preserve"> min.</w:t>
      </w:r>
    </w:p>
    <w:p w14:paraId="71B7D98E" w14:textId="77777777" w:rsidR="00BC2F39" w:rsidRDefault="00BC2F39" w:rsidP="00DE37C3">
      <w:pPr>
        <w:rPr>
          <w:rFonts w:cstheme="minorHAnsi"/>
          <w:b/>
          <w:lang w:val="en-US"/>
        </w:rPr>
      </w:pPr>
    </w:p>
    <w:p w14:paraId="4F038CE3" w14:textId="43437A67" w:rsidR="00BC2F39" w:rsidRPr="00B445AD" w:rsidRDefault="00BC2F39" w:rsidP="00BC2F39">
      <w:pPr>
        <w:rPr>
          <w:rFonts w:cstheme="minorHAnsi"/>
          <w:b/>
          <w:sz w:val="24"/>
          <w:szCs w:val="24"/>
          <w:lang w:val="en-US"/>
        </w:rPr>
      </w:pPr>
      <w:r w:rsidRPr="00B445AD">
        <w:rPr>
          <w:rFonts w:cstheme="minorHAnsi"/>
          <w:b/>
          <w:sz w:val="24"/>
          <w:szCs w:val="24"/>
          <w:lang w:val="en-US"/>
        </w:rPr>
        <w:t>Task 0</w:t>
      </w:r>
      <w:r w:rsidR="004301BF">
        <w:rPr>
          <w:rFonts w:cstheme="minorHAnsi"/>
          <w:b/>
          <w:sz w:val="24"/>
          <w:szCs w:val="24"/>
          <w:lang w:val="en-US"/>
        </w:rPr>
        <w:t>10</w:t>
      </w:r>
      <w:r w:rsidRPr="00B445AD">
        <w:rPr>
          <w:rFonts w:cstheme="minorHAnsi"/>
          <w:b/>
          <w:sz w:val="24"/>
          <w:szCs w:val="24"/>
          <w:lang w:val="en-US"/>
        </w:rPr>
        <w:t xml:space="preserve"> – </w:t>
      </w:r>
      <w:r>
        <w:rPr>
          <w:rFonts w:cstheme="minorHAnsi"/>
          <w:b/>
          <w:sz w:val="24"/>
          <w:szCs w:val="24"/>
          <w:lang w:val="en-US"/>
        </w:rPr>
        <w:t>Review of reports</w:t>
      </w:r>
    </w:p>
    <w:p w14:paraId="5640B894" w14:textId="77777777" w:rsidR="00BC2F39" w:rsidRDefault="00BC2F39" w:rsidP="00BC2F39">
      <w:pPr>
        <w:rPr>
          <w:rFonts w:cstheme="minorHAnsi"/>
          <w:bCs/>
          <w:lang w:val="en-US"/>
        </w:rPr>
      </w:pPr>
      <w:r w:rsidRPr="001D3E63">
        <w:rPr>
          <w:rFonts w:cstheme="minorHAnsi"/>
          <w:bCs/>
          <w:lang w:val="en-US"/>
        </w:rPr>
        <w:t>Review of the content in the documents developed for this deliverable.</w:t>
      </w:r>
    </w:p>
    <w:p w14:paraId="0BF5F6FC" w14:textId="77777777" w:rsidR="00BC2F39" w:rsidRDefault="00BC2F39" w:rsidP="00BC2F39">
      <w:pPr>
        <w:rPr>
          <w:rFonts w:cstheme="minorHAnsi"/>
          <w:bCs/>
          <w:lang w:val="en-US"/>
        </w:rPr>
      </w:pPr>
      <w:r w:rsidRPr="000C176D">
        <w:rPr>
          <w:rFonts w:cstheme="minorHAnsi"/>
          <w:b/>
          <w:lang w:val="en-US"/>
        </w:rPr>
        <w:t>Role/s:</w:t>
      </w:r>
      <w:r>
        <w:rPr>
          <w:rFonts w:cstheme="minorHAnsi"/>
          <w:bCs/>
          <w:lang w:val="en-US"/>
        </w:rPr>
        <w:t xml:space="preserve"> Analyst</w:t>
      </w:r>
    </w:p>
    <w:p w14:paraId="7610E6A1" w14:textId="5C83C87A" w:rsidR="00BC2F39" w:rsidRDefault="00BC2F39" w:rsidP="00BC2F39">
      <w:pPr>
        <w:rPr>
          <w:rFonts w:cstheme="minorHAnsi"/>
          <w:bCs/>
          <w:lang w:val="en-US"/>
        </w:rPr>
      </w:pPr>
      <w:r w:rsidRPr="000C176D">
        <w:rPr>
          <w:rFonts w:cstheme="minorHAnsi"/>
          <w:b/>
          <w:lang w:val="en-US"/>
        </w:rPr>
        <w:t>Planned time:</w:t>
      </w:r>
      <w:r>
        <w:rPr>
          <w:rFonts w:cstheme="minorHAnsi"/>
          <w:bCs/>
          <w:lang w:val="en-US"/>
        </w:rPr>
        <w:t xml:space="preserve"> </w:t>
      </w:r>
      <w:r w:rsidR="00904E32">
        <w:rPr>
          <w:rFonts w:cstheme="minorHAnsi"/>
          <w:bCs/>
          <w:lang w:val="en-US"/>
        </w:rPr>
        <w:t>10</w:t>
      </w:r>
      <w:r>
        <w:rPr>
          <w:rFonts w:cstheme="minorHAnsi"/>
          <w:bCs/>
          <w:lang w:val="en-US"/>
        </w:rPr>
        <w:t xml:space="preserve"> min.</w:t>
      </w:r>
    </w:p>
    <w:p w14:paraId="016C9A77" w14:textId="77777777" w:rsidR="00BC2F39" w:rsidRDefault="00BC2F39" w:rsidP="00BC2F39">
      <w:pPr>
        <w:rPr>
          <w:rFonts w:cstheme="minorHAnsi"/>
          <w:bCs/>
          <w:lang w:val="en-US"/>
        </w:rPr>
      </w:pPr>
      <w:r w:rsidRPr="000C176D">
        <w:rPr>
          <w:rFonts w:cstheme="minorHAnsi"/>
          <w:b/>
          <w:lang w:val="en-US"/>
        </w:rPr>
        <w:t xml:space="preserve">Actual time: </w:t>
      </w:r>
      <w:r>
        <w:rPr>
          <w:rFonts w:cstheme="minorHAnsi"/>
          <w:bCs/>
          <w:lang w:val="en-US"/>
        </w:rPr>
        <w:t>10 min.</w:t>
      </w:r>
    </w:p>
    <w:p w14:paraId="454DA6C4" w14:textId="77777777" w:rsidR="00BC2F39" w:rsidRPr="002208E9" w:rsidRDefault="00BC2F39" w:rsidP="00DE37C3">
      <w:pPr>
        <w:rPr>
          <w:rFonts w:cstheme="minorHAnsi"/>
          <w:b/>
          <w:lang w:val="en-US"/>
        </w:rPr>
      </w:pPr>
    </w:p>
    <w:p w14:paraId="16382835" w14:textId="77777777" w:rsidR="004C21F6" w:rsidRDefault="004C21F6" w:rsidP="001D3E63">
      <w:pPr>
        <w:rPr>
          <w:rFonts w:cstheme="minorHAnsi"/>
          <w:bCs/>
          <w:lang w:val="en-US"/>
        </w:rPr>
      </w:pPr>
    </w:p>
    <w:p w14:paraId="4BAEE00A" w14:textId="2F48380F" w:rsidR="006F0D3B" w:rsidRPr="002E0B24" w:rsidRDefault="00442DAD" w:rsidP="001D3E63">
      <w:pPr>
        <w:rPr>
          <w:rFonts w:cstheme="minorHAnsi"/>
          <w:b/>
          <w:sz w:val="28"/>
          <w:szCs w:val="28"/>
          <w:lang w:val="en-US"/>
        </w:rPr>
      </w:pPr>
      <w:r w:rsidRPr="002E0B24">
        <w:rPr>
          <w:rFonts w:cstheme="minorHAnsi"/>
          <w:b/>
          <w:sz w:val="28"/>
          <w:szCs w:val="28"/>
          <w:lang w:val="en-US"/>
        </w:rPr>
        <w:lastRenderedPageBreak/>
        <w:t>4.1.2. Screenshots</w:t>
      </w:r>
    </w:p>
    <w:p w14:paraId="528CE446" w14:textId="2A04241E" w:rsidR="002E0B24" w:rsidRDefault="002E0B24" w:rsidP="001D3E63">
      <w:pPr>
        <w:rPr>
          <w:rFonts w:cstheme="minorHAnsi"/>
          <w:bCs/>
          <w:lang w:val="en-US"/>
        </w:rPr>
      </w:pPr>
      <w:r>
        <w:rPr>
          <w:rFonts w:cstheme="minorHAnsi"/>
          <w:bCs/>
          <w:lang w:val="en-US"/>
        </w:rPr>
        <w:t>I</w:t>
      </w:r>
      <w:r w:rsidRPr="00741BC1">
        <w:rPr>
          <w:rFonts w:cstheme="minorHAnsi"/>
          <w:bCs/>
          <w:lang w:val="en-US"/>
        </w:rPr>
        <w:t>nitial definition of all tasks in the "to do" lane.</w:t>
      </w:r>
    </w:p>
    <w:p w14:paraId="3A9652AE" w14:textId="09FFDE1C" w:rsidR="004C21F6" w:rsidRDefault="004211B7" w:rsidP="00610106">
      <w:pPr>
        <w:rPr>
          <w:rFonts w:cstheme="minorHAnsi"/>
          <w:bCs/>
          <w:lang w:val="en-US"/>
        </w:rPr>
      </w:pPr>
      <w:r w:rsidRPr="004211B7">
        <w:rPr>
          <w:rFonts w:cstheme="minorHAnsi"/>
          <w:bCs/>
          <w:noProof/>
          <w:lang w:val="en-US"/>
        </w:rPr>
        <w:drawing>
          <wp:inline distT="0" distB="0" distL="0" distR="0" wp14:anchorId="0893851E" wp14:editId="7C7580D7">
            <wp:extent cx="5400040" cy="2319655"/>
            <wp:effectExtent l="0" t="0" r="0" b="0"/>
            <wp:docPr id="69254629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46290" name="Imagen 1" descr="Captura de pantalla de computadora&#10;&#10;Descripción generada automáticamente"/>
                    <pic:cNvPicPr/>
                  </pic:nvPicPr>
                  <pic:blipFill>
                    <a:blip r:embed="rId14"/>
                    <a:stretch>
                      <a:fillRect/>
                    </a:stretch>
                  </pic:blipFill>
                  <pic:spPr>
                    <a:xfrm>
                      <a:off x="0" y="0"/>
                      <a:ext cx="5400040" cy="2319655"/>
                    </a:xfrm>
                    <a:prstGeom prst="rect">
                      <a:avLst/>
                    </a:prstGeom>
                  </pic:spPr>
                </pic:pic>
              </a:graphicData>
            </a:graphic>
          </wp:inline>
        </w:drawing>
      </w:r>
    </w:p>
    <w:p w14:paraId="28999542" w14:textId="13518CE1" w:rsidR="008725CF" w:rsidRDefault="008725CF" w:rsidP="00610106">
      <w:pPr>
        <w:rPr>
          <w:rFonts w:cstheme="minorHAnsi"/>
          <w:bCs/>
          <w:lang w:val="en-US"/>
        </w:rPr>
      </w:pPr>
      <w:r>
        <w:rPr>
          <w:rFonts w:cstheme="minorHAnsi"/>
          <w:bCs/>
          <w:lang w:val="en-US"/>
        </w:rPr>
        <w:t>S</w:t>
      </w:r>
      <w:r w:rsidRPr="008725CF">
        <w:rPr>
          <w:rFonts w:cstheme="minorHAnsi"/>
          <w:bCs/>
          <w:lang w:val="en-US"/>
        </w:rPr>
        <w:t>creenshot in the middle of the delivery</w:t>
      </w:r>
      <w:r w:rsidR="002E0B24">
        <w:rPr>
          <w:rFonts w:cstheme="minorHAnsi"/>
          <w:bCs/>
          <w:lang w:val="en-US"/>
        </w:rPr>
        <w:t>.</w:t>
      </w:r>
    </w:p>
    <w:p w14:paraId="651F6DFE" w14:textId="0D4320AD" w:rsidR="0062054B" w:rsidRDefault="0062054B" w:rsidP="00610106">
      <w:pPr>
        <w:rPr>
          <w:rFonts w:cstheme="minorHAnsi"/>
          <w:bCs/>
          <w:lang w:val="en-US"/>
        </w:rPr>
      </w:pPr>
      <w:r w:rsidRPr="0062054B">
        <w:rPr>
          <w:rFonts w:cstheme="minorHAnsi"/>
          <w:bCs/>
          <w:noProof/>
          <w:lang w:val="en-US"/>
        </w:rPr>
        <w:drawing>
          <wp:inline distT="0" distB="0" distL="0" distR="0" wp14:anchorId="0BDD9797" wp14:editId="465D2299">
            <wp:extent cx="5400040" cy="2321560"/>
            <wp:effectExtent l="0" t="0" r="0" b="0"/>
            <wp:docPr id="78226560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65601" name="Imagen 1" descr="Captura de pantalla de computadora&#10;&#10;Descripción generada automáticamente"/>
                    <pic:cNvPicPr/>
                  </pic:nvPicPr>
                  <pic:blipFill>
                    <a:blip r:embed="rId15"/>
                    <a:stretch>
                      <a:fillRect/>
                    </a:stretch>
                  </pic:blipFill>
                  <pic:spPr>
                    <a:xfrm>
                      <a:off x="0" y="0"/>
                      <a:ext cx="5400040" cy="2321560"/>
                    </a:xfrm>
                    <a:prstGeom prst="rect">
                      <a:avLst/>
                    </a:prstGeom>
                  </pic:spPr>
                </pic:pic>
              </a:graphicData>
            </a:graphic>
          </wp:inline>
        </w:drawing>
      </w:r>
    </w:p>
    <w:p w14:paraId="72631F11" w14:textId="3D1B8DE5" w:rsidR="00D7322E" w:rsidRDefault="00D7322E" w:rsidP="00610106">
      <w:pPr>
        <w:rPr>
          <w:rFonts w:cstheme="minorHAnsi"/>
          <w:bCs/>
          <w:lang w:val="en-US"/>
        </w:rPr>
      </w:pPr>
      <w:r>
        <w:rPr>
          <w:rFonts w:cstheme="minorHAnsi"/>
          <w:bCs/>
          <w:lang w:val="en-US"/>
        </w:rPr>
        <w:t xml:space="preserve">Screenshot </w:t>
      </w:r>
      <w:r w:rsidR="001323E7">
        <w:rPr>
          <w:rFonts w:cstheme="minorHAnsi"/>
          <w:bCs/>
          <w:lang w:val="en-US"/>
        </w:rPr>
        <w:t>in</w:t>
      </w:r>
      <w:r w:rsidR="001323E7" w:rsidRPr="001323E7">
        <w:rPr>
          <w:rFonts w:cstheme="minorHAnsi"/>
          <w:bCs/>
          <w:lang w:val="en-US"/>
        </w:rPr>
        <w:t xml:space="preserve"> the end of the delivery showing all tasks in the "done" lane.</w:t>
      </w:r>
    </w:p>
    <w:p w14:paraId="0E9BEB9B" w14:textId="33AF17A5" w:rsidR="00B513AB" w:rsidRDefault="000165E8" w:rsidP="00610106">
      <w:pPr>
        <w:rPr>
          <w:rFonts w:cstheme="minorHAnsi"/>
          <w:bCs/>
          <w:lang w:val="en-US"/>
        </w:rPr>
      </w:pPr>
      <w:r w:rsidRPr="000165E8">
        <w:rPr>
          <w:rFonts w:cstheme="minorHAnsi"/>
          <w:bCs/>
          <w:noProof/>
          <w:lang w:val="en-US"/>
        </w:rPr>
        <w:drawing>
          <wp:inline distT="0" distB="0" distL="0" distR="0" wp14:anchorId="5F2AF227" wp14:editId="4D5FA6F3">
            <wp:extent cx="5400040" cy="2341245"/>
            <wp:effectExtent l="0" t="0" r="0" b="0"/>
            <wp:docPr id="128644103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41039" name="Imagen 1" descr="Captura de pantalla de computadora&#10;&#10;Descripción generada automáticamente"/>
                    <pic:cNvPicPr/>
                  </pic:nvPicPr>
                  <pic:blipFill>
                    <a:blip r:embed="rId16"/>
                    <a:stretch>
                      <a:fillRect/>
                    </a:stretch>
                  </pic:blipFill>
                  <pic:spPr>
                    <a:xfrm>
                      <a:off x="0" y="0"/>
                      <a:ext cx="5400040" cy="2341245"/>
                    </a:xfrm>
                    <a:prstGeom prst="rect">
                      <a:avLst/>
                    </a:prstGeom>
                  </pic:spPr>
                </pic:pic>
              </a:graphicData>
            </a:graphic>
          </wp:inline>
        </w:drawing>
      </w:r>
    </w:p>
    <w:p w14:paraId="37D6BCEE" w14:textId="77777777" w:rsidR="002E3579" w:rsidRDefault="002E3579" w:rsidP="00610106">
      <w:pPr>
        <w:rPr>
          <w:rFonts w:cstheme="minorHAnsi"/>
          <w:b/>
          <w:sz w:val="28"/>
          <w:szCs w:val="28"/>
          <w:lang w:val="en-GB"/>
        </w:rPr>
      </w:pPr>
    </w:p>
    <w:p w14:paraId="65845B54" w14:textId="16438875" w:rsidR="004C21F6" w:rsidRPr="00DA2A93" w:rsidRDefault="004C21F6" w:rsidP="00610106">
      <w:pPr>
        <w:rPr>
          <w:rFonts w:cstheme="minorHAnsi"/>
          <w:b/>
          <w:sz w:val="28"/>
          <w:szCs w:val="28"/>
          <w:lang w:val="en-GB"/>
        </w:rPr>
      </w:pPr>
      <w:r w:rsidRPr="00DA2A93">
        <w:rPr>
          <w:rFonts w:cstheme="minorHAnsi"/>
          <w:b/>
          <w:sz w:val="28"/>
          <w:szCs w:val="28"/>
          <w:lang w:val="en-GB"/>
        </w:rPr>
        <w:lastRenderedPageBreak/>
        <w:t xml:space="preserve">4.1.3. </w:t>
      </w:r>
      <w:r w:rsidR="001B0FAC" w:rsidRPr="00DA2A93">
        <w:rPr>
          <w:rFonts w:cstheme="minorHAnsi"/>
          <w:b/>
          <w:sz w:val="28"/>
          <w:szCs w:val="28"/>
          <w:lang w:val="en-GB"/>
        </w:rPr>
        <w:t>Budget</w:t>
      </w:r>
    </w:p>
    <w:p w14:paraId="7A75E131" w14:textId="76C8AFA2" w:rsidR="00034C08" w:rsidRPr="00DA2A93" w:rsidRDefault="00D74332" w:rsidP="00610106">
      <w:pPr>
        <w:rPr>
          <w:rFonts w:cstheme="minorHAnsi"/>
          <w:b/>
          <w:sz w:val="24"/>
          <w:szCs w:val="24"/>
          <w:lang w:val="en-GB"/>
        </w:rPr>
      </w:pPr>
      <w:r>
        <w:rPr>
          <w:rFonts w:cstheme="minorHAnsi"/>
          <w:b/>
          <w:sz w:val="24"/>
          <w:szCs w:val="24"/>
          <w:lang w:val="en-GB"/>
        </w:rPr>
        <w:t>B</w:t>
      </w:r>
      <w:r w:rsidR="00F55D06" w:rsidRPr="00DA2A93">
        <w:rPr>
          <w:rFonts w:cstheme="minorHAnsi"/>
          <w:b/>
          <w:sz w:val="24"/>
          <w:szCs w:val="24"/>
          <w:lang w:val="en-GB"/>
        </w:rPr>
        <w:t>reakdown</w:t>
      </w:r>
      <w:r>
        <w:rPr>
          <w:rFonts w:cstheme="minorHAnsi"/>
          <w:b/>
          <w:sz w:val="24"/>
          <w:szCs w:val="24"/>
          <w:lang w:val="en-GB"/>
        </w:rPr>
        <w:t xml:space="preserve"> by tasks</w:t>
      </w:r>
    </w:p>
    <w:tbl>
      <w:tblPr>
        <w:tblStyle w:val="Tablaconcuadrcula"/>
        <w:tblW w:w="0" w:type="auto"/>
        <w:tblLook w:val="04A0" w:firstRow="1" w:lastRow="0" w:firstColumn="1" w:lastColumn="0" w:noHBand="0" w:noVBand="1"/>
      </w:tblPr>
      <w:tblGrid>
        <w:gridCol w:w="1101"/>
        <w:gridCol w:w="1135"/>
        <w:gridCol w:w="1841"/>
        <w:gridCol w:w="1686"/>
        <w:gridCol w:w="1441"/>
        <w:gridCol w:w="1441"/>
      </w:tblGrid>
      <w:tr w:rsidR="004B1BC0" w:rsidRPr="00DA2A93" w14:paraId="13625D19" w14:textId="77777777" w:rsidTr="0025445B">
        <w:tc>
          <w:tcPr>
            <w:tcW w:w="1101" w:type="dxa"/>
            <w:shd w:val="clear" w:color="auto" w:fill="D9D9D9" w:themeFill="background1" w:themeFillShade="D9"/>
          </w:tcPr>
          <w:p w14:paraId="1E59038D" w14:textId="330BF21D" w:rsidR="004B1BC0" w:rsidRPr="00DA2A93" w:rsidRDefault="004B1BC0" w:rsidP="00256C6A">
            <w:pPr>
              <w:jc w:val="center"/>
              <w:rPr>
                <w:rFonts w:cstheme="minorHAnsi"/>
                <w:b/>
                <w:lang w:val="en-GB"/>
              </w:rPr>
            </w:pPr>
            <w:r w:rsidRPr="00DA2A93">
              <w:rPr>
                <w:rFonts w:cstheme="minorHAnsi"/>
                <w:b/>
                <w:lang w:val="en-GB"/>
              </w:rPr>
              <w:t>Task</w:t>
            </w:r>
          </w:p>
        </w:tc>
        <w:tc>
          <w:tcPr>
            <w:tcW w:w="1135" w:type="dxa"/>
            <w:shd w:val="clear" w:color="auto" w:fill="D9D9D9" w:themeFill="background1" w:themeFillShade="D9"/>
          </w:tcPr>
          <w:p w14:paraId="57E9F9B5" w14:textId="1483BA67" w:rsidR="004B1BC0" w:rsidRPr="00DA2A93" w:rsidRDefault="004B1BC0" w:rsidP="00256C6A">
            <w:pPr>
              <w:jc w:val="center"/>
              <w:rPr>
                <w:rFonts w:cstheme="minorHAnsi"/>
                <w:b/>
                <w:lang w:val="en-GB"/>
              </w:rPr>
            </w:pPr>
            <w:r w:rsidRPr="00DA2A93">
              <w:rPr>
                <w:rFonts w:cstheme="minorHAnsi"/>
                <w:b/>
                <w:lang w:val="en-GB"/>
              </w:rPr>
              <w:t>Role</w:t>
            </w:r>
          </w:p>
        </w:tc>
        <w:tc>
          <w:tcPr>
            <w:tcW w:w="1841" w:type="dxa"/>
            <w:shd w:val="clear" w:color="auto" w:fill="D9D9D9" w:themeFill="background1" w:themeFillShade="D9"/>
          </w:tcPr>
          <w:p w14:paraId="461D8B84" w14:textId="2FBAB461" w:rsidR="004B1BC0" w:rsidRPr="00DA2A93" w:rsidRDefault="008D0A05" w:rsidP="00256C6A">
            <w:pPr>
              <w:jc w:val="center"/>
              <w:rPr>
                <w:rFonts w:cstheme="minorHAnsi"/>
                <w:b/>
                <w:lang w:val="en-GB"/>
              </w:rPr>
            </w:pPr>
            <w:r>
              <w:rPr>
                <w:rFonts w:cstheme="minorHAnsi"/>
                <w:b/>
                <w:lang w:val="en-GB"/>
              </w:rPr>
              <w:t>Estimated</w:t>
            </w:r>
            <w:r w:rsidRPr="00DA2A93">
              <w:rPr>
                <w:rFonts w:cstheme="minorHAnsi"/>
                <w:b/>
                <w:lang w:val="en-GB"/>
              </w:rPr>
              <w:t xml:space="preserve"> </w:t>
            </w:r>
            <w:r w:rsidR="004B1BC0" w:rsidRPr="00DA2A93">
              <w:rPr>
                <w:rFonts w:cstheme="minorHAnsi"/>
                <w:b/>
                <w:lang w:val="en-GB"/>
              </w:rPr>
              <w:t>time</w:t>
            </w:r>
          </w:p>
        </w:tc>
        <w:tc>
          <w:tcPr>
            <w:tcW w:w="1686" w:type="dxa"/>
            <w:shd w:val="clear" w:color="auto" w:fill="D9D9D9" w:themeFill="background1" w:themeFillShade="D9"/>
          </w:tcPr>
          <w:p w14:paraId="767E1CF8" w14:textId="38C56B8E" w:rsidR="004B1BC0" w:rsidRPr="00DA2A93" w:rsidRDefault="008D0A05" w:rsidP="00256C6A">
            <w:pPr>
              <w:jc w:val="center"/>
              <w:rPr>
                <w:rFonts w:cstheme="minorHAnsi"/>
                <w:b/>
                <w:lang w:val="en-GB"/>
              </w:rPr>
            </w:pPr>
            <w:r>
              <w:rPr>
                <w:rFonts w:cstheme="minorHAnsi"/>
                <w:b/>
                <w:lang w:val="en-GB"/>
              </w:rPr>
              <w:t>Estimated</w:t>
            </w:r>
            <w:r w:rsidR="004B1BC0" w:rsidRPr="00DA2A93">
              <w:rPr>
                <w:rFonts w:cstheme="minorHAnsi"/>
                <w:b/>
                <w:lang w:val="en-GB"/>
              </w:rPr>
              <w:t xml:space="preserve"> cost</w:t>
            </w:r>
          </w:p>
        </w:tc>
        <w:tc>
          <w:tcPr>
            <w:tcW w:w="1441" w:type="dxa"/>
            <w:shd w:val="clear" w:color="auto" w:fill="D9D9D9" w:themeFill="background1" w:themeFillShade="D9"/>
          </w:tcPr>
          <w:p w14:paraId="5F2A4403" w14:textId="7E0F4D5F" w:rsidR="004B1BC0" w:rsidRPr="00DA2A93" w:rsidRDefault="004B1BC0" w:rsidP="00256C6A">
            <w:pPr>
              <w:jc w:val="center"/>
              <w:rPr>
                <w:rFonts w:cstheme="minorHAnsi"/>
                <w:b/>
                <w:lang w:val="en-GB"/>
              </w:rPr>
            </w:pPr>
            <w:r w:rsidRPr="00DA2A93">
              <w:rPr>
                <w:rFonts w:cstheme="minorHAnsi"/>
                <w:b/>
                <w:lang w:val="en-GB"/>
              </w:rPr>
              <w:t>Actual time</w:t>
            </w:r>
          </w:p>
        </w:tc>
        <w:tc>
          <w:tcPr>
            <w:tcW w:w="1441" w:type="dxa"/>
            <w:shd w:val="clear" w:color="auto" w:fill="D9D9D9" w:themeFill="background1" w:themeFillShade="D9"/>
          </w:tcPr>
          <w:p w14:paraId="738012E9" w14:textId="50CC27A6" w:rsidR="004B1BC0" w:rsidRPr="00DA2A93" w:rsidRDefault="004B1BC0" w:rsidP="00256C6A">
            <w:pPr>
              <w:jc w:val="center"/>
              <w:rPr>
                <w:rFonts w:cstheme="minorHAnsi"/>
                <w:b/>
                <w:lang w:val="en-GB"/>
              </w:rPr>
            </w:pPr>
            <w:r w:rsidRPr="00DA2A93">
              <w:rPr>
                <w:rFonts w:cstheme="minorHAnsi"/>
                <w:b/>
                <w:lang w:val="en-GB"/>
              </w:rPr>
              <w:t>Actual cost</w:t>
            </w:r>
          </w:p>
        </w:tc>
      </w:tr>
      <w:tr w:rsidR="008558D1" w:rsidRPr="00DA2A93" w14:paraId="045319E5" w14:textId="77777777" w:rsidTr="005F429E">
        <w:tc>
          <w:tcPr>
            <w:tcW w:w="1101" w:type="dxa"/>
          </w:tcPr>
          <w:p w14:paraId="3F9A43A6" w14:textId="190717FC" w:rsidR="008558D1" w:rsidRPr="00DA2A93" w:rsidRDefault="008558D1" w:rsidP="008558D1">
            <w:pPr>
              <w:jc w:val="center"/>
              <w:rPr>
                <w:lang w:val="en-GB"/>
              </w:rPr>
            </w:pPr>
            <w:r w:rsidRPr="00DA2A93">
              <w:rPr>
                <w:lang w:val="en-GB"/>
              </w:rPr>
              <w:t>Task-001</w:t>
            </w:r>
          </w:p>
        </w:tc>
        <w:tc>
          <w:tcPr>
            <w:tcW w:w="1135" w:type="dxa"/>
          </w:tcPr>
          <w:p w14:paraId="1C2220A8" w14:textId="5FCBE38D" w:rsidR="008558D1" w:rsidRPr="00DA2A93" w:rsidRDefault="008558D1" w:rsidP="008558D1">
            <w:pPr>
              <w:jc w:val="center"/>
              <w:rPr>
                <w:lang w:val="en-GB"/>
              </w:rPr>
            </w:pPr>
            <w:r w:rsidRPr="00DA2A93">
              <w:rPr>
                <w:lang w:val="en-GB"/>
              </w:rPr>
              <w:t>Developer</w:t>
            </w:r>
          </w:p>
        </w:tc>
        <w:tc>
          <w:tcPr>
            <w:tcW w:w="1841" w:type="dxa"/>
          </w:tcPr>
          <w:p w14:paraId="644B8F57" w14:textId="1551FE8A" w:rsidR="008558D1" w:rsidRPr="00DA2A93" w:rsidRDefault="008558D1" w:rsidP="008558D1">
            <w:pPr>
              <w:jc w:val="center"/>
              <w:rPr>
                <w:lang w:val="en-GB"/>
              </w:rPr>
            </w:pPr>
            <w:r w:rsidRPr="00852A57">
              <w:t>0,5</w:t>
            </w:r>
          </w:p>
        </w:tc>
        <w:tc>
          <w:tcPr>
            <w:tcW w:w="1686" w:type="dxa"/>
          </w:tcPr>
          <w:p w14:paraId="41C6F34B" w14:textId="4FE9CFB0" w:rsidR="008558D1" w:rsidRPr="00DA2A93" w:rsidRDefault="008558D1" w:rsidP="008558D1">
            <w:pPr>
              <w:jc w:val="center"/>
              <w:rPr>
                <w:lang w:val="en-GB"/>
              </w:rPr>
            </w:pPr>
            <w:r>
              <w:rPr>
                <w:lang w:val="en-GB"/>
              </w:rPr>
              <w:t>10</w:t>
            </w:r>
          </w:p>
        </w:tc>
        <w:tc>
          <w:tcPr>
            <w:tcW w:w="1441" w:type="dxa"/>
          </w:tcPr>
          <w:p w14:paraId="0870534D" w14:textId="1ABBA0A5" w:rsidR="008558D1" w:rsidRPr="00DA2A93" w:rsidRDefault="008558D1" w:rsidP="008558D1">
            <w:pPr>
              <w:jc w:val="center"/>
              <w:rPr>
                <w:lang w:val="en-GB"/>
              </w:rPr>
            </w:pPr>
            <w:r w:rsidRPr="00EC7012">
              <w:t>0,7</w:t>
            </w:r>
          </w:p>
        </w:tc>
        <w:tc>
          <w:tcPr>
            <w:tcW w:w="1441" w:type="dxa"/>
          </w:tcPr>
          <w:p w14:paraId="58385649" w14:textId="3B46EAAF" w:rsidR="008558D1" w:rsidRPr="00DA2A93" w:rsidRDefault="008558D1" w:rsidP="008558D1">
            <w:pPr>
              <w:jc w:val="center"/>
              <w:rPr>
                <w:lang w:val="en-GB"/>
              </w:rPr>
            </w:pPr>
            <w:r w:rsidRPr="0034127B">
              <w:t>14</w:t>
            </w:r>
          </w:p>
        </w:tc>
      </w:tr>
      <w:tr w:rsidR="008558D1" w:rsidRPr="00DA2A93" w14:paraId="529EF781" w14:textId="77777777" w:rsidTr="005F429E">
        <w:tc>
          <w:tcPr>
            <w:tcW w:w="1101" w:type="dxa"/>
          </w:tcPr>
          <w:p w14:paraId="031524D6" w14:textId="32D54ABC" w:rsidR="008558D1" w:rsidRPr="00DA2A93" w:rsidRDefault="008558D1" w:rsidP="008558D1">
            <w:pPr>
              <w:jc w:val="center"/>
              <w:rPr>
                <w:lang w:val="en-GB"/>
              </w:rPr>
            </w:pPr>
            <w:r w:rsidRPr="00DA2A93">
              <w:rPr>
                <w:lang w:val="en-GB"/>
              </w:rPr>
              <w:t>Task-002</w:t>
            </w:r>
          </w:p>
        </w:tc>
        <w:tc>
          <w:tcPr>
            <w:tcW w:w="1135" w:type="dxa"/>
          </w:tcPr>
          <w:p w14:paraId="5D32D386" w14:textId="2701A56A" w:rsidR="008558D1" w:rsidRPr="00DA2A93" w:rsidRDefault="008558D1" w:rsidP="008558D1">
            <w:pPr>
              <w:jc w:val="center"/>
              <w:rPr>
                <w:lang w:val="en-GB"/>
              </w:rPr>
            </w:pPr>
            <w:r>
              <w:rPr>
                <w:lang w:val="en-GB"/>
              </w:rPr>
              <w:t>Developer</w:t>
            </w:r>
          </w:p>
        </w:tc>
        <w:tc>
          <w:tcPr>
            <w:tcW w:w="1841" w:type="dxa"/>
          </w:tcPr>
          <w:p w14:paraId="01E994DA" w14:textId="059E9E9F" w:rsidR="008558D1" w:rsidRPr="00DA2A93" w:rsidRDefault="008558D1" w:rsidP="008558D1">
            <w:pPr>
              <w:jc w:val="center"/>
              <w:rPr>
                <w:lang w:val="en-GB"/>
              </w:rPr>
            </w:pPr>
            <w:r w:rsidRPr="00852A57">
              <w:t>0,5</w:t>
            </w:r>
          </w:p>
        </w:tc>
        <w:tc>
          <w:tcPr>
            <w:tcW w:w="1686" w:type="dxa"/>
          </w:tcPr>
          <w:p w14:paraId="79001927" w14:textId="1AB983C6" w:rsidR="008558D1" w:rsidRPr="00DA2A93" w:rsidRDefault="008558D1" w:rsidP="008558D1">
            <w:pPr>
              <w:jc w:val="center"/>
              <w:rPr>
                <w:lang w:val="en-GB"/>
              </w:rPr>
            </w:pPr>
            <w:r>
              <w:rPr>
                <w:lang w:val="en-GB"/>
              </w:rPr>
              <w:t>10</w:t>
            </w:r>
          </w:p>
        </w:tc>
        <w:tc>
          <w:tcPr>
            <w:tcW w:w="1441" w:type="dxa"/>
          </w:tcPr>
          <w:p w14:paraId="13D1E296" w14:textId="2B0E9DD4" w:rsidR="008558D1" w:rsidRPr="00DA2A93" w:rsidRDefault="008558D1" w:rsidP="008558D1">
            <w:pPr>
              <w:jc w:val="center"/>
              <w:rPr>
                <w:lang w:val="en-GB"/>
              </w:rPr>
            </w:pPr>
            <w:r w:rsidRPr="00EC7012">
              <w:t>0,6</w:t>
            </w:r>
          </w:p>
        </w:tc>
        <w:tc>
          <w:tcPr>
            <w:tcW w:w="1441" w:type="dxa"/>
          </w:tcPr>
          <w:p w14:paraId="75EE50CE" w14:textId="2AA5FCD7" w:rsidR="008558D1" w:rsidRPr="00DA2A93" w:rsidRDefault="008558D1" w:rsidP="008558D1">
            <w:pPr>
              <w:jc w:val="center"/>
              <w:rPr>
                <w:lang w:val="en-GB"/>
              </w:rPr>
            </w:pPr>
            <w:r w:rsidRPr="0034127B">
              <w:t>12</w:t>
            </w:r>
          </w:p>
        </w:tc>
      </w:tr>
      <w:tr w:rsidR="008558D1" w:rsidRPr="00DA2A93" w14:paraId="6DA93389" w14:textId="77777777" w:rsidTr="005F429E">
        <w:tc>
          <w:tcPr>
            <w:tcW w:w="1101" w:type="dxa"/>
          </w:tcPr>
          <w:p w14:paraId="3789F5B1" w14:textId="46623629" w:rsidR="008558D1" w:rsidRPr="00DA2A93" w:rsidRDefault="008558D1" w:rsidP="008558D1">
            <w:pPr>
              <w:jc w:val="center"/>
              <w:rPr>
                <w:lang w:val="en-GB"/>
              </w:rPr>
            </w:pPr>
            <w:r w:rsidRPr="00DA2A93">
              <w:rPr>
                <w:lang w:val="en-GB"/>
              </w:rPr>
              <w:t>Task-003</w:t>
            </w:r>
          </w:p>
        </w:tc>
        <w:tc>
          <w:tcPr>
            <w:tcW w:w="1135" w:type="dxa"/>
          </w:tcPr>
          <w:p w14:paraId="42A35B5F" w14:textId="299574CF" w:rsidR="008558D1" w:rsidRPr="00DA2A93" w:rsidRDefault="008558D1" w:rsidP="008558D1">
            <w:pPr>
              <w:jc w:val="center"/>
              <w:rPr>
                <w:lang w:val="en-GB"/>
              </w:rPr>
            </w:pPr>
            <w:r>
              <w:rPr>
                <w:lang w:val="en-GB"/>
              </w:rPr>
              <w:t>Developer</w:t>
            </w:r>
          </w:p>
        </w:tc>
        <w:tc>
          <w:tcPr>
            <w:tcW w:w="1841" w:type="dxa"/>
          </w:tcPr>
          <w:p w14:paraId="0FF51DB6" w14:textId="3137ECDD" w:rsidR="008558D1" w:rsidRPr="00DA2A93" w:rsidRDefault="008558D1" w:rsidP="008558D1">
            <w:pPr>
              <w:jc w:val="center"/>
              <w:rPr>
                <w:lang w:val="en-GB"/>
              </w:rPr>
            </w:pPr>
            <w:r w:rsidRPr="00852A57">
              <w:t>0,25</w:t>
            </w:r>
          </w:p>
        </w:tc>
        <w:tc>
          <w:tcPr>
            <w:tcW w:w="1686" w:type="dxa"/>
          </w:tcPr>
          <w:p w14:paraId="49818C8F" w14:textId="7743F76D" w:rsidR="008558D1" w:rsidRPr="00DA2A93" w:rsidRDefault="008558D1" w:rsidP="008558D1">
            <w:pPr>
              <w:jc w:val="center"/>
              <w:rPr>
                <w:lang w:val="en-GB"/>
              </w:rPr>
            </w:pPr>
            <w:r>
              <w:rPr>
                <w:lang w:val="en-GB"/>
              </w:rPr>
              <w:t>5</w:t>
            </w:r>
          </w:p>
        </w:tc>
        <w:tc>
          <w:tcPr>
            <w:tcW w:w="1441" w:type="dxa"/>
          </w:tcPr>
          <w:p w14:paraId="09FA21B2" w14:textId="6AC99738" w:rsidR="008558D1" w:rsidRPr="00DA2A93" w:rsidRDefault="008558D1" w:rsidP="008558D1">
            <w:pPr>
              <w:jc w:val="center"/>
              <w:rPr>
                <w:lang w:val="en-GB"/>
              </w:rPr>
            </w:pPr>
            <w:r w:rsidRPr="00EC7012">
              <w:t>0,2</w:t>
            </w:r>
          </w:p>
        </w:tc>
        <w:tc>
          <w:tcPr>
            <w:tcW w:w="1441" w:type="dxa"/>
          </w:tcPr>
          <w:p w14:paraId="5BEB51AD" w14:textId="3CE17F99" w:rsidR="008558D1" w:rsidRPr="00DA2A93" w:rsidRDefault="008558D1" w:rsidP="008558D1">
            <w:pPr>
              <w:jc w:val="center"/>
              <w:rPr>
                <w:lang w:val="en-GB"/>
              </w:rPr>
            </w:pPr>
            <w:r w:rsidRPr="0034127B">
              <w:t>4</w:t>
            </w:r>
          </w:p>
        </w:tc>
      </w:tr>
      <w:tr w:rsidR="008558D1" w:rsidRPr="00DA2A93" w14:paraId="76874B29" w14:textId="77777777" w:rsidTr="005F429E">
        <w:tc>
          <w:tcPr>
            <w:tcW w:w="1101" w:type="dxa"/>
          </w:tcPr>
          <w:p w14:paraId="0F2AF8DF" w14:textId="5A0D02D1" w:rsidR="008558D1" w:rsidRPr="00DA2A93" w:rsidRDefault="008558D1" w:rsidP="008558D1">
            <w:pPr>
              <w:jc w:val="center"/>
              <w:rPr>
                <w:lang w:val="en-GB"/>
              </w:rPr>
            </w:pPr>
            <w:r w:rsidRPr="00DA2A93">
              <w:rPr>
                <w:lang w:val="en-GB"/>
              </w:rPr>
              <w:t>Task-004</w:t>
            </w:r>
          </w:p>
        </w:tc>
        <w:tc>
          <w:tcPr>
            <w:tcW w:w="1135" w:type="dxa"/>
          </w:tcPr>
          <w:p w14:paraId="7E9A3E47" w14:textId="7F539160" w:rsidR="008558D1" w:rsidRPr="00DA2A93" w:rsidRDefault="008558D1" w:rsidP="008558D1">
            <w:pPr>
              <w:jc w:val="center"/>
              <w:rPr>
                <w:lang w:val="en-GB"/>
              </w:rPr>
            </w:pPr>
            <w:r>
              <w:rPr>
                <w:lang w:val="en-GB"/>
              </w:rPr>
              <w:t>Tester</w:t>
            </w:r>
          </w:p>
        </w:tc>
        <w:tc>
          <w:tcPr>
            <w:tcW w:w="1841" w:type="dxa"/>
          </w:tcPr>
          <w:p w14:paraId="7E541DA1" w14:textId="4986AF7A" w:rsidR="008558D1" w:rsidRPr="00DA2A93" w:rsidRDefault="008558D1" w:rsidP="008558D1">
            <w:pPr>
              <w:jc w:val="center"/>
              <w:rPr>
                <w:lang w:val="en-GB"/>
              </w:rPr>
            </w:pPr>
            <w:r w:rsidRPr="00852A57">
              <w:t>2</w:t>
            </w:r>
          </w:p>
        </w:tc>
        <w:tc>
          <w:tcPr>
            <w:tcW w:w="1686" w:type="dxa"/>
          </w:tcPr>
          <w:p w14:paraId="7C01A2CB" w14:textId="3DDC8442" w:rsidR="008558D1" w:rsidRPr="00DA2A93" w:rsidRDefault="008558D1" w:rsidP="008558D1">
            <w:pPr>
              <w:jc w:val="center"/>
              <w:rPr>
                <w:lang w:val="en-GB"/>
              </w:rPr>
            </w:pPr>
            <w:r>
              <w:rPr>
                <w:lang w:val="en-GB"/>
              </w:rPr>
              <w:t>40</w:t>
            </w:r>
          </w:p>
        </w:tc>
        <w:tc>
          <w:tcPr>
            <w:tcW w:w="1441" w:type="dxa"/>
          </w:tcPr>
          <w:p w14:paraId="65CF48F2" w14:textId="52BB2AF1" w:rsidR="008558D1" w:rsidRPr="00DA2A93" w:rsidRDefault="008558D1" w:rsidP="008558D1">
            <w:pPr>
              <w:jc w:val="center"/>
              <w:rPr>
                <w:lang w:val="en-GB"/>
              </w:rPr>
            </w:pPr>
            <w:r w:rsidRPr="00EC7012">
              <w:t>2,6</w:t>
            </w:r>
          </w:p>
        </w:tc>
        <w:tc>
          <w:tcPr>
            <w:tcW w:w="1441" w:type="dxa"/>
          </w:tcPr>
          <w:p w14:paraId="5C2E47DA" w14:textId="31E8F2F7" w:rsidR="008558D1" w:rsidRPr="00DA2A93" w:rsidRDefault="008558D1" w:rsidP="008558D1">
            <w:pPr>
              <w:jc w:val="center"/>
              <w:rPr>
                <w:lang w:val="en-GB"/>
              </w:rPr>
            </w:pPr>
            <w:r w:rsidRPr="0034127B">
              <w:t>52</w:t>
            </w:r>
          </w:p>
        </w:tc>
      </w:tr>
      <w:tr w:rsidR="008558D1" w:rsidRPr="00DA2A93" w14:paraId="03AD9FCB" w14:textId="77777777" w:rsidTr="00E62C8B">
        <w:tc>
          <w:tcPr>
            <w:tcW w:w="1101" w:type="dxa"/>
            <w:tcBorders>
              <w:bottom w:val="single" w:sz="4" w:space="0" w:color="auto"/>
            </w:tcBorders>
          </w:tcPr>
          <w:p w14:paraId="3F5B6359" w14:textId="7A06C7EC" w:rsidR="008558D1" w:rsidRPr="00DA2A93" w:rsidRDefault="008558D1" w:rsidP="008558D1">
            <w:pPr>
              <w:jc w:val="center"/>
              <w:rPr>
                <w:lang w:val="en-GB"/>
              </w:rPr>
            </w:pPr>
            <w:r w:rsidRPr="00DA2A93">
              <w:rPr>
                <w:lang w:val="en-GB"/>
              </w:rPr>
              <w:t>Task-005</w:t>
            </w:r>
          </w:p>
        </w:tc>
        <w:tc>
          <w:tcPr>
            <w:tcW w:w="1135" w:type="dxa"/>
            <w:tcBorders>
              <w:bottom w:val="single" w:sz="4" w:space="0" w:color="auto"/>
            </w:tcBorders>
          </w:tcPr>
          <w:p w14:paraId="2FFF2620" w14:textId="297F70EE" w:rsidR="008558D1" w:rsidRPr="00DA2A93" w:rsidRDefault="008558D1" w:rsidP="008558D1">
            <w:pPr>
              <w:jc w:val="center"/>
              <w:rPr>
                <w:lang w:val="en-GB"/>
              </w:rPr>
            </w:pPr>
            <w:r>
              <w:rPr>
                <w:lang w:val="en-GB"/>
              </w:rPr>
              <w:t>Developer</w:t>
            </w:r>
          </w:p>
        </w:tc>
        <w:tc>
          <w:tcPr>
            <w:tcW w:w="1841" w:type="dxa"/>
            <w:tcBorders>
              <w:bottom w:val="single" w:sz="4" w:space="0" w:color="auto"/>
            </w:tcBorders>
          </w:tcPr>
          <w:p w14:paraId="6A665677" w14:textId="5C1CD3B2" w:rsidR="008558D1" w:rsidRPr="00DA2A93" w:rsidRDefault="008558D1" w:rsidP="008558D1">
            <w:pPr>
              <w:jc w:val="center"/>
              <w:rPr>
                <w:lang w:val="en-GB"/>
              </w:rPr>
            </w:pPr>
            <w:r w:rsidRPr="00852A57">
              <w:t>0,33</w:t>
            </w:r>
          </w:p>
        </w:tc>
        <w:tc>
          <w:tcPr>
            <w:tcW w:w="1686" w:type="dxa"/>
          </w:tcPr>
          <w:p w14:paraId="730FFFF3" w14:textId="665BCEDE" w:rsidR="008558D1" w:rsidRPr="00DA2A93" w:rsidRDefault="008558D1" w:rsidP="008558D1">
            <w:pPr>
              <w:jc w:val="center"/>
              <w:rPr>
                <w:lang w:val="en-GB"/>
              </w:rPr>
            </w:pPr>
            <w:r>
              <w:rPr>
                <w:lang w:val="en-GB"/>
              </w:rPr>
              <w:t>6.67</w:t>
            </w:r>
          </w:p>
        </w:tc>
        <w:tc>
          <w:tcPr>
            <w:tcW w:w="1441" w:type="dxa"/>
          </w:tcPr>
          <w:p w14:paraId="47DAFC9F" w14:textId="4C31EA8E" w:rsidR="008558D1" w:rsidRPr="00DA2A93" w:rsidRDefault="008558D1" w:rsidP="008558D1">
            <w:pPr>
              <w:jc w:val="center"/>
              <w:rPr>
                <w:lang w:val="en-GB"/>
              </w:rPr>
            </w:pPr>
            <w:r w:rsidRPr="00EC7012">
              <w:t>0,</w:t>
            </w:r>
            <w:r>
              <w:t>2</w:t>
            </w:r>
            <w:r w:rsidRPr="00EC7012">
              <w:t>7</w:t>
            </w:r>
          </w:p>
        </w:tc>
        <w:tc>
          <w:tcPr>
            <w:tcW w:w="1441" w:type="dxa"/>
          </w:tcPr>
          <w:p w14:paraId="371A369B" w14:textId="76734717" w:rsidR="008558D1" w:rsidRPr="00DA2A93" w:rsidRDefault="008558D1" w:rsidP="008558D1">
            <w:pPr>
              <w:jc w:val="center"/>
              <w:rPr>
                <w:lang w:val="en-GB"/>
              </w:rPr>
            </w:pPr>
            <w:r w:rsidRPr="0034127B">
              <w:t>5,33</w:t>
            </w:r>
          </w:p>
        </w:tc>
      </w:tr>
      <w:tr w:rsidR="00EF1025" w:rsidRPr="00DA2A93" w14:paraId="28A2C5BD" w14:textId="77777777" w:rsidTr="00E62C8B">
        <w:tc>
          <w:tcPr>
            <w:tcW w:w="1101" w:type="dxa"/>
            <w:tcBorders>
              <w:bottom w:val="single" w:sz="4" w:space="0" w:color="auto"/>
            </w:tcBorders>
          </w:tcPr>
          <w:p w14:paraId="4061F0E8" w14:textId="37530DEF" w:rsidR="00EF1025" w:rsidRPr="00DA2A93" w:rsidRDefault="00EF1025" w:rsidP="00EF1025">
            <w:pPr>
              <w:jc w:val="center"/>
              <w:rPr>
                <w:lang w:val="en-GB"/>
              </w:rPr>
            </w:pPr>
            <w:r w:rsidRPr="00DA2A93">
              <w:rPr>
                <w:lang w:val="en-GB"/>
              </w:rPr>
              <w:t>Task-00</w:t>
            </w:r>
            <w:r>
              <w:rPr>
                <w:lang w:val="en-GB"/>
              </w:rPr>
              <w:t>6</w:t>
            </w:r>
          </w:p>
        </w:tc>
        <w:tc>
          <w:tcPr>
            <w:tcW w:w="1135" w:type="dxa"/>
            <w:tcBorders>
              <w:bottom w:val="single" w:sz="4" w:space="0" w:color="auto"/>
            </w:tcBorders>
          </w:tcPr>
          <w:p w14:paraId="0863C1E9" w14:textId="2E317EC8" w:rsidR="00EF1025" w:rsidRDefault="00EF1025" w:rsidP="00EF1025">
            <w:pPr>
              <w:jc w:val="center"/>
              <w:rPr>
                <w:lang w:val="en-GB"/>
              </w:rPr>
            </w:pPr>
            <w:r>
              <w:rPr>
                <w:lang w:val="en-GB"/>
              </w:rPr>
              <w:t>Analyst</w:t>
            </w:r>
          </w:p>
        </w:tc>
        <w:tc>
          <w:tcPr>
            <w:tcW w:w="1841" w:type="dxa"/>
            <w:tcBorders>
              <w:bottom w:val="single" w:sz="4" w:space="0" w:color="auto"/>
            </w:tcBorders>
          </w:tcPr>
          <w:p w14:paraId="7612C203" w14:textId="5265F4C7" w:rsidR="00EF1025" w:rsidRDefault="00EF1025" w:rsidP="00EF1025">
            <w:pPr>
              <w:jc w:val="center"/>
              <w:rPr>
                <w:lang w:val="en-GB"/>
              </w:rPr>
            </w:pPr>
            <w:r w:rsidRPr="00852A57">
              <w:t>1</w:t>
            </w:r>
          </w:p>
        </w:tc>
        <w:tc>
          <w:tcPr>
            <w:tcW w:w="1686" w:type="dxa"/>
          </w:tcPr>
          <w:p w14:paraId="48A9DA09" w14:textId="407000B5" w:rsidR="00EF1025" w:rsidRDefault="00EF1025" w:rsidP="00EF1025">
            <w:pPr>
              <w:jc w:val="center"/>
              <w:rPr>
                <w:lang w:val="en-GB"/>
              </w:rPr>
            </w:pPr>
            <w:r w:rsidRPr="006B72FE">
              <w:t>30</w:t>
            </w:r>
          </w:p>
        </w:tc>
        <w:tc>
          <w:tcPr>
            <w:tcW w:w="1441" w:type="dxa"/>
          </w:tcPr>
          <w:p w14:paraId="371E694E" w14:textId="38940DDD" w:rsidR="00EF1025" w:rsidRDefault="00EF1025" w:rsidP="00EF1025">
            <w:pPr>
              <w:jc w:val="center"/>
              <w:rPr>
                <w:lang w:val="en-GB"/>
              </w:rPr>
            </w:pPr>
            <w:r w:rsidRPr="00EC7012">
              <w:t>0,85</w:t>
            </w:r>
          </w:p>
        </w:tc>
        <w:tc>
          <w:tcPr>
            <w:tcW w:w="1441" w:type="dxa"/>
          </w:tcPr>
          <w:p w14:paraId="24BAAD9A" w14:textId="514F1326" w:rsidR="00EF1025" w:rsidRDefault="00EF1025" w:rsidP="00EF1025">
            <w:pPr>
              <w:jc w:val="center"/>
              <w:rPr>
                <w:lang w:val="en-GB"/>
              </w:rPr>
            </w:pPr>
            <w:r w:rsidRPr="00E05D85">
              <w:t>25,5</w:t>
            </w:r>
          </w:p>
        </w:tc>
      </w:tr>
      <w:tr w:rsidR="00EF1025" w:rsidRPr="00DA2A93" w14:paraId="5F89037D" w14:textId="77777777" w:rsidTr="00E62C8B">
        <w:tc>
          <w:tcPr>
            <w:tcW w:w="1101" w:type="dxa"/>
            <w:tcBorders>
              <w:bottom w:val="single" w:sz="4" w:space="0" w:color="auto"/>
            </w:tcBorders>
          </w:tcPr>
          <w:p w14:paraId="4B007F26" w14:textId="4CBCF05C" w:rsidR="00EF1025" w:rsidRPr="00DA2A93" w:rsidRDefault="00EF1025" w:rsidP="00EF1025">
            <w:pPr>
              <w:jc w:val="center"/>
              <w:rPr>
                <w:lang w:val="en-GB"/>
              </w:rPr>
            </w:pPr>
            <w:r w:rsidRPr="00DA2A93">
              <w:rPr>
                <w:lang w:val="en-GB"/>
              </w:rPr>
              <w:t>Task-00</w:t>
            </w:r>
            <w:r>
              <w:rPr>
                <w:lang w:val="en-GB"/>
              </w:rPr>
              <w:t>7</w:t>
            </w:r>
          </w:p>
        </w:tc>
        <w:tc>
          <w:tcPr>
            <w:tcW w:w="1135" w:type="dxa"/>
            <w:tcBorders>
              <w:bottom w:val="single" w:sz="4" w:space="0" w:color="auto"/>
            </w:tcBorders>
          </w:tcPr>
          <w:p w14:paraId="6D1AC079" w14:textId="783BDEFF" w:rsidR="00EF1025" w:rsidRDefault="00EF1025" w:rsidP="00EF1025">
            <w:pPr>
              <w:jc w:val="center"/>
              <w:rPr>
                <w:lang w:val="en-GB"/>
              </w:rPr>
            </w:pPr>
            <w:r>
              <w:rPr>
                <w:lang w:val="en-GB"/>
              </w:rPr>
              <w:t>Analyst</w:t>
            </w:r>
          </w:p>
        </w:tc>
        <w:tc>
          <w:tcPr>
            <w:tcW w:w="1841" w:type="dxa"/>
            <w:tcBorders>
              <w:bottom w:val="single" w:sz="4" w:space="0" w:color="auto"/>
            </w:tcBorders>
          </w:tcPr>
          <w:p w14:paraId="3656E2D6" w14:textId="2C6C53A8" w:rsidR="00EF1025" w:rsidRDefault="00EF1025" w:rsidP="00EF1025">
            <w:pPr>
              <w:jc w:val="center"/>
              <w:rPr>
                <w:lang w:val="en-GB"/>
              </w:rPr>
            </w:pPr>
            <w:r w:rsidRPr="00852A57">
              <w:t>1</w:t>
            </w:r>
          </w:p>
        </w:tc>
        <w:tc>
          <w:tcPr>
            <w:tcW w:w="1686" w:type="dxa"/>
          </w:tcPr>
          <w:p w14:paraId="3E48EF67" w14:textId="23D7FB51" w:rsidR="00EF1025" w:rsidRDefault="00EF1025" w:rsidP="00EF1025">
            <w:pPr>
              <w:jc w:val="center"/>
              <w:rPr>
                <w:lang w:val="en-GB"/>
              </w:rPr>
            </w:pPr>
            <w:r w:rsidRPr="006B72FE">
              <w:t>30</w:t>
            </w:r>
          </w:p>
        </w:tc>
        <w:tc>
          <w:tcPr>
            <w:tcW w:w="1441" w:type="dxa"/>
          </w:tcPr>
          <w:p w14:paraId="0F151D16" w14:textId="5F92E7BE" w:rsidR="00EF1025" w:rsidRDefault="00EF1025" w:rsidP="00EF1025">
            <w:pPr>
              <w:jc w:val="center"/>
              <w:rPr>
                <w:lang w:val="en-GB"/>
              </w:rPr>
            </w:pPr>
            <w:r w:rsidRPr="00EC7012">
              <w:t>0,88</w:t>
            </w:r>
          </w:p>
        </w:tc>
        <w:tc>
          <w:tcPr>
            <w:tcW w:w="1441" w:type="dxa"/>
          </w:tcPr>
          <w:p w14:paraId="3809803A" w14:textId="619E7903" w:rsidR="00EF1025" w:rsidRDefault="00EF1025" w:rsidP="00EF1025">
            <w:pPr>
              <w:jc w:val="center"/>
              <w:rPr>
                <w:lang w:val="en-GB"/>
              </w:rPr>
            </w:pPr>
            <w:r w:rsidRPr="00E05D85">
              <w:t>26,5</w:t>
            </w:r>
          </w:p>
        </w:tc>
      </w:tr>
      <w:tr w:rsidR="00EF1025" w:rsidRPr="00DA2A93" w14:paraId="345CB8E1" w14:textId="77777777" w:rsidTr="00E62C8B">
        <w:tc>
          <w:tcPr>
            <w:tcW w:w="1101" w:type="dxa"/>
            <w:tcBorders>
              <w:bottom w:val="single" w:sz="4" w:space="0" w:color="auto"/>
            </w:tcBorders>
          </w:tcPr>
          <w:p w14:paraId="65470DF8" w14:textId="39CF0E7B" w:rsidR="00EF1025" w:rsidRPr="00DA2A93" w:rsidRDefault="00EF1025" w:rsidP="00EF1025">
            <w:pPr>
              <w:jc w:val="center"/>
              <w:rPr>
                <w:lang w:val="en-GB"/>
              </w:rPr>
            </w:pPr>
            <w:r w:rsidRPr="00DA2A93">
              <w:rPr>
                <w:lang w:val="en-GB"/>
              </w:rPr>
              <w:t>Task-00</w:t>
            </w:r>
            <w:r>
              <w:rPr>
                <w:lang w:val="en-GB"/>
              </w:rPr>
              <w:t>8</w:t>
            </w:r>
          </w:p>
        </w:tc>
        <w:tc>
          <w:tcPr>
            <w:tcW w:w="1135" w:type="dxa"/>
            <w:tcBorders>
              <w:bottom w:val="single" w:sz="4" w:space="0" w:color="auto"/>
            </w:tcBorders>
          </w:tcPr>
          <w:p w14:paraId="71EFCFAA" w14:textId="08C8021A" w:rsidR="00EF1025" w:rsidRDefault="00EF1025" w:rsidP="00EF1025">
            <w:pPr>
              <w:jc w:val="center"/>
              <w:rPr>
                <w:lang w:val="en-GB"/>
              </w:rPr>
            </w:pPr>
            <w:r>
              <w:rPr>
                <w:lang w:val="en-GB"/>
              </w:rPr>
              <w:t>Analyst</w:t>
            </w:r>
          </w:p>
        </w:tc>
        <w:tc>
          <w:tcPr>
            <w:tcW w:w="1841" w:type="dxa"/>
            <w:tcBorders>
              <w:bottom w:val="single" w:sz="4" w:space="0" w:color="auto"/>
            </w:tcBorders>
          </w:tcPr>
          <w:p w14:paraId="17FE8E2B" w14:textId="52D213F2" w:rsidR="00EF1025" w:rsidRDefault="00EF1025" w:rsidP="00EF1025">
            <w:pPr>
              <w:jc w:val="center"/>
              <w:rPr>
                <w:lang w:val="en-GB"/>
              </w:rPr>
            </w:pPr>
            <w:r w:rsidRPr="00852A57">
              <w:t>0,5</w:t>
            </w:r>
          </w:p>
        </w:tc>
        <w:tc>
          <w:tcPr>
            <w:tcW w:w="1686" w:type="dxa"/>
          </w:tcPr>
          <w:p w14:paraId="1BA0C032" w14:textId="2FD12AEB" w:rsidR="00EF1025" w:rsidRDefault="00EF1025" w:rsidP="00EF1025">
            <w:pPr>
              <w:jc w:val="center"/>
              <w:rPr>
                <w:lang w:val="en-GB"/>
              </w:rPr>
            </w:pPr>
            <w:r w:rsidRPr="006B72FE">
              <w:t>15</w:t>
            </w:r>
          </w:p>
        </w:tc>
        <w:tc>
          <w:tcPr>
            <w:tcW w:w="1441" w:type="dxa"/>
          </w:tcPr>
          <w:p w14:paraId="00F9F6F7" w14:textId="281BA362" w:rsidR="00EF1025" w:rsidRDefault="00EF1025" w:rsidP="00EF1025">
            <w:pPr>
              <w:jc w:val="center"/>
              <w:rPr>
                <w:lang w:val="en-GB"/>
              </w:rPr>
            </w:pPr>
            <w:r w:rsidRPr="00EC7012">
              <w:t>0,47</w:t>
            </w:r>
          </w:p>
        </w:tc>
        <w:tc>
          <w:tcPr>
            <w:tcW w:w="1441" w:type="dxa"/>
          </w:tcPr>
          <w:p w14:paraId="10840912" w14:textId="17954AA0" w:rsidR="00EF1025" w:rsidRDefault="00EF1025" w:rsidP="00EF1025">
            <w:pPr>
              <w:jc w:val="center"/>
              <w:rPr>
                <w:lang w:val="en-GB"/>
              </w:rPr>
            </w:pPr>
            <w:r w:rsidRPr="00E05D85">
              <w:t>14</w:t>
            </w:r>
          </w:p>
        </w:tc>
      </w:tr>
      <w:tr w:rsidR="00EF1025" w:rsidRPr="00DA2A93" w14:paraId="55C5988C" w14:textId="77777777" w:rsidTr="00E62C8B">
        <w:tc>
          <w:tcPr>
            <w:tcW w:w="1101" w:type="dxa"/>
            <w:tcBorders>
              <w:bottom w:val="single" w:sz="4" w:space="0" w:color="auto"/>
            </w:tcBorders>
          </w:tcPr>
          <w:p w14:paraId="6C453388" w14:textId="27D8AB89" w:rsidR="00EF1025" w:rsidRPr="00DA2A93" w:rsidRDefault="00EF1025" w:rsidP="00EF1025">
            <w:pPr>
              <w:jc w:val="center"/>
              <w:rPr>
                <w:lang w:val="en-GB"/>
              </w:rPr>
            </w:pPr>
            <w:r w:rsidRPr="00DA2A93">
              <w:rPr>
                <w:lang w:val="en-GB"/>
              </w:rPr>
              <w:t>Task-00</w:t>
            </w:r>
            <w:r>
              <w:rPr>
                <w:lang w:val="en-GB"/>
              </w:rPr>
              <w:t>9</w:t>
            </w:r>
          </w:p>
        </w:tc>
        <w:tc>
          <w:tcPr>
            <w:tcW w:w="1135" w:type="dxa"/>
            <w:tcBorders>
              <w:bottom w:val="single" w:sz="4" w:space="0" w:color="auto"/>
            </w:tcBorders>
          </w:tcPr>
          <w:p w14:paraId="35D6D0C8" w14:textId="05AE09DF" w:rsidR="00EF1025" w:rsidRDefault="00EF1025" w:rsidP="00EF1025">
            <w:pPr>
              <w:jc w:val="center"/>
              <w:rPr>
                <w:lang w:val="en-GB"/>
              </w:rPr>
            </w:pPr>
            <w:r>
              <w:rPr>
                <w:lang w:val="en-GB"/>
              </w:rPr>
              <w:t>Tester</w:t>
            </w:r>
          </w:p>
        </w:tc>
        <w:tc>
          <w:tcPr>
            <w:tcW w:w="1841" w:type="dxa"/>
            <w:tcBorders>
              <w:bottom w:val="single" w:sz="4" w:space="0" w:color="auto"/>
            </w:tcBorders>
          </w:tcPr>
          <w:p w14:paraId="0D14638C" w14:textId="6054026E" w:rsidR="00EF1025" w:rsidRDefault="00EF1025" w:rsidP="00EF1025">
            <w:pPr>
              <w:jc w:val="center"/>
              <w:rPr>
                <w:lang w:val="en-GB"/>
              </w:rPr>
            </w:pPr>
            <w:r w:rsidRPr="00852A57">
              <w:t>1</w:t>
            </w:r>
          </w:p>
        </w:tc>
        <w:tc>
          <w:tcPr>
            <w:tcW w:w="1686" w:type="dxa"/>
          </w:tcPr>
          <w:p w14:paraId="623BB1FF" w14:textId="23E274FA" w:rsidR="00EF1025" w:rsidRDefault="00EF1025" w:rsidP="00EF1025">
            <w:pPr>
              <w:jc w:val="center"/>
              <w:rPr>
                <w:lang w:val="en-GB"/>
              </w:rPr>
            </w:pPr>
            <w:r>
              <w:rPr>
                <w:lang w:val="en-GB"/>
              </w:rPr>
              <w:t>20</w:t>
            </w:r>
          </w:p>
        </w:tc>
        <w:tc>
          <w:tcPr>
            <w:tcW w:w="1441" w:type="dxa"/>
          </w:tcPr>
          <w:p w14:paraId="2728700F" w14:textId="4B3B8E20" w:rsidR="00EF1025" w:rsidRDefault="00EF1025" w:rsidP="00EF1025">
            <w:pPr>
              <w:jc w:val="center"/>
              <w:rPr>
                <w:lang w:val="en-GB"/>
              </w:rPr>
            </w:pPr>
            <w:r w:rsidRPr="00EC7012">
              <w:t>1,2</w:t>
            </w:r>
          </w:p>
        </w:tc>
        <w:tc>
          <w:tcPr>
            <w:tcW w:w="1441" w:type="dxa"/>
          </w:tcPr>
          <w:p w14:paraId="555FC2EB" w14:textId="2BE20B18" w:rsidR="00EF1025" w:rsidRDefault="00EF1025" w:rsidP="00EF1025">
            <w:pPr>
              <w:jc w:val="center"/>
              <w:rPr>
                <w:lang w:val="en-GB"/>
              </w:rPr>
            </w:pPr>
            <w:r>
              <w:t>24</w:t>
            </w:r>
          </w:p>
        </w:tc>
      </w:tr>
      <w:tr w:rsidR="00EF1025" w:rsidRPr="00DA2A93" w14:paraId="28712E07" w14:textId="77777777" w:rsidTr="00E62C8B">
        <w:tc>
          <w:tcPr>
            <w:tcW w:w="1101" w:type="dxa"/>
            <w:tcBorders>
              <w:bottom w:val="single" w:sz="4" w:space="0" w:color="auto"/>
            </w:tcBorders>
          </w:tcPr>
          <w:p w14:paraId="28726765" w14:textId="03D2FCB5" w:rsidR="00EF1025" w:rsidRPr="00DA2A93" w:rsidRDefault="00EF1025" w:rsidP="00EF1025">
            <w:pPr>
              <w:jc w:val="center"/>
              <w:rPr>
                <w:lang w:val="en-GB"/>
              </w:rPr>
            </w:pPr>
            <w:r w:rsidRPr="00DA2A93">
              <w:rPr>
                <w:lang w:val="en-GB"/>
              </w:rPr>
              <w:t>Task-0</w:t>
            </w:r>
            <w:r>
              <w:rPr>
                <w:lang w:val="en-GB"/>
              </w:rPr>
              <w:t>10</w:t>
            </w:r>
          </w:p>
        </w:tc>
        <w:tc>
          <w:tcPr>
            <w:tcW w:w="1135" w:type="dxa"/>
            <w:tcBorders>
              <w:bottom w:val="single" w:sz="4" w:space="0" w:color="auto"/>
            </w:tcBorders>
          </w:tcPr>
          <w:p w14:paraId="47F5643C" w14:textId="5286ECA8" w:rsidR="00EF1025" w:rsidRDefault="00EF1025" w:rsidP="00EF1025">
            <w:pPr>
              <w:jc w:val="center"/>
              <w:rPr>
                <w:lang w:val="en-GB"/>
              </w:rPr>
            </w:pPr>
            <w:r>
              <w:rPr>
                <w:lang w:val="en-GB"/>
              </w:rPr>
              <w:t>Analyst</w:t>
            </w:r>
          </w:p>
        </w:tc>
        <w:tc>
          <w:tcPr>
            <w:tcW w:w="1841" w:type="dxa"/>
            <w:tcBorders>
              <w:bottom w:val="single" w:sz="4" w:space="0" w:color="auto"/>
            </w:tcBorders>
          </w:tcPr>
          <w:p w14:paraId="2C1323C5" w14:textId="06EC165F" w:rsidR="00EF1025" w:rsidRDefault="00EF1025" w:rsidP="00EF1025">
            <w:pPr>
              <w:jc w:val="center"/>
              <w:rPr>
                <w:lang w:val="en-GB"/>
              </w:rPr>
            </w:pPr>
            <w:r w:rsidRPr="00852A57">
              <w:t>0,17</w:t>
            </w:r>
          </w:p>
        </w:tc>
        <w:tc>
          <w:tcPr>
            <w:tcW w:w="1686" w:type="dxa"/>
          </w:tcPr>
          <w:p w14:paraId="75500B77" w14:textId="781FC385" w:rsidR="00EF1025" w:rsidRDefault="00EF1025" w:rsidP="00EF1025">
            <w:pPr>
              <w:jc w:val="center"/>
              <w:rPr>
                <w:lang w:val="en-GB"/>
              </w:rPr>
            </w:pPr>
            <w:r>
              <w:rPr>
                <w:lang w:val="en-GB"/>
              </w:rPr>
              <w:t>5</w:t>
            </w:r>
          </w:p>
        </w:tc>
        <w:tc>
          <w:tcPr>
            <w:tcW w:w="1441" w:type="dxa"/>
          </w:tcPr>
          <w:p w14:paraId="1AD4B856" w14:textId="03EA8C53" w:rsidR="00EF1025" w:rsidRDefault="00EF1025" w:rsidP="00EF1025">
            <w:pPr>
              <w:jc w:val="center"/>
              <w:rPr>
                <w:lang w:val="en-GB"/>
              </w:rPr>
            </w:pPr>
            <w:r w:rsidRPr="00EC7012">
              <w:t>0,17</w:t>
            </w:r>
          </w:p>
        </w:tc>
        <w:tc>
          <w:tcPr>
            <w:tcW w:w="1441" w:type="dxa"/>
          </w:tcPr>
          <w:p w14:paraId="6DB0887E" w14:textId="5A2C020F" w:rsidR="00EF1025" w:rsidRDefault="00EF1025" w:rsidP="00EF1025">
            <w:pPr>
              <w:jc w:val="center"/>
              <w:rPr>
                <w:lang w:val="en-GB"/>
              </w:rPr>
            </w:pPr>
            <w:r w:rsidRPr="00E05D85">
              <w:t>5</w:t>
            </w:r>
          </w:p>
        </w:tc>
      </w:tr>
      <w:tr w:rsidR="00904E32" w:rsidRPr="00DA2A93" w14:paraId="1429065E" w14:textId="77777777" w:rsidTr="0025445B">
        <w:tc>
          <w:tcPr>
            <w:tcW w:w="2236" w:type="dxa"/>
            <w:gridSpan w:val="2"/>
            <w:tcBorders>
              <w:bottom w:val="single" w:sz="4" w:space="0" w:color="auto"/>
            </w:tcBorders>
            <w:shd w:val="clear" w:color="auto" w:fill="D9D9D9" w:themeFill="background1" w:themeFillShade="D9"/>
          </w:tcPr>
          <w:p w14:paraId="14B22380" w14:textId="66451A1B" w:rsidR="00904E32" w:rsidRPr="00F851BF" w:rsidRDefault="00904E32" w:rsidP="00904E32">
            <w:pPr>
              <w:jc w:val="center"/>
              <w:rPr>
                <w:b/>
                <w:bCs/>
                <w:lang w:val="en-GB"/>
              </w:rPr>
            </w:pPr>
            <w:r w:rsidRPr="00F851BF">
              <w:rPr>
                <w:b/>
                <w:bCs/>
              </w:rPr>
              <w:t>Total</w:t>
            </w:r>
          </w:p>
        </w:tc>
        <w:tc>
          <w:tcPr>
            <w:tcW w:w="1841" w:type="dxa"/>
            <w:tcBorders>
              <w:bottom w:val="single" w:sz="4" w:space="0" w:color="auto"/>
            </w:tcBorders>
          </w:tcPr>
          <w:p w14:paraId="1108A4AB" w14:textId="36C976AA" w:rsidR="00904E32" w:rsidRPr="00DA2A93" w:rsidRDefault="00BA58E0" w:rsidP="00904E32">
            <w:pPr>
              <w:jc w:val="center"/>
              <w:rPr>
                <w:lang w:val="en-GB"/>
              </w:rPr>
            </w:pPr>
            <w:r>
              <w:rPr>
                <w:lang w:val="en-GB"/>
              </w:rPr>
              <w:t>7</w:t>
            </w:r>
            <w:r w:rsidR="00734CD4">
              <w:rPr>
                <w:lang w:val="en-GB"/>
              </w:rPr>
              <w:t>,</w:t>
            </w:r>
            <w:r>
              <w:rPr>
                <w:lang w:val="en-GB"/>
              </w:rPr>
              <w:t>25</w:t>
            </w:r>
          </w:p>
        </w:tc>
        <w:tc>
          <w:tcPr>
            <w:tcW w:w="1686" w:type="dxa"/>
            <w:tcBorders>
              <w:bottom w:val="single" w:sz="4" w:space="0" w:color="auto"/>
            </w:tcBorders>
          </w:tcPr>
          <w:p w14:paraId="13A1EC52" w14:textId="63CBAF2E" w:rsidR="00904E32" w:rsidRPr="00DA2A93" w:rsidRDefault="009B12A5" w:rsidP="00904E32">
            <w:pPr>
              <w:jc w:val="center"/>
              <w:rPr>
                <w:lang w:val="en-GB"/>
              </w:rPr>
            </w:pPr>
            <w:r>
              <w:rPr>
                <w:rFonts w:ascii="Arial" w:hAnsi="Arial" w:cs="Arial"/>
                <w:sz w:val="20"/>
                <w:szCs w:val="20"/>
              </w:rPr>
              <w:t>171,67</w:t>
            </w:r>
          </w:p>
        </w:tc>
        <w:tc>
          <w:tcPr>
            <w:tcW w:w="1441" w:type="dxa"/>
            <w:tcBorders>
              <w:bottom w:val="single" w:sz="4" w:space="0" w:color="auto"/>
            </w:tcBorders>
          </w:tcPr>
          <w:p w14:paraId="45F3C21B" w14:textId="6F8E7034" w:rsidR="00904E32" w:rsidRPr="00DA2A93" w:rsidRDefault="00BA58E0" w:rsidP="00904E32">
            <w:pPr>
              <w:jc w:val="center"/>
              <w:rPr>
                <w:lang w:val="en-GB"/>
              </w:rPr>
            </w:pPr>
            <w:r>
              <w:rPr>
                <w:lang w:val="en-GB"/>
              </w:rPr>
              <w:t>7</w:t>
            </w:r>
            <w:r w:rsidR="00734CD4">
              <w:rPr>
                <w:lang w:val="en-GB"/>
              </w:rPr>
              <w:t>,</w:t>
            </w:r>
            <w:r>
              <w:rPr>
                <w:lang w:val="en-GB"/>
              </w:rPr>
              <w:t>93</w:t>
            </w:r>
          </w:p>
        </w:tc>
        <w:tc>
          <w:tcPr>
            <w:tcW w:w="1441" w:type="dxa"/>
          </w:tcPr>
          <w:p w14:paraId="336A681E" w14:textId="566BA34B" w:rsidR="00904E32" w:rsidRPr="00DA2A93" w:rsidRDefault="00DA3487" w:rsidP="00904E32">
            <w:pPr>
              <w:jc w:val="center"/>
              <w:rPr>
                <w:lang w:val="en-GB"/>
              </w:rPr>
            </w:pPr>
            <w:r>
              <w:rPr>
                <w:lang w:val="en-GB"/>
              </w:rPr>
              <w:t>182</w:t>
            </w:r>
            <w:r w:rsidR="00734CD4">
              <w:rPr>
                <w:lang w:val="en-GB"/>
              </w:rPr>
              <w:t>,</w:t>
            </w:r>
            <w:r>
              <w:rPr>
                <w:lang w:val="en-GB"/>
              </w:rPr>
              <w:t>33</w:t>
            </w:r>
          </w:p>
        </w:tc>
      </w:tr>
      <w:tr w:rsidR="00904E32" w:rsidRPr="00DA2A93" w14:paraId="50FCFD66" w14:textId="77777777" w:rsidTr="0025445B">
        <w:tc>
          <w:tcPr>
            <w:tcW w:w="2236" w:type="dxa"/>
            <w:gridSpan w:val="2"/>
            <w:tcBorders>
              <w:top w:val="single" w:sz="4" w:space="0" w:color="auto"/>
              <w:left w:val="nil"/>
              <w:bottom w:val="nil"/>
              <w:right w:val="single" w:sz="4" w:space="0" w:color="auto"/>
            </w:tcBorders>
          </w:tcPr>
          <w:p w14:paraId="2296BF60" w14:textId="77777777" w:rsidR="00904E32" w:rsidRPr="00F851BF" w:rsidRDefault="00904E32" w:rsidP="00904E32">
            <w:pPr>
              <w:jc w:val="center"/>
              <w:rPr>
                <w:b/>
                <w:bCs/>
              </w:rPr>
            </w:pPr>
          </w:p>
        </w:tc>
        <w:tc>
          <w:tcPr>
            <w:tcW w:w="4968" w:type="dxa"/>
            <w:gridSpan w:val="3"/>
            <w:tcBorders>
              <w:top w:val="single" w:sz="4" w:space="0" w:color="auto"/>
              <w:left w:val="single" w:sz="4" w:space="0" w:color="auto"/>
              <w:bottom w:val="single" w:sz="4" w:space="0" w:color="auto"/>
            </w:tcBorders>
            <w:shd w:val="clear" w:color="auto" w:fill="D9D9D9" w:themeFill="background1" w:themeFillShade="D9"/>
          </w:tcPr>
          <w:p w14:paraId="5A109352" w14:textId="19FE4DD8" w:rsidR="00904E32" w:rsidRPr="00D54E7E" w:rsidRDefault="00904E32" w:rsidP="00904E32">
            <w:pPr>
              <w:jc w:val="center"/>
              <w:rPr>
                <w:b/>
                <w:bCs/>
                <w:lang w:val="en-GB"/>
              </w:rPr>
            </w:pPr>
            <w:r w:rsidRPr="00D54E7E">
              <w:rPr>
                <w:b/>
                <w:bCs/>
                <w:lang w:val="en-GB"/>
              </w:rPr>
              <w:t>Amortization</w:t>
            </w:r>
          </w:p>
        </w:tc>
        <w:tc>
          <w:tcPr>
            <w:tcW w:w="1441" w:type="dxa"/>
          </w:tcPr>
          <w:p w14:paraId="48F097D1" w14:textId="76FFFD8C" w:rsidR="00904E32" w:rsidRDefault="00E213AB" w:rsidP="00904E32">
            <w:pPr>
              <w:jc w:val="center"/>
              <w:rPr>
                <w:lang w:val="en-GB"/>
              </w:rPr>
            </w:pPr>
            <w:r>
              <w:rPr>
                <w:lang w:val="en-GB"/>
              </w:rPr>
              <w:t>60</w:t>
            </w:r>
            <w:r w:rsidR="00734CD4">
              <w:rPr>
                <w:lang w:val="en-GB"/>
              </w:rPr>
              <w:t>,</w:t>
            </w:r>
            <w:r>
              <w:rPr>
                <w:lang w:val="en-GB"/>
              </w:rPr>
              <w:t>78</w:t>
            </w:r>
          </w:p>
        </w:tc>
      </w:tr>
    </w:tbl>
    <w:p w14:paraId="2CBD89C4" w14:textId="77777777" w:rsidR="006B0A21" w:rsidRDefault="006B0A21" w:rsidP="00610106">
      <w:pPr>
        <w:rPr>
          <w:rFonts w:cstheme="minorHAnsi"/>
          <w:bCs/>
          <w:lang w:val="en-GB"/>
        </w:rPr>
      </w:pPr>
    </w:p>
    <w:p w14:paraId="29988908" w14:textId="10D33C5D" w:rsidR="00D74332" w:rsidRPr="00B125D0" w:rsidRDefault="00D74332" w:rsidP="00610106">
      <w:pPr>
        <w:rPr>
          <w:rFonts w:cstheme="minorHAnsi"/>
          <w:b/>
          <w:sz w:val="24"/>
          <w:szCs w:val="24"/>
          <w:lang w:val="en-GB"/>
        </w:rPr>
      </w:pPr>
      <w:r w:rsidRPr="00B125D0">
        <w:rPr>
          <w:rFonts w:cstheme="minorHAnsi"/>
          <w:b/>
          <w:sz w:val="24"/>
          <w:szCs w:val="24"/>
          <w:lang w:val="en-GB"/>
        </w:rPr>
        <w:t>Breakdown by roles</w:t>
      </w:r>
    </w:p>
    <w:tbl>
      <w:tblPr>
        <w:tblStyle w:val="Tablaconcuadrcula"/>
        <w:tblW w:w="6653" w:type="pct"/>
        <w:tblLook w:val="04A0" w:firstRow="1" w:lastRow="0" w:firstColumn="1" w:lastColumn="0" w:noHBand="0" w:noVBand="1"/>
      </w:tblPr>
      <w:tblGrid>
        <w:gridCol w:w="1135"/>
        <w:gridCol w:w="1949"/>
        <w:gridCol w:w="1843"/>
        <w:gridCol w:w="1984"/>
        <w:gridCol w:w="1810"/>
        <w:gridCol w:w="1441"/>
        <w:gridCol w:w="1441"/>
      </w:tblGrid>
      <w:tr w:rsidR="00D74332" w:rsidRPr="00DA2A93" w14:paraId="113A03ED" w14:textId="77777777" w:rsidTr="00F41C69">
        <w:trPr>
          <w:gridAfter w:val="2"/>
          <w:wAfter w:w="1242" w:type="pct"/>
        </w:trPr>
        <w:tc>
          <w:tcPr>
            <w:tcW w:w="489" w:type="pct"/>
            <w:shd w:val="clear" w:color="auto" w:fill="D9D9D9" w:themeFill="background1" w:themeFillShade="D9"/>
          </w:tcPr>
          <w:p w14:paraId="2DA1918F" w14:textId="77777777" w:rsidR="00D74332" w:rsidRPr="00DA2A93" w:rsidRDefault="00D74332" w:rsidP="00BC6B45">
            <w:pPr>
              <w:jc w:val="center"/>
              <w:rPr>
                <w:rFonts w:cstheme="minorHAnsi"/>
                <w:b/>
                <w:lang w:val="en-GB"/>
              </w:rPr>
            </w:pPr>
            <w:r w:rsidRPr="00DA2A93">
              <w:rPr>
                <w:rFonts w:cstheme="minorHAnsi"/>
                <w:b/>
                <w:lang w:val="en-GB"/>
              </w:rPr>
              <w:t>Role</w:t>
            </w:r>
          </w:p>
        </w:tc>
        <w:tc>
          <w:tcPr>
            <w:tcW w:w="840" w:type="pct"/>
            <w:shd w:val="clear" w:color="auto" w:fill="D9D9D9" w:themeFill="background1" w:themeFillShade="D9"/>
          </w:tcPr>
          <w:p w14:paraId="2A59F40A" w14:textId="77777777" w:rsidR="00D74332" w:rsidRPr="00DA2A93" w:rsidRDefault="00D74332" w:rsidP="00BC6B45">
            <w:pPr>
              <w:jc w:val="center"/>
              <w:rPr>
                <w:rFonts w:cstheme="minorHAnsi"/>
                <w:b/>
                <w:lang w:val="en-GB"/>
              </w:rPr>
            </w:pPr>
            <w:r>
              <w:rPr>
                <w:rFonts w:cstheme="minorHAnsi"/>
                <w:b/>
                <w:lang w:val="en-GB"/>
              </w:rPr>
              <w:t>Estimated</w:t>
            </w:r>
            <w:r w:rsidRPr="00DA2A93">
              <w:rPr>
                <w:rFonts w:cstheme="minorHAnsi"/>
                <w:b/>
                <w:lang w:val="en-GB"/>
              </w:rPr>
              <w:t xml:space="preserve"> time</w:t>
            </w:r>
          </w:p>
        </w:tc>
        <w:tc>
          <w:tcPr>
            <w:tcW w:w="794" w:type="pct"/>
            <w:shd w:val="clear" w:color="auto" w:fill="D9D9D9" w:themeFill="background1" w:themeFillShade="D9"/>
          </w:tcPr>
          <w:p w14:paraId="57F3FC59" w14:textId="77777777" w:rsidR="00D74332" w:rsidRPr="00DA2A93" w:rsidRDefault="00D74332" w:rsidP="00BC6B45">
            <w:pPr>
              <w:jc w:val="center"/>
              <w:rPr>
                <w:rFonts w:cstheme="minorHAnsi"/>
                <w:b/>
                <w:lang w:val="en-GB"/>
              </w:rPr>
            </w:pPr>
            <w:r>
              <w:rPr>
                <w:rFonts w:cstheme="minorHAnsi"/>
                <w:b/>
                <w:lang w:val="en-GB"/>
              </w:rPr>
              <w:t>Estimated</w:t>
            </w:r>
            <w:r w:rsidRPr="00DA2A93">
              <w:rPr>
                <w:rFonts w:cstheme="minorHAnsi"/>
                <w:b/>
                <w:lang w:val="en-GB"/>
              </w:rPr>
              <w:t xml:space="preserve"> cost</w:t>
            </w:r>
          </w:p>
        </w:tc>
        <w:tc>
          <w:tcPr>
            <w:tcW w:w="855" w:type="pct"/>
            <w:shd w:val="clear" w:color="auto" w:fill="D9D9D9" w:themeFill="background1" w:themeFillShade="D9"/>
          </w:tcPr>
          <w:p w14:paraId="4624BE92" w14:textId="77777777" w:rsidR="00D74332" w:rsidRPr="00DA2A93" w:rsidRDefault="00D74332" w:rsidP="00BC6B45">
            <w:pPr>
              <w:jc w:val="center"/>
              <w:rPr>
                <w:rFonts w:cstheme="minorHAnsi"/>
                <w:b/>
                <w:lang w:val="en-GB"/>
              </w:rPr>
            </w:pPr>
            <w:r w:rsidRPr="00DA2A93">
              <w:rPr>
                <w:rFonts w:cstheme="minorHAnsi"/>
                <w:b/>
                <w:lang w:val="en-GB"/>
              </w:rPr>
              <w:t>Actual time</w:t>
            </w:r>
          </w:p>
        </w:tc>
        <w:tc>
          <w:tcPr>
            <w:tcW w:w="780" w:type="pct"/>
            <w:shd w:val="clear" w:color="auto" w:fill="D9D9D9" w:themeFill="background1" w:themeFillShade="D9"/>
          </w:tcPr>
          <w:p w14:paraId="0AAFB185" w14:textId="77777777" w:rsidR="00D74332" w:rsidRPr="00DA2A93" w:rsidRDefault="00D74332" w:rsidP="00BC6B45">
            <w:pPr>
              <w:jc w:val="center"/>
              <w:rPr>
                <w:rFonts w:cstheme="minorHAnsi"/>
                <w:b/>
                <w:lang w:val="en-GB"/>
              </w:rPr>
            </w:pPr>
            <w:r w:rsidRPr="00DA2A93">
              <w:rPr>
                <w:rFonts w:cstheme="minorHAnsi"/>
                <w:b/>
                <w:lang w:val="en-GB"/>
              </w:rPr>
              <w:t>Actual cost</w:t>
            </w:r>
          </w:p>
        </w:tc>
      </w:tr>
      <w:tr w:rsidR="008D002D" w:rsidRPr="00DA2A93" w14:paraId="42C6BCBE" w14:textId="77777777" w:rsidTr="00F41C69">
        <w:trPr>
          <w:gridAfter w:val="2"/>
          <w:wAfter w:w="1242" w:type="pct"/>
        </w:trPr>
        <w:tc>
          <w:tcPr>
            <w:tcW w:w="489" w:type="pct"/>
          </w:tcPr>
          <w:p w14:paraId="3BA28E6E" w14:textId="77777777" w:rsidR="008D002D" w:rsidRPr="00DA2A93" w:rsidRDefault="008D002D" w:rsidP="008D002D">
            <w:pPr>
              <w:jc w:val="center"/>
              <w:rPr>
                <w:lang w:val="en-GB"/>
              </w:rPr>
            </w:pPr>
            <w:r w:rsidRPr="00DA2A93">
              <w:rPr>
                <w:lang w:val="en-GB"/>
              </w:rPr>
              <w:t>Developer</w:t>
            </w:r>
          </w:p>
        </w:tc>
        <w:tc>
          <w:tcPr>
            <w:tcW w:w="840" w:type="pct"/>
          </w:tcPr>
          <w:p w14:paraId="663ED6D1" w14:textId="33CBC202" w:rsidR="008D002D" w:rsidRPr="00DA2A93" w:rsidRDefault="00527568" w:rsidP="008D002D">
            <w:pPr>
              <w:jc w:val="center"/>
              <w:rPr>
                <w:lang w:val="en-GB"/>
              </w:rPr>
            </w:pPr>
            <w:r>
              <w:rPr>
                <w:lang w:val="en-GB"/>
              </w:rPr>
              <w:t>1,58</w:t>
            </w:r>
          </w:p>
        </w:tc>
        <w:tc>
          <w:tcPr>
            <w:tcW w:w="794" w:type="pct"/>
          </w:tcPr>
          <w:p w14:paraId="13C40D5C" w14:textId="14AFFF3D" w:rsidR="008D002D" w:rsidRPr="00DA2A93" w:rsidRDefault="008B4DB4" w:rsidP="008D002D">
            <w:pPr>
              <w:jc w:val="center"/>
              <w:rPr>
                <w:lang w:val="en-GB"/>
              </w:rPr>
            </w:pPr>
            <w:r>
              <w:rPr>
                <w:lang w:val="en-GB"/>
              </w:rPr>
              <w:t>31,6</w:t>
            </w:r>
            <w:r w:rsidR="00510E16">
              <w:rPr>
                <w:lang w:val="en-GB"/>
              </w:rPr>
              <w:t>7</w:t>
            </w:r>
          </w:p>
        </w:tc>
        <w:tc>
          <w:tcPr>
            <w:tcW w:w="855" w:type="pct"/>
          </w:tcPr>
          <w:p w14:paraId="63413871" w14:textId="0EC9F7BA" w:rsidR="008D002D" w:rsidRPr="00DA2A93" w:rsidRDefault="008E281A" w:rsidP="008D002D">
            <w:pPr>
              <w:jc w:val="center"/>
              <w:rPr>
                <w:lang w:val="en-GB"/>
              </w:rPr>
            </w:pPr>
            <w:r>
              <w:rPr>
                <w:lang w:val="en-GB"/>
              </w:rPr>
              <w:t>1,77</w:t>
            </w:r>
          </w:p>
        </w:tc>
        <w:tc>
          <w:tcPr>
            <w:tcW w:w="780" w:type="pct"/>
          </w:tcPr>
          <w:p w14:paraId="581F45D4" w14:textId="03EA74DA" w:rsidR="008D002D" w:rsidRPr="00DA2A93" w:rsidRDefault="008B4DB4" w:rsidP="008D002D">
            <w:pPr>
              <w:jc w:val="center"/>
              <w:rPr>
                <w:lang w:val="en-GB"/>
              </w:rPr>
            </w:pPr>
            <w:r>
              <w:rPr>
                <w:lang w:val="en-GB"/>
              </w:rPr>
              <w:t>35,</w:t>
            </w:r>
            <w:r w:rsidR="00540679">
              <w:rPr>
                <w:lang w:val="en-GB"/>
              </w:rPr>
              <w:t>33</w:t>
            </w:r>
          </w:p>
        </w:tc>
      </w:tr>
      <w:tr w:rsidR="008D002D" w:rsidRPr="00DA2A93" w14:paraId="138F1DE4" w14:textId="77777777" w:rsidTr="00F41C69">
        <w:trPr>
          <w:gridAfter w:val="2"/>
          <w:wAfter w:w="1242" w:type="pct"/>
        </w:trPr>
        <w:tc>
          <w:tcPr>
            <w:tcW w:w="489" w:type="pct"/>
          </w:tcPr>
          <w:p w14:paraId="065D7405" w14:textId="77777777" w:rsidR="008D002D" w:rsidRPr="00DA2A93" w:rsidRDefault="008D002D" w:rsidP="008D002D">
            <w:pPr>
              <w:jc w:val="center"/>
              <w:rPr>
                <w:lang w:val="en-GB"/>
              </w:rPr>
            </w:pPr>
            <w:r>
              <w:rPr>
                <w:lang w:val="en-GB"/>
              </w:rPr>
              <w:t>Analyst</w:t>
            </w:r>
          </w:p>
        </w:tc>
        <w:tc>
          <w:tcPr>
            <w:tcW w:w="840" w:type="pct"/>
          </w:tcPr>
          <w:p w14:paraId="4A38A5C1" w14:textId="1283B4E4" w:rsidR="008D002D" w:rsidRPr="00DA2A93" w:rsidRDefault="008E281A" w:rsidP="008D002D">
            <w:pPr>
              <w:jc w:val="center"/>
              <w:rPr>
                <w:lang w:val="en-GB"/>
              </w:rPr>
            </w:pPr>
            <w:r>
              <w:rPr>
                <w:lang w:val="en-GB"/>
              </w:rPr>
              <w:t>3</w:t>
            </w:r>
          </w:p>
        </w:tc>
        <w:tc>
          <w:tcPr>
            <w:tcW w:w="794" w:type="pct"/>
          </w:tcPr>
          <w:p w14:paraId="7A3BB0F4" w14:textId="58C3A5DD" w:rsidR="008D002D" w:rsidRPr="00DA2A93" w:rsidRDefault="008B4DB4" w:rsidP="008D002D">
            <w:pPr>
              <w:jc w:val="center"/>
              <w:rPr>
                <w:lang w:val="en-GB"/>
              </w:rPr>
            </w:pPr>
            <w:r>
              <w:rPr>
                <w:lang w:val="en-GB"/>
              </w:rPr>
              <w:t>60</w:t>
            </w:r>
          </w:p>
        </w:tc>
        <w:tc>
          <w:tcPr>
            <w:tcW w:w="855" w:type="pct"/>
          </w:tcPr>
          <w:p w14:paraId="5F008AA8" w14:textId="57170144" w:rsidR="008D002D" w:rsidRPr="00DA2A93" w:rsidRDefault="008E281A" w:rsidP="008D002D">
            <w:pPr>
              <w:jc w:val="center"/>
              <w:rPr>
                <w:lang w:val="en-GB"/>
              </w:rPr>
            </w:pPr>
            <w:r>
              <w:rPr>
                <w:lang w:val="en-GB"/>
              </w:rPr>
              <w:t>3,8</w:t>
            </w:r>
          </w:p>
        </w:tc>
        <w:tc>
          <w:tcPr>
            <w:tcW w:w="780" w:type="pct"/>
          </w:tcPr>
          <w:p w14:paraId="32D43F5A" w14:textId="3D0E09A3" w:rsidR="008D002D" w:rsidRPr="00DA2A93" w:rsidRDefault="00453035" w:rsidP="008D002D">
            <w:pPr>
              <w:jc w:val="center"/>
              <w:rPr>
                <w:lang w:val="en-GB"/>
              </w:rPr>
            </w:pPr>
            <w:r>
              <w:rPr>
                <w:lang w:val="en-GB"/>
              </w:rPr>
              <w:t>76</w:t>
            </w:r>
          </w:p>
        </w:tc>
      </w:tr>
      <w:tr w:rsidR="008D002D" w:rsidRPr="00DA2A93" w14:paraId="0D878B0E" w14:textId="77777777" w:rsidTr="00F41C69">
        <w:trPr>
          <w:gridAfter w:val="2"/>
          <w:wAfter w:w="1242" w:type="pct"/>
        </w:trPr>
        <w:tc>
          <w:tcPr>
            <w:tcW w:w="489" w:type="pct"/>
          </w:tcPr>
          <w:p w14:paraId="015263E5" w14:textId="77777777" w:rsidR="008D002D" w:rsidRPr="00DA2A93" w:rsidRDefault="008D002D" w:rsidP="008D002D">
            <w:pPr>
              <w:jc w:val="center"/>
              <w:rPr>
                <w:lang w:val="en-GB"/>
              </w:rPr>
            </w:pPr>
            <w:r>
              <w:rPr>
                <w:lang w:val="en-GB"/>
              </w:rPr>
              <w:t>Tester</w:t>
            </w:r>
          </w:p>
        </w:tc>
        <w:tc>
          <w:tcPr>
            <w:tcW w:w="840" w:type="pct"/>
          </w:tcPr>
          <w:p w14:paraId="50CF09FA" w14:textId="6270BD1D" w:rsidR="008D002D" w:rsidRPr="00DA2A93" w:rsidRDefault="008E281A" w:rsidP="008D002D">
            <w:pPr>
              <w:jc w:val="center"/>
              <w:rPr>
                <w:lang w:val="en-GB"/>
              </w:rPr>
            </w:pPr>
            <w:r>
              <w:rPr>
                <w:lang w:val="en-GB"/>
              </w:rPr>
              <w:t>2,67</w:t>
            </w:r>
          </w:p>
        </w:tc>
        <w:tc>
          <w:tcPr>
            <w:tcW w:w="794" w:type="pct"/>
          </w:tcPr>
          <w:p w14:paraId="31BEA818" w14:textId="4529966C" w:rsidR="008D002D" w:rsidRPr="00DA2A93" w:rsidRDefault="00165EBB" w:rsidP="008D002D">
            <w:pPr>
              <w:jc w:val="center"/>
              <w:rPr>
                <w:lang w:val="en-GB"/>
              </w:rPr>
            </w:pPr>
            <w:r>
              <w:rPr>
                <w:lang w:val="en-GB"/>
              </w:rPr>
              <w:t>8</w:t>
            </w:r>
            <w:r w:rsidR="00453035">
              <w:rPr>
                <w:lang w:val="en-GB"/>
              </w:rPr>
              <w:t>0</w:t>
            </w:r>
          </w:p>
        </w:tc>
        <w:tc>
          <w:tcPr>
            <w:tcW w:w="855" w:type="pct"/>
          </w:tcPr>
          <w:p w14:paraId="7A4371B7" w14:textId="735FECD2" w:rsidR="008D002D" w:rsidRPr="00DA2A93" w:rsidRDefault="008E281A" w:rsidP="008D002D">
            <w:pPr>
              <w:jc w:val="center"/>
              <w:rPr>
                <w:lang w:val="en-GB"/>
              </w:rPr>
            </w:pPr>
            <w:r>
              <w:rPr>
                <w:lang w:val="en-GB"/>
              </w:rPr>
              <w:t>2,3</w:t>
            </w:r>
            <w:r w:rsidR="00D0284D">
              <w:rPr>
                <w:lang w:val="en-GB"/>
              </w:rPr>
              <w:t>6</w:t>
            </w:r>
          </w:p>
        </w:tc>
        <w:tc>
          <w:tcPr>
            <w:tcW w:w="780" w:type="pct"/>
          </w:tcPr>
          <w:p w14:paraId="086E60E3" w14:textId="013E6440" w:rsidR="008D002D" w:rsidRPr="00DA2A93" w:rsidRDefault="00453035" w:rsidP="008D002D">
            <w:pPr>
              <w:jc w:val="center"/>
              <w:rPr>
                <w:lang w:val="en-GB"/>
              </w:rPr>
            </w:pPr>
            <w:r>
              <w:rPr>
                <w:lang w:val="en-GB"/>
              </w:rPr>
              <w:t>71</w:t>
            </w:r>
          </w:p>
        </w:tc>
      </w:tr>
      <w:tr w:rsidR="00F41C69" w:rsidRPr="00DA2A93" w14:paraId="7C61349B" w14:textId="77777777" w:rsidTr="00F41C69">
        <w:trPr>
          <w:gridAfter w:val="2"/>
          <w:wAfter w:w="1242" w:type="pct"/>
        </w:trPr>
        <w:tc>
          <w:tcPr>
            <w:tcW w:w="489" w:type="pct"/>
            <w:tcBorders>
              <w:bottom w:val="single" w:sz="4" w:space="0" w:color="auto"/>
            </w:tcBorders>
            <w:shd w:val="clear" w:color="auto" w:fill="D9D9D9" w:themeFill="background1" w:themeFillShade="D9"/>
          </w:tcPr>
          <w:p w14:paraId="5995F47E" w14:textId="11EF9A05" w:rsidR="00F41C69" w:rsidRDefault="00F41C69" w:rsidP="00F41C69">
            <w:pPr>
              <w:jc w:val="center"/>
              <w:rPr>
                <w:lang w:val="en-GB"/>
              </w:rPr>
            </w:pPr>
            <w:r w:rsidRPr="00F851BF">
              <w:rPr>
                <w:b/>
                <w:bCs/>
              </w:rPr>
              <w:t>Total</w:t>
            </w:r>
          </w:p>
        </w:tc>
        <w:tc>
          <w:tcPr>
            <w:tcW w:w="840" w:type="pct"/>
          </w:tcPr>
          <w:p w14:paraId="68D17411" w14:textId="18A4F25C" w:rsidR="00F41C69" w:rsidRDefault="00F41C69" w:rsidP="00F41C69">
            <w:pPr>
              <w:jc w:val="center"/>
              <w:rPr>
                <w:lang w:val="en-GB"/>
              </w:rPr>
            </w:pPr>
            <w:r>
              <w:rPr>
                <w:lang w:val="en-GB"/>
              </w:rPr>
              <w:t>7,25</w:t>
            </w:r>
          </w:p>
        </w:tc>
        <w:tc>
          <w:tcPr>
            <w:tcW w:w="794" w:type="pct"/>
          </w:tcPr>
          <w:p w14:paraId="465E9867" w14:textId="488545F7" w:rsidR="00F41C69" w:rsidRDefault="009B12A5" w:rsidP="00F41C69">
            <w:pPr>
              <w:jc w:val="center"/>
              <w:rPr>
                <w:lang w:val="en-GB"/>
              </w:rPr>
            </w:pPr>
            <w:r>
              <w:rPr>
                <w:rFonts w:ascii="Arial" w:hAnsi="Arial" w:cs="Arial"/>
                <w:sz w:val="20"/>
                <w:szCs w:val="20"/>
              </w:rPr>
              <w:t>171,67</w:t>
            </w:r>
          </w:p>
        </w:tc>
        <w:tc>
          <w:tcPr>
            <w:tcW w:w="855" w:type="pct"/>
          </w:tcPr>
          <w:p w14:paraId="3609744C" w14:textId="36356E10" w:rsidR="00F41C69" w:rsidRDefault="00F41C69" w:rsidP="00F41C69">
            <w:pPr>
              <w:jc w:val="center"/>
              <w:rPr>
                <w:lang w:val="en-GB"/>
              </w:rPr>
            </w:pPr>
            <w:r>
              <w:rPr>
                <w:rFonts w:ascii="Arial" w:hAnsi="Arial" w:cs="Arial"/>
                <w:sz w:val="20"/>
                <w:szCs w:val="20"/>
              </w:rPr>
              <w:t>7,93</w:t>
            </w:r>
          </w:p>
        </w:tc>
        <w:tc>
          <w:tcPr>
            <w:tcW w:w="780" w:type="pct"/>
          </w:tcPr>
          <w:p w14:paraId="23BF4906" w14:textId="4DA81951" w:rsidR="00F41C69" w:rsidRDefault="00F41C69" w:rsidP="00F41C69">
            <w:pPr>
              <w:jc w:val="center"/>
              <w:rPr>
                <w:lang w:val="en-GB"/>
              </w:rPr>
            </w:pPr>
            <w:r>
              <w:rPr>
                <w:lang w:val="en-GB"/>
              </w:rPr>
              <w:t>182,33</w:t>
            </w:r>
          </w:p>
        </w:tc>
      </w:tr>
      <w:tr w:rsidR="00F41C69" w:rsidRPr="00DA2A93" w14:paraId="4005423C" w14:textId="44E017F6" w:rsidTr="00F41C69">
        <w:tc>
          <w:tcPr>
            <w:tcW w:w="489" w:type="pct"/>
            <w:tcBorders>
              <w:left w:val="nil"/>
              <w:bottom w:val="nil"/>
            </w:tcBorders>
          </w:tcPr>
          <w:p w14:paraId="6CE04B46" w14:textId="77777777" w:rsidR="00F41C69" w:rsidRDefault="00F41C69" w:rsidP="00F41C69">
            <w:pPr>
              <w:jc w:val="center"/>
              <w:rPr>
                <w:lang w:val="en-GB"/>
              </w:rPr>
            </w:pPr>
          </w:p>
        </w:tc>
        <w:tc>
          <w:tcPr>
            <w:tcW w:w="2489" w:type="pct"/>
            <w:gridSpan w:val="3"/>
            <w:tcBorders>
              <w:bottom w:val="single" w:sz="4" w:space="0" w:color="auto"/>
            </w:tcBorders>
            <w:shd w:val="clear" w:color="auto" w:fill="D9D9D9" w:themeFill="background1" w:themeFillShade="D9"/>
          </w:tcPr>
          <w:p w14:paraId="209C80BE" w14:textId="71E904A3" w:rsidR="00F41C69" w:rsidRDefault="00F41C69" w:rsidP="00F41C69">
            <w:pPr>
              <w:jc w:val="center"/>
              <w:rPr>
                <w:lang w:val="en-GB"/>
              </w:rPr>
            </w:pPr>
            <w:r w:rsidRPr="00D54E7E">
              <w:rPr>
                <w:b/>
                <w:bCs/>
                <w:lang w:val="en-GB"/>
              </w:rPr>
              <w:t>Amortization</w:t>
            </w:r>
          </w:p>
        </w:tc>
        <w:tc>
          <w:tcPr>
            <w:tcW w:w="780" w:type="pct"/>
          </w:tcPr>
          <w:p w14:paraId="2F03CE12" w14:textId="03230C08" w:rsidR="00F41C69" w:rsidRDefault="00F41C69" w:rsidP="00F41C69">
            <w:pPr>
              <w:jc w:val="center"/>
              <w:rPr>
                <w:lang w:val="en-GB"/>
              </w:rPr>
            </w:pPr>
            <w:r>
              <w:rPr>
                <w:lang w:val="en-GB"/>
              </w:rPr>
              <w:t>60,78</w:t>
            </w:r>
          </w:p>
        </w:tc>
        <w:tc>
          <w:tcPr>
            <w:tcW w:w="621" w:type="pct"/>
          </w:tcPr>
          <w:p w14:paraId="6404028B" w14:textId="77777777" w:rsidR="00F41C69" w:rsidRPr="00DA2A93" w:rsidRDefault="00F41C69" w:rsidP="00F41C69"/>
        </w:tc>
        <w:tc>
          <w:tcPr>
            <w:tcW w:w="621" w:type="pct"/>
          </w:tcPr>
          <w:p w14:paraId="08E287F5" w14:textId="75868656" w:rsidR="00F41C69" w:rsidRPr="00DA2A93" w:rsidRDefault="00F41C69" w:rsidP="00F41C69">
            <w:r>
              <w:rPr>
                <w:lang w:val="en-GB"/>
              </w:rPr>
              <w:t>60,78</w:t>
            </w:r>
          </w:p>
        </w:tc>
      </w:tr>
    </w:tbl>
    <w:p w14:paraId="5361AAAF" w14:textId="77777777" w:rsidR="00D74332" w:rsidRDefault="00D74332" w:rsidP="00610106">
      <w:pPr>
        <w:rPr>
          <w:rFonts w:cstheme="minorHAnsi"/>
          <w:bCs/>
          <w:lang w:val="en-GB"/>
        </w:rPr>
      </w:pPr>
    </w:p>
    <w:p w14:paraId="61A62810" w14:textId="5162CBA4" w:rsidR="007876E5" w:rsidRDefault="00B125D0" w:rsidP="00610106">
      <w:pPr>
        <w:rPr>
          <w:rFonts w:cstheme="minorHAnsi"/>
          <w:bCs/>
          <w:lang w:val="en-GB"/>
        </w:rPr>
      </w:pPr>
      <w:r w:rsidRPr="006B0A21">
        <w:rPr>
          <w:rFonts w:cstheme="minorHAnsi"/>
          <w:bCs/>
          <w:lang w:val="en-GB"/>
        </w:rPr>
        <w:t>A straight-line amortization over 3 years has been considered.</w:t>
      </w:r>
      <w:r w:rsidR="00F96558">
        <w:rPr>
          <w:rFonts w:cstheme="minorHAnsi"/>
          <w:bCs/>
          <w:lang w:val="en-GB"/>
        </w:rPr>
        <w:t xml:space="preserve"> Also,</w:t>
      </w:r>
      <w:r w:rsidR="00F96558" w:rsidRPr="00F96558">
        <w:rPr>
          <w:lang w:val="en-GB"/>
        </w:rPr>
        <w:t xml:space="preserve"> </w:t>
      </w:r>
      <w:r w:rsidR="00F96558">
        <w:rPr>
          <w:rFonts w:cstheme="minorHAnsi"/>
          <w:bCs/>
          <w:lang w:val="en-GB"/>
        </w:rPr>
        <w:t>t</w:t>
      </w:r>
      <w:r w:rsidR="00F96558" w:rsidRPr="00F96558">
        <w:rPr>
          <w:rFonts w:cstheme="minorHAnsi"/>
          <w:bCs/>
          <w:lang w:val="en-GB"/>
        </w:rPr>
        <w:t xml:space="preserve">he </w:t>
      </w:r>
      <w:r w:rsidR="00D27877">
        <w:rPr>
          <w:rFonts w:cstheme="minorHAnsi"/>
          <w:bCs/>
          <w:lang w:val="en-GB"/>
        </w:rPr>
        <w:t>work hour costs</w:t>
      </w:r>
      <w:r w:rsidR="00F96558" w:rsidRPr="00F96558">
        <w:rPr>
          <w:rFonts w:cstheme="minorHAnsi"/>
          <w:bCs/>
          <w:lang w:val="en-GB"/>
        </w:rPr>
        <w:t xml:space="preserve"> for a manager </w:t>
      </w:r>
      <w:r w:rsidR="004D650B">
        <w:rPr>
          <w:rFonts w:cstheme="minorHAnsi"/>
          <w:bCs/>
          <w:lang w:val="en-GB"/>
        </w:rPr>
        <w:t>or</w:t>
      </w:r>
      <w:r w:rsidR="00F96558" w:rsidRPr="00F96558">
        <w:rPr>
          <w:rFonts w:cstheme="minorHAnsi"/>
          <w:bCs/>
          <w:lang w:val="en-GB"/>
        </w:rPr>
        <w:t xml:space="preserve"> analyst role </w:t>
      </w:r>
      <w:r w:rsidR="00BC6C3F" w:rsidRPr="00F96558">
        <w:rPr>
          <w:rFonts w:cstheme="minorHAnsi"/>
          <w:bCs/>
          <w:lang w:val="en-GB"/>
        </w:rPr>
        <w:t>have</w:t>
      </w:r>
      <w:r w:rsidR="00F96558" w:rsidRPr="00F96558">
        <w:rPr>
          <w:rFonts w:cstheme="minorHAnsi"/>
          <w:bCs/>
          <w:lang w:val="en-GB"/>
        </w:rPr>
        <w:t xml:space="preserve"> been considered as €30, while for all other roles, it has been set at €20</w:t>
      </w:r>
      <w:r w:rsidR="00D27877">
        <w:rPr>
          <w:rFonts w:cstheme="minorHAnsi"/>
          <w:bCs/>
          <w:lang w:val="en-GB"/>
        </w:rPr>
        <w:t>.</w:t>
      </w:r>
    </w:p>
    <w:p w14:paraId="5308C2E2" w14:textId="77777777" w:rsidR="0023280D" w:rsidRDefault="0023280D" w:rsidP="00610106">
      <w:pPr>
        <w:rPr>
          <w:rFonts w:cstheme="minorHAnsi"/>
          <w:bCs/>
          <w:lang w:val="en-GB"/>
        </w:rPr>
      </w:pPr>
    </w:p>
    <w:p w14:paraId="55395082" w14:textId="77777777" w:rsidR="0023280D" w:rsidRDefault="0023280D" w:rsidP="00610106">
      <w:pPr>
        <w:rPr>
          <w:rFonts w:cstheme="minorHAnsi"/>
          <w:bCs/>
          <w:lang w:val="en-GB"/>
        </w:rPr>
      </w:pPr>
    </w:p>
    <w:p w14:paraId="664B7232" w14:textId="77777777" w:rsidR="007876E5" w:rsidRPr="006B0A21" w:rsidRDefault="007876E5" w:rsidP="00610106">
      <w:pPr>
        <w:rPr>
          <w:rFonts w:cstheme="minorHAnsi"/>
          <w:bCs/>
          <w:lang w:val="en-GB"/>
        </w:rPr>
      </w:pPr>
    </w:p>
    <w:p w14:paraId="5736DF2F" w14:textId="75B2BA25" w:rsidR="001E362D" w:rsidRDefault="00330122" w:rsidP="00330122">
      <w:pPr>
        <w:rPr>
          <w:rFonts w:cstheme="minorHAnsi"/>
          <w:b/>
          <w:sz w:val="28"/>
          <w:szCs w:val="28"/>
          <w:lang w:val="en-GB"/>
        </w:rPr>
      </w:pPr>
      <w:r w:rsidRPr="00DA2A93">
        <w:rPr>
          <w:rFonts w:cstheme="minorHAnsi"/>
          <w:b/>
          <w:sz w:val="28"/>
          <w:szCs w:val="28"/>
          <w:lang w:val="en-GB"/>
        </w:rPr>
        <w:t xml:space="preserve">4.2. </w:t>
      </w:r>
      <w:bookmarkStart w:id="4" w:name="_Hlk158937064"/>
      <w:r w:rsidR="00C96F92" w:rsidRPr="00DA2A93">
        <w:rPr>
          <w:rFonts w:cstheme="minorHAnsi"/>
          <w:b/>
          <w:sz w:val="28"/>
          <w:szCs w:val="28"/>
          <w:lang w:val="en-GB"/>
        </w:rPr>
        <w:t>Progress</w:t>
      </w:r>
      <w:r w:rsidRPr="00DA2A93">
        <w:rPr>
          <w:rFonts w:cstheme="minorHAnsi"/>
          <w:b/>
          <w:sz w:val="28"/>
          <w:szCs w:val="28"/>
          <w:lang w:val="en-GB"/>
        </w:rPr>
        <w:t xml:space="preserve"> </w:t>
      </w:r>
      <w:bookmarkEnd w:id="4"/>
      <w:r w:rsidR="00C96F92" w:rsidRPr="00DA2A93">
        <w:rPr>
          <w:rFonts w:cstheme="minorHAnsi"/>
          <w:b/>
          <w:sz w:val="28"/>
          <w:szCs w:val="28"/>
          <w:lang w:val="en-GB"/>
        </w:rPr>
        <w:t>chapter</w:t>
      </w:r>
    </w:p>
    <w:p w14:paraId="0ADFBE8C" w14:textId="13CBFAE6" w:rsidR="00301BD8" w:rsidRPr="00AF3721" w:rsidRDefault="002E3579" w:rsidP="00AE0623">
      <w:pPr>
        <w:rPr>
          <w:rFonts w:cstheme="minorHAnsi"/>
          <w:b/>
          <w:sz w:val="28"/>
          <w:szCs w:val="28"/>
          <w:lang w:val="en-GB"/>
        </w:rPr>
      </w:pPr>
      <w:r w:rsidRPr="00DA2A93">
        <w:rPr>
          <w:rFonts w:cstheme="minorHAnsi"/>
          <w:b/>
          <w:sz w:val="28"/>
          <w:szCs w:val="28"/>
          <w:lang w:val="en-GB"/>
        </w:rPr>
        <w:t>4.</w:t>
      </w:r>
      <w:r>
        <w:rPr>
          <w:rFonts w:cstheme="minorHAnsi"/>
          <w:b/>
          <w:sz w:val="28"/>
          <w:szCs w:val="28"/>
          <w:lang w:val="en-GB"/>
        </w:rPr>
        <w:t>2</w:t>
      </w:r>
      <w:r w:rsidRPr="00DA2A93">
        <w:rPr>
          <w:rFonts w:cstheme="minorHAnsi"/>
          <w:b/>
          <w:sz w:val="28"/>
          <w:szCs w:val="28"/>
          <w:lang w:val="en-GB"/>
        </w:rPr>
        <w:t>.</w:t>
      </w:r>
      <w:r>
        <w:rPr>
          <w:rFonts w:cstheme="minorHAnsi"/>
          <w:b/>
          <w:sz w:val="28"/>
          <w:szCs w:val="28"/>
          <w:lang w:val="en-GB"/>
        </w:rPr>
        <w:t>1</w:t>
      </w:r>
      <w:r w:rsidRPr="00DA2A93">
        <w:rPr>
          <w:rFonts w:cstheme="minorHAnsi"/>
          <w:b/>
          <w:sz w:val="28"/>
          <w:szCs w:val="28"/>
          <w:lang w:val="en-GB"/>
        </w:rPr>
        <w:t xml:space="preserve"> Progress </w:t>
      </w:r>
      <w:r>
        <w:rPr>
          <w:rFonts w:cstheme="minorHAnsi"/>
          <w:b/>
          <w:sz w:val="28"/>
          <w:szCs w:val="28"/>
          <w:lang w:val="en-GB"/>
        </w:rPr>
        <w:t>records</w:t>
      </w:r>
    </w:p>
    <w:tbl>
      <w:tblPr>
        <w:tblStyle w:val="Tablaconcuadrcula"/>
        <w:tblW w:w="9039" w:type="dxa"/>
        <w:tblLook w:val="04A0" w:firstRow="1" w:lastRow="0" w:firstColumn="1" w:lastColumn="0" w:noHBand="0" w:noVBand="1"/>
      </w:tblPr>
      <w:tblGrid>
        <w:gridCol w:w="1668"/>
        <w:gridCol w:w="3827"/>
        <w:gridCol w:w="3544"/>
      </w:tblGrid>
      <w:tr w:rsidR="00530067" w14:paraId="6F48D445" w14:textId="77777777" w:rsidTr="00AF3721">
        <w:tc>
          <w:tcPr>
            <w:tcW w:w="1668" w:type="dxa"/>
            <w:shd w:val="clear" w:color="auto" w:fill="D9D9D9" w:themeFill="background1" w:themeFillShade="D9"/>
          </w:tcPr>
          <w:p w14:paraId="227BC84A" w14:textId="3913858C" w:rsidR="00530067" w:rsidRPr="00530067" w:rsidRDefault="00530067" w:rsidP="00530067">
            <w:pPr>
              <w:jc w:val="center"/>
              <w:rPr>
                <w:rFonts w:cstheme="minorHAnsi"/>
                <w:b/>
                <w:lang w:val="en-GB"/>
              </w:rPr>
            </w:pPr>
            <w:r w:rsidRPr="00530067">
              <w:rPr>
                <w:rFonts w:cstheme="minorHAnsi"/>
                <w:b/>
                <w:lang w:val="en-GB"/>
              </w:rPr>
              <w:t>Member</w:t>
            </w:r>
          </w:p>
        </w:tc>
        <w:tc>
          <w:tcPr>
            <w:tcW w:w="3827" w:type="dxa"/>
            <w:shd w:val="clear" w:color="auto" w:fill="D9D9D9" w:themeFill="background1" w:themeFillShade="D9"/>
          </w:tcPr>
          <w:p w14:paraId="01BF95BB" w14:textId="466BB456" w:rsidR="00530067" w:rsidRPr="00530067" w:rsidRDefault="00530067" w:rsidP="00530067">
            <w:pPr>
              <w:jc w:val="center"/>
              <w:rPr>
                <w:rFonts w:cstheme="minorHAnsi"/>
                <w:b/>
                <w:lang w:val="en-GB"/>
              </w:rPr>
            </w:pPr>
            <w:r w:rsidRPr="00530067">
              <w:rPr>
                <w:rFonts w:cstheme="minorHAnsi"/>
                <w:b/>
                <w:lang w:val="en-GB"/>
              </w:rPr>
              <w:t>Performance</w:t>
            </w:r>
          </w:p>
        </w:tc>
        <w:tc>
          <w:tcPr>
            <w:tcW w:w="3544" w:type="dxa"/>
            <w:shd w:val="clear" w:color="auto" w:fill="D9D9D9" w:themeFill="background1" w:themeFillShade="D9"/>
          </w:tcPr>
          <w:p w14:paraId="2DDFC80E" w14:textId="47EC45B1" w:rsidR="00530067" w:rsidRPr="00530067" w:rsidRDefault="00AF3721" w:rsidP="00530067">
            <w:pPr>
              <w:jc w:val="center"/>
              <w:rPr>
                <w:rFonts w:cstheme="minorHAnsi"/>
                <w:b/>
                <w:lang w:val="en-GB"/>
              </w:rPr>
            </w:pPr>
            <w:r w:rsidRPr="00AF3721">
              <w:rPr>
                <w:rFonts w:cstheme="minorHAnsi"/>
                <w:b/>
                <w:lang w:val="en-GB"/>
              </w:rPr>
              <w:t>Action Taken</w:t>
            </w:r>
          </w:p>
        </w:tc>
      </w:tr>
      <w:tr w:rsidR="00530067" w14:paraId="6E7DD824" w14:textId="77777777" w:rsidTr="00AF3721">
        <w:tc>
          <w:tcPr>
            <w:tcW w:w="1668" w:type="dxa"/>
          </w:tcPr>
          <w:p w14:paraId="58045D24" w14:textId="4945B109" w:rsidR="00530067" w:rsidRDefault="00F5081B" w:rsidP="00B1402C">
            <w:pPr>
              <w:rPr>
                <w:rFonts w:cstheme="minorHAnsi"/>
                <w:bCs/>
                <w:lang w:val="en-GB"/>
              </w:rPr>
            </w:pPr>
            <w:r w:rsidRPr="00F5081B">
              <w:rPr>
                <w:rFonts w:cstheme="minorHAnsi"/>
                <w:bCs/>
                <w:lang w:val="en-GB"/>
              </w:rPr>
              <w:t>Sevillano Barea, Alejandro</w:t>
            </w:r>
          </w:p>
        </w:tc>
        <w:tc>
          <w:tcPr>
            <w:tcW w:w="3827" w:type="dxa"/>
          </w:tcPr>
          <w:p w14:paraId="3A761481" w14:textId="24E11B9D" w:rsidR="00530067" w:rsidRDefault="001C42D5" w:rsidP="00530067">
            <w:pPr>
              <w:jc w:val="center"/>
              <w:rPr>
                <w:rFonts w:cstheme="minorHAnsi"/>
                <w:bCs/>
                <w:lang w:val="en-GB"/>
              </w:rPr>
            </w:pPr>
            <w:r>
              <w:rPr>
                <w:rStyle w:val="normaltextrun"/>
                <w:rFonts w:ascii="Calibri" w:hAnsi="Calibri" w:cs="Calibri"/>
                <w:color w:val="000000"/>
                <w:bdr w:val="none" w:sz="0" w:space="0" w:color="auto" w:frame="1"/>
                <w:lang w:val="en-US"/>
              </w:rPr>
              <w:t>Performing Well</w:t>
            </w:r>
          </w:p>
        </w:tc>
        <w:tc>
          <w:tcPr>
            <w:tcW w:w="3544" w:type="dxa"/>
          </w:tcPr>
          <w:p w14:paraId="5EFD7E51" w14:textId="25EFCA46" w:rsidR="00530067" w:rsidRDefault="006C6F7D" w:rsidP="00530067">
            <w:pPr>
              <w:jc w:val="center"/>
              <w:rPr>
                <w:rFonts w:cstheme="minorHAnsi"/>
                <w:bCs/>
                <w:lang w:val="en-GB"/>
              </w:rPr>
            </w:pPr>
            <w:r w:rsidRPr="006C6F7D">
              <w:rPr>
                <w:rFonts w:cstheme="minorHAnsi"/>
                <w:bCs/>
                <w:lang w:val="en-GB"/>
              </w:rPr>
              <w:t>Does not apply</w:t>
            </w:r>
          </w:p>
        </w:tc>
      </w:tr>
      <w:tr w:rsidR="006C6F7D" w14:paraId="44A52D8E" w14:textId="77777777" w:rsidTr="00AF3721">
        <w:tc>
          <w:tcPr>
            <w:tcW w:w="1668" w:type="dxa"/>
          </w:tcPr>
          <w:p w14:paraId="6CD9D3C3" w14:textId="067B334D" w:rsidR="006C6F7D" w:rsidRDefault="006C6F7D" w:rsidP="006C6F7D">
            <w:pPr>
              <w:rPr>
                <w:rFonts w:cstheme="minorHAnsi"/>
                <w:bCs/>
                <w:lang w:val="en-GB"/>
              </w:rPr>
            </w:pPr>
            <w:r w:rsidRPr="00125F58">
              <w:rPr>
                <w:rFonts w:cstheme="minorHAnsi"/>
                <w:bCs/>
                <w:lang w:val="en-GB"/>
              </w:rPr>
              <w:t xml:space="preserve">López </w:t>
            </w:r>
            <w:proofErr w:type="spellStart"/>
            <w:r w:rsidRPr="00125F58">
              <w:rPr>
                <w:rFonts w:cstheme="minorHAnsi"/>
                <w:bCs/>
                <w:lang w:val="en-GB"/>
              </w:rPr>
              <w:t>Cubiles</w:t>
            </w:r>
            <w:proofErr w:type="spellEnd"/>
            <w:r w:rsidRPr="00125F58">
              <w:rPr>
                <w:rFonts w:cstheme="minorHAnsi"/>
                <w:bCs/>
                <w:lang w:val="en-GB"/>
              </w:rPr>
              <w:t>, Antonio José</w:t>
            </w:r>
          </w:p>
        </w:tc>
        <w:tc>
          <w:tcPr>
            <w:tcW w:w="3827" w:type="dxa"/>
          </w:tcPr>
          <w:p w14:paraId="7B9DD540" w14:textId="6A3A8ABF" w:rsidR="006C6F7D" w:rsidRDefault="001C42D5" w:rsidP="006C6F7D">
            <w:pPr>
              <w:jc w:val="center"/>
              <w:rPr>
                <w:rFonts w:cstheme="minorHAnsi"/>
                <w:bCs/>
                <w:lang w:val="en-GB"/>
              </w:rPr>
            </w:pPr>
            <w:r>
              <w:rPr>
                <w:rStyle w:val="normaltextrun"/>
                <w:rFonts w:ascii="Calibri" w:hAnsi="Calibri" w:cs="Calibri"/>
                <w:color w:val="000000"/>
                <w:bdr w:val="none" w:sz="0" w:space="0" w:color="auto" w:frame="1"/>
                <w:lang w:val="en-US"/>
              </w:rPr>
              <w:t>Performing Well</w:t>
            </w:r>
          </w:p>
        </w:tc>
        <w:tc>
          <w:tcPr>
            <w:tcW w:w="3544" w:type="dxa"/>
          </w:tcPr>
          <w:p w14:paraId="710AEA5D" w14:textId="7152C307" w:rsidR="006C6F7D" w:rsidRDefault="006C6F7D" w:rsidP="006C6F7D">
            <w:pPr>
              <w:jc w:val="center"/>
              <w:rPr>
                <w:rFonts w:cstheme="minorHAnsi"/>
                <w:bCs/>
                <w:lang w:val="en-GB"/>
              </w:rPr>
            </w:pPr>
            <w:r w:rsidRPr="006C6F7D">
              <w:rPr>
                <w:rFonts w:cstheme="minorHAnsi"/>
                <w:bCs/>
                <w:lang w:val="en-GB"/>
              </w:rPr>
              <w:t>Does not apply</w:t>
            </w:r>
          </w:p>
        </w:tc>
      </w:tr>
      <w:tr w:rsidR="006C6F7D" w14:paraId="48C9641A" w14:textId="77777777" w:rsidTr="00AF3721">
        <w:tc>
          <w:tcPr>
            <w:tcW w:w="1668" w:type="dxa"/>
          </w:tcPr>
          <w:p w14:paraId="0FD188D1" w14:textId="7E2C940D" w:rsidR="006C6F7D" w:rsidRDefault="006C6F7D" w:rsidP="006C6F7D">
            <w:pPr>
              <w:tabs>
                <w:tab w:val="left" w:pos="676"/>
              </w:tabs>
              <w:rPr>
                <w:rFonts w:cstheme="minorHAnsi"/>
                <w:bCs/>
                <w:lang w:val="en-GB"/>
              </w:rPr>
            </w:pPr>
            <w:r w:rsidRPr="00125F58">
              <w:rPr>
                <w:rFonts w:cstheme="minorHAnsi"/>
                <w:bCs/>
                <w:lang w:val="en-GB"/>
              </w:rPr>
              <w:t>Díaz Ordoñez, Pablo</w:t>
            </w:r>
          </w:p>
        </w:tc>
        <w:tc>
          <w:tcPr>
            <w:tcW w:w="3827" w:type="dxa"/>
          </w:tcPr>
          <w:p w14:paraId="747A6070" w14:textId="74854A22" w:rsidR="006C6F7D" w:rsidRDefault="001C42D5" w:rsidP="006C6F7D">
            <w:pPr>
              <w:jc w:val="center"/>
              <w:rPr>
                <w:rFonts w:cstheme="minorHAnsi"/>
                <w:bCs/>
                <w:lang w:val="en-GB"/>
              </w:rPr>
            </w:pPr>
            <w:r>
              <w:rPr>
                <w:rStyle w:val="normaltextrun"/>
                <w:rFonts w:ascii="Calibri" w:hAnsi="Calibri" w:cs="Calibri"/>
                <w:color w:val="000000"/>
                <w:bdr w:val="none" w:sz="0" w:space="0" w:color="auto" w:frame="1"/>
                <w:lang w:val="en-US"/>
              </w:rPr>
              <w:t>Performing Well</w:t>
            </w:r>
          </w:p>
        </w:tc>
        <w:tc>
          <w:tcPr>
            <w:tcW w:w="3544" w:type="dxa"/>
          </w:tcPr>
          <w:p w14:paraId="15D29077" w14:textId="5A1A7213" w:rsidR="006C6F7D" w:rsidRDefault="006C6F7D" w:rsidP="006C6F7D">
            <w:pPr>
              <w:jc w:val="center"/>
              <w:rPr>
                <w:rFonts w:cstheme="minorHAnsi"/>
                <w:bCs/>
                <w:lang w:val="en-GB"/>
              </w:rPr>
            </w:pPr>
            <w:r w:rsidRPr="006C6F7D">
              <w:rPr>
                <w:rFonts w:cstheme="minorHAnsi"/>
                <w:bCs/>
                <w:lang w:val="en-GB"/>
              </w:rPr>
              <w:t>Does not apply</w:t>
            </w:r>
          </w:p>
        </w:tc>
      </w:tr>
      <w:tr w:rsidR="006C6F7D" w14:paraId="1A264BB0" w14:textId="77777777" w:rsidTr="00AF3721">
        <w:tc>
          <w:tcPr>
            <w:tcW w:w="1668" w:type="dxa"/>
          </w:tcPr>
          <w:p w14:paraId="711216CE" w14:textId="6C08A374" w:rsidR="006C6F7D" w:rsidRDefault="006C6F7D" w:rsidP="006C6F7D">
            <w:pPr>
              <w:rPr>
                <w:rFonts w:cstheme="minorHAnsi"/>
                <w:bCs/>
                <w:lang w:val="en-GB"/>
              </w:rPr>
            </w:pPr>
            <w:r>
              <w:rPr>
                <w:rFonts w:cstheme="minorHAnsi"/>
                <w:bCs/>
                <w:lang w:val="en-GB"/>
              </w:rPr>
              <w:t>Nieto Vicioso, Javier</w:t>
            </w:r>
          </w:p>
        </w:tc>
        <w:tc>
          <w:tcPr>
            <w:tcW w:w="3827" w:type="dxa"/>
          </w:tcPr>
          <w:p w14:paraId="5E01C31D" w14:textId="4FAD8468" w:rsidR="006C6F7D" w:rsidRDefault="001C42D5" w:rsidP="006C6F7D">
            <w:pPr>
              <w:jc w:val="center"/>
              <w:rPr>
                <w:rFonts w:cstheme="minorHAnsi"/>
                <w:bCs/>
                <w:lang w:val="en-GB"/>
              </w:rPr>
            </w:pPr>
            <w:r>
              <w:rPr>
                <w:rStyle w:val="normaltextrun"/>
                <w:rFonts w:ascii="Calibri" w:hAnsi="Calibri" w:cs="Calibri"/>
                <w:color w:val="000000"/>
                <w:bdr w:val="none" w:sz="0" w:space="0" w:color="auto" w:frame="1"/>
                <w:lang w:val="en-US"/>
              </w:rPr>
              <w:t>Performing Well</w:t>
            </w:r>
          </w:p>
        </w:tc>
        <w:tc>
          <w:tcPr>
            <w:tcW w:w="3544" w:type="dxa"/>
          </w:tcPr>
          <w:p w14:paraId="04A70721" w14:textId="69E7A7A7" w:rsidR="006C6F7D" w:rsidRDefault="006C6F7D" w:rsidP="006C6F7D">
            <w:pPr>
              <w:jc w:val="center"/>
              <w:rPr>
                <w:rFonts w:cstheme="minorHAnsi"/>
                <w:bCs/>
                <w:lang w:val="en-GB"/>
              </w:rPr>
            </w:pPr>
            <w:r w:rsidRPr="006C6F7D">
              <w:rPr>
                <w:rFonts w:cstheme="minorHAnsi"/>
                <w:bCs/>
                <w:lang w:val="en-GB"/>
              </w:rPr>
              <w:t>Does not apply</w:t>
            </w:r>
          </w:p>
        </w:tc>
      </w:tr>
    </w:tbl>
    <w:p w14:paraId="0128A9A3" w14:textId="77777777" w:rsidR="00B23A13" w:rsidRPr="00AE0623" w:rsidRDefault="00B23A13" w:rsidP="00AE0623">
      <w:pPr>
        <w:rPr>
          <w:rFonts w:cstheme="minorHAnsi"/>
          <w:bCs/>
          <w:lang w:val="en-GB"/>
        </w:rPr>
      </w:pPr>
    </w:p>
    <w:p w14:paraId="43760FCE" w14:textId="65877302" w:rsidR="002E3579" w:rsidRDefault="002E3579" w:rsidP="00D22025">
      <w:pPr>
        <w:tabs>
          <w:tab w:val="left" w:pos="2279"/>
        </w:tabs>
        <w:rPr>
          <w:rFonts w:cstheme="minorHAnsi"/>
          <w:b/>
          <w:sz w:val="28"/>
          <w:szCs w:val="28"/>
          <w:lang w:val="en-GB"/>
        </w:rPr>
      </w:pPr>
      <w:r w:rsidRPr="00DA2A93">
        <w:rPr>
          <w:rFonts w:cstheme="minorHAnsi"/>
          <w:b/>
          <w:sz w:val="28"/>
          <w:szCs w:val="28"/>
          <w:lang w:val="en-GB"/>
        </w:rPr>
        <w:lastRenderedPageBreak/>
        <w:t>4.2.</w:t>
      </w:r>
      <w:r>
        <w:rPr>
          <w:rFonts w:cstheme="minorHAnsi"/>
          <w:b/>
          <w:sz w:val="28"/>
          <w:szCs w:val="28"/>
          <w:lang w:val="en-GB"/>
        </w:rPr>
        <w:t>2.</w:t>
      </w:r>
      <w:r w:rsidRPr="00DA2A93">
        <w:rPr>
          <w:rFonts w:cstheme="minorHAnsi"/>
          <w:b/>
          <w:sz w:val="28"/>
          <w:szCs w:val="28"/>
          <w:lang w:val="en-GB"/>
        </w:rPr>
        <w:t xml:space="preserve"> </w:t>
      </w:r>
      <w:r w:rsidR="00301BD8">
        <w:rPr>
          <w:rFonts w:cstheme="minorHAnsi"/>
          <w:b/>
          <w:sz w:val="28"/>
          <w:szCs w:val="28"/>
          <w:lang w:val="en-GB"/>
        </w:rPr>
        <w:t>Conflicts</w:t>
      </w:r>
      <w:r w:rsidR="00D22025">
        <w:rPr>
          <w:rFonts w:cstheme="minorHAnsi"/>
          <w:b/>
          <w:sz w:val="28"/>
          <w:szCs w:val="28"/>
          <w:lang w:val="en-GB"/>
        </w:rPr>
        <w:tab/>
      </w:r>
    </w:p>
    <w:p w14:paraId="492BA338" w14:textId="148AC9A5" w:rsidR="007876E5" w:rsidRPr="00D22025" w:rsidRDefault="00BA2C40" w:rsidP="00D22025">
      <w:pPr>
        <w:tabs>
          <w:tab w:val="left" w:pos="2279"/>
        </w:tabs>
        <w:rPr>
          <w:rFonts w:cstheme="minorHAnsi"/>
          <w:bCs/>
          <w:lang w:val="en-GB"/>
        </w:rPr>
      </w:pPr>
      <w:r w:rsidRPr="00BA2C40">
        <w:rPr>
          <w:rFonts w:cstheme="minorHAnsi"/>
          <w:bCs/>
          <w:lang w:val="en-GB"/>
        </w:rPr>
        <w:t xml:space="preserve">I have not had any conflicts in this </w:t>
      </w:r>
      <w:r>
        <w:rPr>
          <w:rFonts w:cstheme="minorHAnsi"/>
          <w:bCs/>
          <w:lang w:val="en-GB"/>
        </w:rPr>
        <w:t>derivable</w:t>
      </w:r>
      <w:r w:rsidRPr="00BA2C40">
        <w:rPr>
          <w:rFonts w:cstheme="minorHAnsi"/>
          <w:bCs/>
          <w:lang w:val="en-GB"/>
        </w:rPr>
        <w:t>.</w:t>
      </w:r>
    </w:p>
    <w:p w14:paraId="0C79E9CC" w14:textId="1438D48A" w:rsidR="002E3579" w:rsidRPr="00DA2A93" w:rsidRDefault="002E3579" w:rsidP="002E3579">
      <w:pPr>
        <w:rPr>
          <w:rFonts w:cstheme="minorHAnsi"/>
          <w:b/>
          <w:sz w:val="28"/>
          <w:szCs w:val="28"/>
          <w:lang w:val="en-GB"/>
        </w:rPr>
      </w:pPr>
      <w:r w:rsidRPr="00DA2A93">
        <w:rPr>
          <w:rFonts w:cstheme="minorHAnsi"/>
          <w:b/>
          <w:sz w:val="28"/>
          <w:szCs w:val="28"/>
          <w:lang w:val="en-GB"/>
        </w:rPr>
        <w:t>4.2</w:t>
      </w:r>
      <w:r>
        <w:rPr>
          <w:rFonts w:cstheme="minorHAnsi"/>
          <w:b/>
          <w:sz w:val="28"/>
          <w:szCs w:val="28"/>
          <w:lang w:val="en-GB"/>
        </w:rPr>
        <w:t>.3</w:t>
      </w:r>
      <w:r w:rsidRPr="00DA2A93">
        <w:rPr>
          <w:rFonts w:cstheme="minorHAnsi"/>
          <w:b/>
          <w:sz w:val="28"/>
          <w:szCs w:val="28"/>
          <w:lang w:val="en-GB"/>
        </w:rPr>
        <w:t xml:space="preserve">. </w:t>
      </w:r>
      <w:r w:rsidR="00301BD8">
        <w:rPr>
          <w:rFonts w:cstheme="minorHAnsi"/>
          <w:b/>
          <w:sz w:val="28"/>
          <w:szCs w:val="28"/>
          <w:lang w:val="en-GB"/>
        </w:rPr>
        <w:t>Costs comparison</w:t>
      </w:r>
    </w:p>
    <w:p w14:paraId="539FDB06" w14:textId="47260D9C" w:rsidR="002E3579" w:rsidRDefault="00AD5794" w:rsidP="00330122">
      <w:pPr>
        <w:rPr>
          <w:rFonts w:cstheme="minorHAnsi"/>
          <w:bCs/>
          <w:lang w:val="en-GB"/>
        </w:rPr>
      </w:pPr>
      <w:r>
        <w:rPr>
          <w:rFonts w:cstheme="minorHAnsi"/>
          <w:bCs/>
          <w:lang w:val="en-GB"/>
        </w:rPr>
        <w:t xml:space="preserve">I </w:t>
      </w:r>
      <w:r w:rsidRPr="00AD5794">
        <w:rPr>
          <w:rFonts w:cstheme="minorHAnsi"/>
          <w:bCs/>
          <w:lang w:val="en-GB"/>
        </w:rPr>
        <w:t>quote section 4.1.3. where we can see the comparison of both estimated and actual costs and time, as well as everything else.</w:t>
      </w:r>
    </w:p>
    <w:tbl>
      <w:tblPr>
        <w:tblStyle w:val="Tablaconcuadrcula"/>
        <w:tblW w:w="5000" w:type="pct"/>
        <w:tblLook w:val="04A0" w:firstRow="1" w:lastRow="0" w:firstColumn="1" w:lastColumn="0" w:noHBand="0" w:noVBand="1"/>
      </w:tblPr>
      <w:tblGrid>
        <w:gridCol w:w="1135"/>
        <w:gridCol w:w="1950"/>
        <w:gridCol w:w="1843"/>
        <w:gridCol w:w="1983"/>
        <w:gridCol w:w="1809"/>
      </w:tblGrid>
      <w:tr w:rsidR="000E7197" w:rsidRPr="00DA2A93" w14:paraId="54CFC1F3" w14:textId="77777777" w:rsidTr="00BC6B45">
        <w:tc>
          <w:tcPr>
            <w:tcW w:w="651" w:type="pct"/>
            <w:shd w:val="clear" w:color="auto" w:fill="D9D9D9" w:themeFill="background1" w:themeFillShade="D9"/>
          </w:tcPr>
          <w:p w14:paraId="4BDF12F0" w14:textId="77777777" w:rsidR="000E7197" w:rsidRPr="00DA2A93" w:rsidRDefault="000E7197" w:rsidP="00BC6B45">
            <w:pPr>
              <w:jc w:val="center"/>
              <w:rPr>
                <w:rFonts w:cstheme="minorHAnsi"/>
                <w:b/>
                <w:lang w:val="en-GB"/>
              </w:rPr>
            </w:pPr>
            <w:r w:rsidRPr="00DA2A93">
              <w:rPr>
                <w:rFonts w:cstheme="minorHAnsi"/>
                <w:b/>
                <w:lang w:val="en-GB"/>
              </w:rPr>
              <w:t>Role</w:t>
            </w:r>
          </w:p>
        </w:tc>
        <w:tc>
          <w:tcPr>
            <w:tcW w:w="1118" w:type="pct"/>
            <w:shd w:val="clear" w:color="auto" w:fill="D9D9D9" w:themeFill="background1" w:themeFillShade="D9"/>
          </w:tcPr>
          <w:p w14:paraId="47E658EE" w14:textId="77777777" w:rsidR="000E7197" w:rsidRPr="00DA2A93" w:rsidRDefault="000E7197" w:rsidP="00BC6B45">
            <w:pPr>
              <w:jc w:val="center"/>
              <w:rPr>
                <w:rFonts w:cstheme="minorHAnsi"/>
                <w:b/>
                <w:lang w:val="en-GB"/>
              </w:rPr>
            </w:pPr>
            <w:r>
              <w:rPr>
                <w:rFonts w:cstheme="minorHAnsi"/>
                <w:b/>
                <w:lang w:val="en-GB"/>
              </w:rPr>
              <w:t>Estimated</w:t>
            </w:r>
            <w:r w:rsidRPr="00DA2A93">
              <w:rPr>
                <w:rFonts w:cstheme="minorHAnsi"/>
                <w:b/>
                <w:lang w:val="en-GB"/>
              </w:rPr>
              <w:t xml:space="preserve"> time</w:t>
            </w:r>
          </w:p>
        </w:tc>
        <w:tc>
          <w:tcPr>
            <w:tcW w:w="1057" w:type="pct"/>
            <w:shd w:val="clear" w:color="auto" w:fill="D9D9D9" w:themeFill="background1" w:themeFillShade="D9"/>
          </w:tcPr>
          <w:p w14:paraId="6AEE70D5" w14:textId="77777777" w:rsidR="000E7197" w:rsidRPr="00DA2A93" w:rsidRDefault="000E7197" w:rsidP="00BC6B45">
            <w:pPr>
              <w:jc w:val="center"/>
              <w:rPr>
                <w:rFonts w:cstheme="minorHAnsi"/>
                <w:b/>
                <w:lang w:val="en-GB"/>
              </w:rPr>
            </w:pPr>
            <w:r>
              <w:rPr>
                <w:rFonts w:cstheme="minorHAnsi"/>
                <w:b/>
                <w:lang w:val="en-GB"/>
              </w:rPr>
              <w:t>Estimated</w:t>
            </w:r>
            <w:r w:rsidRPr="00DA2A93">
              <w:rPr>
                <w:rFonts w:cstheme="minorHAnsi"/>
                <w:b/>
                <w:lang w:val="en-GB"/>
              </w:rPr>
              <w:t xml:space="preserve"> cost</w:t>
            </w:r>
          </w:p>
        </w:tc>
        <w:tc>
          <w:tcPr>
            <w:tcW w:w="1137" w:type="pct"/>
            <w:shd w:val="clear" w:color="auto" w:fill="D9D9D9" w:themeFill="background1" w:themeFillShade="D9"/>
          </w:tcPr>
          <w:p w14:paraId="586B9B6E" w14:textId="77777777" w:rsidR="000E7197" w:rsidRPr="00DA2A93" w:rsidRDefault="000E7197" w:rsidP="00BC6B45">
            <w:pPr>
              <w:jc w:val="center"/>
              <w:rPr>
                <w:rFonts w:cstheme="minorHAnsi"/>
                <w:b/>
                <w:lang w:val="en-GB"/>
              </w:rPr>
            </w:pPr>
            <w:r w:rsidRPr="00DA2A93">
              <w:rPr>
                <w:rFonts w:cstheme="minorHAnsi"/>
                <w:b/>
                <w:lang w:val="en-GB"/>
              </w:rPr>
              <w:t>Actual time</w:t>
            </w:r>
          </w:p>
        </w:tc>
        <w:tc>
          <w:tcPr>
            <w:tcW w:w="1037" w:type="pct"/>
            <w:shd w:val="clear" w:color="auto" w:fill="D9D9D9" w:themeFill="background1" w:themeFillShade="D9"/>
          </w:tcPr>
          <w:p w14:paraId="3336B523" w14:textId="77777777" w:rsidR="000E7197" w:rsidRPr="00DA2A93" w:rsidRDefault="000E7197" w:rsidP="00BC6B45">
            <w:pPr>
              <w:jc w:val="center"/>
              <w:rPr>
                <w:rFonts w:cstheme="minorHAnsi"/>
                <w:b/>
                <w:lang w:val="en-GB"/>
              </w:rPr>
            </w:pPr>
            <w:r w:rsidRPr="00DA2A93">
              <w:rPr>
                <w:rFonts w:cstheme="minorHAnsi"/>
                <w:b/>
                <w:lang w:val="en-GB"/>
              </w:rPr>
              <w:t>Actual cost</w:t>
            </w:r>
          </w:p>
        </w:tc>
      </w:tr>
      <w:tr w:rsidR="00540679" w:rsidRPr="00DA2A93" w14:paraId="11203676" w14:textId="77777777" w:rsidTr="00BC6B45">
        <w:tc>
          <w:tcPr>
            <w:tcW w:w="651" w:type="pct"/>
          </w:tcPr>
          <w:p w14:paraId="415076FF" w14:textId="77777777" w:rsidR="00540679" w:rsidRPr="00DA2A93" w:rsidRDefault="00540679" w:rsidP="00540679">
            <w:pPr>
              <w:jc w:val="center"/>
              <w:rPr>
                <w:lang w:val="en-GB"/>
              </w:rPr>
            </w:pPr>
            <w:r w:rsidRPr="00DA2A93">
              <w:rPr>
                <w:lang w:val="en-GB"/>
              </w:rPr>
              <w:t>Developer</w:t>
            </w:r>
          </w:p>
        </w:tc>
        <w:tc>
          <w:tcPr>
            <w:tcW w:w="1118" w:type="pct"/>
          </w:tcPr>
          <w:p w14:paraId="46F1E7CF" w14:textId="45DCCC0B" w:rsidR="00540679" w:rsidRPr="00DA2A93" w:rsidRDefault="00540679" w:rsidP="00540679">
            <w:pPr>
              <w:jc w:val="center"/>
              <w:rPr>
                <w:lang w:val="en-GB"/>
              </w:rPr>
            </w:pPr>
            <w:r>
              <w:rPr>
                <w:lang w:val="en-GB"/>
              </w:rPr>
              <w:t>1,58</w:t>
            </w:r>
          </w:p>
        </w:tc>
        <w:tc>
          <w:tcPr>
            <w:tcW w:w="1057" w:type="pct"/>
          </w:tcPr>
          <w:p w14:paraId="4956BB80" w14:textId="428CA2F4" w:rsidR="00540679" w:rsidRPr="00DA2A93" w:rsidRDefault="00540679" w:rsidP="00540679">
            <w:pPr>
              <w:jc w:val="center"/>
              <w:rPr>
                <w:lang w:val="en-GB"/>
              </w:rPr>
            </w:pPr>
            <w:r>
              <w:rPr>
                <w:lang w:val="en-GB"/>
              </w:rPr>
              <w:t>31,67</w:t>
            </w:r>
          </w:p>
        </w:tc>
        <w:tc>
          <w:tcPr>
            <w:tcW w:w="1137" w:type="pct"/>
          </w:tcPr>
          <w:p w14:paraId="1F640C65" w14:textId="28544621" w:rsidR="00540679" w:rsidRPr="00DA2A93" w:rsidRDefault="00540679" w:rsidP="00540679">
            <w:pPr>
              <w:jc w:val="center"/>
              <w:rPr>
                <w:lang w:val="en-GB"/>
              </w:rPr>
            </w:pPr>
            <w:r>
              <w:rPr>
                <w:lang w:val="en-GB"/>
              </w:rPr>
              <w:t>1,77</w:t>
            </w:r>
          </w:p>
        </w:tc>
        <w:tc>
          <w:tcPr>
            <w:tcW w:w="1037" w:type="pct"/>
          </w:tcPr>
          <w:p w14:paraId="5C3C51EF" w14:textId="44133183" w:rsidR="00540679" w:rsidRPr="00DA2A93" w:rsidRDefault="00540679" w:rsidP="00540679">
            <w:pPr>
              <w:jc w:val="center"/>
              <w:rPr>
                <w:lang w:val="en-GB"/>
              </w:rPr>
            </w:pPr>
            <w:r>
              <w:rPr>
                <w:lang w:val="en-GB"/>
              </w:rPr>
              <w:t>35,33</w:t>
            </w:r>
          </w:p>
        </w:tc>
      </w:tr>
      <w:tr w:rsidR="00540679" w:rsidRPr="00DA2A93" w14:paraId="37187839" w14:textId="77777777" w:rsidTr="00BC6B45">
        <w:tc>
          <w:tcPr>
            <w:tcW w:w="651" w:type="pct"/>
          </w:tcPr>
          <w:p w14:paraId="1BD61147" w14:textId="77777777" w:rsidR="00540679" w:rsidRPr="00DA2A93" w:rsidRDefault="00540679" w:rsidP="00540679">
            <w:pPr>
              <w:jc w:val="center"/>
              <w:rPr>
                <w:lang w:val="en-GB"/>
              </w:rPr>
            </w:pPr>
            <w:r>
              <w:rPr>
                <w:lang w:val="en-GB"/>
              </w:rPr>
              <w:t>Analyst</w:t>
            </w:r>
          </w:p>
        </w:tc>
        <w:tc>
          <w:tcPr>
            <w:tcW w:w="1118" w:type="pct"/>
          </w:tcPr>
          <w:p w14:paraId="7E61A469" w14:textId="2F5F3A0B" w:rsidR="00540679" w:rsidRPr="00DA2A93" w:rsidRDefault="00540679" w:rsidP="00540679">
            <w:pPr>
              <w:jc w:val="center"/>
              <w:rPr>
                <w:lang w:val="en-GB"/>
              </w:rPr>
            </w:pPr>
            <w:r>
              <w:rPr>
                <w:lang w:val="en-GB"/>
              </w:rPr>
              <w:t>3</w:t>
            </w:r>
          </w:p>
        </w:tc>
        <w:tc>
          <w:tcPr>
            <w:tcW w:w="1057" w:type="pct"/>
          </w:tcPr>
          <w:p w14:paraId="02ED4543" w14:textId="73428E76" w:rsidR="00540679" w:rsidRPr="00DA2A93" w:rsidRDefault="00540679" w:rsidP="00540679">
            <w:pPr>
              <w:jc w:val="center"/>
              <w:rPr>
                <w:lang w:val="en-GB"/>
              </w:rPr>
            </w:pPr>
            <w:r>
              <w:rPr>
                <w:lang w:val="en-GB"/>
              </w:rPr>
              <w:t>60</w:t>
            </w:r>
          </w:p>
        </w:tc>
        <w:tc>
          <w:tcPr>
            <w:tcW w:w="1137" w:type="pct"/>
          </w:tcPr>
          <w:p w14:paraId="6386CB38" w14:textId="5B60363B" w:rsidR="00540679" w:rsidRPr="00DA2A93" w:rsidRDefault="00540679" w:rsidP="00540679">
            <w:pPr>
              <w:jc w:val="center"/>
              <w:rPr>
                <w:lang w:val="en-GB"/>
              </w:rPr>
            </w:pPr>
            <w:r>
              <w:rPr>
                <w:lang w:val="en-GB"/>
              </w:rPr>
              <w:t>3,8</w:t>
            </w:r>
          </w:p>
        </w:tc>
        <w:tc>
          <w:tcPr>
            <w:tcW w:w="1037" w:type="pct"/>
          </w:tcPr>
          <w:p w14:paraId="452EFFCF" w14:textId="150D6EE5" w:rsidR="00540679" w:rsidRPr="00DA2A93" w:rsidRDefault="00540679" w:rsidP="00540679">
            <w:pPr>
              <w:jc w:val="center"/>
              <w:rPr>
                <w:lang w:val="en-GB"/>
              </w:rPr>
            </w:pPr>
            <w:r>
              <w:rPr>
                <w:lang w:val="en-GB"/>
              </w:rPr>
              <w:t>76</w:t>
            </w:r>
          </w:p>
        </w:tc>
      </w:tr>
      <w:tr w:rsidR="00540679" w:rsidRPr="00DA2A93" w14:paraId="70B9F0E0" w14:textId="77777777" w:rsidTr="00BC6B45">
        <w:tc>
          <w:tcPr>
            <w:tcW w:w="651" w:type="pct"/>
          </w:tcPr>
          <w:p w14:paraId="40C8FC3F" w14:textId="77777777" w:rsidR="00540679" w:rsidRPr="00DA2A93" w:rsidRDefault="00540679" w:rsidP="00540679">
            <w:pPr>
              <w:jc w:val="center"/>
              <w:rPr>
                <w:lang w:val="en-GB"/>
              </w:rPr>
            </w:pPr>
            <w:r>
              <w:rPr>
                <w:lang w:val="en-GB"/>
              </w:rPr>
              <w:t>Tester</w:t>
            </w:r>
          </w:p>
        </w:tc>
        <w:tc>
          <w:tcPr>
            <w:tcW w:w="1118" w:type="pct"/>
          </w:tcPr>
          <w:p w14:paraId="7981D90C" w14:textId="3F640B87" w:rsidR="00540679" w:rsidRPr="00DA2A93" w:rsidRDefault="00540679" w:rsidP="00540679">
            <w:pPr>
              <w:jc w:val="center"/>
              <w:rPr>
                <w:lang w:val="en-GB"/>
              </w:rPr>
            </w:pPr>
            <w:r>
              <w:rPr>
                <w:lang w:val="en-GB"/>
              </w:rPr>
              <w:t>2,67</w:t>
            </w:r>
          </w:p>
        </w:tc>
        <w:tc>
          <w:tcPr>
            <w:tcW w:w="1057" w:type="pct"/>
          </w:tcPr>
          <w:p w14:paraId="05708B3D" w14:textId="7C1B06B1" w:rsidR="00540679" w:rsidRPr="00DA2A93" w:rsidRDefault="00540679" w:rsidP="00540679">
            <w:pPr>
              <w:jc w:val="center"/>
              <w:rPr>
                <w:lang w:val="en-GB"/>
              </w:rPr>
            </w:pPr>
            <w:r>
              <w:rPr>
                <w:lang w:val="en-GB"/>
              </w:rPr>
              <w:t>80</w:t>
            </w:r>
          </w:p>
        </w:tc>
        <w:tc>
          <w:tcPr>
            <w:tcW w:w="1137" w:type="pct"/>
          </w:tcPr>
          <w:p w14:paraId="499A4999" w14:textId="33DCAD89" w:rsidR="00540679" w:rsidRPr="00DA2A93" w:rsidRDefault="00540679" w:rsidP="00540679">
            <w:pPr>
              <w:jc w:val="center"/>
              <w:rPr>
                <w:lang w:val="en-GB"/>
              </w:rPr>
            </w:pPr>
            <w:r>
              <w:rPr>
                <w:lang w:val="en-GB"/>
              </w:rPr>
              <w:t>2,36</w:t>
            </w:r>
          </w:p>
        </w:tc>
        <w:tc>
          <w:tcPr>
            <w:tcW w:w="1037" w:type="pct"/>
          </w:tcPr>
          <w:p w14:paraId="3F065364" w14:textId="33FA36B7" w:rsidR="00540679" w:rsidRPr="00DA2A93" w:rsidRDefault="00540679" w:rsidP="00540679">
            <w:pPr>
              <w:jc w:val="center"/>
              <w:rPr>
                <w:lang w:val="en-GB"/>
              </w:rPr>
            </w:pPr>
            <w:r>
              <w:rPr>
                <w:lang w:val="en-GB"/>
              </w:rPr>
              <w:t>71</w:t>
            </w:r>
          </w:p>
        </w:tc>
      </w:tr>
      <w:tr w:rsidR="00540679" w:rsidRPr="00DA2A93" w14:paraId="4AFD46DA" w14:textId="77777777" w:rsidTr="00BC6B45">
        <w:tc>
          <w:tcPr>
            <w:tcW w:w="651" w:type="pct"/>
            <w:tcBorders>
              <w:bottom w:val="single" w:sz="4" w:space="0" w:color="auto"/>
            </w:tcBorders>
            <w:shd w:val="clear" w:color="auto" w:fill="D9D9D9" w:themeFill="background1" w:themeFillShade="D9"/>
          </w:tcPr>
          <w:p w14:paraId="285AC181" w14:textId="77777777" w:rsidR="00540679" w:rsidRDefault="00540679" w:rsidP="00540679">
            <w:pPr>
              <w:jc w:val="center"/>
              <w:rPr>
                <w:lang w:val="en-GB"/>
              </w:rPr>
            </w:pPr>
            <w:r w:rsidRPr="00F851BF">
              <w:rPr>
                <w:b/>
                <w:bCs/>
              </w:rPr>
              <w:t>Total</w:t>
            </w:r>
          </w:p>
        </w:tc>
        <w:tc>
          <w:tcPr>
            <w:tcW w:w="1118" w:type="pct"/>
          </w:tcPr>
          <w:p w14:paraId="3CBE3CB8" w14:textId="2111CB12" w:rsidR="00540679" w:rsidRDefault="00540679" w:rsidP="00540679">
            <w:pPr>
              <w:jc w:val="center"/>
              <w:rPr>
                <w:lang w:val="en-GB"/>
              </w:rPr>
            </w:pPr>
            <w:r>
              <w:rPr>
                <w:lang w:val="en-GB"/>
              </w:rPr>
              <w:t>7,25</w:t>
            </w:r>
          </w:p>
        </w:tc>
        <w:tc>
          <w:tcPr>
            <w:tcW w:w="1057" w:type="pct"/>
          </w:tcPr>
          <w:p w14:paraId="692C23ED" w14:textId="42A83B0B" w:rsidR="00540679" w:rsidRDefault="00540679" w:rsidP="00540679">
            <w:pPr>
              <w:jc w:val="center"/>
              <w:rPr>
                <w:lang w:val="en-GB"/>
              </w:rPr>
            </w:pPr>
            <w:r>
              <w:rPr>
                <w:rFonts w:ascii="Arial" w:hAnsi="Arial" w:cs="Arial"/>
                <w:sz w:val="20"/>
                <w:szCs w:val="20"/>
              </w:rPr>
              <w:t>171,67</w:t>
            </w:r>
          </w:p>
        </w:tc>
        <w:tc>
          <w:tcPr>
            <w:tcW w:w="1137" w:type="pct"/>
          </w:tcPr>
          <w:p w14:paraId="5D6B2711" w14:textId="4AEDF61A" w:rsidR="00540679" w:rsidRDefault="00540679" w:rsidP="00540679">
            <w:pPr>
              <w:jc w:val="center"/>
              <w:rPr>
                <w:lang w:val="en-GB"/>
              </w:rPr>
            </w:pPr>
            <w:r>
              <w:rPr>
                <w:rFonts w:ascii="Arial" w:hAnsi="Arial" w:cs="Arial"/>
                <w:sz w:val="20"/>
                <w:szCs w:val="20"/>
              </w:rPr>
              <w:t>7,93</w:t>
            </w:r>
          </w:p>
        </w:tc>
        <w:tc>
          <w:tcPr>
            <w:tcW w:w="1037" w:type="pct"/>
          </w:tcPr>
          <w:p w14:paraId="72C6AD8F" w14:textId="26072CDF" w:rsidR="00540679" w:rsidRDefault="00540679" w:rsidP="00540679">
            <w:pPr>
              <w:jc w:val="center"/>
              <w:rPr>
                <w:lang w:val="en-GB"/>
              </w:rPr>
            </w:pPr>
            <w:r>
              <w:rPr>
                <w:lang w:val="en-GB"/>
              </w:rPr>
              <w:t>182,33</w:t>
            </w:r>
          </w:p>
        </w:tc>
      </w:tr>
      <w:tr w:rsidR="00540679" w:rsidRPr="00DA2A93" w14:paraId="49EAC901" w14:textId="77777777" w:rsidTr="00BC6B45">
        <w:tc>
          <w:tcPr>
            <w:tcW w:w="651" w:type="pct"/>
            <w:tcBorders>
              <w:left w:val="nil"/>
              <w:bottom w:val="nil"/>
            </w:tcBorders>
          </w:tcPr>
          <w:p w14:paraId="7193F56E" w14:textId="77777777" w:rsidR="00540679" w:rsidRDefault="00540679" w:rsidP="00540679">
            <w:pPr>
              <w:jc w:val="center"/>
              <w:rPr>
                <w:lang w:val="en-GB"/>
              </w:rPr>
            </w:pPr>
          </w:p>
        </w:tc>
        <w:tc>
          <w:tcPr>
            <w:tcW w:w="3312" w:type="pct"/>
            <w:gridSpan w:val="3"/>
            <w:tcBorders>
              <w:bottom w:val="single" w:sz="4" w:space="0" w:color="auto"/>
            </w:tcBorders>
            <w:shd w:val="clear" w:color="auto" w:fill="D9D9D9" w:themeFill="background1" w:themeFillShade="D9"/>
          </w:tcPr>
          <w:p w14:paraId="543B6DCD" w14:textId="51B67973" w:rsidR="00540679" w:rsidRDefault="00540679" w:rsidP="00540679">
            <w:pPr>
              <w:jc w:val="center"/>
              <w:rPr>
                <w:lang w:val="en-GB"/>
              </w:rPr>
            </w:pPr>
            <w:r w:rsidRPr="00D54E7E">
              <w:rPr>
                <w:b/>
                <w:bCs/>
                <w:lang w:val="en-GB"/>
              </w:rPr>
              <w:t>Amortization</w:t>
            </w:r>
          </w:p>
        </w:tc>
        <w:tc>
          <w:tcPr>
            <w:tcW w:w="1037" w:type="pct"/>
          </w:tcPr>
          <w:p w14:paraId="06F04098" w14:textId="605E0046" w:rsidR="00540679" w:rsidRDefault="00540679" w:rsidP="00540679">
            <w:pPr>
              <w:jc w:val="center"/>
              <w:rPr>
                <w:lang w:val="en-GB"/>
              </w:rPr>
            </w:pPr>
            <w:r>
              <w:rPr>
                <w:lang w:val="en-GB"/>
              </w:rPr>
              <w:t>60,78</w:t>
            </w:r>
          </w:p>
        </w:tc>
      </w:tr>
    </w:tbl>
    <w:p w14:paraId="78FD5D54" w14:textId="77777777" w:rsidR="000E7197" w:rsidRDefault="000E7197" w:rsidP="00330122">
      <w:pPr>
        <w:rPr>
          <w:rFonts w:cstheme="minorHAnsi"/>
          <w:bCs/>
          <w:lang w:val="en-GB"/>
        </w:rPr>
      </w:pPr>
    </w:p>
    <w:p w14:paraId="114DDBC2" w14:textId="58A2CFF2" w:rsidR="00451DF7" w:rsidRDefault="00451DF7" w:rsidP="00330122">
      <w:pPr>
        <w:rPr>
          <w:rFonts w:cstheme="minorHAnsi"/>
          <w:bCs/>
          <w:lang w:val="en-GB"/>
        </w:rPr>
      </w:pPr>
      <w:r w:rsidRPr="006B0A21">
        <w:rPr>
          <w:rFonts w:cstheme="minorHAnsi"/>
          <w:bCs/>
          <w:lang w:val="en-GB"/>
        </w:rPr>
        <w:t>A straight-line amortization over 3 years has been considered.</w:t>
      </w:r>
      <w:r>
        <w:rPr>
          <w:rFonts w:cstheme="minorHAnsi"/>
          <w:bCs/>
          <w:lang w:val="en-GB"/>
        </w:rPr>
        <w:t xml:space="preserve"> Also,</w:t>
      </w:r>
      <w:r w:rsidRPr="00F96558">
        <w:rPr>
          <w:lang w:val="en-GB"/>
        </w:rPr>
        <w:t xml:space="preserve"> </w:t>
      </w:r>
      <w:r>
        <w:rPr>
          <w:rFonts w:cstheme="minorHAnsi"/>
          <w:bCs/>
          <w:lang w:val="en-GB"/>
        </w:rPr>
        <w:t>t</w:t>
      </w:r>
      <w:r w:rsidRPr="00F96558">
        <w:rPr>
          <w:rFonts w:cstheme="minorHAnsi"/>
          <w:bCs/>
          <w:lang w:val="en-GB"/>
        </w:rPr>
        <w:t xml:space="preserve">he </w:t>
      </w:r>
      <w:r>
        <w:rPr>
          <w:rFonts w:cstheme="minorHAnsi"/>
          <w:bCs/>
          <w:lang w:val="en-GB"/>
        </w:rPr>
        <w:t>work hour costs</w:t>
      </w:r>
      <w:r w:rsidRPr="00F96558">
        <w:rPr>
          <w:rFonts w:cstheme="minorHAnsi"/>
          <w:bCs/>
          <w:lang w:val="en-GB"/>
        </w:rPr>
        <w:t xml:space="preserve"> for a manager </w:t>
      </w:r>
      <w:r>
        <w:rPr>
          <w:rFonts w:cstheme="minorHAnsi"/>
          <w:bCs/>
          <w:lang w:val="en-GB"/>
        </w:rPr>
        <w:t>or</w:t>
      </w:r>
      <w:r w:rsidRPr="00F96558">
        <w:rPr>
          <w:rFonts w:cstheme="minorHAnsi"/>
          <w:bCs/>
          <w:lang w:val="en-GB"/>
        </w:rPr>
        <w:t xml:space="preserve"> analyst role have been considered as €30, while for all other roles, it has been set at €20</w:t>
      </w:r>
      <w:r>
        <w:rPr>
          <w:rFonts w:cstheme="minorHAnsi"/>
          <w:bCs/>
          <w:lang w:val="en-GB"/>
        </w:rPr>
        <w:t>.</w:t>
      </w:r>
    </w:p>
    <w:p w14:paraId="7B8F849A" w14:textId="1B2827FF" w:rsidR="000E7197" w:rsidRPr="000F0CB3" w:rsidRDefault="000E7197" w:rsidP="00330122">
      <w:pPr>
        <w:rPr>
          <w:rFonts w:cstheme="minorHAnsi"/>
          <w:bCs/>
          <w:lang w:val="en-GB"/>
        </w:rPr>
      </w:pPr>
      <w:r w:rsidRPr="000F0CB3">
        <w:rPr>
          <w:rFonts w:cstheme="minorHAnsi"/>
          <w:b/>
          <w:lang w:val="en-GB"/>
        </w:rPr>
        <w:t>Estimated time:</w:t>
      </w:r>
      <w:r w:rsidRPr="000F0CB3">
        <w:rPr>
          <w:rFonts w:cstheme="minorHAnsi"/>
          <w:bCs/>
          <w:lang w:val="en-GB"/>
        </w:rPr>
        <w:t xml:space="preserve"> </w:t>
      </w:r>
      <w:r w:rsidR="008F50FC" w:rsidRPr="000F0CB3">
        <w:rPr>
          <w:rFonts w:cstheme="minorHAnsi"/>
          <w:bCs/>
          <w:lang w:val="en-GB"/>
        </w:rPr>
        <w:t xml:space="preserve">7,25 </w:t>
      </w:r>
      <w:proofErr w:type="gramStart"/>
      <w:r w:rsidRPr="000F0CB3">
        <w:rPr>
          <w:rFonts w:cstheme="minorHAnsi"/>
          <w:bCs/>
          <w:lang w:val="en-GB"/>
        </w:rPr>
        <w:t>h</w:t>
      </w:r>
      <w:proofErr w:type="gramEnd"/>
    </w:p>
    <w:p w14:paraId="3C7E226D" w14:textId="70E1A29C" w:rsidR="000E7197" w:rsidRPr="000F0CB3" w:rsidRDefault="00B6505F" w:rsidP="00330122">
      <w:pPr>
        <w:rPr>
          <w:rFonts w:cstheme="minorHAnsi"/>
          <w:bCs/>
          <w:lang w:val="en-GB"/>
        </w:rPr>
      </w:pPr>
      <w:r w:rsidRPr="000F0CB3">
        <w:rPr>
          <w:rFonts w:cstheme="minorHAnsi"/>
          <w:b/>
          <w:lang w:val="en-GB"/>
        </w:rPr>
        <w:t>Actual time:</w:t>
      </w:r>
      <w:r w:rsidRPr="000F0CB3">
        <w:rPr>
          <w:rFonts w:cstheme="minorHAnsi"/>
          <w:bCs/>
          <w:lang w:val="en-GB"/>
        </w:rPr>
        <w:t xml:space="preserve"> </w:t>
      </w:r>
      <w:r w:rsidR="008F50FC" w:rsidRPr="000F0CB3">
        <w:rPr>
          <w:rFonts w:cstheme="minorHAnsi"/>
          <w:bCs/>
          <w:lang w:val="en-GB"/>
        </w:rPr>
        <w:t>7,93</w:t>
      </w:r>
      <w:r w:rsidRPr="000F0CB3">
        <w:rPr>
          <w:rFonts w:cstheme="minorHAnsi"/>
          <w:bCs/>
          <w:lang w:val="en-GB"/>
        </w:rPr>
        <w:t xml:space="preserve"> h</w:t>
      </w:r>
    </w:p>
    <w:p w14:paraId="688C7F48" w14:textId="3B50159C" w:rsidR="00B6505F" w:rsidRPr="000F0CB3" w:rsidRDefault="00B6505F" w:rsidP="00330122">
      <w:pPr>
        <w:rPr>
          <w:rFonts w:cstheme="minorHAnsi"/>
          <w:bCs/>
          <w:lang w:val="en-GB"/>
        </w:rPr>
      </w:pPr>
      <w:r w:rsidRPr="000F0CB3">
        <w:rPr>
          <w:rFonts w:cstheme="minorHAnsi"/>
          <w:b/>
          <w:lang w:val="en-GB"/>
        </w:rPr>
        <w:t>Difference:</w:t>
      </w:r>
      <w:r w:rsidRPr="000F0CB3">
        <w:rPr>
          <w:rFonts w:cstheme="minorHAnsi"/>
          <w:bCs/>
          <w:lang w:val="en-GB"/>
        </w:rPr>
        <w:t xml:space="preserve"> </w:t>
      </w:r>
      <w:r w:rsidR="0018318B" w:rsidRPr="000F0CB3">
        <w:rPr>
          <w:rFonts w:cstheme="minorHAnsi"/>
          <w:bCs/>
          <w:lang w:val="en-GB"/>
        </w:rPr>
        <w:t>+0.</w:t>
      </w:r>
      <w:r w:rsidR="000F0CB3" w:rsidRPr="000F0CB3">
        <w:rPr>
          <w:rFonts w:cstheme="minorHAnsi"/>
          <w:bCs/>
          <w:lang w:val="en-GB"/>
        </w:rPr>
        <w:t xml:space="preserve">68 </w:t>
      </w:r>
      <w:r w:rsidR="0018318B" w:rsidRPr="000F0CB3">
        <w:rPr>
          <w:rFonts w:cstheme="minorHAnsi"/>
          <w:bCs/>
          <w:lang w:val="en-GB"/>
        </w:rPr>
        <w:t>h</w:t>
      </w:r>
    </w:p>
    <w:p w14:paraId="07B3E50E" w14:textId="77777777" w:rsidR="007876E5" w:rsidRPr="001E362D" w:rsidRDefault="007876E5" w:rsidP="00330122">
      <w:pPr>
        <w:rPr>
          <w:rFonts w:cstheme="minorHAnsi"/>
          <w:bCs/>
          <w:lang w:val="en-US"/>
        </w:rPr>
      </w:pPr>
    </w:p>
    <w:p w14:paraId="08571CBD" w14:textId="4B53E5CA" w:rsidR="004B78F8" w:rsidRDefault="004B78F8" w:rsidP="004B78F8">
      <w:pPr>
        <w:pStyle w:val="Ttulo1"/>
        <w:rPr>
          <w:lang w:val="en-US"/>
        </w:rPr>
      </w:pPr>
      <w:bookmarkStart w:id="5" w:name="_Toc158936950"/>
      <w:r w:rsidRPr="0058258F">
        <w:rPr>
          <w:lang w:val="en-US"/>
        </w:rPr>
        <w:t>5. Conclusion</w:t>
      </w:r>
      <w:r w:rsidR="00D563CA" w:rsidRPr="0058258F">
        <w:rPr>
          <w:lang w:val="en-US"/>
        </w:rPr>
        <w:t>s</w:t>
      </w:r>
      <w:bookmarkEnd w:id="5"/>
    </w:p>
    <w:p w14:paraId="71554274" w14:textId="77777777" w:rsidR="00DA1F65" w:rsidRDefault="00DA1F65" w:rsidP="004B78F8">
      <w:pPr>
        <w:pStyle w:val="Ttulo1"/>
        <w:rPr>
          <w:rFonts w:asciiTheme="minorHAnsi" w:eastAsiaTheme="minorHAnsi" w:hAnsiTheme="minorHAnsi" w:cstheme="minorBidi"/>
          <w:b w:val="0"/>
          <w:color w:val="auto"/>
          <w:sz w:val="22"/>
          <w:szCs w:val="22"/>
          <w:lang w:val="en-US"/>
        </w:rPr>
      </w:pPr>
      <w:bookmarkStart w:id="6" w:name="_Toc158936951"/>
      <w:r w:rsidRPr="00DA1F65">
        <w:rPr>
          <w:rFonts w:asciiTheme="minorHAnsi" w:eastAsiaTheme="minorHAnsi" w:hAnsiTheme="minorHAnsi" w:cstheme="minorBidi"/>
          <w:b w:val="0"/>
          <w:color w:val="auto"/>
          <w:sz w:val="22"/>
          <w:szCs w:val="22"/>
          <w:lang w:val="en-US"/>
        </w:rPr>
        <w:t>After finishing this report, I can conclude that this deliverable has had a much higher degree of complexity compared to the previous one, which has made its estimation more complicated and therefore there is a greater disparity between the estimated and the actual, and a higher cost due to the size.</w:t>
      </w:r>
    </w:p>
    <w:p w14:paraId="4A41DBDE" w14:textId="4F7FB526" w:rsidR="004B78F8" w:rsidRDefault="004B78F8" w:rsidP="004B78F8">
      <w:pPr>
        <w:pStyle w:val="Ttulo1"/>
        <w:rPr>
          <w:lang w:val="en-US"/>
        </w:rPr>
      </w:pPr>
      <w:r w:rsidRPr="0058258F">
        <w:rPr>
          <w:lang w:val="en-US"/>
        </w:rPr>
        <w:t>6. Bibliogra</w:t>
      </w:r>
      <w:r w:rsidR="00C70205" w:rsidRPr="0058258F">
        <w:rPr>
          <w:lang w:val="en-US"/>
        </w:rPr>
        <w:t>phy</w:t>
      </w:r>
      <w:bookmarkEnd w:id="6"/>
    </w:p>
    <w:p w14:paraId="129F09D4" w14:textId="77777777" w:rsidR="00B54283" w:rsidRPr="00B54283" w:rsidRDefault="00B54283" w:rsidP="00B54283">
      <w:pPr>
        <w:rPr>
          <w:lang w:val="en-US"/>
        </w:rPr>
      </w:pPr>
    </w:p>
    <w:p w14:paraId="145798A2" w14:textId="0F56D72D" w:rsidR="00D257E2" w:rsidRPr="0066507A" w:rsidRDefault="00D257E2" w:rsidP="00D257E2">
      <w:pPr>
        <w:rPr>
          <w:vanish/>
          <w:lang w:val="en-GB"/>
        </w:rPr>
      </w:pPr>
      <w:r w:rsidRPr="00D257E2">
        <w:rPr>
          <w:lang w:val="en-GB"/>
        </w:rPr>
        <w:t>"08 Annexes.doc</w:t>
      </w:r>
      <w:r w:rsidR="008C4795">
        <w:rPr>
          <w:lang w:val="en-GB"/>
        </w:rPr>
        <w:t>x</w:t>
      </w:r>
      <w:r w:rsidRPr="00D257E2">
        <w:rPr>
          <w:lang w:val="en-GB"/>
        </w:rPr>
        <w:t>" - Material provided in the DP2 subject at the University of Seville.</w:t>
      </w:r>
      <w:r w:rsidRPr="0066507A">
        <w:rPr>
          <w:vanish/>
          <w:lang w:val="en-GB"/>
        </w:rPr>
        <w:t>Principio del formulario</w:t>
      </w:r>
    </w:p>
    <w:p w14:paraId="650FC667" w14:textId="7F874B0D" w:rsidR="004B78F8" w:rsidRPr="00BA65E1" w:rsidRDefault="004B78F8" w:rsidP="00492CC7">
      <w:pPr>
        <w:rPr>
          <w:lang w:val="en-US"/>
        </w:rPr>
      </w:pPr>
    </w:p>
    <w:sectPr w:rsidR="004B78F8" w:rsidRPr="00BA65E1" w:rsidSect="004D41D9">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30E9D" w14:textId="77777777" w:rsidR="004D41D9" w:rsidRDefault="004D41D9" w:rsidP="00DF43E1">
      <w:pPr>
        <w:spacing w:after="0" w:line="240" w:lineRule="auto"/>
      </w:pPr>
      <w:r>
        <w:separator/>
      </w:r>
    </w:p>
  </w:endnote>
  <w:endnote w:type="continuationSeparator" w:id="0">
    <w:p w14:paraId="65864E7F" w14:textId="77777777" w:rsidR="004D41D9" w:rsidRDefault="004D41D9" w:rsidP="00DF43E1">
      <w:pPr>
        <w:spacing w:after="0" w:line="240" w:lineRule="auto"/>
      </w:pPr>
      <w:r>
        <w:continuationSeparator/>
      </w:r>
    </w:p>
  </w:endnote>
  <w:endnote w:type="continuationNotice" w:id="1">
    <w:p w14:paraId="4221F8E3" w14:textId="77777777" w:rsidR="004D41D9" w:rsidRDefault="004D4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02B0" w14:textId="77777777" w:rsidR="004D41D9" w:rsidRDefault="004D41D9" w:rsidP="00DF43E1">
      <w:pPr>
        <w:spacing w:after="0" w:line="240" w:lineRule="auto"/>
      </w:pPr>
      <w:r>
        <w:separator/>
      </w:r>
    </w:p>
  </w:footnote>
  <w:footnote w:type="continuationSeparator" w:id="0">
    <w:p w14:paraId="3162CC22" w14:textId="77777777" w:rsidR="004D41D9" w:rsidRDefault="004D41D9" w:rsidP="00DF43E1">
      <w:pPr>
        <w:spacing w:after="0" w:line="240" w:lineRule="auto"/>
      </w:pPr>
      <w:r>
        <w:continuationSeparator/>
      </w:r>
    </w:p>
  </w:footnote>
  <w:footnote w:type="continuationNotice" w:id="1">
    <w:p w14:paraId="05ECBCE4" w14:textId="77777777" w:rsidR="004D41D9" w:rsidRDefault="004D41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1B01"/>
    <w:rsid w:val="000165E8"/>
    <w:rsid w:val="00025D43"/>
    <w:rsid w:val="00034C08"/>
    <w:rsid w:val="00057106"/>
    <w:rsid w:val="0006286C"/>
    <w:rsid w:val="00062A82"/>
    <w:rsid w:val="000675F2"/>
    <w:rsid w:val="000702D4"/>
    <w:rsid w:val="00072465"/>
    <w:rsid w:val="000925C1"/>
    <w:rsid w:val="000940A6"/>
    <w:rsid w:val="000A1B1F"/>
    <w:rsid w:val="000B09E3"/>
    <w:rsid w:val="000B793E"/>
    <w:rsid w:val="000C176D"/>
    <w:rsid w:val="000C5C84"/>
    <w:rsid w:val="000E01DC"/>
    <w:rsid w:val="000E2DF7"/>
    <w:rsid w:val="000E7197"/>
    <w:rsid w:val="000F0CB3"/>
    <w:rsid w:val="000F1CD3"/>
    <w:rsid w:val="00114539"/>
    <w:rsid w:val="00125F58"/>
    <w:rsid w:val="001274EA"/>
    <w:rsid w:val="001323E7"/>
    <w:rsid w:val="00132B2F"/>
    <w:rsid w:val="00135F4A"/>
    <w:rsid w:val="00165EBB"/>
    <w:rsid w:val="001724A8"/>
    <w:rsid w:val="001761CC"/>
    <w:rsid w:val="0018318B"/>
    <w:rsid w:val="00183BD4"/>
    <w:rsid w:val="00190C65"/>
    <w:rsid w:val="00194FB4"/>
    <w:rsid w:val="001A304C"/>
    <w:rsid w:val="001A362F"/>
    <w:rsid w:val="001A382D"/>
    <w:rsid w:val="001A5332"/>
    <w:rsid w:val="001B0FAC"/>
    <w:rsid w:val="001C36A7"/>
    <w:rsid w:val="001C42D5"/>
    <w:rsid w:val="001D0DEC"/>
    <w:rsid w:val="001D3E63"/>
    <w:rsid w:val="001E362D"/>
    <w:rsid w:val="002051B2"/>
    <w:rsid w:val="002208E9"/>
    <w:rsid w:val="002236E2"/>
    <w:rsid w:val="0023280D"/>
    <w:rsid w:val="00234B29"/>
    <w:rsid w:val="00240068"/>
    <w:rsid w:val="00243C45"/>
    <w:rsid w:val="0025445B"/>
    <w:rsid w:val="00254962"/>
    <w:rsid w:val="002559E0"/>
    <w:rsid w:val="00256C6A"/>
    <w:rsid w:val="002606DE"/>
    <w:rsid w:val="002621C0"/>
    <w:rsid w:val="00265F61"/>
    <w:rsid w:val="00276A0B"/>
    <w:rsid w:val="00292D04"/>
    <w:rsid w:val="00294B7A"/>
    <w:rsid w:val="002D2A2B"/>
    <w:rsid w:val="002D3A0B"/>
    <w:rsid w:val="002E0B24"/>
    <w:rsid w:val="002E3579"/>
    <w:rsid w:val="002F0894"/>
    <w:rsid w:val="00301BD8"/>
    <w:rsid w:val="00312B1B"/>
    <w:rsid w:val="00313AA4"/>
    <w:rsid w:val="00313E0A"/>
    <w:rsid w:val="00323CDC"/>
    <w:rsid w:val="00330122"/>
    <w:rsid w:val="00331E12"/>
    <w:rsid w:val="0033384F"/>
    <w:rsid w:val="003609E9"/>
    <w:rsid w:val="00393613"/>
    <w:rsid w:val="00393EE3"/>
    <w:rsid w:val="00397B7C"/>
    <w:rsid w:val="003A2673"/>
    <w:rsid w:val="003A4BA1"/>
    <w:rsid w:val="003B747F"/>
    <w:rsid w:val="003B7E83"/>
    <w:rsid w:val="003C3A34"/>
    <w:rsid w:val="003E3320"/>
    <w:rsid w:val="003E5C70"/>
    <w:rsid w:val="003E6C34"/>
    <w:rsid w:val="003F5EC3"/>
    <w:rsid w:val="0040415F"/>
    <w:rsid w:val="004117B7"/>
    <w:rsid w:val="00412714"/>
    <w:rsid w:val="004211B7"/>
    <w:rsid w:val="004301BF"/>
    <w:rsid w:val="004366EC"/>
    <w:rsid w:val="00442DAD"/>
    <w:rsid w:val="004463EC"/>
    <w:rsid w:val="00451DF7"/>
    <w:rsid w:val="00453035"/>
    <w:rsid w:val="0047579F"/>
    <w:rsid w:val="00481281"/>
    <w:rsid w:val="00492CC7"/>
    <w:rsid w:val="004A031D"/>
    <w:rsid w:val="004A6BA1"/>
    <w:rsid w:val="004A6CCC"/>
    <w:rsid w:val="004B1BC0"/>
    <w:rsid w:val="004B78F8"/>
    <w:rsid w:val="004C21F6"/>
    <w:rsid w:val="004D2F12"/>
    <w:rsid w:val="004D41D9"/>
    <w:rsid w:val="004D650B"/>
    <w:rsid w:val="004F12DC"/>
    <w:rsid w:val="004F1A47"/>
    <w:rsid w:val="00510E16"/>
    <w:rsid w:val="00523475"/>
    <w:rsid w:val="00524F27"/>
    <w:rsid w:val="00527568"/>
    <w:rsid w:val="00530067"/>
    <w:rsid w:val="0053028C"/>
    <w:rsid w:val="00536EBB"/>
    <w:rsid w:val="00540679"/>
    <w:rsid w:val="00556690"/>
    <w:rsid w:val="0056520D"/>
    <w:rsid w:val="00570296"/>
    <w:rsid w:val="00580C69"/>
    <w:rsid w:val="0058258F"/>
    <w:rsid w:val="00591FF8"/>
    <w:rsid w:val="00593DEF"/>
    <w:rsid w:val="005A72DA"/>
    <w:rsid w:val="005B1977"/>
    <w:rsid w:val="005D1859"/>
    <w:rsid w:val="005E5314"/>
    <w:rsid w:val="005F429E"/>
    <w:rsid w:val="005F6C74"/>
    <w:rsid w:val="006059CE"/>
    <w:rsid w:val="00610106"/>
    <w:rsid w:val="00614688"/>
    <w:rsid w:val="0062054B"/>
    <w:rsid w:val="00647920"/>
    <w:rsid w:val="00654BE2"/>
    <w:rsid w:val="0066507A"/>
    <w:rsid w:val="006775B4"/>
    <w:rsid w:val="006A1DB0"/>
    <w:rsid w:val="006B0A21"/>
    <w:rsid w:val="006C0FD1"/>
    <w:rsid w:val="006C6C91"/>
    <w:rsid w:val="006C6F7D"/>
    <w:rsid w:val="006E197A"/>
    <w:rsid w:val="006E3187"/>
    <w:rsid w:val="006F0D3B"/>
    <w:rsid w:val="00720607"/>
    <w:rsid w:val="00734CD4"/>
    <w:rsid w:val="007404F0"/>
    <w:rsid w:val="00741BC1"/>
    <w:rsid w:val="00741DD8"/>
    <w:rsid w:val="00764897"/>
    <w:rsid w:val="00764FD0"/>
    <w:rsid w:val="007801B1"/>
    <w:rsid w:val="007837C1"/>
    <w:rsid w:val="007876E5"/>
    <w:rsid w:val="007916B5"/>
    <w:rsid w:val="0079284B"/>
    <w:rsid w:val="007B7325"/>
    <w:rsid w:val="007E67E5"/>
    <w:rsid w:val="0080039A"/>
    <w:rsid w:val="008049CE"/>
    <w:rsid w:val="00813616"/>
    <w:rsid w:val="0082111C"/>
    <w:rsid w:val="00822B17"/>
    <w:rsid w:val="008251C2"/>
    <w:rsid w:val="00830003"/>
    <w:rsid w:val="008359B7"/>
    <w:rsid w:val="008558D1"/>
    <w:rsid w:val="008725CF"/>
    <w:rsid w:val="008728C2"/>
    <w:rsid w:val="00872944"/>
    <w:rsid w:val="008A2FF6"/>
    <w:rsid w:val="008A3ADB"/>
    <w:rsid w:val="008A7A85"/>
    <w:rsid w:val="008B4DB4"/>
    <w:rsid w:val="008C10C4"/>
    <w:rsid w:val="008C3F8B"/>
    <w:rsid w:val="008C4795"/>
    <w:rsid w:val="008D002D"/>
    <w:rsid w:val="008D0A05"/>
    <w:rsid w:val="008E281A"/>
    <w:rsid w:val="008F2586"/>
    <w:rsid w:val="008F48D7"/>
    <w:rsid w:val="008F50FC"/>
    <w:rsid w:val="00904E32"/>
    <w:rsid w:val="00914F3E"/>
    <w:rsid w:val="00915B24"/>
    <w:rsid w:val="00923EF9"/>
    <w:rsid w:val="00936BC7"/>
    <w:rsid w:val="00937556"/>
    <w:rsid w:val="009417A1"/>
    <w:rsid w:val="0094710C"/>
    <w:rsid w:val="00955CA0"/>
    <w:rsid w:val="00981293"/>
    <w:rsid w:val="00985DCE"/>
    <w:rsid w:val="009871FD"/>
    <w:rsid w:val="00990000"/>
    <w:rsid w:val="009B0A6C"/>
    <w:rsid w:val="009B12A5"/>
    <w:rsid w:val="009C1A07"/>
    <w:rsid w:val="009C4DE9"/>
    <w:rsid w:val="009D3176"/>
    <w:rsid w:val="009D68E5"/>
    <w:rsid w:val="00A14AE6"/>
    <w:rsid w:val="00A14F2C"/>
    <w:rsid w:val="00A565BB"/>
    <w:rsid w:val="00A869B9"/>
    <w:rsid w:val="00A8797B"/>
    <w:rsid w:val="00AA4DA7"/>
    <w:rsid w:val="00AB0989"/>
    <w:rsid w:val="00AB658B"/>
    <w:rsid w:val="00AC1747"/>
    <w:rsid w:val="00AD5794"/>
    <w:rsid w:val="00AE0623"/>
    <w:rsid w:val="00AE708E"/>
    <w:rsid w:val="00AF3721"/>
    <w:rsid w:val="00B00D8A"/>
    <w:rsid w:val="00B070AC"/>
    <w:rsid w:val="00B072FA"/>
    <w:rsid w:val="00B125D0"/>
    <w:rsid w:val="00B13AE6"/>
    <w:rsid w:val="00B1402C"/>
    <w:rsid w:val="00B16E10"/>
    <w:rsid w:val="00B23A13"/>
    <w:rsid w:val="00B23F3B"/>
    <w:rsid w:val="00B35684"/>
    <w:rsid w:val="00B42B19"/>
    <w:rsid w:val="00B43A42"/>
    <w:rsid w:val="00B445AD"/>
    <w:rsid w:val="00B50C1A"/>
    <w:rsid w:val="00B513AB"/>
    <w:rsid w:val="00B5186B"/>
    <w:rsid w:val="00B54283"/>
    <w:rsid w:val="00B627A2"/>
    <w:rsid w:val="00B63481"/>
    <w:rsid w:val="00B6505F"/>
    <w:rsid w:val="00B71804"/>
    <w:rsid w:val="00B813C4"/>
    <w:rsid w:val="00B848C2"/>
    <w:rsid w:val="00B85F21"/>
    <w:rsid w:val="00BA2C40"/>
    <w:rsid w:val="00BA58E0"/>
    <w:rsid w:val="00BA65E1"/>
    <w:rsid w:val="00BB639D"/>
    <w:rsid w:val="00BC0740"/>
    <w:rsid w:val="00BC0D15"/>
    <w:rsid w:val="00BC2F39"/>
    <w:rsid w:val="00BC6C3F"/>
    <w:rsid w:val="00BD2A25"/>
    <w:rsid w:val="00C01CCE"/>
    <w:rsid w:val="00C021B7"/>
    <w:rsid w:val="00C02C11"/>
    <w:rsid w:val="00C106DC"/>
    <w:rsid w:val="00C14A04"/>
    <w:rsid w:val="00C160DE"/>
    <w:rsid w:val="00C3493E"/>
    <w:rsid w:val="00C43CF9"/>
    <w:rsid w:val="00C54D23"/>
    <w:rsid w:val="00C570D3"/>
    <w:rsid w:val="00C57B43"/>
    <w:rsid w:val="00C61DE6"/>
    <w:rsid w:val="00C650BC"/>
    <w:rsid w:val="00C70205"/>
    <w:rsid w:val="00C935A7"/>
    <w:rsid w:val="00C96F92"/>
    <w:rsid w:val="00CA631A"/>
    <w:rsid w:val="00CA6422"/>
    <w:rsid w:val="00CC2A1E"/>
    <w:rsid w:val="00CE0A2F"/>
    <w:rsid w:val="00D0284D"/>
    <w:rsid w:val="00D028E5"/>
    <w:rsid w:val="00D11358"/>
    <w:rsid w:val="00D205C4"/>
    <w:rsid w:val="00D22025"/>
    <w:rsid w:val="00D257E2"/>
    <w:rsid w:val="00D27877"/>
    <w:rsid w:val="00D4467D"/>
    <w:rsid w:val="00D465D5"/>
    <w:rsid w:val="00D46E04"/>
    <w:rsid w:val="00D521EA"/>
    <w:rsid w:val="00D54E7E"/>
    <w:rsid w:val="00D563CA"/>
    <w:rsid w:val="00D7322E"/>
    <w:rsid w:val="00D73B23"/>
    <w:rsid w:val="00D74332"/>
    <w:rsid w:val="00D77437"/>
    <w:rsid w:val="00D87D5D"/>
    <w:rsid w:val="00DA1F65"/>
    <w:rsid w:val="00DA23B7"/>
    <w:rsid w:val="00DA2A93"/>
    <w:rsid w:val="00DA3487"/>
    <w:rsid w:val="00DB703E"/>
    <w:rsid w:val="00DC3685"/>
    <w:rsid w:val="00DC432A"/>
    <w:rsid w:val="00DC6AB4"/>
    <w:rsid w:val="00DD414F"/>
    <w:rsid w:val="00DD696E"/>
    <w:rsid w:val="00DD7DCE"/>
    <w:rsid w:val="00DE37C3"/>
    <w:rsid w:val="00DE7557"/>
    <w:rsid w:val="00DF43E1"/>
    <w:rsid w:val="00DF52B2"/>
    <w:rsid w:val="00E16FA2"/>
    <w:rsid w:val="00E213AB"/>
    <w:rsid w:val="00E277C3"/>
    <w:rsid w:val="00E317FF"/>
    <w:rsid w:val="00E3554C"/>
    <w:rsid w:val="00E414BF"/>
    <w:rsid w:val="00E454AF"/>
    <w:rsid w:val="00E50B6A"/>
    <w:rsid w:val="00E55EAA"/>
    <w:rsid w:val="00E5644F"/>
    <w:rsid w:val="00E625B6"/>
    <w:rsid w:val="00E62C8B"/>
    <w:rsid w:val="00EC4240"/>
    <w:rsid w:val="00ED4839"/>
    <w:rsid w:val="00EE2891"/>
    <w:rsid w:val="00EE4D1E"/>
    <w:rsid w:val="00EF1025"/>
    <w:rsid w:val="00EF2D5A"/>
    <w:rsid w:val="00F0497A"/>
    <w:rsid w:val="00F21FC3"/>
    <w:rsid w:val="00F41C69"/>
    <w:rsid w:val="00F5081B"/>
    <w:rsid w:val="00F52D84"/>
    <w:rsid w:val="00F55D06"/>
    <w:rsid w:val="00F851BF"/>
    <w:rsid w:val="00F933DA"/>
    <w:rsid w:val="00F96558"/>
    <w:rsid w:val="00FC2529"/>
    <w:rsid w:val="00FC2B89"/>
    <w:rsid w:val="00FF7D2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BF"/>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073662"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0B5294"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F49100"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85DFD0"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70485689">
      <w:bodyDiv w:val="1"/>
      <w:marLeft w:val="0"/>
      <w:marRight w:val="0"/>
      <w:marTop w:val="0"/>
      <w:marBottom w:val="0"/>
      <w:divBdr>
        <w:top w:val="none" w:sz="0" w:space="0" w:color="auto"/>
        <w:left w:val="none" w:sz="0" w:space="0" w:color="auto"/>
        <w:bottom w:val="none" w:sz="0" w:space="0" w:color="auto"/>
        <w:right w:val="none" w:sz="0" w:space="0" w:color="auto"/>
      </w:divBdr>
    </w:div>
    <w:div w:id="281158817">
      <w:bodyDiv w:val="1"/>
      <w:marLeft w:val="0"/>
      <w:marRight w:val="0"/>
      <w:marTop w:val="0"/>
      <w:marBottom w:val="0"/>
      <w:divBdr>
        <w:top w:val="none" w:sz="0" w:space="0" w:color="auto"/>
        <w:left w:val="none" w:sz="0" w:space="0" w:color="auto"/>
        <w:bottom w:val="none" w:sz="0" w:space="0" w:color="auto"/>
        <w:right w:val="none" w:sz="0" w:space="0" w:color="auto"/>
      </w:divBdr>
    </w:div>
    <w:div w:id="366100540">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4.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purl.org/dc/elements/1.1/"/>
    <ds:schemaRef ds:uri="http://www.w3.org/XML/1998/namespace"/>
    <ds:schemaRef ds:uri="http://purl.org/dc/dcmitype/"/>
    <ds:schemaRef ds:uri="http://purl.org/dc/term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7595</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https://github.com/C1-010/Acme-SF-D02</dc:subject>
  <dc:creator>JAVIER NIETO VICIOSO</dc:creator>
  <cp:keywords/>
  <dc:description/>
  <cp:lastModifiedBy>Andrés García Rivero</cp:lastModifiedBy>
  <cp:revision>70</cp:revision>
  <dcterms:created xsi:type="dcterms:W3CDTF">2024-02-16T02:26:00Z</dcterms:created>
  <dcterms:modified xsi:type="dcterms:W3CDTF">2024-03-08T21:56:00Z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