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before="120" w:line="240" w:lineRule="auto"/>
        <w:jc w:val="both"/>
        <w:rPr>
          <w:b w:val="1"/>
          <w:sz w:val="32"/>
          <w:szCs w:val="32"/>
        </w:rPr>
      </w:pPr>
      <w:r w:rsidDel="00000000" w:rsidR="00000000" w:rsidRPr="00000000">
        <w:rPr>
          <w:b w:val="1"/>
          <w:sz w:val="32"/>
          <w:szCs w:val="32"/>
          <w:rtl w:val="0"/>
        </w:rPr>
        <w:t xml:space="preserve">Architecture of a WIS</w:t>
      </w:r>
    </w:p>
    <w:tbl>
      <w:tblPr>
        <w:tblStyle w:val="Table1"/>
        <w:tblW w:w="9026.0" w:type="dxa"/>
        <w:jc w:val="left"/>
        <w:tblLayout w:type="fixed"/>
        <w:tblLook w:val="0600"/>
      </w:tblPr>
      <w:tblGrid>
        <w:gridCol w:w="4513"/>
        <w:gridCol w:w="4513"/>
        <w:tblGridChange w:id="0">
          <w:tblGrid>
            <w:gridCol w:w="4513"/>
            <w:gridCol w:w="4513"/>
          </w:tblGrid>
        </w:tblGridChange>
      </w:tblGrid>
      <w:tr>
        <w:trPr>
          <w:cantSplit w:val="0"/>
          <w:tblHeader w:val="0"/>
        </w:trPr>
        <w:tc>
          <w:tcPr>
            <w:gridSpan w:val="2"/>
            <w:tcMar>
              <w:top w:w="85.0" w:type="dxa"/>
              <w:left w:w="85.0" w:type="dxa"/>
              <w:bottom w:w="85.0" w:type="dxa"/>
              <w:right w:w="85.0" w:type="dxa"/>
            </w:tcMar>
          </w:tcPr>
          <w:p w:rsidR="00000000" w:rsidDel="00000000" w:rsidP="00000000" w:rsidRDefault="00000000" w:rsidRPr="00000000" w14:paraId="00000002">
            <w:pPr>
              <w:spacing w:line="240" w:lineRule="auto"/>
              <w:jc w:val="both"/>
              <w:rPr>
                <w:rFonts w:ascii="Calibri" w:cs="Calibri" w:eastAsia="Calibri" w:hAnsi="Calibri"/>
              </w:rPr>
            </w:pPr>
            <w:bookmarkStart w:colFirst="0" w:colLast="0" w:name="_30j0zll" w:id="0"/>
            <w:bookmarkEnd w:id="0"/>
            <w:r w:rsidDel="00000000" w:rsidR="00000000" w:rsidRPr="00000000">
              <w:rPr>
                <w:rFonts w:ascii="Calibri" w:cs="Calibri" w:eastAsia="Calibri" w:hAnsi="Calibri"/>
                <w:b w:val="1"/>
                <w:u w:val="single"/>
                <w:rtl w:val="0"/>
              </w:rPr>
              <w:t xml:space="preserve">Group:</w:t>
            </w:r>
            <w:r w:rsidDel="00000000" w:rsidR="00000000" w:rsidRPr="00000000">
              <w:rPr>
                <w:rFonts w:ascii="Calibri" w:cs="Calibri" w:eastAsia="Calibri" w:hAnsi="Calibri"/>
                <w:rtl w:val="0"/>
              </w:rPr>
              <w:t xml:space="preserve"> </w:t>
              <w:tab/>
              <w:tab/>
              <w:t xml:space="preserve"> C1.024  </w:t>
            </w:r>
          </w:p>
        </w:tc>
      </w:tr>
      <w:tr>
        <w:trPr>
          <w:cantSplit w:val="0"/>
          <w:tblHeader w:val="0"/>
        </w:trPr>
        <w:tc>
          <w:tcPr>
            <w:gridSpan w:val="2"/>
            <w:tcMar>
              <w:top w:w="85.0" w:type="dxa"/>
              <w:left w:w="85.0" w:type="dxa"/>
              <w:bottom w:w="85.0" w:type="dxa"/>
              <w:right w:w="85.0" w:type="dxa"/>
            </w:tcMar>
          </w:tcPr>
          <w:p w:rsidR="00000000" w:rsidDel="00000000" w:rsidP="00000000" w:rsidRDefault="00000000" w:rsidRPr="00000000" w14:paraId="00000004">
            <w:pPr>
              <w:spacing w:line="240" w:lineRule="auto"/>
              <w:jc w:val="both"/>
              <w:rPr>
                <w:rFonts w:ascii="Calibri" w:cs="Calibri" w:eastAsia="Calibri" w:hAnsi="Calibri"/>
              </w:rPr>
            </w:pPr>
            <w:r w:rsidDel="00000000" w:rsidR="00000000" w:rsidRPr="00000000">
              <w:rPr>
                <w:rFonts w:ascii="Calibri" w:cs="Calibri" w:eastAsia="Calibri" w:hAnsi="Calibri"/>
                <w:b w:val="1"/>
                <w:u w:val="single"/>
                <w:rtl w:val="0"/>
              </w:rPr>
              <w:t xml:space="preserve">Repository:</w:t>
            </w:r>
            <w:r w:rsidDel="00000000" w:rsidR="00000000" w:rsidRPr="00000000">
              <w:rPr>
                <w:rFonts w:ascii="Calibri" w:cs="Calibri" w:eastAsia="Calibri" w:hAnsi="Calibri"/>
                <w:rtl w:val="0"/>
              </w:rPr>
              <w:t xml:space="preserve"> </w:t>
              <w:tab/>
              <w:t xml:space="preserve"> https://github.com/davvarmunUS/Acme-ANS-D01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6">
            <w:pPr>
              <w:spacing w:after="120" w:before="12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#1</w:t>
            </w:r>
          </w:p>
          <w:p w:rsidR="00000000" w:rsidDel="00000000" w:rsidP="00000000" w:rsidRDefault="00000000" w:rsidRPr="00000000" w14:paraId="00000007">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ID:</w:t>
              <w:tab/>
              <w:tab/>
            </w:r>
            <w:r w:rsidDel="00000000" w:rsidR="00000000" w:rsidRPr="00000000">
              <w:rPr>
                <w:rFonts w:ascii="Calibri" w:cs="Calibri" w:eastAsia="Calibri" w:hAnsi="Calibri"/>
                <w:rtl w:val="0"/>
              </w:rPr>
              <w:t xml:space="preserve"> 21015312M</w:t>
            </w:r>
            <w:r w:rsidDel="00000000" w:rsidR="00000000" w:rsidRPr="00000000">
              <w:rPr>
                <w:rtl w:val="0"/>
              </w:rPr>
            </w:r>
          </w:p>
          <w:p w:rsidR="00000000" w:rsidDel="00000000" w:rsidP="00000000" w:rsidRDefault="00000000" w:rsidRPr="00000000" w14:paraId="00000008">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UVUS: </w:t>
              <w:tab/>
              <w:tab/>
            </w:r>
            <w:r w:rsidDel="00000000" w:rsidR="00000000" w:rsidRPr="00000000">
              <w:rPr>
                <w:rFonts w:ascii="Calibri" w:cs="Calibri" w:eastAsia="Calibri" w:hAnsi="Calibri"/>
                <w:rtl w:val="0"/>
              </w:rPr>
              <w:t xml:space="preserve"> davvarmun  </w:t>
            </w:r>
            <w:r w:rsidDel="00000000" w:rsidR="00000000" w:rsidRPr="00000000">
              <w:rPr>
                <w:rtl w:val="0"/>
              </w:rPr>
            </w:r>
          </w:p>
          <w:p w:rsidR="00000000" w:rsidDel="00000000" w:rsidP="00000000" w:rsidRDefault="00000000" w:rsidRPr="00000000" w14:paraId="00000009">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Name:</w:t>
              <w:tab/>
            </w:r>
            <w:r w:rsidDel="00000000" w:rsidR="00000000" w:rsidRPr="00000000">
              <w:rPr>
                <w:rFonts w:ascii="Calibri" w:cs="Calibri" w:eastAsia="Calibri" w:hAnsi="Calibri"/>
                <w:rtl w:val="0"/>
              </w:rPr>
              <w:tab/>
              <w:t xml:space="preserve"> Vargas Muñiz, David  </w:t>
            </w:r>
            <w:r w:rsidDel="00000000" w:rsidR="00000000" w:rsidRPr="00000000">
              <w:rPr>
                <w:rFonts w:ascii="Calibri" w:cs="Calibri" w:eastAsia="Calibri" w:hAnsi="Calibri"/>
                <w:b w:val="1"/>
                <w:rtl w:val="0"/>
              </w:rPr>
              <w:tab/>
              <w:br w:type="textWrapping"/>
              <w:t xml:space="preserve">Roles:</w:t>
              <w:tab/>
            </w:r>
            <w:r w:rsidDel="00000000" w:rsidR="00000000" w:rsidRPr="00000000">
              <w:rPr>
                <w:rFonts w:ascii="Calibri" w:cs="Calibri" w:eastAsia="Calibri" w:hAnsi="Calibri"/>
                <w:rtl w:val="0"/>
              </w:rPr>
              <w:tab/>
              <w:t xml:space="preserve"> Project Manager, Developer  </w:t>
            </w:r>
          </w:p>
        </w:tc>
        <w:tc>
          <w:tcPr>
            <w:tcMar>
              <w:top w:w="85.0" w:type="dxa"/>
              <w:left w:w="85.0" w:type="dxa"/>
              <w:bottom w:w="85.0" w:type="dxa"/>
              <w:right w:w="85.0" w:type="dxa"/>
            </w:tcMar>
          </w:tcPr>
          <w:p w:rsidR="00000000" w:rsidDel="00000000" w:rsidP="00000000" w:rsidRDefault="00000000" w:rsidRPr="00000000" w14:paraId="0000000A">
            <w:pPr>
              <w:spacing w:after="120" w:before="12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#2</w:t>
            </w:r>
          </w:p>
          <w:p w:rsidR="00000000" w:rsidDel="00000000" w:rsidP="00000000" w:rsidRDefault="00000000" w:rsidRPr="00000000" w14:paraId="0000000B">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ID:</w:t>
              <w:tab/>
            </w:r>
            <w:r w:rsidDel="00000000" w:rsidR="00000000" w:rsidRPr="00000000">
              <w:rPr>
                <w:rFonts w:ascii="Calibri" w:cs="Calibri" w:eastAsia="Calibri" w:hAnsi="Calibri"/>
                <w:rtl w:val="0"/>
              </w:rPr>
              <w:tab/>
              <w:t xml:space="preserve"> 77862000P</w:t>
            </w:r>
            <w:r w:rsidDel="00000000" w:rsidR="00000000" w:rsidRPr="00000000">
              <w:rPr>
                <w:rtl w:val="0"/>
              </w:rPr>
            </w:r>
          </w:p>
          <w:p w:rsidR="00000000" w:rsidDel="00000000" w:rsidP="00000000" w:rsidRDefault="00000000" w:rsidRPr="00000000" w14:paraId="0000000C">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UVUS: </w:t>
              <w:tab/>
              <w:tab/>
            </w:r>
            <w:r w:rsidDel="00000000" w:rsidR="00000000" w:rsidRPr="00000000">
              <w:rPr>
                <w:rFonts w:ascii="Calibri" w:cs="Calibri" w:eastAsia="Calibri" w:hAnsi="Calibri"/>
                <w:rtl w:val="0"/>
              </w:rPr>
              <w:t xml:space="preserve"> antlopcub </w:t>
            </w:r>
            <w:r w:rsidDel="00000000" w:rsidR="00000000" w:rsidRPr="00000000">
              <w:rPr>
                <w:rtl w:val="0"/>
              </w:rPr>
            </w:r>
          </w:p>
          <w:p w:rsidR="00000000" w:rsidDel="00000000" w:rsidP="00000000" w:rsidRDefault="00000000" w:rsidRPr="00000000" w14:paraId="0000000D">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Name:</w:t>
              <w:tab/>
            </w:r>
            <w:r w:rsidDel="00000000" w:rsidR="00000000" w:rsidRPr="00000000">
              <w:rPr>
                <w:rFonts w:ascii="Calibri" w:cs="Calibri" w:eastAsia="Calibri" w:hAnsi="Calibri"/>
                <w:rtl w:val="0"/>
              </w:rPr>
              <w:tab/>
              <w:t xml:space="preserve"> López Cubiles, Antonio José  </w:t>
            </w:r>
          </w:p>
          <w:p w:rsidR="00000000" w:rsidDel="00000000" w:rsidP="00000000" w:rsidRDefault="00000000" w:rsidRPr="00000000" w14:paraId="0000000E">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Roles:</w:t>
              <w:tab/>
            </w:r>
            <w:r w:rsidDel="00000000" w:rsidR="00000000" w:rsidRPr="00000000">
              <w:rPr>
                <w:rFonts w:ascii="Calibri" w:cs="Calibri" w:eastAsia="Calibri" w:hAnsi="Calibri"/>
                <w:rtl w:val="0"/>
              </w:rPr>
              <w:tab/>
              <w:t xml:space="preserve">Developer  </w:t>
            </w:r>
          </w:p>
        </w:tc>
      </w:tr>
      <w:tr>
        <w:trPr>
          <w:cantSplit w:val="0"/>
          <w:trHeight w:val="1362" w:hRule="atLeast"/>
          <w:tblHeader w:val="0"/>
        </w:trPr>
        <w:tc>
          <w:tcPr>
            <w:tcMar>
              <w:top w:w="85.0" w:type="dxa"/>
              <w:left w:w="85.0" w:type="dxa"/>
              <w:bottom w:w="85.0" w:type="dxa"/>
              <w:right w:w="85.0" w:type="dxa"/>
            </w:tcMar>
          </w:tcPr>
          <w:p w:rsidR="00000000" w:rsidDel="00000000" w:rsidP="00000000" w:rsidRDefault="00000000" w:rsidRPr="00000000" w14:paraId="0000000F">
            <w:pPr>
              <w:spacing w:after="120" w:before="12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#3</w:t>
            </w:r>
          </w:p>
          <w:p w:rsidR="00000000" w:rsidDel="00000000" w:rsidP="00000000" w:rsidRDefault="00000000" w:rsidRPr="00000000" w14:paraId="00000010">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ID:</w:t>
              <w:tab/>
            </w:r>
            <w:r w:rsidDel="00000000" w:rsidR="00000000" w:rsidRPr="00000000">
              <w:rPr>
                <w:rFonts w:ascii="Calibri" w:cs="Calibri" w:eastAsia="Calibri" w:hAnsi="Calibri"/>
                <w:rtl w:val="0"/>
              </w:rPr>
              <w:tab/>
              <w:t xml:space="preserve"> 17478227K</w:t>
            </w:r>
            <w:r w:rsidDel="00000000" w:rsidR="00000000" w:rsidRPr="00000000">
              <w:rPr>
                <w:rtl w:val="0"/>
              </w:rPr>
            </w:r>
          </w:p>
          <w:p w:rsidR="00000000" w:rsidDel="00000000" w:rsidP="00000000" w:rsidRDefault="00000000" w:rsidRPr="00000000" w14:paraId="00000011">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UVUS: </w:t>
              <w:tab/>
              <w:tab/>
            </w:r>
            <w:r w:rsidDel="00000000" w:rsidR="00000000" w:rsidRPr="00000000">
              <w:rPr>
                <w:rFonts w:ascii="Calibri" w:cs="Calibri" w:eastAsia="Calibri" w:hAnsi="Calibri"/>
                <w:rtl w:val="0"/>
              </w:rPr>
              <w:t xml:space="preserve"> enrpermil </w:t>
            </w:r>
            <w:r w:rsidDel="00000000" w:rsidR="00000000" w:rsidRPr="00000000">
              <w:rPr>
                <w:rtl w:val="0"/>
              </w:rPr>
            </w:r>
          </w:p>
          <w:p w:rsidR="00000000" w:rsidDel="00000000" w:rsidP="00000000" w:rsidRDefault="00000000" w:rsidRPr="00000000" w14:paraId="00000012">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Name:</w:t>
              <w:tab/>
            </w:r>
            <w:r w:rsidDel="00000000" w:rsidR="00000000" w:rsidRPr="00000000">
              <w:rPr>
                <w:rFonts w:ascii="Calibri" w:cs="Calibri" w:eastAsia="Calibri" w:hAnsi="Calibri"/>
                <w:rtl w:val="0"/>
              </w:rPr>
              <w:tab/>
              <w:t xml:space="preserve"> Pérez Milla, Enrique</w:t>
            </w:r>
          </w:p>
          <w:p w:rsidR="00000000" w:rsidDel="00000000" w:rsidP="00000000" w:rsidRDefault="00000000" w:rsidRPr="00000000" w14:paraId="00000013">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Roles:</w:t>
              <w:tab/>
            </w:r>
            <w:r w:rsidDel="00000000" w:rsidR="00000000" w:rsidRPr="00000000">
              <w:rPr>
                <w:rFonts w:ascii="Calibri" w:cs="Calibri" w:eastAsia="Calibri" w:hAnsi="Calibri"/>
                <w:rtl w:val="0"/>
              </w:rPr>
              <w:tab/>
              <w:t xml:space="preserve"> Developer  </w:t>
            </w:r>
          </w:p>
        </w:tc>
        <w:tc>
          <w:tcPr>
            <w:tcMar>
              <w:top w:w="85.0" w:type="dxa"/>
              <w:left w:w="85.0" w:type="dxa"/>
              <w:bottom w:w="85.0" w:type="dxa"/>
              <w:right w:w="85.0" w:type="dxa"/>
            </w:tcMar>
          </w:tcPr>
          <w:p w:rsidR="00000000" w:rsidDel="00000000" w:rsidP="00000000" w:rsidRDefault="00000000" w:rsidRPr="00000000" w14:paraId="00000014">
            <w:pPr>
              <w:spacing w:after="120" w:before="12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#4</w:t>
            </w:r>
          </w:p>
          <w:p w:rsidR="00000000" w:rsidDel="00000000" w:rsidP="00000000" w:rsidRDefault="00000000" w:rsidRPr="00000000" w14:paraId="00000015">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ID:</w:t>
              <w:tab/>
            </w:r>
            <w:r w:rsidDel="00000000" w:rsidR="00000000" w:rsidRPr="00000000">
              <w:rPr>
                <w:rFonts w:ascii="Calibri" w:cs="Calibri" w:eastAsia="Calibri" w:hAnsi="Calibri"/>
                <w:rtl w:val="0"/>
              </w:rPr>
              <w:tab/>
              <w:t xml:space="preserve"> 47561989J</w:t>
            </w:r>
            <w:r w:rsidDel="00000000" w:rsidR="00000000" w:rsidRPr="00000000">
              <w:rPr>
                <w:rtl w:val="0"/>
              </w:rPr>
            </w:r>
          </w:p>
          <w:p w:rsidR="00000000" w:rsidDel="00000000" w:rsidP="00000000" w:rsidRDefault="00000000" w:rsidRPr="00000000" w14:paraId="00000016">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UVUS: </w:t>
              <w:tab/>
              <w:tab/>
            </w:r>
            <w:r w:rsidDel="00000000" w:rsidR="00000000" w:rsidRPr="00000000">
              <w:rPr>
                <w:rFonts w:ascii="Calibri" w:cs="Calibri" w:eastAsia="Calibri" w:hAnsi="Calibri"/>
                <w:rtl w:val="0"/>
              </w:rPr>
              <w:t xml:space="preserve"> jesmarver  </w:t>
            </w:r>
            <w:r w:rsidDel="00000000" w:rsidR="00000000" w:rsidRPr="00000000">
              <w:rPr>
                <w:rtl w:val="0"/>
              </w:rPr>
            </w:r>
          </w:p>
          <w:p w:rsidR="00000000" w:rsidDel="00000000" w:rsidP="00000000" w:rsidRDefault="00000000" w:rsidRPr="00000000" w14:paraId="00000017">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Name:</w:t>
              <w:tab/>
            </w:r>
            <w:r w:rsidDel="00000000" w:rsidR="00000000" w:rsidRPr="00000000">
              <w:rPr>
                <w:rFonts w:ascii="Calibri" w:cs="Calibri" w:eastAsia="Calibri" w:hAnsi="Calibri"/>
                <w:rtl w:val="0"/>
              </w:rPr>
              <w:tab/>
              <w:t xml:space="preserve"> Martín Vergara, Jesús  </w:t>
            </w:r>
          </w:p>
          <w:p w:rsidR="00000000" w:rsidDel="00000000" w:rsidP="00000000" w:rsidRDefault="00000000" w:rsidRPr="00000000" w14:paraId="00000018">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Roles:</w:t>
              <w:tab/>
            </w:r>
            <w:r w:rsidDel="00000000" w:rsidR="00000000" w:rsidRPr="00000000">
              <w:rPr>
                <w:rFonts w:ascii="Calibri" w:cs="Calibri" w:eastAsia="Calibri" w:hAnsi="Calibri"/>
                <w:rtl w:val="0"/>
              </w:rPr>
              <w:tab/>
              <w:t xml:space="preserve"> developer, analyst, operator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19">
            <w:pPr>
              <w:spacing w:after="120" w:before="12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#5</w:t>
            </w:r>
          </w:p>
          <w:p w:rsidR="00000000" w:rsidDel="00000000" w:rsidP="00000000" w:rsidRDefault="00000000" w:rsidRPr="00000000" w14:paraId="0000001A">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ID:</w:t>
              <w:tab/>
            </w:r>
            <w:r w:rsidDel="00000000" w:rsidR="00000000" w:rsidRPr="00000000">
              <w:rPr>
                <w:rFonts w:ascii="Calibri" w:cs="Calibri" w:eastAsia="Calibri" w:hAnsi="Calibri"/>
                <w:rtl w:val="0"/>
              </w:rPr>
              <w:tab/>
              <w:t xml:space="preserve"> Masked ID number</w:t>
            </w:r>
            <w:r w:rsidDel="00000000" w:rsidR="00000000" w:rsidRPr="00000000">
              <w:rPr>
                <w:rtl w:val="0"/>
              </w:rPr>
            </w:r>
          </w:p>
          <w:p w:rsidR="00000000" w:rsidDel="00000000" w:rsidP="00000000" w:rsidRDefault="00000000" w:rsidRPr="00000000" w14:paraId="0000001B">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UVUS: </w:t>
              <w:tab/>
              <w:tab/>
            </w:r>
            <w:r w:rsidDel="00000000" w:rsidR="00000000" w:rsidRPr="00000000">
              <w:rPr>
                <w:rFonts w:ascii="Calibri" w:cs="Calibri" w:eastAsia="Calibri" w:hAnsi="Calibri"/>
                <w:rtl w:val="0"/>
              </w:rPr>
              <w:t xml:space="preserve"> uvus  </w:t>
            </w:r>
            <w:r w:rsidDel="00000000" w:rsidR="00000000" w:rsidRPr="00000000">
              <w:rPr>
                <w:rtl w:val="0"/>
              </w:rPr>
            </w:r>
          </w:p>
          <w:p w:rsidR="00000000" w:rsidDel="00000000" w:rsidP="00000000" w:rsidRDefault="00000000" w:rsidRPr="00000000" w14:paraId="0000001C">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Name:</w:t>
              <w:tab/>
            </w:r>
            <w:r w:rsidDel="00000000" w:rsidR="00000000" w:rsidRPr="00000000">
              <w:rPr>
                <w:rFonts w:ascii="Calibri" w:cs="Calibri" w:eastAsia="Calibri" w:hAnsi="Calibri"/>
                <w:rtl w:val="0"/>
              </w:rPr>
              <w:tab/>
              <w:t xml:space="preserve"> Surnames, Name  </w:t>
            </w:r>
          </w:p>
          <w:p w:rsidR="00000000" w:rsidDel="00000000" w:rsidP="00000000" w:rsidRDefault="00000000" w:rsidRPr="00000000" w14:paraId="0000001D">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Roles:</w:t>
              <w:tab/>
            </w:r>
            <w:r w:rsidDel="00000000" w:rsidR="00000000" w:rsidRPr="00000000">
              <w:rPr>
                <w:rFonts w:ascii="Calibri" w:cs="Calibri" w:eastAsia="Calibri" w:hAnsi="Calibri"/>
                <w:rtl w:val="0"/>
              </w:rPr>
              <w:tab/>
              <w:t xml:space="preserve"> role1, role2, role3  </w:t>
            </w:r>
          </w:p>
        </w:tc>
        <w:tc>
          <w:tcPr/>
          <w:p w:rsidR="00000000" w:rsidDel="00000000" w:rsidP="00000000" w:rsidRDefault="00000000" w:rsidRPr="00000000" w14:paraId="0000001E">
            <w:pPr>
              <w:spacing w:line="240" w:lineRule="auto"/>
              <w:jc w:val="both"/>
              <w:rPr>
                <w:rFonts w:ascii="Calibri" w:cs="Calibri" w:eastAsia="Calibri" w:hAnsi="Calibri"/>
              </w:rPr>
            </w:pPr>
            <w:r w:rsidDel="00000000" w:rsidR="00000000" w:rsidRPr="00000000">
              <w:rPr>
                <w:rtl w:val="0"/>
              </w:rPr>
            </w:r>
          </w:p>
        </w:tc>
      </w:tr>
      <w:tr>
        <w:trPr>
          <w:cantSplit w:val="0"/>
          <w:tblHeader w:val="0"/>
        </w:trPr>
        <w:tc>
          <w:tcPr>
            <w:gridSpan w:val="2"/>
            <w:tcMar>
              <w:top w:w="85.0" w:type="dxa"/>
              <w:left w:w="85.0" w:type="dxa"/>
              <w:bottom w:w="85.0" w:type="dxa"/>
              <w:right w:w="85.0" w:type="dxa"/>
            </w:tcMar>
          </w:tcPr>
          <w:p w:rsidR="00000000" w:rsidDel="00000000" w:rsidP="00000000" w:rsidRDefault="00000000" w:rsidRPr="00000000" w14:paraId="0000001F">
            <w:pPr>
              <w:spacing w:line="240" w:lineRule="auto"/>
              <w:jc w:val="both"/>
              <w:rPr>
                <w:rFonts w:ascii="Calibri" w:cs="Calibri" w:eastAsia="Calibri" w:hAnsi="Calibri"/>
              </w:rPr>
            </w:pPr>
            <w:r w:rsidDel="00000000" w:rsidR="00000000" w:rsidRPr="00000000">
              <w:rPr>
                <w:rFonts w:ascii="Calibri" w:cs="Calibri" w:eastAsia="Calibri" w:hAnsi="Calibri"/>
                <w:b w:val="1"/>
                <w:u w:val="single"/>
                <w:rtl w:val="0"/>
              </w:rPr>
              <w:t xml:space="preserve">Date:</w:t>
            </w:r>
            <w:r w:rsidDel="00000000" w:rsidR="00000000" w:rsidRPr="00000000">
              <w:rPr>
                <w:rFonts w:ascii="Calibri" w:cs="Calibri" w:eastAsia="Calibri" w:hAnsi="Calibri"/>
                <w:rtl w:val="0"/>
              </w:rPr>
              <w:t xml:space="preserve"> </w:t>
              <w:tab/>
              <w:tab/>
              <w:t xml:space="preserve"> place month day, year </w:t>
            </w:r>
          </w:p>
        </w:tc>
      </w:tr>
    </w:tbl>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pPr>
      <w:r w:rsidDel="00000000" w:rsidR="00000000" w:rsidRPr="00000000">
        <w:rPr>
          <w:b w:val="1"/>
          <w:sz w:val="32"/>
          <w:szCs w:val="32"/>
          <w:rtl w:val="0"/>
        </w:rPr>
        <w:t xml:space="preserve">1. Resumen Ejecutivo </w:t>
      </w:r>
      <w:r w:rsidDel="00000000" w:rsidR="00000000" w:rsidRPr="00000000">
        <w:rPr>
          <w:rtl w:val="0"/>
        </w:rPr>
      </w:r>
    </w:p>
    <w:p w:rsidR="00000000" w:rsidDel="00000000" w:rsidP="00000000" w:rsidRDefault="00000000" w:rsidRPr="00000000" w14:paraId="00000022">
      <w:pPr>
        <w:spacing w:after="120" w:before="120" w:line="240" w:lineRule="auto"/>
        <w:jc w:val="both"/>
        <w:rPr/>
      </w:pPr>
      <w:r w:rsidDel="00000000" w:rsidR="00000000" w:rsidRPr="00000000">
        <w:rPr>
          <w:rtl w:val="0"/>
        </w:rPr>
        <w:t xml:space="preserve">En términos generales, se contaba con conocimientos básicos de desarrollo web (HTML, CSS, JavaScript) y la idea de una arquitectura Cliente-Servidor, pero con un enfoque muy elemental y sin profundizar en modelos avanzados ni en la organización a gran escala de los componentes de un Web Information System. Asimismo, se hacía un uso limitado de frameworks, tanto en el front-end (por ejemplo, Bootstrap, jQuery) como en el back-end (Express.js, Django), sin entender plenamente cómo se integraban en una arquitectura completa. En consecuencia, la visión global de cómo estructurar y relacionar los distintos módulos de un proyecto (interfaz, lógica de negocio, base de datos) era difusa y se basaba más en la repetición de tutoriales que en la aplicación de principios de diseño y organización.</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b w:val="1"/>
          <w:sz w:val="32"/>
          <w:szCs w:val="32"/>
        </w:rPr>
      </w:pPr>
      <w:r w:rsidDel="00000000" w:rsidR="00000000" w:rsidRPr="00000000">
        <w:rPr>
          <w:b w:val="1"/>
          <w:sz w:val="32"/>
          <w:szCs w:val="32"/>
          <w:rtl w:val="0"/>
        </w:rPr>
        <w:t xml:space="preserve">2. Tabla de Versiones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tbl>
      <w:tblPr>
        <w:tblStyle w:val="Table2"/>
        <w:tblW w:w="868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895"/>
        <w:gridCol w:w="2895"/>
        <w:gridCol w:w="2895"/>
        <w:tblGridChange w:id="0">
          <w:tblGrid>
            <w:gridCol w:w="2895"/>
            <w:gridCol w:w="2895"/>
            <w:gridCol w:w="289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rtl w:val="0"/>
              </w:rPr>
              <w:t xml:space="preserve">Versión</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rtl w:val="0"/>
              </w:rPr>
              <w:t xml:space="preserve">Fecha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rtl w:val="0"/>
              </w:rPr>
              <w:t xml:space="preserve">Descripción </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1</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rtl w:val="0"/>
              </w:rPr>
              <w:t xml:space="preserve">18/02/2025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rtl w:val="0"/>
              </w:rPr>
              <w:t xml:space="preserve">Creación del informe</w:t>
            </w:r>
          </w:p>
        </w:tc>
      </w:tr>
    </w:tbl>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b w:val="1"/>
          <w:sz w:val="32"/>
          <w:szCs w:val="32"/>
        </w:rPr>
      </w:pPr>
      <w:r w:rsidDel="00000000" w:rsidR="00000000" w:rsidRPr="00000000">
        <w:rPr>
          <w:b w:val="1"/>
          <w:sz w:val="32"/>
          <w:szCs w:val="32"/>
          <w:rtl w:val="0"/>
        </w:rPr>
        <w:t xml:space="preserve">3. Introducción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pPr>
      <w:r w:rsidDel="00000000" w:rsidR="00000000" w:rsidRPr="00000000">
        <w:rPr>
          <w:rtl w:val="0"/>
        </w:rPr>
        <w:t xml:space="preserve">Antes de cursar la asignatura, nuestro grupo tenía una idea muy general y algo desestructurada sobre la Arquitectura WIS (Web Information Systems). Principalmente, sabíamos que un sistema de información en la web no se reducía únicamente a desarrollar un sitio con HTML y CSS, sino que implicaba la interacción con bases de datos, el manejo de la lógica de negocio y la necesidad de mantener una comunicación fluida entre el cliente y el servidor.</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b w:val="1"/>
          <w:sz w:val="32"/>
          <w:szCs w:val="32"/>
        </w:rPr>
      </w:pPr>
      <w:r w:rsidDel="00000000" w:rsidR="00000000" w:rsidRPr="00000000">
        <w:rPr>
          <w:b w:val="1"/>
          <w:sz w:val="32"/>
          <w:szCs w:val="32"/>
          <w:rtl w:val="0"/>
        </w:rPr>
        <w:t xml:space="preserve">4. Contenidos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b w:val="1"/>
        </w:rPr>
      </w:pPr>
      <w:r w:rsidDel="00000000" w:rsidR="00000000" w:rsidRPr="00000000">
        <w:rPr>
          <w:b w:val="1"/>
          <w:rtl w:val="0"/>
        </w:rPr>
        <w:t xml:space="preserve">1. Conocimientos de desarrollo web básicos</w:t>
      </w:r>
    </w:p>
    <w:p w:rsidR="00000000" w:rsidDel="00000000" w:rsidP="00000000" w:rsidRDefault="00000000" w:rsidRPr="00000000" w14:paraId="00000032">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pPr>
      <w:r w:rsidDel="00000000" w:rsidR="00000000" w:rsidRPr="00000000">
        <w:rPr>
          <w:rtl w:val="0"/>
        </w:rPr>
        <w:t xml:space="preserve">Nos defendíamos con HTML</w:t>
      </w:r>
      <w:r w:rsidDel="00000000" w:rsidR="00000000" w:rsidRPr="00000000">
        <w:rPr>
          <w:b w:val="1"/>
          <w:rtl w:val="0"/>
        </w:rPr>
        <w:t xml:space="preserve">, </w:t>
      </w:r>
      <w:r w:rsidDel="00000000" w:rsidR="00000000" w:rsidRPr="00000000">
        <w:rPr>
          <w:rtl w:val="0"/>
        </w:rPr>
        <w:t xml:space="preserve">CSS y JavaScript para crear interfaces sencillas.</w:t>
      </w:r>
    </w:p>
    <w:p w:rsidR="00000000" w:rsidDel="00000000" w:rsidP="00000000" w:rsidRDefault="00000000" w:rsidRPr="00000000" w14:paraId="00000033">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tl w:val="0"/>
        </w:rPr>
        <w:t xml:space="preserve">Estábamos familiarizados con la idea de un “front-end” que muestra la información al usuario y un “back-end” que gestiona los datos y la lógica.</w:t>
      </w:r>
    </w:p>
    <w:p w:rsidR="00000000" w:rsidDel="00000000" w:rsidP="00000000" w:rsidRDefault="00000000" w:rsidRPr="00000000" w14:paraId="00000034">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pPr>
      <w:r w:rsidDel="00000000" w:rsidR="00000000" w:rsidRPr="00000000">
        <w:rPr>
          <w:rtl w:val="0"/>
        </w:rPr>
        <w:t xml:space="preserve">Reconocíamos la importancia de contar con un sistema de gestión de bases de datos (generalmente SQL), pero no profundizamos en la optimización o diseño relacional avanzado.</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b w:val="1"/>
        </w:rPr>
      </w:pPr>
      <w:r w:rsidDel="00000000" w:rsidR="00000000" w:rsidRPr="00000000">
        <w:rPr>
          <w:b w:val="1"/>
          <w:rtl w:val="0"/>
        </w:rPr>
        <w:t xml:space="preserve">2. Concepto general de ‘Arquitectura Cliente-Servidor’</w:t>
      </w:r>
    </w:p>
    <w:p w:rsidR="00000000" w:rsidDel="00000000" w:rsidP="00000000" w:rsidRDefault="00000000" w:rsidRPr="00000000" w14:paraId="0000003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pPr>
      <w:r w:rsidDel="00000000" w:rsidR="00000000" w:rsidRPr="00000000">
        <w:rPr>
          <w:rtl w:val="0"/>
        </w:rPr>
        <w:t xml:space="preserve">Entendíamos que hay una parte “servidor”, donde residen los datos y la lógica principal, y una parte “cliente”, que es el navegador o la aplicación que interactúa con el usuario.</w:t>
      </w:r>
    </w:p>
    <w:p w:rsidR="00000000" w:rsidDel="00000000" w:rsidP="00000000" w:rsidRDefault="00000000" w:rsidRPr="00000000" w14:paraId="0000003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pPr>
      <w:r w:rsidDel="00000000" w:rsidR="00000000" w:rsidRPr="00000000">
        <w:rPr>
          <w:rtl w:val="0"/>
        </w:rPr>
        <w:t xml:space="preserve">Sin embargo, no conocíamos modelos más sofisticados (como multicapa o microservicios) ni sabíamos cómo se organizaban los componentes dentro de un Web Information System.</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b w:val="1"/>
        </w:rPr>
      </w:pPr>
      <w:r w:rsidDel="00000000" w:rsidR="00000000" w:rsidRPr="00000000">
        <w:rPr>
          <w:b w:val="1"/>
          <w:rtl w:val="0"/>
        </w:rPr>
        <w:t xml:space="preserve">3. Manejo de frameworks e integración</w:t>
      </w:r>
    </w:p>
    <w:p w:rsidR="00000000" w:rsidDel="00000000" w:rsidP="00000000" w:rsidRDefault="00000000" w:rsidRPr="00000000" w14:paraId="00000039">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pPr>
      <w:r w:rsidDel="00000000" w:rsidR="00000000" w:rsidRPr="00000000">
        <w:rPr>
          <w:rtl w:val="0"/>
        </w:rPr>
        <w:t xml:space="preserve">Para proyectos sencillos, habíamos usado frameworks de front-end (como Bootstrap) o alguna librería de JavaScript (por ejemplo, jQuery) pero sin profundizar en su arquitectura interna.</w:t>
      </w:r>
    </w:p>
    <w:p w:rsidR="00000000" w:rsidDel="00000000" w:rsidP="00000000" w:rsidRDefault="00000000" w:rsidRPr="00000000" w14:paraId="0000003A">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pPr>
      <w:r w:rsidDel="00000000" w:rsidR="00000000" w:rsidRPr="00000000">
        <w:rPr>
          <w:rtl w:val="0"/>
        </w:rPr>
        <w:t xml:space="preserve">A nivel de back-end, conocíamos algún framework básico (como Express.js en Node o Django en Python), pero realmente no entendíamos a fondo cómo </w:t>
      </w:r>
      <w:r w:rsidDel="00000000" w:rsidR="00000000" w:rsidRPr="00000000">
        <w:rPr>
          <w:rtl w:val="0"/>
        </w:rPr>
        <w:t xml:space="preserve">encajaba</w:t>
      </w:r>
      <w:r w:rsidDel="00000000" w:rsidR="00000000" w:rsidRPr="00000000">
        <w:rPr>
          <w:rtl w:val="0"/>
        </w:rPr>
        <w:t xml:space="preserve"> esto en la arquitectura global de un sistema WIS.</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b w:val="1"/>
        </w:rPr>
      </w:pPr>
      <w:r w:rsidDel="00000000" w:rsidR="00000000" w:rsidRPr="00000000">
        <w:rPr>
          <w:b w:val="1"/>
          <w:rtl w:val="0"/>
        </w:rPr>
        <w:t xml:space="preserve">4. Falta de visión global</w:t>
      </w:r>
    </w:p>
    <w:p w:rsidR="00000000" w:rsidDel="00000000" w:rsidP="00000000" w:rsidRDefault="00000000" w:rsidRPr="00000000" w14:paraId="0000003C">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pPr>
      <w:r w:rsidDel="00000000" w:rsidR="00000000" w:rsidRPr="00000000">
        <w:rPr>
          <w:rtl w:val="0"/>
        </w:rPr>
        <w:t xml:space="preserve">Sabíamos que era importante definir una estructura clara para un proyecto web, pero no teníamos claro cómo se relacionaban formalmente los distintos módulos (interfaz, lógica de negocio, base de datos) ni cómo organizar de manera óptima la comunicación entre ellos.</w:t>
      </w:r>
    </w:p>
    <w:p w:rsidR="00000000" w:rsidDel="00000000" w:rsidP="00000000" w:rsidRDefault="00000000" w:rsidRPr="00000000" w14:paraId="0000003D">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pPr>
      <w:r w:rsidDel="00000000" w:rsidR="00000000" w:rsidRPr="00000000">
        <w:rPr>
          <w:rtl w:val="0"/>
        </w:rPr>
        <w:t xml:space="preserve">La mayor parte de la estructura la hacíamos por inercia o imitando tutoriales que encontrábamos, sin comprender en detalle los principios teóricos de diseño y organización de una arquitectura WIS.</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b w:val="1"/>
          <w:sz w:val="32"/>
          <w:szCs w:val="32"/>
        </w:rPr>
      </w:pPr>
      <w:r w:rsidDel="00000000" w:rsidR="00000000" w:rsidRPr="00000000">
        <w:rPr>
          <w:b w:val="1"/>
          <w:sz w:val="32"/>
          <w:szCs w:val="32"/>
          <w:rtl w:val="0"/>
        </w:rPr>
        <w:t xml:space="preserve">5. Conclusión</w:t>
      </w:r>
    </w:p>
    <w:p w:rsidR="00000000" w:rsidDel="00000000" w:rsidP="00000000" w:rsidRDefault="00000000" w:rsidRPr="00000000" w14:paraId="0000003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pPr>
      <w:r w:rsidDel="00000000" w:rsidR="00000000" w:rsidRPr="00000000">
        <w:rPr>
          <w:rtl w:val="0"/>
        </w:rPr>
        <w:t xml:space="preserve">Antes de la asignatura, nuestra perspectiva se centraba en "hacer que funcione" en lugar de "diseñar la arquitectura".</w:t>
      </w:r>
    </w:p>
    <w:p w:rsidR="00000000" w:rsidDel="00000000" w:rsidP="00000000" w:rsidRDefault="00000000" w:rsidRPr="00000000" w14:paraId="0000004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pPr>
      <w:r w:rsidDel="00000000" w:rsidR="00000000" w:rsidRPr="00000000">
        <w:rPr>
          <w:rtl w:val="0"/>
        </w:rPr>
        <w:t xml:space="preserve">Entendíamos de forma superficial algunos conceptos clave (separación cliente-servidor, uso de bases de datos, importancia de la lógica de negocio), pero no teníamos una visión formal de cómo se concibe, diseña y mantiene un Web Information System a gran escala.</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En resumen, nuestro grupo partía de nociones bastante prácticas y “autodidactas”, sin un marco teórico sólido que nos permitiera hablar con propiedad de la Arquitectura WIS. Esta asignatura nos brinda la oportunidad de formalizar esos conocimientos y entender la relevancia de diseñar y estructurar los sistemas web de manera coherente y escalable.</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b w:val="1"/>
          <w:sz w:val="32"/>
          <w:szCs w:val="32"/>
        </w:rPr>
      </w:pPr>
      <w:r w:rsidDel="00000000" w:rsidR="00000000" w:rsidRPr="00000000">
        <w:rPr>
          <w:b w:val="1"/>
          <w:sz w:val="32"/>
          <w:szCs w:val="32"/>
          <w:rtl w:val="0"/>
        </w:rPr>
        <w:t xml:space="preserve">6. Bibliografía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Intencionalmente en blaco.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