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F6C84" w14:textId="15D74888" w:rsidR="00B53D26" w:rsidRDefault="00B53D26" w:rsidP="00B53D26">
      <w:pPr>
        <w:pStyle w:val="Ttulo1"/>
        <w:jc w:val="center"/>
      </w:pPr>
      <w:bookmarkStart w:id="0" w:name="_Toc190885823"/>
      <w:proofErr w:type="spellStart"/>
      <w:r>
        <w:t>Analysis</w:t>
      </w:r>
      <w:proofErr w:type="spellEnd"/>
      <w:r>
        <w:t xml:space="preserve"> </w:t>
      </w:r>
      <w:proofErr w:type="spellStart"/>
      <w:r w:rsidRPr="00B53D26">
        <w:t>Report</w:t>
      </w:r>
      <w:proofErr w:type="spellEnd"/>
      <w:r w:rsidRPr="00B53D26">
        <w:t xml:space="preserve">: </w:t>
      </w:r>
      <w:proofErr w:type="spellStart"/>
      <w:r w:rsidRPr="00B53D26">
        <w:t>Student</w:t>
      </w:r>
      <w:proofErr w:type="spellEnd"/>
      <w:r w:rsidRPr="00B53D26">
        <w:t xml:space="preserve"> #2: D01</w:t>
      </w:r>
      <w:bookmarkEnd w:id="0"/>
    </w:p>
    <w:p w14:paraId="5BFE275E" w14:textId="77777777" w:rsidR="008413A3" w:rsidRDefault="008413A3" w:rsidP="008413A3"/>
    <w:p w14:paraId="6AC46275" w14:textId="77777777" w:rsidR="008413A3" w:rsidRDefault="008413A3" w:rsidP="008413A3"/>
    <w:p w14:paraId="6A8A5C0D" w14:textId="77777777" w:rsidR="008413A3" w:rsidRPr="008413A3" w:rsidRDefault="008413A3" w:rsidP="008413A3"/>
    <w:p w14:paraId="3F9B6516" w14:textId="77777777" w:rsidR="00B53D26" w:rsidRDefault="00B53D26"/>
    <w:tbl>
      <w:tblPr>
        <w:tblW w:w="9134" w:type="dxa"/>
        <w:tblInd w:w="-108" w:type="dxa"/>
        <w:tblLook w:val="0600" w:firstRow="0" w:lastRow="0" w:firstColumn="0" w:lastColumn="0" w:noHBand="1" w:noVBand="1"/>
      </w:tblPr>
      <w:tblGrid>
        <w:gridCol w:w="9134"/>
      </w:tblGrid>
      <w:tr w:rsidR="00C73CF4" w:rsidRPr="00665DF5" w14:paraId="369398CB" w14:textId="77777777" w:rsidTr="00C73CF4">
        <w:tc>
          <w:tcPr>
            <w:tcW w:w="913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4059E38" w14:textId="5FD3611F" w:rsidR="00C73CF4" w:rsidRPr="00665DF5" w:rsidRDefault="00C73CF4" w:rsidP="00854F44">
            <w:pPr>
              <w:pStyle w:val="Sinespaciado"/>
              <w:rPr>
                <w:rFonts w:asciiTheme="majorHAnsi" w:hAnsiTheme="majorHAnsi" w:cstheme="majorHAnsi"/>
              </w:rPr>
            </w:pPr>
            <w:r w:rsidRPr="00665DF5">
              <w:rPr>
                <w:rFonts w:asciiTheme="majorHAnsi" w:hAnsiTheme="majorHAnsi" w:cstheme="majorHAnsi"/>
                <w:b/>
                <w:u w:val="single"/>
              </w:rPr>
              <w:t>Gr</w:t>
            </w:r>
            <w:r>
              <w:rPr>
                <w:rFonts w:asciiTheme="majorHAnsi" w:hAnsiTheme="majorHAnsi" w:cstheme="majorHAnsi"/>
                <w:b/>
                <w:u w:val="single"/>
              </w:rPr>
              <w:t>upo</w:t>
            </w:r>
            <w:r w:rsidRPr="00665DF5">
              <w:rPr>
                <w:rFonts w:asciiTheme="majorHAnsi" w:hAnsiTheme="majorHAnsi" w:cstheme="majorHAnsi"/>
                <w:b/>
                <w:u w:val="single"/>
              </w:rPr>
              <w:t>:</w:t>
            </w:r>
            <w:r w:rsidRPr="00665DF5">
              <w:rPr>
                <w:rFonts w:asciiTheme="majorHAnsi" w:hAnsiTheme="majorHAnsi" w:cstheme="majorHAnsi"/>
              </w:rPr>
              <w:t xml:space="preserve"> </w:t>
            </w:r>
            <w:sdt>
              <w:sdtPr>
                <w:rPr>
                  <w:rFonts w:asciiTheme="majorHAnsi" w:hAnsiTheme="majorHAnsi" w:cstheme="majorHAnsi"/>
                </w:rPr>
                <w:tag w:val="Group"/>
                <w:id w:val="1854079693"/>
                <w:placeholder>
                  <w:docPart w:val="4C3402CA6DED478EB26E9CE67A14F61F"/>
                </w:placeholder>
                <w15:appearance w15:val="hidden"/>
                <w:text/>
              </w:sdtPr>
              <w:sdtContent>
                <w:r w:rsidRPr="00665DF5">
                  <w:rPr>
                    <w:rFonts w:asciiTheme="majorHAnsi" w:hAnsiTheme="majorHAnsi" w:cstheme="majorHAnsi"/>
                  </w:rPr>
                  <w:t>C</w:t>
                </w:r>
                <w:r>
                  <w:rPr>
                    <w:rFonts w:asciiTheme="majorHAnsi" w:hAnsiTheme="majorHAnsi" w:cstheme="majorHAnsi"/>
                  </w:rPr>
                  <w:t>1</w:t>
                </w:r>
                <w:r w:rsidRPr="00665DF5">
                  <w:rPr>
                    <w:rFonts w:asciiTheme="majorHAnsi" w:hAnsiTheme="majorHAnsi" w:cstheme="majorHAnsi"/>
                  </w:rPr>
                  <w:t>.</w:t>
                </w:r>
                <w:r>
                  <w:rPr>
                    <w:rFonts w:asciiTheme="majorHAnsi" w:hAnsiTheme="majorHAnsi" w:cstheme="majorHAnsi"/>
                  </w:rPr>
                  <w:t>024</w:t>
                </w:r>
                <w:r w:rsidRPr="00665DF5">
                  <w:rPr>
                    <w:rFonts w:asciiTheme="majorHAnsi" w:hAnsiTheme="majorHAnsi" w:cstheme="majorHAnsi"/>
                  </w:rPr>
                  <w:t xml:space="preserve">  </w:t>
                </w:r>
              </w:sdtContent>
            </w:sdt>
          </w:p>
        </w:tc>
      </w:tr>
      <w:tr w:rsidR="00C73CF4" w:rsidRPr="00665DF5" w14:paraId="20394966" w14:textId="77777777" w:rsidTr="00C73CF4">
        <w:tc>
          <w:tcPr>
            <w:tcW w:w="913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7598467" w14:textId="31EE61E7" w:rsidR="00C73CF4" w:rsidRPr="00665DF5" w:rsidRDefault="00C73CF4" w:rsidP="00854F44">
            <w:pPr>
              <w:pStyle w:val="Sinespaciado"/>
              <w:rPr>
                <w:rFonts w:asciiTheme="majorHAnsi" w:hAnsiTheme="majorHAnsi" w:cstheme="majorHAnsi"/>
              </w:rPr>
            </w:pPr>
            <w:proofErr w:type="spellStart"/>
            <w:r w:rsidRPr="00665DF5">
              <w:rPr>
                <w:rFonts w:asciiTheme="majorHAnsi" w:hAnsiTheme="majorHAnsi" w:cstheme="majorHAnsi"/>
                <w:b/>
                <w:u w:val="single"/>
              </w:rPr>
              <w:t>Repositor</w:t>
            </w:r>
            <w:r>
              <w:rPr>
                <w:rFonts w:asciiTheme="majorHAnsi" w:hAnsiTheme="majorHAnsi" w:cstheme="majorHAnsi"/>
                <w:b/>
                <w:u w:val="single"/>
              </w:rPr>
              <w:t>io</w:t>
            </w:r>
            <w:proofErr w:type="spellEnd"/>
            <w:r w:rsidR="005F66A9">
              <w:rPr>
                <w:rFonts w:asciiTheme="majorHAnsi" w:hAnsiTheme="majorHAnsi" w:cstheme="majorHAnsi"/>
                <w:b/>
                <w:u w:val="single"/>
              </w:rPr>
              <w:t>:</w:t>
            </w:r>
            <w:sdt>
              <w:sdtPr>
                <w:rPr>
                  <w:rFonts w:asciiTheme="majorHAnsi" w:hAnsiTheme="majorHAnsi" w:cstheme="majorHAnsi"/>
                </w:rPr>
                <w:tag w:val="Repository"/>
                <w:id w:val="46497162"/>
                <w:placeholder>
                  <w:docPart w:val="877184B68B95440AA1167C65A848CA25"/>
                </w:placeholder>
                <w15:appearance w15:val="hidden"/>
                <w:text/>
              </w:sdtPr>
              <w:sdtContent>
                <w:r w:rsidRPr="00AF5120">
                  <w:rPr>
                    <w:rFonts w:asciiTheme="majorHAnsi" w:hAnsiTheme="majorHAnsi" w:cstheme="majorHAnsi"/>
                  </w:rPr>
                  <w:t xml:space="preserve"> https://github.com/davvarmunUS/Acme-ANS-D01.git</w:t>
                </w:r>
              </w:sdtContent>
            </w:sdt>
          </w:p>
        </w:tc>
      </w:tr>
      <w:tr w:rsidR="00C73CF4" w:rsidRPr="00665DF5" w14:paraId="219B3CB7" w14:textId="77777777" w:rsidTr="00C73CF4">
        <w:tc>
          <w:tcPr>
            <w:tcW w:w="913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0C189B2" w14:textId="77777777" w:rsidR="00C73CF4" w:rsidRPr="00665DF5" w:rsidRDefault="00C73CF4" w:rsidP="00854F44">
            <w:pPr>
              <w:tabs>
                <w:tab w:val="left" w:pos="284"/>
              </w:tabs>
              <w:rPr>
                <w:rFonts w:asciiTheme="majorHAnsi" w:hAnsiTheme="majorHAnsi" w:cstheme="majorHAnsi"/>
                <w:b/>
                <w:u w:val="single"/>
              </w:rPr>
            </w:pPr>
            <w:proofErr w:type="spellStart"/>
            <w:r w:rsidRPr="00665DF5">
              <w:rPr>
                <w:rFonts w:asciiTheme="majorHAnsi" w:hAnsiTheme="majorHAnsi" w:cstheme="majorHAnsi"/>
                <w:b/>
                <w:u w:val="single"/>
              </w:rPr>
              <w:t>Student</w:t>
            </w:r>
            <w:proofErr w:type="spellEnd"/>
            <w:r w:rsidRPr="00665DF5">
              <w:rPr>
                <w:rFonts w:asciiTheme="majorHAnsi" w:hAnsiTheme="majorHAnsi" w:cstheme="majorHAnsi"/>
                <w:b/>
                <w:u w:val="single"/>
              </w:rPr>
              <w:t xml:space="preserve"> #2</w:t>
            </w:r>
          </w:p>
          <w:p w14:paraId="2BCC61FC" w14:textId="16DC67D8" w:rsidR="00C73CF4" w:rsidRPr="00665DF5" w:rsidRDefault="00C73CF4" w:rsidP="00854F44">
            <w:pPr>
              <w:pStyle w:val="Sinespaciado"/>
              <w:rPr>
                <w:rFonts w:asciiTheme="majorHAnsi" w:hAnsiTheme="majorHAnsi" w:cstheme="majorBidi"/>
                <w:b/>
                <w:bCs/>
              </w:rPr>
            </w:pPr>
            <w:r>
              <w:rPr>
                <w:rFonts w:asciiTheme="majorHAnsi" w:hAnsiTheme="majorHAnsi" w:cstheme="majorBidi"/>
                <w:b/>
                <w:bCs/>
              </w:rPr>
              <w:t>DNI</w:t>
            </w:r>
            <w:r w:rsidRPr="1E338A16">
              <w:rPr>
                <w:rFonts w:asciiTheme="majorHAnsi" w:hAnsiTheme="majorHAnsi" w:cstheme="majorBidi"/>
                <w:b/>
                <w:bCs/>
              </w:rPr>
              <w:t>:</w:t>
            </w:r>
            <w:r w:rsidRPr="1E338A16">
              <w:rPr>
                <w:rFonts w:asciiTheme="majorHAnsi" w:hAnsiTheme="majorHAnsi" w:cstheme="majorBidi"/>
              </w:rPr>
              <w:t xml:space="preserve"> </w:t>
            </w:r>
            <w:sdt>
              <w:sdtPr>
                <w:rPr>
                  <w:rFonts w:asciiTheme="majorHAnsi" w:hAnsiTheme="majorHAnsi" w:cstheme="majorBidi"/>
                </w:rPr>
                <w:tag w:val="ID2"/>
                <w:id w:val="-1276937016"/>
                <w:placeholder>
                  <w:docPart w:val="F1D7797D98A34FC3B412C63409434A61"/>
                </w:placeholder>
                <w15:appearance w15:val="hidden"/>
                <w:text/>
              </w:sdtPr>
              <w:sdtContent>
                <w:r>
                  <w:rPr>
                    <w:rFonts w:asciiTheme="majorHAnsi" w:hAnsiTheme="majorHAnsi" w:cstheme="majorBidi"/>
                  </w:rPr>
                  <w:t>77862000P</w:t>
                </w:r>
              </w:sdtContent>
            </w:sdt>
          </w:p>
          <w:p w14:paraId="5AD7BEBC" w14:textId="19381077" w:rsidR="00C73CF4" w:rsidRPr="00665DF5" w:rsidRDefault="00C73CF4" w:rsidP="00854F44">
            <w:pPr>
              <w:pStyle w:val="Sinespaciado"/>
              <w:rPr>
                <w:rFonts w:asciiTheme="majorHAnsi" w:hAnsiTheme="majorHAnsi" w:cstheme="majorHAnsi"/>
                <w:b/>
              </w:rPr>
            </w:pPr>
            <w:r w:rsidRPr="00665DF5">
              <w:rPr>
                <w:rFonts w:asciiTheme="majorHAnsi" w:hAnsiTheme="majorHAnsi" w:cstheme="majorHAnsi"/>
                <w:b/>
              </w:rPr>
              <w:t>UVUS</w:t>
            </w:r>
            <w:r w:rsidR="005F66A9">
              <w:rPr>
                <w:rFonts w:asciiTheme="majorHAnsi" w:hAnsiTheme="majorHAnsi" w:cstheme="majorHAnsi"/>
                <w:b/>
              </w:rPr>
              <w:t xml:space="preserve">: </w:t>
            </w:r>
            <w:sdt>
              <w:sdtPr>
                <w:rPr>
                  <w:rFonts w:asciiTheme="majorHAnsi" w:hAnsiTheme="majorHAnsi" w:cstheme="majorHAnsi"/>
                </w:rPr>
                <w:tag w:val="UVUS02"/>
                <w:id w:val="1381354132"/>
                <w:placeholder>
                  <w:docPart w:val="8CD422BFA4544F82AD16A374AC0BFAF3"/>
                </w:placeholder>
                <w15:appearance w15:val="hidden"/>
                <w:text/>
              </w:sdtPr>
              <w:sdtContent>
                <w:r w:rsidRPr="00665DF5">
                  <w:rPr>
                    <w:rFonts w:asciiTheme="majorHAnsi" w:hAnsiTheme="majorHAnsi" w:cstheme="majorHAnsi"/>
                  </w:rPr>
                  <w:t xml:space="preserve"> </w:t>
                </w:r>
                <w:proofErr w:type="spellStart"/>
                <w:r>
                  <w:rPr>
                    <w:rFonts w:asciiTheme="majorHAnsi" w:hAnsiTheme="majorHAnsi" w:cstheme="majorHAnsi"/>
                  </w:rPr>
                  <w:t>antlopcub</w:t>
                </w:r>
                <w:proofErr w:type="spellEnd"/>
                <w:r w:rsidRPr="00665DF5">
                  <w:rPr>
                    <w:rFonts w:asciiTheme="majorHAnsi" w:hAnsiTheme="majorHAnsi" w:cstheme="majorHAnsi"/>
                  </w:rPr>
                  <w:t xml:space="preserve">  </w:t>
                </w:r>
              </w:sdtContent>
            </w:sdt>
          </w:p>
          <w:p w14:paraId="70E879F2" w14:textId="43FB0E7E" w:rsidR="00C73CF4" w:rsidRPr="00665DF5" w:rsidRDefault="00C73CF4" w:rsidP="00854F44">
            <w:pPr>
              <w:pStyle w:val="Sinespaciado"/>
              <w:rPr>
                <w:rFonts w:asciiTheme="majorHAnsi" w:hAnsiTheme="majorHAnsi" w:cstheme="majorHAnsi"/>
              </w:rPr>
            </w:pPr>
            <w:r w:rsidRPr="00665DF5">
              <w:rPr>
                <w:rFonts w:asciiTheme="majorHAnsi" w:hAnsiTheme="majorHAnsi" w:cstheme="majorHAnsi"/>
                <w:b/>
              </w:rPr>
              <w:t>N</w:t>
            </w:r>
            <w:r>
              <w:rPr>
                <w:rFonts w:asciiTheme="majorHAnsi" w:hAnsiTheme="majorHAnsi" w:cstheme="majorHAnsi"/>
                <w:b/>
              </w:rPr>
              <w:t>ombre</w:t>
            </w:r>
            <w:r w:rsidRPr="00665DF5">
              <w:rPr>
                <w:rFonts w:asciiTheme="majorHAnsi" w:hAnsiTheme="majorHAnsi" w:cstheme="majorHAnsi"/>
                <w:b/>
              </w:rPr>
              <w:t>:</w:t>
            </w:r>
            <w:r w:rsidR="005F66A9">
              <w:rPr>
                <w:rFonts w:asciiTheme="majorHAnsi" w:hAnsiTheme="majorHAnsi" w:cstheme="majorHAnsi"/>
              </w:rPr>
              <w:t xml:space="preserve"> </w:t>
            </w:r>
            <w:sdt>
              <w:sdtPr>
                <w:rPr>
                  <w:rFonts w:asciiTheme="majorHAnsi" w:hAnsiTheme="majorHAnsi" w:cstheme="majorHAnsi"/>
                </w:rPr>
                <w:tag w:val="Student2"/>
                <w:id w:val="2044784553"/>
                <w:placeholder>
                  <w:docPart w:val="503E67D441AA4DF3AB4C9DEB1BFF6705"/>
                </w:placeholder>
                <w15:appearance w15:val="hidden"/>
                <w:text/>
              </w:sdtPr>
              <w:sdtContent>
                <w:r>
                  <w:rPr>
                    <w:rFonts w:asciiTheme="majorHAnsi" w:hAnsiTheme="majorHAnsi" w:cstheme="majorHAnsi"/>
                  </w:rPr>
                  <w:t>López Cubiles</w:t>
                </w:r>
                <w:r w:rsidRPr="00665DF5">
                  <w:rPr>
                    <w:rFonts w:asciiTheme="majorHAnsi" w:hAnsiTheme="majorHAnsi" w:cstheme="majorHAnsi"/>
                  </w:rPr>
                  <w:t xml:space="preserve">, </w:t>
                </w:r>
                <w:r>
                  <w:rPr>
                    <w:rFonts w:asciiTheme="majorHAnsi" w:hAnsiTheme="majorHAnsi" w:cstheme="majorHAnsi"/>
                  </w:rPr>
                  <w:t>Antonio José</w:t>
                </w:r>
                <w:r w:rsidRPr="00665DF5">
                  <w:rPr>
                    <w:rFonts w:asciiTheme="majorHAnsi" w:hAnsiTheme="majorHAnsi" w:cstheme="majorHAnsi"/>
                  </w:rPr>
                  <w:t xml:space="preserve">  </w:t>
                </w:r>
              </w:sdtContent>
            </w:sdt>
          </w:p>
        </w:tc>
      </w:tr>
      <w:tr w:rsidR="00C73CF4" w:rsidRPr="00665DF5" w14:paraId="3278460D" w14:textId="77777777" w:rsidTr="00C73CF4">
        <w:tc>
          <w:tcPr>
            <w:tcW w:w="913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36D2F0E" w14:textId="77777777" w:rsidR="00C73CF4" w:rsidRDefault="00C73CF4" w:rsidP="00854F44">
            <w:pPr>
              <w:pStyle w:val="Sinespaciado"/>
              <w:rPr>
                <w:rFonts w:asciiTheme="majorHAnsi" w:hAnsiTheme="majorHAnsi" w:cstheme="majorHAnsi"/>
                <w:b/>
                <w:u w:val="single"/>
              </w:rPr>
            </w:pPr>
          </w:p>
          <w:p w14:paraId="23A6D5E7" w14:textId="77777777" w:rsidR="00C73CF4" w:rsidRDefault="00C73CF4" w:rsidP="00854F44">
            <w:pPr>
              <w:pStyle w:val="Sinespaciado"/>
              <w:rPr>
                <w:rFonts w:asciiTheme="majorHAnsi" w:hAnsiTheme="majorHAnsi" w:cstheme="majorHAnsi"/>
                <w:b/>
                <w:u w:val="single"/>
              </w:rPr>
            </w:pPr>
          </w:p>
          <w:p w14:paraId="18C3D982" w14:textId="77777777" w:rsidR="00C73CF4" w:rsidRDefault="00C73CF4" w:rsidP="00854F44">
            <w:pPr>
              <w:pStyle w:val="Sinespaciado"/>
              <w:rPr>
                <w:rFonts w:asciiTheme="majorHAnsi" w:hAnsiTheme="majorHAnsi" w:cstheme="majorHAnsi"/>
                <w:b/>
                <w:u w:val="single"/>
              </w:rPr>
            </w:pPr>
          </w:p>
          <w:p w14:paraId="5B74FF70" w14:textId="3C1A0F4B" w:rsidR="00C73CF4" w:rsidRPr="00665DF5" w:rsidRDefault="00C73CF4" w:rsidP="00854F44">
            <w:pPr>
              <w:pStyle w:val="Sinespaciado"/>
              <w:rPr>
                <w:rFonts w:asciiTheme="majorHAnsi" w:hAnsiTheme="majorHAnsi" w:cstheme="majorHAnsi"/>
              </w:rPr>
            </w:pPr>
          </w:p>
        </w:tc>
      </w:tr>
    </w:tbl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24"/>
        <w:gridCol w:w="2835"/>
        <w:gridCol w:w="2835"/>
      </w:tblGrid>
      <w:tr w:rsidR="00C22C76" w:rsidRPr="00C22C76" w14:paraId="1A3521A4" w14:textId="77777777" w:rsidTr="00C22C76">
        <w:trPr>
          <w:jc w:val="center"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E00FD" w14:textId="0619058F" w:rsidR="00C22C76" w:rsidRPr="00C22C76" w:rsidRDefault="00C22C76" w:rsidP="00C22C76">
            <w:p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</w:t>
            </w:r>
            <w:r w:rsidRPr="00C22C76">
              <w:rPr>
                <w:lang w:val="en-US"/>
              </w:rPr>
              <w:t>si</w:t>
            </w:r>
            <w:r>
              <w:rPr>
                <w:lang w:val="en-US"/>
              </w:rPr>
              <w:t>ó</w:t>
            </w:r>
            <w:r w:rsidRPr="00C22C76">
              <w:rPr>
                <w:lang w:val="en-US"/>
              </w:rPr>
              <w:t>n</w:t>
            </w:r>
            <w:proofErr w:type="spellEnd"/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8A388" w14:textId="38315DB4" w:rsidR="00C22C76" w:rsidRPr="00C22C76" w:rsidRDefault="00C22C76" w:rsidP="00C22C76">
            <w:p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Fecha</w:t>
            </w:r>
            <w:proofErr w:type="spellEnd"/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6608" w14:textId="71798600" w:rsidR="00C22C76" w:rsidRPr="00C22C76" w:rsidRDefault="00C22C76" w:rsidP="00C22C76">
            <w:p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Descripción</w:t>
            </w:r>
            <w:proofErr w:type="spellEnd"/>
          </w:p>
        </w:tc>
      </w:tr>
      <w:tr w:rsidR="00C22C76" w:rsidRPr="00C22C76" w14:paraId="649F6394" w14:textId="77777777" w:rsidTr="00C22C76">
        <w:trPr>
          <w:jc w:val="center"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8572A" w14:textId="77777777" w:rsidR="00C22C76" w:rsidRPr="00C22C76" w:rsidRDefault="00C22C76" w:rsidP="00C22C76">
            <w:pPr>
              <w:spacing w:after="160" w:line="259" w:lineRule="auto"/>
              <w:rPr>
                <w:lang w:val="en-US"/>
              </w:rPr>
            </w:pPr>
            <w:r w:rsidRPr="00C22C76">
              <w:rPr>
                <w:lang w:val="en-US"/>
              </w:rPr>
              <w:t>1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49DC7" w14:textId="6440689D" w:rsidR="00C22C76" w:rsidRPr="00C22C76" w:rsidRDefault="00C22C76" w:rsidP="00C22C76">
            <w:pPr>
              <w:spacing w:after="160" w:line="259" w:lineRule="auto"/>
              <w:rPr>
                <w:lang w:val="en-US"/>
              </w:rPr>
            </w:pPr>
            <w:r w:rsidRPr="00C22C76">
              <w:rPr>
                <w:lang w:val="en-US"/>
              </w:rPr>
              <w:t>1</w:t>
            </w:r>
            <w:r>
              <w:rPr>
                <w:lang w:val="en-US"/>
              </w:rPr>
              <w:t>9</w:t>
            </w:r>
            <w:r w:rsidRPr="00C22C76">
              <w:rPr>
                <w:lang w:val="en-US"/>
              </w:rPr>
              <w:t>/02/202</w:t>
            </w:r>
            <w:r>
              <w:rPr>
                <w:lang w:val="en-US"/>
              </w:rPr>
              <w:t>5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5CBFD" w14:textId="3885EF52" w:rsidR="00C22C76" w:rsidRPr="00C22C76" w:rsidRDefault="00C22C76" w:rsidP="00C22C76">
            <w:p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Versión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inicial</w:t>
            </w:r>
            <w:proofErr w:type="spellEnd"/>
          </w:p>
        </w:tc>
      </w:tr>
    </w:tbl>
    <w:p w14:paraId="06F3CB5C" w14:textId="77777777" w:rsidR="00C73CF4" w:rsidRPr="00C22C76" w:rsidRDefault="00C73CF4" w:rsidP="00C22C76">
      <w:pPr>
        <w:rPr>
          <w:lang w:val="en-US"/>
        </w:rPr>
      </w:pPr>
    </w:p>
    <w:p w14:paraId="2EB6E6BB" w14:textId="6C1E2C67" w:rsidR="008413A3" w:rsidRDefault="008413A3">
      <w:pPr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sdt>
      <w:sdtPr>
        <w:id w:val="-17274393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235437B" w14:textId="4F8118F9" w:rsidR="008413A3" w:rsidRDefault="008413A3">
          <w:pPr>
            <w:pStyle w:val="TtuloTDC"/>
          </w:pPr>
          <w:r>
            <w:t>Contenido</w:t>
          </w:r>
        </w:p>
        <w:p w14:paraId="5622CC18" w14:textId="70F4C5C4" w:rsidR="008413A3" w:rsidRDefault="008413A3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885823" w:history="1">
            <w:r w:rsidRPr="00B43F7A">
              <w:rPr>
                <w:rStyle w:val="Hipervnculo"/>
                <w:noProof/>
              </w:rPr>
              <w:t>Analysis Report: Student #2: D01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C8BB7" w14:textId="5BB70927" w:rsidR="008413A3" w:rsidRDefault="008413A3">
          <w:pPr>
            <w:pStyle w:val="TDC2"/>
            <w:tabs>
              <w:tab w:val="left" w:pos="720"/>
              <w:tab w:val="right" w:leader="dot" w:pos="8494"/>
            </w:tabs>
            <w:rPr>
              <w:noProof/>
            </w:rPr>
          </w:pPr>
          <w:hyperlink w:anchor="_Toc190885824" w:history="1">
            <w:r w:rsidRPr="00B43F7A">
              <w:rPr>
                <w:rStyle w:val="Hipervnculo"/>
                <w:noProof/>
                <w:lang w:val="en-US"/>
              </w:rPr>
              <w:t>1.</w:t>
            </w:r>
            <w:r>
              <w:rPr>
                <w:noProof/>
              </w:rPr>
              <w:tab/>
            </w:r>
            <w:r w:rsidRPr="00B43F7A">
              <w:rPr>
                <w:rStyle w:val="Hipervnculo"/>
                <w:noProof/>
                <w:lang w:val="en-US"/>
              </w:rPr>
              <w:t>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89A89" w14:textId="2BC347B0" w:rsidR="008413A3" w:rsidRDefault="008413A3">
          <w:pPr>
            <w:pStyle w:val="TDC2"/>
            <w:tabs>
              <w:tab w:val="left" w:pos="720"/>
              <w:tab w:val="right" w:leader="dot" w:pos="8494"/>
            </w:tabs>
            <w:rPr>
              <w:noProof/>
            </w:rPr>
          </w:pPr>
          <w:hyperlink w:anchor="_Toc190885825" w:history="1">
            <w:r w:rsidRPr="00B43F7A">
              <w:rPr>
                <w:rStyle w:val="Hipervnculo"/>
                <w:noProof/>
                <w:lang w:val="en-US"/>
              </w:rPr>
              <w:t>2.</w:t>
            </w:r>
            <w:r>
              <w:rPr>
                <w:noProof/>
              </w:rPr>
              <w:tab/>
            </w:r>
            <w:r w:rsidRPr="00B43F7A">
              <w:rPr>
                <w:rStyle w:val="Hipervnculo"/>
                <w:noProof/>
                <w:lang w:val="en-US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D564F" w14:textId="486E1C63" w:rsidR="008413A3" w:rsidRDefault="008413A3">
          <w:pPr>
            <w:pStyle w:val="TDC2"/>
            <w:tabs>
              <w:tab w:val="left" w:pos="720"/>
              <w:tab w:val="right" w:leader="dot" w:pos="8494"/>
            </w:tabs>
            <w:rPr>
              <w:noProof/>
            </w:rPr>
          </w:pPr>
          <w:hyperlink w:anchor="_Toc190885826" w:history="1">
            <w:r w:rsidRPr="00B43F7A">
              <w:rPr>
                <w:rStyle w:val="Hipervnculo"/>
                <w:noProof/>
                <w:lang w:val="en-US"/>
              </w:rPr>
              <w:t>3.</w:t>
            </w:r>
            <w:r>
              <w:rPr>
                <w:noProof/>
              </w:rPr>
              <w:tab/>
            </w:r>
            <w:r w:rsidRPr="00B43F7A">
              <w:rPr>
                <w:rStyle w:val="Hipervnculo"/>
                <w:noProof/>
                <w:lang w:val="en-US"/>
              </w:rPr>
              <w:t>Requisitos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4D4B1" w14:textId="6B370EDA" w:rsidR="008413A3" w:rsidRDefault="008413A3">
          <w:pPr>
            <w:pStyle w:val="TDC2"/>
            <w:tabs>
              <w:tab w:val="left" w:pos="720"/>
              <w:tab w:val="right" w:leader="dot" w:pos="8494"/>
            </w:tabs>
            <w:rPr>
              <w:noProof/>
            </w:rPr>
          </w:pPr>
          <w:hyperlink w:anchor="_Toc190885827" w:history="1">
            <w:r w:rsidRPr="00B43F7A">
              <w:rPr>
                <w:rStyle w:val="Hipervnculo"/>
                <w:noProof/>
                <w:lang w:val="en-US"/>
              </w:rPr>
              <w:t>4.</w:t>
            </w:r>
            <w:r>
              <w:rPr>
                <w:noProof/>
              </w:rPr>
              <w:tab/>
            </w:r>
            <w:r w:rsidRPr="00B43F7A">
              <w:rPr>
                <w:rStyle w:val="Hipervnculo"/>
                <w:noProof/>
                <w:lang w:val="en-US"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0426C" w14:textId="5A8DE2F4" w:rsidR="008413A3" w:rsidRDefault="008413A3">
          <w:pPr>
            <w:pStyle w:val="TDC2"/>
            <w:tabs>
              <w:tab w:val="left" w:pos="720"/>
              <w:tab w:val="right" w:leader="dot" w:pos="8494"/>
            </w:tabs>
            <w:rPr>
              <w:noProof/>
            </w:rPr>
          </w:pPr>
          <w:hyperlink w:anchor="_Toc190885828" w:history="1">
            <w:r w:rsidRPr="00B43F7A">
              <w:rPr>
                <w:rStyle w:val="Hipervnculo"/>
                <w:noProof/>
                <w:lang w:val="en-US"/>
              </w:rPr>
              <w:t>5.</w:t>
            </w:r>
            <w:r>
              <w:rPr>
                <w:noProof/>
              </w:rPr>
              <w:tab/>
            </w:r>
            <w:r w:rsidRPr="00B43F7A">
              <w:rPr>
                <w:rStyle w:val="Hipervnculo"/>
                <w:noProof/>
                <w:lang w:val="en-US"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104F3" w14:textId="3969D70E" w:rsidR="008413A3" w:rsidRDefault="008413A3">
          <w:pPr>
            <w:pStyle w:val="TDC2"/>
            <w:tabs>
              <w:tab w:val="left" w:pos="720"/>
              <w:tab w:val="right" w:leader="dot" w:pos="8494"/>
            </w:tabs>
            <w:rPr>
              <w:noProof/>
            </w:rPr>
          </w:pPr>
          <w:hyperlink w:anchor="_Toc190885829" w:history="1">
            <w:r w:rsidRPr="00B43F7A">
              <w:rPr>
                <w:rStyle w:val="Hipervnculo"/>
                <w:noProof/>
                <w:lang w:val="en-US"/>
              </w:rPr>
              <w:t>6.</w:t>
            </w:r>
            <w:r>
              <w:rPr>
                <w:noProof/>
              </w:rPr>
              <w:tab/>
            </w:r>
            <w:r w:rsidRPr="00B43F7A">
              <w:rPr>
                <w:rStyle w:val="Hipervnculo"/>
                <w:noProof/>
                <w:lang w:val="en-US"/>
              </w:rPr>
              <w:t>Requisitos de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79E58" w14:textId="310050E1" w:rsidR="008413A3" w:rsidRDefault="008413A3">
          <w:pPr>
            <w:pStyle w:val="TDC2"/>
            <w:tabs>
              <w:tab w:val="left" w:pos="720"/>
              <w:tab w:val="right" w:leader="dot" w:pos="8494"/>
            </w:tabs>
            <w:rPr>
              <w:noProof/>
            </w:rPr>
          </w:pPr>
          <w:hyperlink w:anchor="_Toc190885830" w:history="1">
            <w:r w:rsidRPr="00B43F7A">
              <w:rPr>
                <w:rStyle w:val="Hipervnculo"/>
                <w:noProof/>
                <w:lang w:val="en-US"/>
              </w:rPr>
              <w:t>7.</w:t>
            </w:r>
            <w:r>
              <w:rPr>
                <w:noProof/>
              </w:rPr>
              <w:tab/>
            </w:r>
            <w:r w:rsidRPr="00B43F7A">
              <w:rPr>
                <w:rStyle w:val="Hipervnculo"/>
                <w:noProof/>
                <w:lang w:val="en-US"/>
              </w:rPr>
              <w:t>Requisitos de Gestión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2550F" w14:textId="5B4BDCC9" w:rsidR="008413A3" w:rsidRDefault="008413A3">
          <w:pPr>
            <w:pStyle w:val="TDC2"/>
            <w:tabs>
              <w:tab w:val="left" w:pos="720"/>
              <w:tab w:val="right" w:leader="dot" w:pos="8494"/>
            </w:tabs>
            <w:rPr>
              <w:noProof/>
            </w:rPr>
          </w:pPr>
          <w:hyperlink w:anchor="_Toc190885831" w:history="1">
            <w:r w:rsidRPr="00B43F7A">
              <w:rPr>
                <w:rStyle w:val="Hipervnculo"/>
                <w:noProof/>
                <w:lang w:val="en-US"/>
              </w:rPr>
              <w:t>8.</w:t>
            </w:r>
            <w:r>
              <w:rPr>
                <w:noProof/>
              </w:rPr>
              <w:tab/>
            </w:r>
            <w:r w:rsidRPr="00B43F7A">
              <w:rPr>
                <w:rStyle w:val="Hipervnculo"/>
                <w:noProof/>
                <w:lang w:val="en-US"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5F80A" w14:textId="69A22D0A" w:rsidR="008413A3" w:rsidRDefault="008413A3">
          <w:pPr>
            <w:pStyle w:val="TDC2"/>
            <w:tabs>
              <w:tab w:val="left" w:pos="720"/>
              <w:tab w:val="right" w:leader="dot" w:pos="8494"/>
            </w:tabs>
            <w:rPr>
              <w:noProof/>
            </w:rPr>
          </w:pPr>
          <w:hyperlink w:anchor="_Toc190885832" w:history="1">
            <w:r w:rsidRPr="00B43F7A">
              <w:rPr>
                <w:rStyle w:val="Hipervnculo"/>
                <w:noProof/>
                <w:lang w:val="en-US"/>
              </w:rPr>
              <w:t>9.</w:t>
            </w:r>
            <w:r>
              <w:rPr>
                <w:noProof/>
              </w:rPr>
              <w:tab/>
            </w:r>
            <w:r w:rsidRPr="00B43F7A">
              <w:rPr>
                <w:rStyle w:val="Hipervnculo"/>
                <w:noProof/>
                <w:lang w:val="en-US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A91BD" w14:textId="0DA6B52C" w:rsidR="008413A3" w:rsidRDefault="008413A3">
          <w:r>
            <w:rPr>
              <w:b/>
              <w:bCs/>
            </w:rPr>
            <w:fldChar w:fldCharType="end"/>
          </w:r>
        </w:p>
      </w:sdtContent>
    </w:sdt>
    <w:p w14:paraId="5C9A59DC" w14:textId="77777777" w:rsidR="00C22C76" w:rsidRDefault="00C22C76" w:rsidP="00C22C76">
      <w:pPr>
        <w:rPr>
          <w:u w:val="single"/>
          <w:lang w:val="en-US"/>
        </w:rPr>
      </w:pPr>
    </w:p>
    <w:p w14:paraId="35E96A86" w14:textId="77777777" w:rsidR="0044281E" w:rsidRDefault="0044281E" w:rsidP="00C22C76">
      <w:pPr>
        <w:rPr>
          <w:u w:val="single"/>
          <w:lang w:val="en-US"/>
        </w:rPr>
      </w:pPr>
    </w:p>
    <w:p w14:paraId="207E7947" w14:textId="7D4B269D" w:rsidR="0044281E" w:rsidRDefault="008413A3" w:rsidP="0044281E">
      <w:pPr>
        <w:pStyle w:val="Ttulo2"/>
        <w:numPr>
          <w:ilvl w:val="0"/>
          <w:numId w:val="3"/>
        </w:numPr>
        <w:rPr>
          <w:lang w:val="en-US"/>
        </w:rPr>
      </w:pPr>
      <w:bookmarkStart w:id="1" w:name="_Toc190885824"/>
      <w:proofErr w:type="spellStart"/>
      <w:r>
        <w:rPr>
          <w:lang w:val="en-US"/>
        </w:rPr>
        <w:t>Resumen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Ejecutivo</w:t>
      </w:r>
      <w:bookmarkEnd w:id="1"/>
      <w:proofErr w:type="spellEnd"/>
    </w:p>
    <w:p w14:paraId="2EFF5077" w14:textId="77777777" w:rsidR="0044281E" w:rsidRDefault="0044281E" w:rsidP="0044281E">
      <w:pPr>
        <w:rPr>
          <w:lang w:val="en-GB"/>
        </w:rPr>
      </w:pPr>
    </w:p>
    <w:p w14:paraId="06E1E43B" w14:textId="4EC5605C" w:rsidR="0044281E" w:rsidRDefault="008413A3" w:rsidP="0044281E">
      <w:pPr>
        <w:rPr>
          <w:lang w:val="en-GB"/>
        </w:rPr>
      </w:pPr>
      <w:r w:rsidRPr="008413A3">
        <w:t>En este documento analizaré los requisitos de este entregable que requieren una mayor explicación. Mostraré las decisiones que tomé y cualquier inconveniente.</w:t>
      </w:r>
    </w:p>
    <w:p w14:paraId="3E5BC1D6" w14:textId="11C6F1CD" w:rsidR="0044281E" w:rsidRPr="00C52E04" w:rsidRDefault="0044281E" w:rsidP="0044281E">
      <w:pPr>
        <w:pStyle w:val="Ttulo2"/>
        <w:numPr>
          <w:ilvl w:val="0"/>
          <w:numId w:val="3"/>
        </w:numPr>
        <w:rPr>
          <w:lang w:val="en-US"/>
        </w:rPr>
      </w:pPr>
      <w:bookmarkStart w:id="2" w:name="_Toc190885825"/>
      <w:proofErr w:type="spellStart"/>
      <w:r w:rsidRPr="0058258F">
        <w:rPr>
          <w:lang w:val="en-US"/>
        </w:rPr>
        <w:t>Introduc</w:t>
      </w:r>
      <w:r w:rsidR="008413A3">
        <w:rPr>
          <w:lang w:val="en-US"/>
        </w:rPr>
        <w:t>ción</w:t>
      </w:r>
      <w:bookmarkEnd w:id="2"/>
      <w:proofErr w:type="spellEnd"/>
    </w:p>
    <w:p w14:paraId="61280A14" w14:textId="77777777" w:rsidR="0044281E" w:rsidRDefault="0044281E" w:rsidP="0044281E">
      <w:pPr>
        <w:rPr>
          <w:lang w:val="en-US"/>
        </w:rPr>
      </w:pPr>
    </w:p>
    <w:p w14:paraId="6EB8B099" w14:textId="0953BA49" w:rsidR="0044281E" w:rsidRPr="0058258F" w:rsidRDefault="008413A3" w:rsidP="0044281E">
      <w:pPr>
        <w:rPr>
          <w:lang w:val="en-US"/>
        </w:rPr>
      </w:pPr>
      <w:r w:rsidRPr="008413A3">
        <w:t xml:space="preserve">El objetivo de este documento es analizar las tareas de este entregable y sus requisitos. Cuando encuentre múltiples formas de desarrollar una tarea, las mostraré y elegiré una, explicando por qué o cómo tomé </w:t>
      </w:r>
      <w:r>
        <w:t>la</w:t>
      </w:r>
      <w:r w:rsidRPr="008413A3">
        <w:t xml:space="preserve"> decisión.</w:t>
      </w:r>
    </w:p>
    <w:p w14:paraId="13F7B243" w14:textId="77777777" w:rsidR="0044281E" w:rsidRPr="00C22C76" w:rsidRDefault="0044281E" w:rsidP="00C22C76">
      <w:pPr>
        <w:rPr>
          <w:u w:val="single"/>
          <w:lang w:val="en-US"/>
        </w:rPr>
      </w:pPr>
    </w:p>
    <w:p w14:paraId="39BE68E7" w14:textId="1CAC30C5" w:rsidR="00C22C76" w:rsidRPr="00C22C76" w:rsidRDefault="00C22C76" w:rsidP="0044281E">
      <w:pPr>
        <w:pStyle w:val="Ttulo2"/>
        <w:numPr>
          <w:ilvl w:val="0"/>
          <w:numId w:val="3"/>
        </w:numPr>
        <w:rPr>
          <w:lang w:val="en-US"/>
        </w:rPr>
      </w:pPr>
      <w:bookmarkStart w:id="3" w:name="_Toc190885826"/>
      <w:proofErr w:type="spellStart"/>
      <w:r>
        <w:rPr>
          <w:lang w:val="en-US"/>
        </w:rPr>
        <w:t>Requisitos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Información</w:t>
      </w:r>
      <w:bookmarkEnd w:id="3"/>
      <w:proofErr w:type="spellEnd"/>
    </w:p>
    <w:p w14:paraId="58CB3F02" w14:textId="6730FB73" w:rsidR="00C22C76" w:rsidRDefault="00C22C76" w:rsidP="00C22C76">
      <w:pPr>
        <w:rPr>
          <w:bCs/>
          <w:lang w:val="en-US"/>
        </w:rPr>
      </w:pPr>
      <w:proofErr w:type="spellStart"/>
      <w:r>
        <w:rPr>
          <w:bCs/>
          <w:lang w:val="en-US"/>
        </w:rPr>
        <w:t>Intencionalmente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en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blanco</w:t>
      </w:r>
      <w:proofErr w:type="spellEnd"/>
    </w:p>
    <w:p w14:paraId="747C2BCF" w14:textId="77777777" w:rsidR="00C22C76" w:rsidRPr="00C22C76" w:rsidRDefault="00C22C76" w:rsidP="00C22C76">
      <w:pPr>
        <w:rPr>
          <w:bCs/>
          <w:lang w:val="en-US"/>
        </w:rPr>
      </w:pPr>
    </w:p>
    <w:p w14:paraId="083D0872" w14:textId="0988FE86" w:rsidR="00C22C76" w:rsidRPr="00C22C76" w:rsidRDefault="00C22C76" w:rsidP="0044281E">
      <w:pPr>
        <w:pStyle w:val="Ttulo2"/>
        <w:numPr>
          <w:ilvl w:val="0"/>
          <w:numId w:val="3"/>
        </w:numPr>
        <w:rPr>
          <w:lang w:val="en-US"/>
        </w:rPr>
      </w:pPr>
      <w:bookmarkStart w:id="4" w:name="_Toc190885827"/>
      <w:proofErr w:type="spellStart"/>
      <w:r>
        <w:rPr>
          <w:lang w:val="en-US"/>
        </w:rPr>
        <w:t>Requisitos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funcionales</w:t>
      </w:r>
      <w:bookmarkEnd w:id="4"/>
      <w:proofErr w:type="spellEnd"/>
    </w:p>
    <w:p w14:paraId="2879B34A" w14:textId="77777777" w:rsidR="00C22C76" w:rsidRPr="00C22C76" w:rsidRDefault="00C22C76" w:rsidP="00C22C76">
      <w:pPr>
        <w:rPr>
          <w:b/>
          <w:lang w:val="en-US"/>
        </w:rPr>
      </w:pPr>
      <w:r w:rsidRPr="00C22C76">
        <w:rPr>
          <w:b/>
          <w:lang w:val="en-US"/>
        </w:rPr>
        <w:t>Task-001</w:t>
      </w:r>
    </w:p>
    <w:p w14:paraId="5FDFE85C" w14:textId="4A60FD03" w:rsidR="00C22C76" w:rsidRPr="00C22C76" w:rsidRDefault="00C22C76" w:rsidP="00C22C76">
      <w:pPr>
        <w:rPr>
          <w:bCs/>
          <w:lang w:val="en-US"/>
        </w:rPr>
      </w:pPr>
      <w:proofErr w:type="spellStart"/>
      <w:r w:rsidRPr="00C22C76">
        <w:rPr>
          <w:b/>
          <w:lang w:val="en-US"/>
        </w:rPr>
        <w:t>Descrip</w:t>
      </w:r>
      <w:r w:rsidR="00C73CF4">
        <w:rPr>
          <w:b/>
          <w:lang w:val="en-US"/>
        </w:rPr>
        <w:t>c</w:t>
      </w:r>
      <w:r w:rsidRPr="00C22C76">
        <w:rPr>
          <w:b/>
          <w:lang w:val="en-US"/>
        </w:rPr>
        <w:t>i</w:t>
      </w:r>
      <w:r w:rsidR="00C73CF4">
        <w:rPr>
          <w:b/>
          <w:lang w:val="en-US"/>
        </w:rPr>
        <w:t>ó</w:t>
      </w:r>
      <w:r w:rsidRPr="00C22C76">
        <w:rPr>
          <w:b/>
          <w:lang w:val="en-US"/>
        </w:rPr>
        <w:t>n</w:t>
      </w:r>
      <w:proofErr w:type="spellEnd"/>
      <w:r w:rsidRPr="00C22C76">
        <w:rPr>
          <w:b/>
          <w:lang w:val="en-US"/>
        </w:rPr>
        <w:t>:</w:t>
      </w:r>
      <w:r w:rsidRPr="00C22C76">
        <w:rPr>
          <w:bCs/>
          <w:lang w:val="en-US"/>
        </w:rPr>
        <w:t xml:space="preserve"> Modify the anonymous menu so that it shows an option that takes the browser to the home page of your</w:t>
      </w:r>
      <w:r w:rsidRPr="00C22C76">
        <w:rPr>
          <w:bCs/>
        </w:rPr>
        <w:t xml:space="preserve"> </w:t>
      </w:r>
      <w:proofErr w:type="spellStart"/>
      <w:r w:rsidRPr="00C22C76">
        <w:rPr>
          <w:bCs/>
        </w:rPr>
        <w:t>favourite</w:t>
      </w:r>
      <w:proofErr w:type="spellEnd"/>
      <w:r w:rsidRPr="00C22C76">
        <w:rPr>
          <w:bCs/>
          <w:lang w:val="en-US"/>
        </w:rPr>
        <w:t xml:space="preserve"> web site. The title must read as follows: “</w:t>
      </w:r>
      <w:r w:rsidRPr="00C22C76">
        <w:rPr>
          <w:rFonts w:ascii="Cambria Math" w:hAnsi="Cambria Math" w:cs="Cambria Math"/>
          <w:bCs/>
          <w:lang w:val="en-US"/>
        </w:rPr>
        <w:t>〈</w:t>
      </w:r>
      <w:r w:rsidRPr="00C22C76">
        <w:rPr>
          <w:bCs/>
          <w:lang w:val="en-US"/>
        </w:rPr>
        <w:t>id-number</w:t>
      </w:r>
      <w:r w:rsidRPr="00C22C76">
        <w:rPr>
          <w:rFonts w:ascii="Cambria Math" w:hAnsi="Cambria Math" w:cs="Cambria Math"/>
          <w:bCs/>
          <w:lang w:val="en-US"/>
        </w:rPr>
        <w:t>〉</w:t>
      </w:r>
      <w:r w:rsidRPr="00C22C76">
        <w:rPr>
          <w:bCs/>
          <w:lang w:val="en-US"/>
        </w:rPr>
        <w:t xml:space="preserve">: </w:t>
      </w:r>
      <w:r w:rsidRPr="00C22C76">
        <w:rPr>
          <w:rFonts w:ascii="Cambria Math" w:hAnsi="Cambria Math" w:cs="Cambria Math"/>
          <w:bCs/>
          <w:lang w:val="en-US"/>
        </w:rPr>
        <w:t>〈</w:t>
      </w:r>
      <w:r w:rsidRPr="00C22C76">
        <w:rPr>
          <w:bCs/>
          <w:lang w:val="en-US"/>
        </w:rPr>
        <w:t>surname</w:t>
      </w:r>
      <w:r w:rsidRPr="00C22C76">
        <w:rPr>
          <w:rFonts w:ascii="Cambria Math" w:hAnsi="Cambria Math" w:cs="Cambria Math"/>
          <w:bCs/>
          <w:lang w:val="en-US"/>
        </w:rPr>
        <w:t>〉</w:t>
      </w:r>
      <w:r w:rsidRPr="00C22C76">
        <w:rPr>
          <w:bCs/>
          <w:lang w:val="en-US"/>
        </w:rPr>
        <w:t xml:space="preserve">, </w:t>
      </w:r>
      <w:r w:rsidRPr="00C22C76">
        <w:rPr>
          <w:rFonts w:ascii="Cambria Math" w:hAnsi="Cambria Math" w:cs="Cambria Math"/>
          <w:bCs/>
          <w:lang w:val="en-US"/>
        </w:rPr>
        <w:t>〈</w:t>
      </w:r>
      <w:r w:rsidRPr="00C22C76">
        <w:rPr>
          <w:bCs/>
          <w:lang w:val="en-US"/>
        </w:rPr>
        <w:t>name</w:t>
      </w:r>
      <w:r w:rsidRPr="00C22C76">
        <w:rPr>
          <w:rFonts w:ascii="Cambria Math" w:hAnsi="Cambria Math" w:cs="Cambria Math"/>
          <w:bCs/>
          <w:lang w:val="en-US"/>
        </w:rPr>
        <w:t>〉</w:t>
      </w:r>
      <w:r w:rsidRPr="00C22C76">
        <w:rPr>
          <w:bCs/>
          <w:lang w:val="en-US"/>
        </w:rPr>
        <w:t>”, where “</w:t>
      </w:r>
      <w:r w:rsidRPr="00C22C76">
        <w:rPr>
          <w:rFonts w:ascii="Cambria Math" w:hAnsi="Cambria Math" w:cs="Cambria Math"/>
          <w:bCs/>
          <w:lang w:val="en-US"/>
        </w:rPr>
        <w:t>〈</w:t>
      </w:r>
      <w:r w:rsidRPr="00C22C76">
        <w:rPr>
          <w:bCs/>
          <w:lang w:val="en-US"/>
        </w:rPr>
        <w:t>id-number</w:t>
      </w:r>
      <w:r w:rsidRPr="00C22C76">
        <w:rPr>
          <w:rFonts w:ascii="Cambria Math" w:hAnsi="Cambria Math" w:cs="Cambria Math"/>
          <w:bCs/>
          <w:lang w:val="en-US"/>
        </w:rPr>
        <w:t>〉</w:t>
      </w:r>
      <w:r w:rsidRPr="00C22C76">
        <w:rPr>
          <w:bCs/>
          <w:lang w:val="en-US"/>
        </w:rPr>
        <w:t>” denotes your DNI, NIE, or passport number, “</w:t>
      </w:r>
      <w:r w:rsidRPr="00C22C76">
        <w:rPr>
          <w:rFonts w:ascii="Cambria Math" w:hAnsi="Cambria Math" w:cs="Cambria Math"/>
          <w:bCs/>
          <w:lang w:val="en-US"/>
        </w:rPr>
        <w:t>〈</w:t>
      </w:r>
      <w:r w:rsidRPr="00C22C76">
        <w:rPr>
          <w:bCs/>
          <w:lang w:val="en-US"/>
        </w:rPr>
        <w:t>surname</w:t>
      </w:r>
      <w:r w:rsidRPr="00C22C76">
        <w:rPr>
          <w:rFonts w:ascii="Cambria Math" w:hAnsi="Cambria Math" w:cs="Cambria Math"/>
          <w:bCs/>
          <w:lang w:val="en-US"/>
        </w:rPr>
        <w:t>〉</w:t>
      </w:r>
      <w:r w:rsidRPr="00C22C76">
        <w:rPr>
          <w:bCs/>
          <w:lang w:val="en-US"/>
        </w:rPr>
        <w:t>” denotes your surname/s, and “</w:t>
      </w:r>
      <w:r w:rsidRPr="00C22C76">
        <w:rPr>
          <w:rFonts w:ascii="Cambria Math" w:hAnsi="Cambria Math" w:cs="Cambria Math"/>
          <w:bCs/>
          <w:lang w:val="en-US"/>
        </w:rPr>
        <w:t>〈</w:t>
      </w:r>
      <w:r w:rsidRPr="00C22C76">
        <w:rPr>
          <w:bCs/>
          <w:lang w:val="en-US"/>
        </w:rPr>
        <w:t>name</w:t>
      </w:r>
      <w:r w:rsidRPr="00C22C76">
        <w:rPr>
          <w:rFonts w:ascii="Cambria Math" w:hAnsi="Cambria Math" w:cs="Cambria Math"/>
          <w:bCs/>
          <w:lang w:val="en-US"/>
        </w:rPr>
        <w:t>〉</w:t>
      </w:r>
      <w:r w:rsidRPr="00C22C76">
        <w:rPr>
          <w:bCs/>
          <w:lang w:val="en-US"/>
        </w:rPr>
        <w:t>” denotes your name/s.</w:t>
      </w:r>
    </w:p>
    <w:p w14:paraId="2BE20064" w14:textId="5633CA55" w:rsidR="00C22C76" w:rsidRPr="00C22C76" w:rsidRDefault="00C73CF4" w:rsidP="00C22C76">
      <w:pPr>
        <w:rPr>
          <w:bCs/>
          <w:lang w:val="en-US"/>
        </w:rPr>
      </w:pPr>
      <w:proofErr w:type="spellStart"/>
      <w:r>
        <w:rPr>
          <w:b/>
          <w:lang w:val="en-US"/>
        </w:rPr>
        <w:t>Análisis</w:t>
      </w:r>
      <w:proofErr w:type="spellEnd"/>
      <w:r>
        <w:rPr>
          <w:b/>
          <w:lang w:val="en-US"/>
        </w:rPr>
        <w:t xml:space="preserve">: </w:t>
      </w:r>
      <w:r>
        <w:rPr>
          <w:bCs/>
          <w:lang w:val="en-US"/>
        </w:rPr>
        <w:t xml:space="preserve">Esta </w:t>
      </w:r>
      <w:proofErr w:type="spellStart"/>
      <w:r>
        <w:rPr>
          <w:bCs/>
          <w:lang w:val="en-US"/>
        </w:rPr>
        <w:t>tarea</w:t>
      </w:r>
      <w:proofErr w:type="spellEnd"/>
      <w:r>
        <w:rPr>
          <w:bCs/>
          <w:lang w:val="en-US"/>
        </w:rPr>
        <w:t xml:space="preserve"> no ha </w:t>
      </w:r>
      <w:proofErr w:type="spellStart"/>
      <w:r>
        <w:rPr>
          <w:bCs/>
          <w:lang w:val="en-US"/>
        </w:rPr>
        <w:t>requerido</w:t>
      </w:r>
      <w:proofErr w:type="spellEnd"/>
      <w:r>
        <w:rPr>
          <w:bCs/>
          <w:lang w:val="en-US"/>
        </w:rPr>
        <w:t xml:space="preserve"> de un </w:t>
      </w:r>
      <w:proofErr w:type="spellStart"/>
      <w:r>
        <w:rPr>
          <w:bCs/>
          <w:lang w:val="en-US"/>
        </w:rPr>
        <w:t>análisis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detallado</w:t>
      </w:r>
      <w:proofErr w:type="spellEnd"/>
      <w:r>
        <w:rPr>
          <w:bCs/>
          <w:lang w:val="en-US"/>
        </w:rPr>
        <w:t xml:space="preserve"> al ser </w:t>
      </w:r>
      <w:proofErr w:type="spellStart"/>
      <w:r>
        <w:rPr>
          <w:bCs/>
          <w:lang w:val="en-US"/>
        </w:rPr>
        <w:t>muy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sencilla</w:t>
      </w:r>
      <w:proofErr w:type="spellEnd"/>
      <w:r>
        <w:rPr>
          <w:bCs/>
          <w:lang w:val="en-US"/>
        </w:rPr>
        <w:t>.</w:t>
      </w:r>
    </w:p>
    <w:p w14:paraId="616C520A" w14:textId="77777777" w:rsidR="00C73CF4" w:rsidRDefault="00C73CF4" w:rsidP="00C22C76">
      <w:pPr>
        <w:rPr>
          <w:b/>
          <w:lang w:val="en-US"/>
        </w:rPr>
      </w:pPr>
    </w:p>
    <w:p w14:paraId="43AAAED7" w14:textId="06025429" w:rsidR="00C73CF4" w:rsidRPr="00C73CF4" w:rsidRDefault="00C73CF4" w:rsidP="0044281E">
      <w:pPr>
        <w:pStyle w:val="Ttulo2"/>
        <w:numPr>
          <w:ilvl w:val="0"/>
          <w:numId w:val="3"/>
        </w:numPr>
        <w:rPr>
          <w:lang w:val="en-US"/>
        </w:rPr>
      </w:pPr>
      <w:bookmarkStart w:id="5" w:name="_Toc190885828"/>
      <w:proofErr w:type="spellStart"/>
      <w:r>
        <w:rPr>
          <w:lang w:val="en-US"/>
        </w:rPr>
        <w:t>Requisitos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funcionales</w:t>
      </w:r>
      <w:bookmarkEnd w:id="5"/>
      <w:proofErr w:type="spellEnd"/>
    </w:p>
    <w:p w14:paraId="647460A5" w14:textId="317DD6EA" w:rsidR="00C22C76" w:rsidRPr="00C22C76" w:rsidRDefault="00C22C76" w:rsidP="00C22C76">
      <w:pPr>
        <w:rPr>
          <w:bCs/>
          <w:lang w:val="en-US"/>
        </w:rPr>
      </w:pPr>
      <w:r w:rsidRPr="00C22C76">
        <w:rPr>
          <w:bCs/>
          <w:lang w:val="en-US"/>
        </w:rPr>
        <w:t>Intentionally blank.</w:t>
      </w:r>
    </w:p>
    <w:p w14:paraId="5FAC8516" w14:textId="77777777" w:rsidR="00C22C76" w:rsidRPr="00C22C76" w:rsidRDefault="00C22C76" w:rsidP="00C22C76">
      <w:pPr>
        <w:rPr>
          <w:bCs/>
          <w:lang w:val="en-US"/>
        </w:rPr>
      </w:pPr>
    </w:p>
    <w:p w14:paraId="787A9373" w14:textId="1465AAD3" w:rsidR="00C22C76" w:rsidRPr="00C22C76" w:rsidRDefault="00C73CF4" w:rsidP="0044281E">
      <w:pPr>
        <w:pStyle w:val="Ttulo2"/>
        <w:numPr>
          <w:ilvl w:val="0"/>
          <w:numId w:val="3"/>
        </w:numPr>
        <w:rPr>
          <w:lang w:val="en-US"/>
        </w:rPr>
      </w:pPr>
      <w:bookmarkStart w:id="6" w:name="_Toc190885829"/>
      <w:proofErr w:type="spellStart"/>
      <w:r>
        <w:rPr>
          <w:lang w:val="en-US"/>
        </w:rPr>
        <w:t>Requisitos</w:t>
      </w:r>
      <w:proofErr w:type="spellEnd"/>
      <w:r>
        <w:rPr>
          <w:lang w:val="en-US"/>
        </w:rPr>
        <w:t xml:space="preserve"> de Testing</w:t>
      </w:r>
      <w:bookmarkEnd w:id="6"/>
    </w:p>
    <w:p w14:paraId="1177A9A7" w14:textId="77777777" w:rsidR="00C22C76" w:rsidRDefault="00C22C76" w:rsidP="00C22C76">
      <w:pPr>
        <w:rPr>
          <w:bCs/>
          <w:lang w:val="en-US"/>
        </w:rPr>
      </w:pPr>
      <w:r w:rsidRPr="00C22C76">
        <w:rPr>
          <w:bCs/>
          <w:lang w:val="en-US"/>
        </w:rPr>
        <w:t>Intentionally blank.</w:t>
      </w:r>
    </w:p>
    <w:p w14:paraId="00BB4881" w14:textId="77777777" w:rsidR="00C73CF4" w:rsidRPr="00C22C76" w:rsidRDefault="00C73CF4" w:rsidP="00C22C76">
      <w:pPr>
        <w:rPr>
          <w:bCs/>
          <w:lang w:val="en-US"/>
        </w:rPr>
      </w:pPr>
    </w:p>
    <w:p w14:paraId="36B41D59" w14:textId="6C47EFA5" w:rsidR="00C22C76" w:rsidRPr="00C22C76" w:rsidRDefault="00C73CF4" w:rsidP="0044281E">
      <w:pPr>
        <w:pStyle w:val="Ttulo2"/>
        <w:numPr>
          <w:ilvl w:val="0"/>
          <w:numId w:val="3"/>
        </w:numPr>
        <w:rPr>
          <w:lang w:val="en-US"/>
        </w:rPr>
      </w:pPr>
      <w:bookmarkStart w:id="7" w:name="_Toc190885830"/>
      <w:proofErr w:type="spellStart"/>
      <w:r>
        <w:rPr>
          <w:lang w:val="en-US"/>
        </w:rPr>
        <w:t>Requisitos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Gestión</w:t>
      </w:r>
      <w:bookmarkEnd w:id="7"/>
      <w:proofErr w:type="spellEnd"/>
    </w:p>
    <w:p w14:paraId="6340648C" w14:textId="4636ED5D" w:rsidR="00C22C76" w:rsidRPr="00C22C76" w:rsidRDefault="00C73CF4" w:rsidP="00FB55A1">
      <w:pPr>
        <w:ind w:firstLine="360"/>
        <w:rPr>
          <w:bCs/>
          <w:u w:val="single"/>
          <w:lang w:val="en-US"/>
        </w:rPr>
      </w:pPr>
      <w:r w:rsidRPr="00C73CF4">
        <w:rPr>
          <w:bCs/>
        </w:rPr>
        <w:t xml:space="preserve">Para la elaboración del documento, </w:t>
      </w:r>
      <w:r w:rsidR="0083036D">
        <w:rPr>
          <w:bCs/>
        </w:rPr>
        <w:t>he acudido</w:t>
      </w:r>
      <w:r w:rsidRPr="00C73CF4">
        <w:rPr>
          <w:bCs/>
        </w:rPr>
        <w:t xml:space="preserve"> a las instrucciones del documento "08 Annexes.docx" proporcionado por los profesores, por lo que no es necesario un análisis adicional.</w:t>
      </w:r>
    </w:p>
    <w:p w14:paraId="78864326" w14:textId="034D19F7" w:rsidR="002043DA" w:rsidRPr="002043DA" w:rsidRDefault="00C22C76" w:rsidP="0044281E">
      <w:pPr>
        <w:pStyle w:val="Ttulo2"/>
        <w:numPr>
          <w:ilvl w:val="0"/>
          <w:numId w:val="3"/>
        </w:numPr>
        <w:rPr>
          <w:lang w:val="en-US"/>
        </w:rPr>
      </w:pPr>
      <w:bookmarkStart w:id="8" w:name="_Toc158936950"/>
      <w:bookmarkStart w:id="9" w:name="_Toc190885831"/>
      <w:proofErr w:type="spellStart"/>
      <w:r w:rsidRPr="00C22C76">
        <w:rPr>
          <w:lang w:val="en-US"/>
        </w:rPr>
        <w:t>Conclusion</w:t>
      </w:r>
      <w:r w:rsidR="00C73CF4">
        <w:rPr>
          <w:lang w:val="en-US"/>
        </w:rPr>
        <w:t>e</w:t>
      </w:r>
      <w:r w:rsidRPr="00C22C76">
        <w:rPr>
          <w:lang w:val="en-US"/>
        </w:rPr>
        <w:t>s</w:t>
      </w:r>
      <w:bookmarkEnd w:id="8"/>
      <w:bookmarkEnd w:id="9"/>
      <w:proofErr w:type="spellEnd"/>
    </w:p>
    <w:p w14:paraId="7CFF1F26" w14:textId="20D167E0" w:rsidR="00C22C76" w:rsidRDefault="00FB55A1" w:rsidP="00FB55A1">
      <w:pPr>
        <w:ind w:firstLine="360"/>
      </w:pPr>
      <w:r w:rsidRPr="00FB55A1">
        <w:t>El análisis realizado para esta entrega ha sido bastante breve y directo, al igual que el documento de análisis. Como primer contacto con este tipo de documentos, resulta ligero y me permite hacerme una idea para futuros y más complejos documentos de análisis. Además, la ausencia de errores o problemas encontrados convierte este documento en un mero trámite burocrático más que en un ejercicio real de análisis, pero eso seguramente cambiará.</w:t>
      </w:r>
    </w:p>
    <w:p w14:paraId="266C84C9" w14:textId="77777777" w:rsidR="00176ADE" w:rsidRPr="00C22C76" w:rsidRDefault="00176ADE" w:rsidP="00176ADE">
      <w:pPr>
        <w:rPr>
          <w:lang w:val="en-GB"/>
        </w:rPr>
      </w:pPr>
    </w:p>
    <w:p w14:paraId="625AF049" w14:textId="1E94293A" w:rsidR="00C22C76" w:rsidRPr="00C22C76" w:rsidRDefault="00C22C76" w:rsidP="0044281E">
      <w:pPr>
        <w:pStyle w:val="Ttulo2"/>
        <w:numPr>
          <w:ilvl w:val="0"/>
          <w:numId w:val="3"/>
        </w:numPr>
        <w:rPr>
          <w:lang w:val="en-US"/>
        </w:rPr>
      </w:pPr>
      <w:bookmarkStart w:id="10" w:name="_Toc158936951"/>
      <w:bookmarkStart w:id="11" w:name="_Toc190885832"/>
      <w:proofErr w:type="spellStart"/>
      <w:r w:rsidRPr="00C22C76">
        <w:rPr>
          <w:lang w:val="en-US"/>
        </w:rPr>
        <w:t>Bibliogra</w:t>
      </w:r>
      <w:bookmarkEnd w:id="10"/>
      <w:r w:rsidR="00C73CF4">
        <w:rPr>
          <w:lang w:val="en-US"/>
        </w:rPr>
        <w:t>fía</w:t>
      </w:r>
      <w:bookmarkEnd w:id="11"/>
      <w:proofErr w:type="spellEnd"/>
    </w:p>
    <w:p w14:paraId="55C1078C" w14:textId="77777777" w:rsidR="00C22C76" w:rsidRPr="00C22C76" w:rsidRDefault="00C22C76" w:rsidP="00C22C76">
      <w:pPr>
        <w:rPr>
          <w:lang w:val="en-US"/>
        </w:rPr>
      </w:pPr>
    </w:p>
    <w:p w14:paraId="694B5655" w14:textId="7CB805F0" w:rsidR="00C22C76" w:rsidRPr="00C22C76" w:rsidRDefault="00C22C76" w:rsidP="00C22C76">
      <w:pPr>
        <w:rPr>
          <w:vanish/>
          <w:lang w:val="en-GB"/>
        </w:rPr>
      </w:pPr>
      <w:r w:rsidRPr="00C22C76">
        <w:rPr>
          <w:lang w:val="en-GB"/>
        </w:rPr>
        <w:t xml:space="preserve">"08 Annexes.docx" - Material </w:t>
      </w:r>
      <w:proofErr w:type="spellStart"/>
      <w:r w:rsidR="00C73CF4">
        <w:rPr>
          <w:lang w:val="en-GB"/>
        </w:rPr>
        <w:t>aportado</w:t>
      </w:r>
      <w:proofErr w:type="spellEnd"/>
      <w:r w:rsidRPr="00C22C76">
        <w:rPr>
          <w:lang w:val="en-GB"/>
        </w:rPr>
        <w:t xml:space="preserve"> </w:t>
      </w:r>
      <w:proofErr w:type="spellStart"/>
      <w:r w:rsidR="00C73CF4">
        <w:rPr>
          <w:lang w:val="en-GB"/>
        </w:rPr>
        <w:t>en</w:t>
      </w:r>
      <w:proofErr w:type="spellEnd"/>
      <w:r w:rsidR="00C73CF4">
        <w:rPr>
          <w:lang w:val="en-GB"/>
        </w:rPr>
        <w:t xml:space="preserve"> la </w:t>
      </w:r>
      <w:proofErr w:type="spellStart"/>
      <w:r w:rsidR="00C73CF4">
        <w:rPr>
          <w:lang w:val="en-GB"/>
        </w:rPr>
        <w:t>asignatura</w:t>
      </w:r>
      <w:proofErr w:type="spellEnd"/>
      <w:r w:rsidRPr="00C22C76">
        <w:rPr>
          <w:lang w:val="en-GB"/>
        </w:rPr>
        <w:t xml:space="preserve"> DP2 </w:t>
      </w:r>
      <w:r w:rsidR="00C73CF4">
        <w:rPr>
          <w:lang w:val="en-GB"/>
        </w:rPr>
        <w:t>de la Universidad de Sevilla</w:t>
      </w:r>
      <w:r w:rsidRPr="00C22C76">
        <w:rPr>
          <w:lang w:val="en-GB"/>
        </w:rPr>
        <w:t>.</w:t>
      </w:r>
      <w:r w:rsidRPr="00C22C76">
        <w:rPr>
          <w:vanish/>
          <w:lang w:val="en-GB"/>
        </w:rPr>
        <w:t>Principio del formulario</w:t>
      </w:r>
    </w:p>
    <w:p w14:paraId="0A3BD7DE" w14:textId="77777777" w:rsidR="00C22C76" w:rsidRPr="00C22C76" w:rsidRDefault="00C22C76" w:rsidP="00C22C76">
      <w:pPr>
        <w:rPr>
          <w:lang w:val="en-US"/>
        </w:rPr>
      </w:pPr>
    </w:p>
    <w:p w14:paraId="7681469E" w14:textId="77777777" w:rsidR="000E5F1F" w:rsidRDefault="000E5F1F"/>
    <w:sectPr w:rsidR="000E5F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65071"/>
    <w:multiLevelType w:val="hybridMultilevel"/>
    <w:tmpl w:val="74AA29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773FA"/>
    <w:multiLevelType w:val="hybridMultilevel"/>
    <w:tmpl w:val="3828E0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3675B"/>
    <w:multiLevelType w:val="hybridMultilevel"/>
    <w:tmpl w:val="E5E4E5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8507643">
    <w:abstractNumId w:val="0"/>
  </w:num>
  <w:num w:numId="2" w16cid:durableId="570501794">
    <w:abstractNumId w:val="1"/>
  </w:num>
  <w:num w:numId="3" w16cid:durableId="1875462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C76"/>
    <w:rsid w:val="000E5F1F"/>
    <w:rsid w:val="00176ADE"/>
    <w:rsid w:val="002043DA"/>
    <w:rsid w:val="0044281E"/>
    <w:rsid w:val="0056731E"/>
    <w:rsid w:val="005F66A9"/>
    <w:rsid w:val="006261FC"/>
    <w:rsid w:val="0083036D"/>
    <w:rsid w:val="008413A3"/>
    <w:rsid w:val="00A168F2"/>
    <w:rsid w:val="00B378B3"/>
    <w:rsid w:val="00B53D26"/>
    <w:rsid w:val="00C22C76"/>
    <w:rsid w:val="00C73CF4"/>
    <w:rsid w:val="00E8062F"/>
    <w:rsid w:val="00FB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7BFCB"/>
  <w15:chartTrackingRefBased/>
  <w15:docId w15:val="{73BA6698-F4FF-471F-B4CE-440ABDC2A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2C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2C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2C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2C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2C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2C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2C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2C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2C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2C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22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22C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2C7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2C7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2C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2C7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2C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2C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2C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2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2C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2C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2C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2C7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2C7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2C7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2C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2C7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2C76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22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rsid w:val="00C73CF4"/>
    <w:pPr>
      <w:spacing w:after="0" w:line="240" w:lineRule="auto"/>
      <w:jc w:val="both"/>
    </w:pPr>
    <w:rPr>
      <w:kern w:val="0"/>
      <w:lang w:val="en-GB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8413A3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8413A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413A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413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93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C3402CA6DED478EB26E9CE67A14F6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DA08D-A8AF-4E9F-85B7-A2AB3902DFE4}"/>
      </w:docPartPr>
      <w:docPartBody>
        <w:p w:rsidR="00FF1213" w:rsidRDefault="00A20D60" w:rsidP="00A20D60">
          <w:pPr>
            <w:pStyle w:val="4C3402CA6DED478EB26E9CE67A14F61F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77184B68B95440AA1167C65A848C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4CCF2-4A04-472A-A5FD-3B9E0CDB056A}"/>
      </w:docPartPr>
      <w:docPartBody>
        <w:p w:rsidR="00FF1213" w:rsidRDefault="00A20D60" w:rsidP="00A20D60">
          <w:pPr>
            <w:pStyle w:val="877184B68B95440AA1167C65A848CA25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1D7797D98A34FC3B412C63409434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F7C6A-1784-4C71-9212-68CC795DA190}"/>
      </w:docPartPr>
      <w:docPartBody>
        <w:p w:rsidR="00FF1213" w:rsidRDefault="00A20D60" w:rsidP="00A20D60">
          <w:pPr>
            <w:pStyle w:val="F1D7797D98A34FC3B412C63409434A61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CD422BFA4544F82AD16A374AC0BF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66ADA-EAFF-4B58-8EB4-2297AE5926B1}"/>
      </w:docPartPr>
      <w:docPartBody>
        <w:p w:rsidR="00FF1213" w:rsidRDefault="00A20D60" w:rsidP="00A20D60">
          <w:pPr>
            <w:pStyle w:val="8CD422BFA4544F82AD16A374AC0BFAF3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03E67D441AA4DF3AB4C9DEB1BFF6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7B9E0-A5B8-4C43-9422-16C6EFC21E90}"/>
      </w:docPartPr>
      <w:docPartBody>
        <w:p w:rsidR="00FF1213" w:rsidRDefault="00A20D60" w:rsidP="00A20D60">
          <w:pPr>
            <w:pStyle w:val="503E67D441AA4DF3AB4C9DEB1BFF6705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D60"/>
    <w:rsid w:val="0056731E"/>
    <w:rsid w:val="006C2EF8"/>
    <w:rsid w:val="0071471D"/>
    <w:rsid w:val="00A168F2"/>
    <w:rsid w:val="00A20D60"/>
    <w:rsid w:val="00DA04F2"/>
    <w:rsid w:val="00E8062F"/>
    <w:rsid w:val="00FF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20D60"/>
    <w:rPr>
      <w:color w:val="808080"/>
    </w:rPr>
  </w:style>
  <w:style w:type="paragraph" w:customStyle="1" w:styleId="4C3402CA6DED478EB26E9CE67A14F61F">
    <w:name w:val="4C3402CA6DED478EB26E9CE67A14F61F"/>
    <w:rsid w:val="00A20D60"/>
  </w:style>
  <w:style w:type="paragraph" w:customStyle="1" w:styleId="877184B68B95440AA1167C65A848CA25">
    <w:name w:val="877184B68B95440AA1167C65A848CA25"/>
    <w:rsid w:val="00A20D60"/>
  </w:style>
  <w:style w:type="paragraph" w:customStyle="1" w:styleId="F1D7797D98A34FC3B412C63409434A61">
    <w:name w:val="F1D7797D98A34FC3B412C63409434A61"/>
    <w:rsid w:val="00A20D60"/>
  </w:style>
  <w:style w:type="paragraph" w:customStyle="1" w:styleId="8CD422BFA4544F82AD16A374AC0BFAF3">
    <w:name w:val="8CD422BFA4544F82AD16A374AC0BFAF3"/>
    <w:rsid w:val="00A20D60"/>
  </w:style>
  <w:style w:type="paragraph" w:customStyle="1" w:styleId="503E67D441AA4DF3AB4C9DEB1BFF6705">
    <w:name w:val="503E67D441AA4DF3AB4C9DEB1BFF6705"/>
    <w:rsid w:val="00A20D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3DB68-D2DD-4D05-8150-4ABA05FAD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463</Words>
  <Characters>2551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José López Cubiles</dc:creator>
  <cp:keywords/>
  <dc:description/>
  <cp:lastModifiedBy>Antonio José López Cubiles</cp:lastModifiedBy>
  <cp:revision>10</cp:revision>
  <dcterms:created xsi:type="dcterms:W3CDTF">2025-02-19T13:10:00Z</dcterms:created>
  <dcterms:modified xsi:type="dcterms:W3CDTF">2025-02-19T18:30:00Z</dcterms:modified>
</cp:coreProperties>
</file>