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5CA18F7"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65317">
                  <w:rPr>
                    <w:rFonts w:asciiTheme="majorHAnsi" w:hAnsiTheme="majorHAnsi" w:cstheme="majorHAnsi"/>
                  </w:rPr>
                  <w:t>1.036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B299C32"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F3C76" w:rsidRPr="003F3C76">
                  <w:rPr>
                    <w:rFonts w:asciiTheme="majorHAnsi" w:hAnsiTheme="majorHAnsi" w:cstheme="majorBidi"/>
                  </w:rPr>
                  <w:t xml:space="preserve"> https://github.com/C1-036/Acme-ANS-D01.git</w:t>
                </w:r>
                <w:r w:rsidR="003F3C76">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F155E9D"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65317">
              <w:rPr>
                <w:rFonts w:asciiTheme="majorHAnsi" w:hAnsiTheme="majorHAnsi" w:cstheme="majorBidi"/>
              </w:rPr>
              <w:t>5393****H</w:t>
            </w:r>
          </w:p>
          <w:permEnd w:id="1490430286"/>
          <w:p w14:paraId="284AF4BB" w14:textId="16F75E23"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2C330E">
                  <w:rPr>
                    <w:rFonts w:asciiTheme="majorHAnsi" w:hAnsiTheme="majorHAnsi" w:cstheme="majorHAnsi"/>
                  </w:rPr>
                  <w:t>davescald</w:t>
                </w:r>
                <w:proofErr w:type="spellEnd"/>
                <w:r w:rsidRPr="00665DF5">
                  <w:rPr>
                    <w:rFonts w:asciiTheme="majorHAnsi" w:hAnsiTheme="majorHAnsi" w:cstheme="majorHAnsi"/>
                  </w:rPr>
                  <w:t xml:space="preserve">  </w:t>
                </w:r>
              </w:sdtContent>
            </w:sdt>
            <w:permEnd w:id="1588551831"/>
          </w:p>
          <w:p w14:paraId="5E9B6580" w14:textId="44916A8D"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2C330E">
                  <w:rPr>
                    <w:rFonts w:asciiTheme="majorHAnsi" w:hAnsiTheme="majorHAnsi" w:cstheme="majorHAnsi"/>
                  </w:rPr>
                  <w:t>Escudero Aldana</w:t>
                </w:r>
                <w:r w:rsidRPr="00665DF5">
                  <w:rPr>
                    <w:rFonts w:asciiTheme="majorHAnsi" w:hAnsiTheme="majorHAnsi" w:cstheme="majorHAnsi"/>
                  </w:rPr>
                  <w:t xml:space="preserve">, </w:t>
                </w:r>
                <w:r w:rsidR="002C330E">
                  <w:rPr>
                    <w:rFonts w:asciiTheme="majorHAnsi" w:hAnsiTheme="majorHAnsi" w:cstheme="majorHAnsi"/>
                  </w:rPr>
                  <w:t>David</w:t>
                </w:r>
                <w:r w:rsidRPr="00665DF5">
                  <w:rPr>
                    <w:rFonts w:asciiTheme="majorHAnsi" w:hAnsiTheme="majorHAnsi" w:cstheme="majorHAnsi"/>
                  </w:rPr>
                  <w:t xml:space="preserve">  </w:t>
                </w:r>
              </w:sdtContent>
            </w:sdt>
            <w:permEnd w:id="441854091"/>
          </w:p>
          <w:p w14:paraId="0A91C8DA" w14:textId="73BD1604"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6531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B79F373"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65317">
                  <w:rPr>
                    <w:rFonts w:asciiTheme="majorHAnsi" w:hAnsiTheme="majorHAnsi" w:cstheme="majorHAnsi"/>
                  </w:rPr>
                  <w:t>18/02/2025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3ED2D5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65317">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244456920" w:edGrp="everyone"/>
    <w:p w14:paraId="71BE5AFD" w14:textId="55CDB36F"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65317">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06C9D12"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D80598">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41D2A590"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80598">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9265FFA"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D8059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03CCB6A"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80598">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338698352" w:edGrp="everyone"/>
    <w:p w14:paraId="278D5A5F" w14:textId="17549A4C"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80598">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bookmarkStart w:id="3" w:name="_Hlk200719923"/>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bookmarkEnd w:id="3"/>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1E7CE309" w14:textId="77777777" w:rsidR="00E95CE7" w:rsidRDefault="00000000" w:rsidP="00823C89">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DF37C6">
            <w:rPr>
              <w:lang w:val="es-ES"/>
            </w:rPr>
            <w:t xml:space="preserve">  </w:t>
          </w:r>
          <w:r w:rsidR="0040636E">
            <w:rPr>
              <w:lang w:val="es-ES"/>
            </w:rPr>
            <w:t>X</w:t>
          </w:r>
          <w:r w:rsidR="00B815C3" w:rsidRPr="00DF37C6">
            <w:rPr>
              <w:lang w:val="es-ES"/>
            </w:rPr>
            <w:t xml:space="preserve"> </w:t>
          </w:r>
          <w:r w:rsidR="00665DF5" w:rsidRPr="00DF37C6">
            <w:rPr>
              <w:lang w:val="es-ES"/>
            </w:rPr>
            <w:t xml:space="preserve"> </w:t>
          </w:r>
        </w:sdtContent>
      </w:sdt>
      <w:permEnd w:id="8470091"/>
      <w:r w:rsidR="00665DF5" w:rsidRPr="00DF37C6">
        <w:rPr>
          <w:lang w:val="es-ES"/>
        </w:rPr>
        <w:t xml:space="preserve">  </w:t>
      </w:r>
    </w:p>
    <w:p w14:paraId="35068A48" w14:textId="77777777" w:rsidR="00E95CE7" w:rsidRDefault="00E95CE7" w:rsidP="00823C89">
      <w:pPr>
        <w:pStyle w:val="Comment-Grader"/>
        <w:rPr>
          <w:lang w:val="es-ES"/>
        </w:rPr>
      </w:pPr>
      <w:r>
        <w:rPr>
          <w:lang w:val="es-ES"/>
        </w:rPr>
        <w:t>FALLO1:</w:t>
      </w:r>
    </w:p>
    <w:p w14:paraId="70DAF821" w14:textId="604D6153" w:rsidR="00665DF5" w:rsidRPr="00DF37C6" w:rsidRDefault="009E6A83" w:rsidP="00823C89">
      <w:pPr>
        <w:pStyle w:val="Comment-Grader"/>
        <w:rPr>
          <w:lang w:val="es-ES"/>
        </w:rPr>
      </w:pPr>
      <w:r w:rsidRPr="00DF37C6">
        <w:rPr>
          <w:lang w:val="es-ES"/>
        </w:rPr>
        <w:t xml:space="preserve">El dato del momento del </w:t>
      </w:r>
      <w:proofErr w:type="spellStart"/>
      <w:r w:rsidRPr="00DF37C6">
        <w:rPr>
          <w:lang w:val="es-ES"/>
        </w:rPr>
        <w:t>maintenance</w:t>
      </w:r>
      <w:proofErr w:type="spellEnd"/>
      <w:r w:rsidRPr="00DF37C6">
        <w:rPr>
          <w:lang w:val="es-ES"/>
        </w:rPr>
        <w:t xml:space="preserve"> </w:t>
      </w:r>
      <w:proofErr w:type="spellStart"/>
      <w:r w:rsidRPr="00DF37C6">
        <w:rPr>
          <w:lang w:val="es-ES"/>
        </w:rPr>
        <w:t>record</w:t>
      </w:r>
      <w:proofErr w:type="spellEnd"/>
      <w:r w:rsidRPr="00DF37C6">
        <w:rPr>
          <w:lang w:val="es-ES"/>
        </w:rPr>
        <w:t xml:space="preserve"> es el de creación/actualización </w:t>
      </w:r>
      <w:proofErr w:type="gramStart"/>
      <w:r w:rsidRPr="00DF37C6">
        <w:rPr>
          <w:lang w:val="es-ES"/>
        </w:rPr>
        <w:t>del mismo</w:t>
      </w:r>
      <w:proofErr w:type="gramEnd"/>
      <w:r w:rsidRPr="00DF37C6">
        <w:rPr>
          <w:lang w:val="es-ES"/>
        </w:rPr>
        <w:t>, debería de rellenarse de manera automática:</w:t>
      </w:r>
    </w:p>
    <w:p w14:paraId="6B3EF3AF" w14:textId="229751A4" w:rsidR="009E6A83" w:rsidRDefault="009E6A83" w:rsidP="00823C89">
      <w:pPr>
        <w:pStyle w:val="Comment-Grader"/>
      </w:pPr>
      <w:r>
        <w:rPr>
          <w:noProof/>
          <w14:ligatures w14:val="standardContextual"/>
        </w:rPr>
        <mc:AlternateContent>
          <mc:Choice Requires="wps">
            <w:drawing>
              <wp:anchor distT="0" distB="0" distL="114300" distR="114300" simplePos="0" relativeHeight="251659264" behindDoc="0" locked="0" layoutInCell="1" allowOverlap="1" wp14:anchorId="2223C3A4" wp14:editId="20246595">
                <wp:simplePos x="0" y="0"/>
                <wp:positionH relativeFrom="column">
                  <wp:posOffset>838200</wp:posOffset>
                </wp:positionH>
                <wp:positionV relativeFrom="paragraph">
                  <wp:posOffset>111760</wp:posOffset>
                </wp:positionV>
                <wp:extent cx="552450" cy="352425"/>
                <wp:effectExtent l="38100" t="19050" r="19050" b="47625"/>
                <wp:wrapNone/>
                <wp:docPr id="348066853" name="Straight Arrow Connector 1"/>
                <wp:cNvGraphicFramePr/>
                <a:graphic xmlns:a="http://schemas.openxmlformats.org/drawingml/2006/main">
                  <a:graphicData uri="http://schemas.microsoft.com/office/word/2010/wordprocessingShape">
                    <wps:wsp>
                      <wps:cNvCnPr/>
                      <wps:spPr>
                        <a:xfrm flipH="1">
                          <a:off x="0" y="0"/>
                          <a:ext cx="552450" cy="352425"/>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2E16B7" id="_x0000_t32" coordsize="21600,21600" o:spt="32" o:oned="t" path="m,l21600,21600e" filled="f">
                <v:path arrowok="t" fillok="f" o:connecttype="none"/>
                <o:lock v:ext="edit" shapetype="t"/>
              </v:shapetype>
              <v:shape id="Straight Arrow Connector 1" o:spid="_x0000_s1026" type="#_x0000_t32" style="position:absolute;margin-left:66pt;margin-top:8.8pt;width:43.5pt;height:27.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" strokecolor="#c00000" strokeweight="2.25pt">
                <v:stroke endarrow="block" joinstyle="miter"/>
              </v:shape>
            </w:pict>
          </mc:Fallback>
        </mc:AlternateContent>
      </w:r>
      <w:r w:rsidRPr="009E6A83">
        <w:rPr>
          <w:noProof/>
        </w:rPr>
        <w:drawing>
          <wp:inline distT="0" distB="0" distL="0" distR="0" wp14:anchorId="77F889BB" wp14:editId="4FC6899D">
            <wp:extent cx="5731510" cy="3332480"/>
            <wp:effectExtent l="0" t="0" r="2540" b="1270"/>
            <wp:docPr id="762976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7631" name="Picture 1" descr="A screenshot of a computer&#10;&#10;AI-generated content may be incorrect."/>
                    <pic:cNvPicPr/>
                  </pic:nvPicPr>
                  <pic:blipFill>
                    <a:blip r:embed="rId5"/>
                    <a:stretch>
                      <a:fillRect/>
                    </a:stretch>
                  </pic:blipFill>
                  <pic:spPr>
                    <a:xfrm>
                      <a:off x="0" y="0"/>
                      <a:ext cx="5731510" cy="3332480"/>
                    </a:xfrm>
                    <a:prstGeom prst="rect">
                      <a:avLst/>
                    </a:prstGeom>
                  </pic:spPr>
                </pic:pic>
              </a:graphicData>
            </a:graphic>
          </wp:inline>
        </w:drawing>
      </w:r>
    </w:p>
    <w:p w14:paraId="1AF97CE7" w14:textId="77777777" w:rsidR="00E95CE7" w:rsidRPr="00E95CE7" w:rsidRDefault="00E95CE7" w:rsidP="00E95CE7">
      <w:pPr>
        <w:pStyle w:val="Comment-Grader"/>
        <w:rPr>
          <w:lang w:val="es-ES"/>
        </w:rPr>
      </w:pPr>
      <w:r w:rsidRPr="00E95CE7">
        <w:rPr>
          <w:lang w:val="es-ES"/>
        </w:rPr>
        <w:t>CAMBIOS REALIZADOS PARA ARREGLAR FALLO 1:</w:t>
      </w:r>
    </w:p>
    <w:p w14:paraId="70396316" w14:textId="77777777" w:rsidR="00E95CE7" w:rsidRPr="00E95CE7" w:rsidRDefault="00E95CE7" w:rsidP="00E95CE7">
      <w:pPr>
        <w:pStyle w:val="Comment-Grader"/>
        <w:numPr>
          <w:ilvl w:val="0"/>
          <w:numId w:val="32"/>
        </w:numPr>
        <w:rPr>
          <w:lang w:val="es-ES"/>
        </w:rPr>
      </w:pPr>
      <w:r w:rsidRPr="00E95CE7">
        <w:rPr>
          <w:lang w:val="es-ES"/>
        </w:rPr>
        <w:t xml:space="preserve">MaintenanceRecord.java: </w:t>
      </w:r>
    </w:p>
    <w:p w14:paraId="649B3388" w14:textId="77777777" w:rsidR="00E95CE7" w:rsidRPr="00E95CE7" w:rsidRDefault="00E95CE7" w:rsidP="00E95CE7">
      <w:pPr>
        <w:pStyle w:val="Comment-Grader"/>
        <w:numPr>
          <w:ilvl w:val="1"/>
          <w:numId w:val="32"/>
        </w:numPr>
        <w:rPr>
          <w:lang w:val="es-ES"/>
        </w:rPr>
      </w:pPr>
      <w:r w:rsidRPr="00E95CE7">
        <w:rPr>
          <w:lang w:val="es-ES"/>
        </w:rPr>
        <w:lastRenderedPageBreak/>
        <w:t xml:space="preserve">Se eliminó </w:t>
      </w:r>
      <w:proofErr w:type="spellStart"/>
      <w:r w:rsidRPr="00E95CE7">
        <w:rPr>
          <w:lang w:val="es-ES"/>
        </w:rPr>
        <w:t>past</w:t>
      </w:r>
      <w:proofErr w:type="spellEnd"/>
      <w:r w:rsidRPr="00E95CE7">
        <w:rPr>
          <w:lang w:val="es-ES"/>
        </w:rPr>
        <w:t xml:space="preserve"> = true para permitir valores actuales (el sistema pone el </w:t>
      </w:r>
      <w:proofErr w:type="spellStart"/>
      <w:r w:rsidRPr="00E95CE7">
        <w:rPr>
          <w:lang w:val="es-ES"/>
        </w:rPr>
        <w:t>moment</w:t>
      </w:r>
      <w:proofErr w:type="spellEnd"/>
      <w:r w:rsidRPr="00E95CE7">
        <w:rPr>
          <w:lang w:val="es-ES"/>
        </w:rPr>
        <w:t xml:space="preserve"> en el instante de guardado).</w:t>
      </w:r>
    </w:p>
    <w:p w14:paraId="3114E204" w14:textId="77777777" w:rsidR="00E95CE7" w:rsidRPr="00E95CE7" w:rsidRDefault="00E95CE7" w:rsidP="00E95CE7">
      <w:pPr>
        <w:pStyle w:val="Comment-Grader"/>
        <w:numPr>
          <w:ilvl w:val="0"/>
          <w:numId w:val="32"/>
        </w:numPr>
        <w:rPr>
          <w:lang w:val="es-ES"/>
        </w:rPr>
      </w:pPr>
      <w:proofErr w:type="spellStart"/>
      <w:r w:rsidRPr="00E95CE7">
        <w:t>TechnicianMaintenanceRecordCreateService</w:t>
      </w:r>
      <w:proofErr w:type="spellEnd"/>
      <w:r w:rsidRPr="00E95CE7">
        <w:t>:</w:t>
      </w:r>
    </w:p>
    <w:p w14:paraId="092F85BA" w14:textId="77777777" w:rsidR="00E95CE7" w:rsidRPr="00E95CE7" w:rsidRDefault="00E95CE7" w:rsidP="00E95CE7">
      <w:pPr>
        <w:pStyle w:val="Comment-Grader"/>
        <w:numPr>
          <w:ilvl w:val="1"/>
          <w:numId w:val="32"/>
        </w:numPr>
        <w:rPr>
          <w:lang w:val="es-ES"/>
        </w:rPr>
      </w:pPr>
      <w:r w:rsidRPr="00E95CE7">
        <w:rPr>
          <w:lang w:val="es-ES"/>
        </w:rPr>
        <w:t xml:space="preserve">Se añadió en el </w:t>
      </w:r>
      <w:proofErr w:type="gramStart"/>
      <w:r w:rsidRPr="00E95CE7">
        <w:rPr>
          <w:lang w:val="es-ES"/>
        </w:rPr>
        <w:t>load(</w:t>
      </w:r>
      <w:proofErr w:type="gramEnd"/>
      <w:r w:rsidRPr="00E95CE7">
        <w:rPr>
          <w:lang w:val="es-ES"/>
        </w:rPr>
        <w:t>) la línea: “</w:t>
      </w:r>
      <w:proofErr w:type="spellStart"/>
      <w:r w:rsidRPr="00E95CE7">
        <w:rPr>
          <w:lang w:val="es-ES"/>
        </w:rPr>
        <w:t>maintenanceRecord.setMoment</w:t>
      </w:r>
      <w:proofErr w:type="spellEnd"/>
      <w:r w:rsidRPr="00E95CE7">
        <w:rPr>
          <w:lang w:val="es-ES"/>
        </w:rPr>
        <w:t>(</w:t>
      </w:r>
      <w:proofErr w:type="spellStart"/>
      <w:r w:rsidRPr="00E95CE7">
        <w:rPr>
          <w:lang w:val="es-ES"/>
        </w:rPr>
        <w:t>MomentHelper.getCurrentMoment</w:t>
      </w:r>
      <w:proofErr w:type="spellEnd"/>
      <w:r w:rsidRPr="00E95CE7">
        <w:rPr>
          <w:lang w:val="es-ES"/>
        </w:rPr>
        <w:t>());”. Así conseguimos que el campo tenga un valor válido y coherente, pase las validaciones de @ValidMoment y no lo tenga que introducir el usuario.</w:t>
      </w:r>
    </w:p>
    <w:p w14:paraId="7F29F4FA" w14:textId="77777777" w:rsidR="00E95CE7" w:rsidRPr="00E95CE7" w:rsidRDefault="00E95CE7" w:rsidP="00E95CE7">
      <w:pPr>
        <w:pStyle w:val="Comment-Grader"/>
        <w:numPr>
          <w:ilvl w:val="1"/>
          <w:numId w:val="32"/>
        </w:numPr>
        <w:rPr>
          <w:lang w:val="es-ES"/>
        </w:rPr>
      </w:pPr>
      <w:r w:rsidRPr="00E95CE7">
        <w:t xml:space="preserve">Se </w:t>
      </w:r>
      <w:proofErr w:type="spellStart"/>
      <w:r w:rsidRPr="00E95CE7">
        <w:t>modificó</w:t>
      </w:r>
      <w:proofErr w:type="spellEnd"/>
      <w:r w:rsidRPr="00E95CE7">
        <w:t xml:space="preserve"> </w:t>
      </w:r>
      <w:proofErr w:type="spellStart"/>
      <w:r w:rsidRPr="00E95CE7">
        <w:t>en</w:t>
      </w:r>
      <w:proofErr w:type="spellEnd"/>
      <w:r w:rsidRPr="00E95CE7">
        <w:t xml:space="preserve"> </w:t>
      </w:r>
      <w:proofErr w:type="spellStart"/>
      <w:r w:rsidRPr="00E95CE7">
        <w:t>el</w:t>
      </w:r>
      <w:proofErr w:type="spellEnd"/>
      <w:r w:rsidRPr="00E95CE7">
        <w:t xml:space="preserve"> </w:t>
      </w:r>
      <w:proofErr w:type="gramStart"/>
      <w:r w:rsidRPr="00E95CE7">
        <w:t>bind(</w:t>
      </w:r>
      <w:proofErr w:type="gramEnd"/>
      <w:r w:rsidRPr="00E95CE7">
        <w:t xml:space="preserve">) la </w:t>
      </w:r>
      <w:proofErr w:type="spellStart"/>
      <w:r w:rsidRPr="00E95CE7">
        <w:t>línea</w:t>
      </w:r>
      <w:proofErr w:type="spellEnd"/>
      <w:r w:rsidRPr="00E95CE7">
        <w:t>: “</w:t>
      </w:r>
      <w:proofErr w:type="spellStart"/>
      <w:proofErr w:type="gramStart"/>
      <w:r w:rsidRPr="00E95CE7">
        <w:t>super.bindObject</w:t>
      </w:r>
      <w:proofErr w:type="spellEnd"/>
      <w:proofErr w:type="gramEnd"/>
      <w:r w:rsidRPr="00E95CE7">
        <w:t>(</w:t>
      </w:r>
      <w:proofErr w:type="spellStart"/>
      <w:r w:rsidRPr="00E95CE7">
        <w:t>maintenanceRecord</w:t>
      </w:r>
      <w:proofErr w:type="spellEnd"/>
      <w:r w:rsidRPr="00E95CE7">
        <w:t>, "moment", "status", "</w:t>
      </w:r>
      <w:proofErr w:type="spellStart"/>
      <w:r w:rsidRPr="00E95CE7">
        <w:t>inspectionDueDate</w:t>
      </w:r>
      <w:proofErr w:type="spellEnd"/>
      <w:r w:rsidRPr="00E95CE7">
        <w:t>", "</w:t>
      </w:r>
      <w:proofErr w:type="spellStart"/>
      <w:r w:rsidRPr="00E95CE7">
        <w:t>estimatedCost</w:t>
      </w:r>
      <w:proofErr w:type="spellEnd"/>
      <w:r w:rsidRPr="00E95CE7">
        <w:t>", "notes");” a “</w:t>
      </w:r>
      <w:proofErr w:type="spellStart"/>
      <w:proofErr w:type="gramStart"/>
      <w:r w:rsidRPr="00E95CE7">
        <w:t>super.bindObject</w:t>
      </w:r>
      <w:proofErr w:type="spellEnd"/>
      <w:proofErr w:type="gramEnd"/>
      <w:r w:rsidRPr="00E95CE7">
        <w:t>(</w:t>
      </w:r>
      <w:proofErr w:type="spellStart"/>
      <w:r w:rsidRPr="00E95CE7">
        <w:t>maintenanceRecord</w:t>
      </w:r>
      <w:proofErr w:type="spellEnd"/>
      <w:r w:rsidRPr="00E95CE7">
        <w:t>, "status", "</w:t>
      </w:r>
      <w:proofErr w:type="spellStart"/>
      <w:r w:rsidRPr="00E95CE7">
        <w:t>inspectionDueDate</w:t>
      </w:r>
      <w:proofErr w:type="spellEnd"/>
      <w:r w:rsidRPr="00E95CE7">
        <w:t>", "</w:t>
      </w:r>
      <w:proofErr w:type="spellStart"/>
      <w:r w:rsidRPr="00E95CE7">
        <w:t>estimatedCost</w:t>
      </w:r>
      <w:proofErr w:type="spellEnd"/>
      <w:r w:rsidRPr="00E95CE7">
        <w:t xml:space="preserve">", "notes");”. </w:t>
      </w:r>
      <w:r w:rsidRPr="00E95CE7">
        <w:rPr>
          <w:lang w:val="es-ES"/>
        </w:rPr>
        <w:t xml:space="preserve">Al no </w:t>
      </w:r>
      <w:proofErr w:type="spellStart"/>
      <w:r w:rsidRPr="00E95CE7">
        <w:rPr>
          <w:lang w:val="es-ES"/>
        </w:rPr>
        <w:t>bindear</w:t>
      </w:r>
      <w:proofErr w:type="spellEnd"/>
      <w:r w:rsidRPr="00E95CE7">
        <w:rPr>
          <w:lang w:val="es-ES"/>
        </w:rPr>
        <w:t xml:space="preserve"> el campo </w:t>
      </w:r>
      <w:proofErr w:type="spellStart"/>
      <w:r w:rsidRPr="00E95CE7">
        <w:rPr>
          <w:lang w:val="es-ES"/>
        </w:rPr>
        <w:t>moment</w:t>
      </w:r>
      <w:proofErr w:type="spellEnd"/>
      <w:r w:rsidRPr="00E95CE7">
        <w:rPr>
          <w:lang w:val="es-ES"/>
        </w:rPr>
        <w:t xml:space="preserve"> </w:t>
      </w:r>
      <w:proofErr w:type="spellStart"/>
      <w:r w:rsidRPr="00E95CE7">
        <w:rPr>
          <w:lang w:val="es-ES"/>
        </w:rPr>
        <w:t>conseuimos</w:t>
      </w:r>
      <w:proofErr w:type="spellEnd"/>
      <w:r w:rsidRPr="00E95CE7">
        <w:rPr>
          <w:lang w:val="es-ES"/>
        </w:rPr>
        <w:t xml:space="preserve"> que no se </w:t>
      </w:r>
      <w:proofErr w:type="spellStart"/>
      <w:r w:rsidRPr="00E95CE7">
        <w:rPr>
          <w:lang w:val="es-ES"/>
        </w:rPr>
        <w:t>sobreescriba</w:t>
      </w:r>
      <w:proofErr w:type="spellEnd"/>
      <w:r w:rsidRPr="00E95CE7">
        <w:rPr>
          <w:lang w:val="es-ES"/>
        </w:rPr>
        <w:t xml:space="preserve"> el campo </w:t>
      </w:r>
      <w:proofErr w:type="spellStart"/>
      <w:r w:rsidRPr="00E95CE7">
        <w:rPr>
          <w:lang w:val="es-ES"/>
        </w:rPr>
        <w:t>moment</w:t>
      </w:r>
      <w:proofErr w:type="spellEnd"/>
      <w:r w:rsidRPr="00E95CE7">
        <w:rPr>
          <w:lang w:val="es-ES"/>
        </w:rPr>
        <w:t xml:space="preserve"> al que se ha cargado en el load.</w:t>
      </w:r>
    </w:p>
    <w:p w14:paraId="07A814CF" w14:textId="77777777" w:rsidR="00E95CE7" w:rsidRPr="00E95CE7" w:rsidRDefault="00E95CE7" w:rsidP="00E95CE7">
      <w:pPr>
        <w:pStyle w:val="Comment-Grader"/>
        <w:numPr>
          <w:ilvl w:val="1"/>
          <w:numId w:val="32"/>
        </w:numPr>
        <w:rPr>
          <w:lang w:val="es-ES"/>
        </w:rPr>
      </w:pPr>
      <w:r w:rsidRPr="00E95CE7">
        <w:rPr>
          <w:lang w:val="es-ES"/>
        </w:rPr>
        <w:t xml:space="preserve">También añadimos algunos campos en el </w:t>
      </w:r>
      <w:proofErr w:type="spellStart"/>
      <w:r w:rsidRPr="00E95CE7">
        <w:rPr>
          <w:lang w:val="es-ES"/>
        </w:rPr>
        <w:t>validate</w:t>
      </w:r>
      <w:proofErr w:type="spellEnd"/>
      <w:r w:rsidRPr="00E95CE7">
        <w:rPr>
          <w:lang w:val="es-ES"/>
        </w:rPr>
        <w:t xml:space="preserve"> para que sea más seguro, añadiendo sus mensajes de validación en el </w:t>
      </w:r>
      <w:proofErr w:type="spellStart"/>
      <w:r w:rsidRPr="00E95CE7">
        <w:rPr>
          <w:lang w:val="es-ES"/>
        </w:rPr>
        <w:t>validation</w:t>
      </w:r>
      <w:proofErr w:type="spellEnd"/>
      <w:r w:rsidRPr="00E95CE7">
        <w:rPr>
          <w:lang w:val="es-ES"/>
        </w:rPr>
        <w:t xml:space="preserve"> español e inglés. Así forzamos que la </w:t>
      </w:r>
      <w:proofErr w:type="spellStart"/>
      <w:r w:rsidRPr="00E95CE7">
        <w:rPr>
          <w:lang w:val="es-ES"/>
        </w:rPr>
        <w:t>inspectionDueDate</w:t>
      </w:r>
      <w:proofErr w:type="spellEnd"/>
      <w:r w:rsidRPr="00E95CE7">
        <w:rPr>
          <w:lang w:val="es-ES"/>
        </w:rPr>
        <w:t xml:space="preserve"> sea posterior al </w:t>
      </w:r>
      <w:proofErr w:type="spellStart"/>
      <w:r w:rsidRPr="00E95CE7">
        <w:rPr>
          <w:lang w:val="es-ES"/>
        </w:rPr>
        <w:t>moment</w:t>
      </w:r>
      <w:proofErr w:type="spellEnd"/>
      <w:r w:rsidRPr="00E95CE7">
        <w:rPr>
          <w:lang w:val="es-ES"/>
        </w:rPr>
        <w:t xml:space="preserve"> y obligamos a que el estado en la creación sea siempre PENDING.</w:t>
      </w:r>
    </w:p>
    <w:p w14:paraId="5632F196" w14:textId="77777777" w:rsidR="00E95CE7" w:rsidRPr="00E95CE7" w:rsidRDefault="00E95CE7" w:rsidP="00E95CE7">
      <w:pPr>
        <w:pStyle w:val="Comment-Grader"/>
        <w:numPr>
          <w:ilvl w:val="0"/>
          <w:numId w:val="32"/>
        </w:numPr>
        <w:rPr>
          <w:lang w:val="es-ES"/>
        </w:rPr>
      </w:pPr>
      <w:proofErr w:type="spellStart"/>
      <w:r w:rsidRPr="00E95CE7">
        <w:rPr>
          <w:lang w:val="es-ES"/>
        </w:rPr>
        <w:t>TechnicianMaintenanceRecordUpdateService</w:t>
      </w:r>
      <w:proofErr w:type="spellEnd"/>
      <w:r w:rsidRPr="00E95CE7">
        <w:rPr>
          <w:lang w:val="es-ES"/>
        </w:rPr>
        <w:t>:</w:t>
      </w:r>
    </w:p>
    <w:p w14:paraId="7B6ADDA8" w14:textId="77777777" w:rsidR="00E95CE7" w:rsidRPr="00E95CE7" w:rsidRDefault="00E95CE7" w:rsidP="00E95CE7">
      <w:pPr>
        <w:pStyle w:val="Comment-Grader"/>
        <w:numPr>
          <w:ilvl w:val="1"/>
          <w:numId w:val="32"/>
        </w:numPr>
        <w:rPr>
          <w:lang w:val="es-ES"/>
        </w:rPr>
      </w:pPr>
      <w:r w:rsidRPr="00E95CE7">
        <w:t xml:space="preserve">Se </w:t>
      </w:r>
      <w:proofErr w:type="spellStart"/>
      <w:r w:rsidRPr="00E95CE7">
        <w:t>modificó</w:t>
      </w:r>
      <w:proofErr w:type="spellEnd"/>
      <w:r w:rsidRPr="00E95CE7">
        <w:t xml:space="preserve"> </w:t>
      </w:r>
      <w:proofErr w:type="spellStart"/>
      <w:r w:rsidRPr="00E95CE7">
        <w:t>en</w:t>
      </w:r>
      <w:proofErr w:type="spellEnd"/>
      <w:r w:rsidRPr="00E95CE7">
        <w:t xml:space="preserve"> </w:t>
      </w:r>
      <w:proofErr w:type="spellStart"/>
      <w:r w:rsidRPr="00E95CE7">
        <w:t>el</w:t>
      </w:r>
      <w:proofErr w:type="spellEnd"/>
      <w:r w:rsidRPr="00E95CE7">
        <w:t xml:space="preserve"> </w:t>
      </w:r>
      <w:proofErr w:type="gramStart"/>
      <w:r w:rsidRPr="00E95CE7">
        <w:t>bind(</w:t>
      </w:r>
      <w:proofErr w:type="gramEnd"/>
      <w:r w:rsidRPr="00E95CE7">
        <w:t xml:space="preserve">) la </w:t>
      </w:r>
      <w:proofErr w:type="spellStart"/>
      <w:r w:rsidRPr="00E95CE7">
        <w:t>línea</w:t>
      </w:r>
      <w:proofErr w:type="spellEnd"/>
      <w:r w:rsidRPr="00E95CE7">
        <w:t>: “</w:t>
      </w:r>
      <w:proofErr w:type="spellStart"/>
      <w:proofErr w:type="gramStart"/>
      <w:r w:rsidRPr="00E95CE7">
        <w:t>super.bindObject</w:t>
      </w:r>
      <w:proofErr w:type="spellEnd"/>
      <w:proofErr w:type="gramEnd"/>
      <w:r w:rsidRPr="00E95CE7">
        <w:t>(</w:t>
      </w:r>
      <w:proofErr w:type="spellStart"/>
      <w:r w:rsidRPr="00E95CE7">
        <w:t>maintenanceRecord</w:t>
      </w:r>
      <w:proofErr w:type="spellEnd"/>
      <w:r w:rsidRPr="00E95CE7">
        <w:t>, "moment", "status", "</w:t>
      </w:r>
      <w:proofErr w:type="spellStart"/>
      <w:r w:rsidRPr="00E95CE7">
        <w:t>inspectionDueDate</w:t>
      </w:r>
      <w:proofErr w:type="spellEnd"/>
      <w:r w:rsidRPr="00E95CE7">
        <w:t>", "</w:t>
      </w:r>
      <w:proofErr w:type="spellStart"/>
      <w:r w:rsidRPr="00E95CE7">
        <w:t>estimatedCost</w:t>
      </w:r>
      <w:proofErr w:type="spellEnd"/>
      <w:r w:rsidRPr="00E95CE7">
        <w:t>", "notes");” a “</w:t>
      </w:r>
      <w:proofErr w:type="spellStart"/>
      <w:proofErr w:type="gramStart"/>
      <w:r w:rsidRPr="00E95CE7">
        <w:t>super.bindObject</w:t>
      </w:r>
      <w:proofErr w:type="spellEnd"/>
      <w:proofErr w:type="gramEnd"/>
      <w:r w:rsidRPr="00E95CE7">
        <w:t>(</w:t>
      </w:r>
      <w:proofErr w:type="spellStart"/>
      <w:r w:rsidRPr="00E95CE7">
        <w:t>maintenanceRecord</w:t>
      </w:r>
      <w:proofErr w:type="spellEnd"/>
      <w:r w:rsidRPr="00E95CE7">
        <w:t>, "status", "</w:t>
      </w:r>
      <w:proofErr w:type="spellStart"/>
      <w:r w:rsidRPr="00E95CE7">
        <w:t>inspectionDueDate</w:t>
      </w:r>
      <w:proofErr w:type="spellEnd"/>
      <w:r w:rsidRPr="00E95CE7">
        <w:t>", "</w:t>
      </w:r>
      <w:proofErr w:type="spellStart"/>
      <w:r w:rsidRPr="00E95CE7">
        <w:t>estimatedCost</w:t>
      </w:r>
      <w:proofErr w:type="spellEnd"/>
      <w:r w:rsidRPr="00E95CE7">
        <w:t xml:space="preserve">", "notes");”. </w:t>
      </w:r>
      <w:r w:rsidRPr="00E95CE7">
        <w:rPr>
          <w:lang w:val="es-ES"/>
        </w:rPr>
        <w:t xml:space="preserve">Al no </w:t>
      </w:r>
      <w:proofErr w:type="spellStart"/>
      <w:r w:rsidRPr="00E95CE7">
        <w:rPr>
          <w:lang w:val="es-ES"/>
        </w:rPr>
        <w:t>bindear</w:t>
      </w:r>
      <w:proofErr w:type="spellEnd"/>
      <w:r w:rsidRPr="00E95CE7">
        <w:rPr>
          <w:lang w:val="es-ES"/>
        </w:rPr>
        <w:t xml:space="preserve"> el campo </w:t>
      </w:r>
      <w:proofErr w:type="spellStart"/>
      <w:r w:rsidRPr="00E95CE7">
        <w:rPr>
          <w:lang w:val="es-ES"/>
        </w:rPr>
        <w:t>moment</w:t>
      </w:r>
      <w:proofErr w:type="spellEnd"/>
      <w:r w:rsidRPr="00E95CE7">
        <w:rPr>
          <w:lang w:val="es-ES"/>
        </w:rPr>
        <w:t xml:space="preserve"> </w:t>
      </w:r>
      <w:proofErr w:type="spellStart"/>
      <w:r w:rsidRPr="00E95CE7">
        <w:rPr>
          <w:lang w:val="es-ES"/>
        </w:rPr>
        <w:t>conseuimos</w:t>
      </w:r>
      <w:proofErr w:type="spellEnd"/>
      <w:r w:rsidRPr="00E95CE7">
        <w:rPr>
          <w:lang w:val="es-ES"/>
        </w:rPr>
        <w:t xml:space="preserve"> que no se </w:t>
      </w:r>
      <w:proofErr w:type="spellStart"/>
      <w:r w:rsidRPr="00E95CE7">
        <w:rPr>
          <w:lang w:val="es-ES"/>
        </w:rPr>
        <w:t>sobreescriba</w:t>
      </w:r>
      <w:proofErr w:type="spellEnd"/>
      <w:r w:rsidRPr="00E95CE7">
        <w:rPr>
          <w:lang w:val="es-ES"/>
        </w:rPr>
        <w:t xml:space="preserve"> el campo </w:t>
      </w:r>
      <w:proofErr w:type="spellStart"/>
      <w:r w:rsidRPr="00E95CE7">
        <w:rPr>
          <w:lang w:val="es-ES"/>
        </w:rPr>
        <w:t>moment</w:t>
      </w:r>
      <w:proofErr w:type="spellEnd"/>
      <w:r w:rsidRPr="00E95CE7">
        <w:rPr>
          <w:lang w:val="es-ES"/>
        </w:rPr>
        <w:t xml:space="preserve"> al que se ha cargado en el load del </w:t>
      </w:r>
      <w:proofErr w:type="spellStart"/>
      <w:r w:rsidRPr="00E95CE7">
        <w:rPr>
          <w:lang w:val="es-ES"/>
        </w:rPr>
        <w:t>create</w:t>
      </w:r>
      <w:proofErr w:type="spellEnd"/>
      <w:r w:rsidRPr="00E95CE7">
        <w:rPr>
          <w:lang w:val="es-ES"/>
        </w:rPr>
        <w:t xml:space="preserve"> o de la base de datos.</w:t>
      </w:r>
    </w:p>
    <w:p w14:paraId="4DC671E3" w14:textId="77777777" w:rsidR="00E95CE7" w:rsidRPr="00E95CE7" w:rsidRDefault="00E95CE7" w:rsidP="00E95CE7">
      <w:pPr>
        <w:pStyle w:val="Comment-Grader"/>
        <w:numPr>
          <w:ilvl w:val="1"/>
          <w:numId w:val="32"/>
        </w:numPr>
        <w:rPr>
          <w:lang w:val="es-ES"/>
        </w:rPr>
      </w:pPr>
      <w:r w:rsidRPr="00E95CE7">
        <w:rPr>
          <w:lang w:val="es-ES"/>
        </w:rPr>
        <w:t xml:space="preserve">Se añadió al </w:t>
      </w:r>
      <w:proofErr w:type="spellStart"/>
      <w:proofErr w:type="gramStart"/>
      <w:r w:rsidRPr="00E95CE7">
        <w:rPr>
          <w:lang w:val="es-ES"/>
        </w:rPr>
        <w:t>perform</w:t>
      </w:r>
      <w:proofErr w:type="spellEnd"/>
      <w:r w:rsidRPr="00E95CE7">
        <w:rPr>
          <w:lang w:val="es-ES"/>
        </w:rPr>
        <w:t>(</w:t>
      </w:r>
      <w:proofErr w:type="gramEnd"/>
      <w:r w:rsidRPr="00E95CE7">
        <w:rPr>
          <w:lang w:val="es-ES"/>
        </w:rPr>
        <w:t>) la línea: “</w:t>
      </w:r>
      <w:proofErr w:type="spellStart"/>
      <w:r w:rsidRPr="00E95CE7">
        <w:rPr>
          <w:lang w:val="es-ES"/>
        </w:rPr>
        <w:t>maintenanceRecord.setMoment</w:t>
      </w:r>
      <w:proofErr w:type="spellEnd"/>
      <w:r w:rsidRPr="00E95CE7">
        <w:rPr>
          <w:lang w:val="es-ES"/>
        </w:rPr>
        <w:t>(</w:t>
      </w:r>
      <w:proofErr w:type="spellStart"/>
      <w:r w:rsidRPr="00E95CE7">
        <w:rPr>
          <w:lang w:val="es-ES"/>
        </w:rPr>
        <w:t>MomentHelper.getCurrentMoment</w:t>
      </w:r>
      <w:proofErr w:type="spellEnd"/>
      <w:r w:rsidRPr="00E95CE7">
        <w:rPr>
          <w:lang w:val="es-ES"/>
        </w:rPr>
        <w:t>());</w:t>
      </w:r>
      <w:proofErr w:type="gramStart"/>
      <w:r w:rsidRPr="00E95CE7">
        <w:rPr>
          <w:lang w:val="es-ES"/>
        </w:rPr>
        <w:t>” .</w:t>
      </w:r>
      <w:proofErr w:type="gramEnd"/>
      <w:r w:rsidRPr="00E95CE7">
        <w:rPr>
          <w:lang w:val="es-ES"/>
        </w:rPr>
        <w:t xml:space="preserve"> Esto reemplaza el valor anterior del campo </w:t>
      </w:r>
      <w:proofErr w:type="spellStart"/>
      <w:r w:rsidRPr="00E95CE7">
        <w:rPr>
          <w:lang w:val="es-ES"/>
        </w:rPr>
        <w:t>moment</w:t>
      </w:r>
      <w:proofErr w:type="spellEnd"/>
      <w:r w:rsidRPr="00E95CE7">
        <w:rPr>
          <w:lang w:val="es-ES"/>
        </w:rPr>
        <w:t xml:space="preserve"> por uno actualizado al instante de edición.</w:t>
      </w:r>
    </w:p>
    <w:p w14:paraId="510BF50B" w14:textId="77777777" w:rsidR="00E95CE7" w:rsidRPr="00E95CE7" w:rsidRDefault="00E95CE7" w:rsidP="00E95CE7">
      <w:pPr>
        <w:pStyle w:val="Comment-Grader"/>
        <w:numPr>
          <w:ilvl w:val="0"/>
          <w:numId w:val="32"/>
        </w:numPr>
        <w:rPr>
          <w:lang w:val="es-ES"/>
        </w:rPr>
      </w:pPr>
      <w:proofErr w:type="spellStart"/>
      <w:r w:rsidRPr="00E95CE7">
        <w:rPr>
          <w:lang w:val="es-ES"/>
        </w:rPr>
        <w:t>form.jsp</w:t>
      </w:r>
      <w:proofErr w:type="spellEnd"/>
      <w:r w:rsidRPr="00E95CE7">
        <w:rPr>
          <w:lang w:val="es-ES"/>
        </w:rPr>
        <w:t>:</w:t>
      </w:r>
    </w:p>
    <w:p w14:paraId="24461954" w14:textId="6050B55A" w:rsidR="00E95CE7" w:rsidRDefault="00E95CE7" w:rsidP="00823C89">
      <w:pPr>
        <w:pStyle w:val="Comment-Grader"/>
        <w:numPr>
          <w:ilvl w:val="1"/>
          <w:numId w:val="32"/>
        </w:numPr>
        <w:rPr>
          <w:lang w:val="es-ES"/>
        </w:rPr>
      </w:pPr>
      <w:r w:rsidRPr="00E95CE7">
        <w:rPr>
          <w:lang w:val="es-ES"/>
        </w:rPr>
        <w:t xml:space="preserve">En la línea correspondiente al </w:t>
      </w:r>
      <w:proofErr w:type="spellStart"/>
      <w:r w:rsidRPr="00E95CE7">
        <w:rPr>
          <w:lang w:val="es-ES"/>
        </w:rPr>
        <w:t>moment</w:t>
      </w:r>
      <w:proofErr w:type="spellEnd"/>
      <w:r w:rsidRPr="00E95CE7">
        <w:rPr>
          <w:lang w:val="es-ES"/>
        </w:rPr>
        <w:t xml:space="preserve"> le añadimos la opción de </w:t>
      </w:r>
      <w:proofErr w:type="spellStart"/>
      <w:r w:rsidRPr="00E95CE7">
        <w:rPr>
          <w:lang w:val="es-ES"/>
        </w:rPr>
        <w:t>readOnly</w:t>
      </w:r>
      <w:proofErr w:type="spellEnd"/>
      <w:r w:rsidRPr="00E95CE7">
        <w:rPr>
          <w:lang w:val="es-ES"/>
        </w:rPr>
        <w:t xml:space="preserve">. Con </w:t>
      </w:r>
      <w:proofErr w:type="spellStart"/>
      <w:r w:rsidRPr="00E95CE7">
        <w:rPr>
          <w:lang w:val="es-ES"/>
        </w:rPr>
        <w:t>readonly</w:t>
      </w:r>
      <w:proofErr w:type="spellEnd"/>
      <w:r w:rsidRPr="00E95CE7">
        <w:rPr>
          <w:lang w:val="es-ES"/>
        </w:rPr>
        <w:t>="true" impedimos que se modifique desde el navegador.</w:t>
      </w:r>
    </w:p>
    <w:p w14:paraId="217D7A81" w14:textId="028DFF8F" w:rsidR="00E95CE7" w:rsidRPr="00E95CE7" w:rsidRDefault="00E95CE7" w:rsidP="00E95CE7">
      <w:pPr>
        <w:pStyle w:val="Comment-Grader"/>
        <w:rPr>
          <w:lang w:val="es-ES"/>
        </w:rPr>
      </w:pPr>
      <w:r>
        <w:rPr>
          <w:lang w:val="es-ES"/>
        </w:rPr>
        <w:t>FALLO 2:</w:t>
      </w:r>
    </w:p>
    <w:p w14:paraId="4AA33FE6" w14:textId="24CF6DAE" w:rsidR="009E6A83" w:rsidRPr="00E95CE7" w:rsidRDefault="005F23B7" w:rsidP="00823C89">
      <w:pPr>
        <w:pStyle w:val="Comment-Grader"/>
        <w:rPr>
          <w:lang w:val="es-ES"/>
        </w:rPr>
      </w:pPr>
      <w:r w:rsidRPr="00E95CE7">
        <w:rPr>
          <w:lang w:val="es-ES"/>
        </w:rPr>
        <w:t>Hay errores de validación:</w:t>
      </w:r>
    </w:p>
    <w:p w14:paraId="18750369" w14:textId="73170616" w:rsidR="005F23B7" w:rsidRDefault="005F23B7" w:rsidP="00823C89">
      <w:pPr>
        <w:pStyle w:val="Comment-Grader"/>
      </w:pPr>
      <w:r w:rsidRPr="005F23B7">
        <w:rPr>
          <w:noProof/>
        </w:rPr>
        <w:lastRenderedPageBreak/>
        <w:drawing>
          <wp:inline distT="0" distB="0" distL="0" distR="0" wp14:anchorId="55517D44" wp14:editId="3E5D5D76">
            <wp:extent cx="5731510" cy="3322320"/>
            <wp:effectExtent l="0" t="0" r="2540" b="0"/>
            <wp:docPr id="10822975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97594" name="Picture 1" descr="A screenshot of a computer&#10;&#10;AI-generated content may be incorrect."/>
                    <pic:cNvPicPr/>
                  </pic:nvPicPr>
                  <pic:blipFill>
                    <a:blip r:embed="rId6"/>
                    <a:stretch>
                      <a:fillRect/>
                    </a:stretch>
                  </pic:blipFill>
                  <pic:spPr>
                    <a:xfrm>
                      <a:off x="0" y="0"/>
                      <a:ext cx="5731510" cy="3322320"/>
                    </a:xfrm>
                    <a:prstGeom prst="rect">
                      <a:avLst/>
                    </a:prstGeom>
                  </pic:spPr>
                </pic:pic>
              </a:graphicData>
            </a:graphic>
          </wp:inline>
        </w:drawing>
      </w:r>
    </w:p>
    <w:p w14:paraId="3A417476" w14:textId="77777777" w:rsidR="00E95CE7" w:rsidRPr="00E95CE7" w:rsidRDefault="00E95CE7" w:rsidP="00E95CE7">
      <w:pPr>
        <w:pStyle w:val="Comment-Grader"/>
        <w:rPr>
          <w:lang w:val="es-ES"/>
        </w:rPr>
      </w:pPr>
      <w:r w:rsidRPr="00E95CE7">
        <w:rPr>
          <w:lang w:val="es-ES"/>
        </w:rPr>
        <w:t>CAMBIOS REALIZADOS PARA ARREGLAR FALLO 2:</w:t>
      </w:r>
    </w:p>
    <w:p w14:paraId="12BD8776" w14:textId="67042BC7" w:rsidR="00E95CE7" w:rsidRDefault="00E95CE7" w:rsidP="00E95CE7">
      <w:pPr>
        <w:pStyle w:val="Comment-Grader"/>
        <w:numPr>
          <w:ilvl w:val="0"/>
          <w:numId w:val="32"/>
        </w:numPr>
        <w:rPr>
          <w:lang w:val="es-ES"/>
        </w:rPr>
      </w:pPr>
      <w:proofErr w:type="spellStart"/>
      <w:r w:rsidRPr="00E95CE7">
        <w:rPr>
          <w:lang w:val="es-ES"/>
        </w:rPr>
        <w:t>TechnicianMaintenanceRecordPublishService</w:t>
      </w:r>
      <w:proofErr w:type="spellEnd"/>
      <w:r w:rsidRPr="00E95CE7">
        <w:rPr>
          <w:lang w:val="es-ES"/>
        </w:rPr>
        <w:t xml:space="preserve">: Se han introducido 3 validaciones obligatorias para poder publicar un </w:t>
      </w:r>
      <w:proofErr w:type="spellStart"/>
      <w:r w:rsidRPr="00E95CE7">
        <w:rPr>
          <w:lang w:val="es-ES"/>
        </w:rPr>
        <w:t>MaintenanceRecord:</w:t>
      </w:r>
      <w:proofErr w:type="spellEnd"/>
    </w:p>
    <w:p w14:paraId="17806410" w14:textId="517BBAE3" w:rsidR="00E95CE7" w:rsidRPr="00E95CE7" w:rsidRDefault="00E95CE7" w:rsidP="00CB6E8B">
      <w:pPr>
        <w:pStyle w:val="Comment-Grader"/>
        <w:numPr>
          <w:ilvl w:val="1"/>
          <w:numId w:val="32"/>
        </w:numPr>
        <w:rPr>
          <w:lang w:val="es-ES"/>
        </w:rPr>
      </w:pPr>
      <w:r w:rsidRPr="00E95CE7">
        <w:rPr>
          <w:lang w:val="es-ES"/>
        </w:rPr>
        <w:t xml:space="preserve">Debe tener al menos una </w:t>
      </w:r>
      <w:proofErr w:type="spellStart"/>
      <w:r w:rsidRPr="00E95CE7">
        <w:rPr>
          <w:lang w:val="es-ES"/>
        </w:rPr>
        <w:t>Task</w:t>
      </w:r>
      <w:proofErr w:type="spellEnd"/>
      <w:r w:rsidRPr="00E95CE7">
        <w:rPr>
          <w:lang w:val="es-ES"/>
        </w:rPr>
        <w:t xml:space="preserve"> vinculada, así evitamos publicar registros de mantenimiento sin ninguna tarea asociada.</w:t>
      </w:r>
    </w:p>
    <w:p w14:paraId="338B6532" w14:textId="77777777" w:rsidR="00E95CE7" w:rsidRPr="00E95CE7" w:rsidRDefault="00E95CE7" w:rsidP="00E95CE7">
      <w:pPr>
        <w:pStyle w:val="Comment-Grader"/>
        <w:numPr>
          <w:ilvl w:val="1"/>
          <w:numId w:val="32"/>
        </w:numPr>
        <w:rPr>
          <w:lang w:val="es-ES"/>
        </w:rPr>
      </w:pPr>
      <w:r w:rsidRPr="00E95CE7">
        <w:rPr>
          <w:lang w:val="es-ES"/>
        </w:rPr>
        <w:t xml:space="preserve">Todas las </w:t>
      </w:r>
      <w:proofErr w:type="spellStart"/>
      <w:r w:rsidRPr="00E95CE7">
        <w:rPr>
          <w:lang w:val="es-ES"/>
        </w:rPr>
        <w:t>Tasks</w:t>
      </w:r>
      <w:proofErr w:type="spellEnd"/>
      <w:r w:rsidRPr="00E95CE7">
        <w:rPr>
          <w:lang w:val="es-ES"/>
        </w:rPr>
        <w:t xml:space="preserve"> deben estar publicadas, para que no se permita publicar si hay alguna </w:t>
      </w:r>
      <w:proofErr w:type="spellStart"/>
      <w:r w:rsidRPr="00E95CE7">
        <w:rPr>
          <w:lang w:val="es-ES"/>
        </w:rPr>
        <w:t>task</w:t>
      </w:r>
      <w:proofErr w:type="spellEnd"/>
      <w:r w:rsidRPr="00E95CE7">
        <w:rPr>
          <w:lang w:val="es-ES"/>
        </w:rPr>
        <w:t xml:space="preserve"> en modo borrador.</w:t>
      </w:r>
    </w:p>
    <w:p w14:paraId="05B60F87" w14:textId="77777777" w:rsidR="00E95CE7" w:rsidRPr="00E95CE7" w:rsidRDefault="00E95CE7" w:rsidP="00E95CE7">
      <w:pPr>
        <w:pStyle w:val="Comment-Grader"/>
        <w:numPr>
          <w:ilvl w:val="1"/>
          <w:numId w:val="32"/>
        </w:numPr>
        <w:rPr>
          <w:lang w:val="es-ES"/>
        </w:rPr>
      </w:pPr>
      <w:r w:rsidRPr="00E95CE7">
        <w:rPr>
          <w:lang w:val="es-ES"/>
        </w:rPr>
        <w:t xml:space="preserve">El estado del mantenimiento debe ser COMPLETED, asegurando de que no se publique un </w:t>
      </w:r>
      <w:proofErr w:type="spellStart"/>
      <w:r w:rsidRPr="00E95CE7">
        <w:rPr>
          <w:lang w:val="es-ES"/>
        </w:rPr>
        <w:t>MaintenanceRecord</w:t>
      </w:r>
      <w:proofErr w:type="spellEnd"/>
      <w:r w:rsidRPr="00E95CE7">
        <w:rPr>
          <w:lang w:val="es-ES"/>
        </w:rPr>
        <w:t xml:space="preserve"> en estado PENDING o IN_PROGRESS.</w:t>
      </w:r>
    </w:p>
    <w:p w14:paraId="347E51C9" w14:textId="77777777" w:rsidR="00E95CE7" w:rsidRPr="00E95CE7" w:rsidRDefault="00E95CE7" w:rsidP="00E95CE7">
      <w:pPr>
        <w:pStyle w:val="Comment-Grader"/>
        <w:numPr>
          <w:ilvl w:val="0"/>
          <w:numId w:val="32"/>
        </w:numPr>
        <w:rPr>
          <w:lang w:val="es-ES"/>
        </w:rPr>
      </w:pPr>
      <w:r w:rsidRPr="00E95CE7">
        <w:t>messages-</w:t>
      </w:r>
      <w:proofErr w:type="gramStart"/>
      <w:r w:rsidRPr="00E95CE7">
        <w:t>en.i</w:t>
      </w:r>
      <w:proofErr w:type="gramEnd"/>
      <w:r w:rsidRPr="00E95CE7">
        <w:t xml:space="preserve">18n: </w:t>
      </w:r>
    </w:p>
    <w:p w14:paraId="6D145825" w14:textId="77777777" w:rsidR="00E95CE7" w:rsidRPr="00E95CE7" w:rsidRDefault="00E95CE7" w:rsidP="00E95CE7">
      <w:pPr>
        <w:pStyle w:val="Comment-Grader"/>
        <w:numPr>
          <w:ilvl w:val="1"/>
          <w:numId w:val="32"/>
        </w:numPr>
        <w:rPr>
          <w:lang w:val="es-ES"/>
        </w:rPr>
      </w:pPr>
      <w:r w:rsidRPr="00E95CE7">
        <w:rPr>
          <w:lang w:val="es-ES"/>
        </w:rPr>
        <w:t>Se han añadido nuevos mensajes de error, como el del fallo que no estaba implementado bien:</w:t>
      </w:r>
      <w:r w:rsidRPr="00E95CE7">
        <w:rPr>
          <w:lang w:val="es-ES"/>
        </w:rPr>
        <w:br/>
        <w:t>“</w:t>
      </w:r>
      <w:proofErr w:type="spellStart"/>
      <w:r w:rsidRPr="00E95CE7">
        <w:rPr>
          <w:lang w:val="es-ES"/>
        </w:rPr>
        <w:t>technician.maintenance</w:t>
      </w:r>
      <w:proofErr w:type="spellEnd"/>
      <w:r w:rsidRPr="00E95CE7">
        <w:rPr>
          <w:lang w:val="es-ES"/>
        </w:rPr>
        <w:t>-</w:t>
      </w:r>
      <w:proofErr w:type="spellStart"/>
      <w:r w:rsidRPr="00E95CE7">
        <w:rPr>
          <w:lang w:val="es-ES"/>
        </w:rPr>
        <w:t>record.form.error.not</w:t>
      </w:r>
      <w:proofErr w:type="spellEnd"/>
      <w:r w:rsidRPr="00E95CE7">
        <w:rPr>
          <w:lang w:val="es-ES"/>
        </w:rPr>
        <w:t>-</w:t>
      </w:r>
      <w:proofErr w:type="spellStart"/>
      <w:r w:rsidRPr="00E95CE7">
        <w:rPr>
          <w:lang w:val="es-ES"/>
        </w:rPr>
        <w:t>completed</w:t>
      </w:r>
      <w:proofErr w:type="spellEnd"/>
      <w:r w:rsidRPr="00E95CE7">
        <w:rPr>
          <w:lang w:val="es-ES"/>
        </w:rPr>
        <w:t>-</w:t>
      </w:r>
      <w:proofErr w:type="gramStart"/>
      <w:r w:rsidRPr="00E95CE7">
        <w:rPr>
          <w:lang w:val="es-ES"/>
        </w:rPr>
        <w:t>status</w:t>
      </w:r>
      <w:proofErr w:type="gramEnd"/>
      <w:r w:rsidRPr="00E95CE7">
        <w:rPr>
          <w:lang w:val="es-ES"/>
        </w:rPr>
        <w:t xml:space="preserve"> = In </w:t>
      </w:r>
      <w:proofErr w:type="spellStart"/>
      <w:r w:rsidRPr="00E95CE7">
        <w:rPr>
          <w:lang w:val="es-ES"/>
        </w:rPr>
        <w:t>order</w:t>
      </w:r>
      <w:proofErr w:type="spellEnd"/>
      <w:r w:rsidRPr="00E95CE7">
        <w:rPr>
          <w:lang w:val="es-ES"/>
        </w:rPr>
        <w:t xml:space="preserve"> </w:t>
      </w:r>
      <w:proofErr w:type="spellStart"/>
      <w:r w:rsidRPr="00E95CE7">
        <w:rPr>
          <w:lang w:val="es-ES"/>
        </w:rPr>
        <w:t>to</w:t>
      </w:r>
      <w:proofErr w:type="spellEnd"/>
      <w:r w:rsidRPr="00E95CE7">
        <w:rPr>
          <w:lang w:val="es-ES"/>
        </w:rPr>
        <w:t xml:space="preserve"> </w:t>
      </w:r>
      <w:proofErr w:type="spellStart"/>
      <w:r w:rsidRPr="00E95CE7">
        <w:rPr>
          <w:lang w:val="es-ES"/>
        </w:rPr>
        <w:t>publish</w:t>
      </w:r>
      <w:proofErr w:type="spellEnd"/>
      <w:r w:rsidRPr="00E95CE7">
        <w:rPr>
          <w:lang w:val="es-ES"/>
        </w:rPr>
        <w:t xml:space="preserve"> a </w:t>
      </w:r>
      <w:proofErr w:type="spellStart"/>
      <w:r w:rsidRPr="00E95CE7">
        <w:rPr>
          <w:lang w:val="es-ES"/>
        </w:rPr>
        <w:t>maintenance</w:t>
      </w:r>
      <w:proofErr w:type="spellEnd"/>
      <w:r w:rsidRPr="00E95CE7">
        <w:rPr>
          <w:lang w:val="es-ES"/>
        </w:rPr>
        <w:t xml:space="preserve"> </w:t>
      </w:r>
      <w:proofErr w:type="spellStart"/>
      <w:r w:rsidRPr="00E95CE7">
        <w:rPr>
          <w:lang w:val="es-ES"/>
        </w:rPr>
        <w:t>record</w:t>
      </w:r>
      <w:proofErr w:type="spellEnd"/>
      <w:r w:rsidRPr="00E95CE7">
        <w:rPr>
          <w:lang w:val="es-ES"/>
        </w:rPr>
        <w:t xml:space="preserve">, </w:t>
      </w:r>
      <w:proofErr w:type="spellStart"/>
      <w:r w:rsidRPr="00E95CE7">
        <w:rPr>
          <w:lang w:val="es-ES"/>
        </w:rPr>
        <w:t>the</w:t>
      </w:r>
      <w:proofErr w:type="spellEnd"/>
      <w:r w:rsidRPr="00E95CE7">
        <w:rPr>
          <w:lang w:val="es-ES"/>
        </w:rPr>
        <w:t xml:space="preserve"> </w:t>
      </w:r>
      <w:proofErr w:type="gramStart"/>
      <w:r w:rsidRPr="00E95CE7">
        <w:rPr>
          <w:lang w:val="es-ES"/>
        </w:rPr>
        <w:t>status</w:t>
      </w:r>
      <w:proofErr w:type="gramEnd"/>
      <w:r w:rsidRPr="00E95CE7">
        <w:rPr>
          <w:lang w:val="es-ES"/>
        </w:rPr>
        <w:t xml:space="preserve"> </w:t>
      </w:r>
      <w:proofErr w:type="spellStart"/>
      <w:r w:rsidRPr="00E95CE7">
        <w:rPr>
          <w:lang w:val="es-ES"/>
        </w:rPr>
        <w:t>must</w:t>
      </w:r>
      <w:proofErr w:type="spellEnd"/>
      <w:r w:rsidRPr="00E95CE7">
        <w:rPr>
          <w:lang w:val="es-ES"/>
        </w:rPr>
        <w:t xml:space="preserve"> be </w:t>
      </w:r>
      <w:proofErr w:type="spellStart"/>
      <w:r w:rsidRPr="00E95CE7">
        <w:rPr>
          <w:lang w:val="es-ES"/>
        </w:rPr>
        <w:t>completed</w:t>
      </w:r>
      <w:proofErr w:type="spellEnd"/>
      <w:r w:rsidRPr="00E95CE7">
        <w:rPr>
          <w:lang w:val="es-ES"/>
        </w:rPr>
        <w:t>”.</w:t>
      </w:r>
    </w:p>
    <w:p w14:paraId="40867243" w14:textId="77777777" w:rsidR="00E95CE7" w:rsidRPr="00E95CE7" w:rsidRDefault="00E95CE7" w:rsidP="00E95CE7">
      <w:pPr>
        <w:pStyle w:val="Comment-Grader"/>
        <w:numPr>
          <w:ilvl w:val="0"/>
          <w:numId w:val="32"/>
        </w:numPr>
        <w:rPr>
          <w:lang w:val="es-ES"/>
        </w:rPr>
      </w:pPr>
      <w:r w:rsidRPr="00E95CE7">
        <w:t>messages-</w:t>
      </w:r>
      <w:proofErr w:type="gramStart"/>
      <w:r w:rsidRPr="00E95CE7">
        <w:t>en.i</w:t>
      </w:r>
      <w:proofErr w:type="gramEnd"/>
      <w:r w:rsidRPr="00E95CE7">
        <w:t xml:space="preserve">18n: </w:t>
      </w:r>
    </w:p>
    <w:p w14:paraId="00DA40B2" w14:textId="77777777" w:rsidR="00E95CE7" w:rsidRPr="00E95CE7" w:rsidRDefault="00E95CE7" w:rsidP="00E95CE7">
      <w:pPr>
        <w:pStyle w:val="Comment-Grader"/>
        <w:numPr>
          <w:ilvl w:val="1"/>
          <w:numId w:val="32"/>
        </w:numPr>
        <w:rPr>
          <w:lang w:val="es-ES"/>
        </w:rPr>
      </w:pPr>
      <w:r w:rsidRPr="00E95CE7">
        <w:rPr>
          <w:lang w:val="es-ES"/>
        </w:rPr>
        <w:t>Se han añadido nuevos mensajes de error, como el del fallo que no estaba implementado bien:</w:t>
      </w:r>
      <w:r w:rsidRPr="00E95CE7">
        <w:rPr>
          <w:lang w:val="es-ES"/>
        </w:rPr>
        <w:br/>
        <w:t>“</w:t>
      </w:r>
      <w:proofErr w:type="spellStart"/>
      <w:r w:rsidRPr="00E95CE7">
        <w:rPr>
          <w:lang w:val="es-ES"/>
        </w:rPr>
        <w:t>technician.maintenance</w:t>
      </w:r>
      <w:proofErr w:type="spellEnd"/>
      <w:r w:rsidRPr="00E95CE7">
        <w:rPr>
          <w:lang w:val="es-ES"/>
        </w:rPr>
        <w:t>-</w:t>
      </w:r>
      <w:proofErr w:type="spellStart"/>
      <w:r w:rsidRPr="00E95CE7">
        <w:rPr>
          <w:lang w:val="es-ES"/>
        </w:rPr>
        <w:t>record.form.error.not</w:t>
      </w:r>
      <w:proofErr w:type="spellEnd"/>
      <w:r w:rsidRPr="00E95CE7">
        <w:rPr>
          <w:lang w:val="es-ES"/>
        </w:rPr>
        <w:t>-</w:t>
      </w:r>
      <w:proofErr w:type="spellStart"/>
      <w:r w:rsidRPr="00E95CE7">
        <w:rPr>
          <w:lang w:val="es-ES"/>
        </w:rPr>
        <w:t>completed</w:t>
      </w:r>
      <w:proofErr w:type="spellEnd"/>
      <w:r w:rsidRPr="00E95CE7">
        <w:rPr>
          <w:lang w:val="es-ES"/>
        </w:rPr>
        <w:t>-</w:t>
      </w:r>
      <w:proofErr w:type="gramStart"/>
      <w:r w:rsidRPr="00E95CE7">
        <w:rPr>
          <w:lang w:val="es-ES"/>
        </w:rPr>
        <w:t>status</w:t>
      </w:r>
      <w:proofErr w:type="gramEnd"/>
      <w:r w:rsidRPr="00E95CE7">
        <w:rPr>
          <w:lang w:val="es-ES"/>
        </w:rPr>
        <w:t xml:space="preserve"> = Para publicar un registro de mantenimiento, el estado debe ser completado”.</w:t>
      </w:r>
    </w:p>
    <w:p w14:paraId="5450E502" w14:textId="10CB3C23" w:rsidR="00E95CE7" w:rsidRPr="00E95CE7" w:rsidRDefault="00E95CE7" w:rsidP="00823C89">
      <w:pPr>
        <w:pStyle w:val="Comment-Grader"/>
        <w:rPr>
          <w:lang w:val="es-ES"/>
        </w:rPr>
      </w:pPr>
      <w:r>
        <w:rPr>
          <w:lang w:val="es-ES"/>
        </w:rPr>
        <w:lastRenderedPageBreak/>
        <w:t>FALLO3:</w:t>
      </w:r>
    </w:p>
    <w:p w14:paraId="4B973472" w14:textId="2B9F7F28" w:rsidR="000F5AF5" w:rsidRPr="00DF37C6" w:rsidRDefault="000F5AF5" w:rsidP="000F5AF5">
      <w:pPr>
        <w:pStyle w:val="Comment-Grader"/>
        <w:rPr>
          <w:lang w:val="es-ES"/>
        </w:rPr>
      </w:pPr>
      <w:proofErr w:type="spellStart"/>
      <w:r>
        <w:t>Cuando</w:t>
      </w:r>
      <w:proofErr w:type="spellEnd"/>
      <w:r>
        <w:t xml:space="preserve"> </w:t>
      </w:r>
      <w:proofErr w:type="spellStart"/>
      <w:r>
        <w:t>pruebo</w:t>
      </w:r>
      <w:proofErr w:type="spellEnd"/>
      <w:r>
        <w:t xml:space="preserve"> </w:t>
      </w:r>
      <w:proofErr w:type="spellStart"/>
      <w:r>
        <w:t>el</w:t>
      </w:r>
      <w:proofErr w:type="spellEnd"/>
      <w:r>
        <w:t xml:space="preserve"> </w:t>
      </w:r>
      <w:proofErr w:type="spellStart"/>
      <w:r>
        <w:t>requisito</w:t>
      </w:r>
      <w:proofErr w:type="spellEnd"/>
      <w:r>
        <w:t xml:space="preserve"> “</w:t>
      </w:r>
      <w:r w:rsidRPr="000F5AF5">
        <w:t>Show the details of the maintenance records, including the tasks involved.</w:t>
      </w:r>
      <w:r>
        <w:t xml:space="preserve">” </w:t>
      </w:r>
      <w:proofErr w:type="spellStart"/>
      <w:r>
        <w:t>el</w:t>
      </w:r>
      <w:proofErr w:type="spellEnd"/>
      <w:r>
        <w:t xml:space="preserve"> </w:t>
      </w:r>
      <w:proofErr w:type="spellStart"/>
      <w:r>
        <w:t>sistema</w:t>
      </w:r>
      <w:proofErr w:type="spellEnd"/>
      <w:r>
        <w:t xml:space="preserve"> </w:t>
      </w:r>
      <w:proofErr w:type="spellStart"/>
      <w:r>
        <w:t>devuelve</w:t>
      </w:r>
      <w:proofErr w:type="spellEnd"/>
      <w:r>
        <w:t xml:space="preserve"> </w:t>
      </w:r>
      <w:proofErr w:type="spellStart"/>
      <w:r>
        <w:t>una</w:t>
      </w:r>
      <w:proofErr w:type="spellEnd"/>
      <w:r>
        <w:t xml:space="preserve"> </w:t>
      </w:r>
      <w:proofErr w:type="spellStart"/>
      <w:r>
        <w:t>excepción</w:t>
      </w:r>
      <w:proofErr w:type="spellEnd"/>
      <w:r>
        <w:t xml:space="preserve">. </w:t>
      </w:r>
      <w:r w:rsidRPr="00DF37C6">
        <w:rPr>
          <w:lang w:val="es-ES"/>
        </w:rPr>
        <w:t xml:space="preserve">Es decir, listo mi registro de mantenimiento y si tengo varias tareas algunas publicadas de otros </w:t>
      </w:r>
      <w:proofErr w:type="spellStart"/>
      <w:r w:rsidRPr="00DF37C6">
        <w:rPr>
          <w:lang w:val="es-ES"/>
        </w:rPr>
        <w:t>technicians</w:t>
      </w:r>
      <w:proofErr w:type="spellEnd"/>
      <w:r w:rsidRPr="00DF37C6">
        <w:rPr>
          <w:lang w:val="es-ES"/>
        </w:rPr>
        <w:t xml:space="preserve"> y otras del usuario principal. Resulta que si hago un “</w:t>
      </w:r>
      <w:proofErr w:type="gramStart"/>
      <w:r w:rsidRPr="00DF37C6">
        <w:rPr>
          <w:lang w:val="es-ES"/>
        </w:rPr>
        <w:t>show</w:t>
      </w:r>
      <w:proofErr w:type="gramEnd"/>
      <w:r w:rsidRPr="00DF37C6">
        <w:rPr>
          <w:lang w:val="es-ES"/>
        </w:rPr>
        <w:t xml:space="preserve">” de las tareas de otros </w:t>
      </w:r>
      <w:proofErr w:type="spellStart"/>
      <w:proofErr w:type="gramStart"/>
      <w:r w:rsidRPr="00DF37C6">
        <w:rPr>
          <w:lang w:val="es-ES"/>
        </w:rPr>
        <w:t>technicians</w:t>
      </w:r>
      <w:proofErr w:type="spellEnd"/>
      <w:proofErr w:type="gramEnd"/>
      <w:r w:rsidRPr="00DF37C6">
        <w:rPr>
          <w:lang w:val="es-ES"/>
        </w:rPr>
        <w:t xml:space="preserve"> aunque las tenga disponibles en el listado y estén publicadas el sistema devuelve una excepción de acceso no autorizado. A </w:t>
      </w:r>
      <w:proofErr w:type="gramStart"/>
      <w:r w:rsidRPr="00DF37C6">
        <w:rPr>
          <w:lang w:val="es-ES"/>
        </w:rPr>
        <w:t>continuación</w:t>
      </w:r>
      <w:proofErr w:type="gramEnd"/>
      <w:r w:rsidRPr="00DF37C6">
        <w:rPr>
          <w:lang w:val="es-ES"/>
        </w:rPr>
        <w:t xml:space="preserve"> muestro las capturas de pantallas para probar lo descrito. Hago clic en la opción del menú señalada y en la primera fila (con una tarea de otro </w:t>
      </w:r>
      <w:proofErr w:type="spellStart"/>
      <w:r w:rsidRPr="00DF37C6">
        <w:rPr>
          <w:lang w:val="es-ES"/>
        </w:rPr>
        <w:t>technician</w:t>
      </w:r>
      <w:proofErr w:type="spellEnd"/>
      <w:r w:rsidRPr="00DF37C6">
        <w:rPr>
          <w:lang w:val="es-ES"/>
        </w:rPr>
        <w:t xml:space="preserve"> publicada):</w:t>
      </w:r>
    </w:p>
    <w:p w14:paraId="02C3CB9D" w14:textId="77777777" w:rsidR="000F5AF5" w:rsidRPr="000F5AF5" w:rsidRDefault="000F5AF5" w:rsidP="000F5AF5">
      <w:pPr>
        <w:pStyle w:val="Comment-Grader"/>
      </w:pPr>
      <w:r w:rsidRPr="000F5AF5">
        <w:rPr>
          <w:noProof/>
        </w:rPr>
        <mc:AlternateContent>
          <mc:Choice Requires="wps">
            <w:drawing>
              <wp:anchor distT="0" distB="0" distL="114300" distR="114300" simplePos="0" relativeHeight="251662336" behindDoc="0" locked="0" layoutInCell="1" allowOverlap="1" wp14:anchorId="38AA9828" wp14:editId="039C1818">
                <wp:simplePos x="0" y="0"/>
                <wp:positionH relativeFrom="column">
                  <wp:posOffset>561975</wp:posOffset>
                </wp:positionH>
                <wp:positionV relativeFrom="paragraph">
                  <wp:posOffset>845185</wp:posOffset>
                </wp:positionV>
                <wp:extent cx="295275" cy="247650"/>
                <wp:effectExtent l="38100" t="19050" r="28575" b="38100"/>
                <wp:wrapNone/>
                <wp:docPr id="1012423819" name="Straight Arrow Connector 2"/>
                <wp:cNvGraphicFramePr/>
                <a:graphic xmlns:a="http://schemas.openxmlformats.org/drawingml/2006/main">
                  <a:graphicData uri="http://schemas.microsoft.com/office/word/2010/wordprocessingShape">
                    <wps:wsp>
                      <wps:cNvCnPr/>
                      <wps:spPr>
                        <a:xfrm flipH="1">
                          <a:off x="0" y="0"/>
                          <a:ext cx="295275" cy="24765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5CB19" id="Straight Arrow Connector 2" o:spid="_x0000_s1026" type="#_x0000_t32" style="position:absolute;margin-left:44.25pt;margin-top:66.55pt;width:23.25pt;height:19.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" strokecolor="#c00000" strokeweight="2.25pt">
                <v:stroke endarrow="block" joinstyle="miter"/>
              </v:shape>
            </w:pict>
          </mc:Fallback>
        </mc:AlternateContent>
      </w:r>
      <w:r w:rsidRPr="000F5AF5">
        <w:rPr>
          <w:noProof/>
        </w:rPr>
        <mc:AlternateContent>
          <mc:Choice Requires="wps">
            <w:drawing>
              <wp:anchor distT="0" distB="0" distL="114300" distR="114300" simplePos="0" relativeHeight="251661312" behindDoc="0" locked="0" layoutInCell="1" allowOverlap="1" wp14:anchorId="1654F0DE" wp14:editId="53A92533">
                <wp:simplePos x="0" y="0"/>
                <wp:positionH relativeFrom="column">
                  <wp:posOffset>2399665</wp:posOffset>
                </wp:positionH>
                <wp:positionV relativeFrom="paragraph">
                  <wp:posOffset>597535</wp:posOffset>
                </wp:positionV>
                <wp:extent cx="295275" cy="247650"/>
                <wp:effectExtent l="38100" t="19050" r="28575" b="38100"/>
                <wp:wrapNone/>
                <wp:docPr id="1087021223" name="Straight Arrow Connector 2"/>
                <wp:cNvGraphicFramePr/>
                <a:graphic xmlns:a="http://schemas.openxmlformats.org/drawingml/2006/main">
                  <a:graphicData uri="http://schemas.microsoft.com/office/word/2010/wordprocessingShape">
                    <wps:wsp>
                      <wps:cNvCnPr/>
                      <wps:spPr>
                        <a:xfrm flipH="1">
                          <a:off x="0" y="0"/>
                          <a:ext cx="295275" cy="24765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C6F24" id="Straight Arrow Connector 2" o:spid="_x0000_s1026" type="#_x0000_t32" style="position:absolute;margin-left:188.95pt;margin-top:47.05pt;width:23.25pt;height:1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" strokecolor="#c00000" strokeweight="2.25pt">
                <v:stroke endarrow="block" joinstyle="miter"/>
              </v:shape>
            </w:pict>
          </mc:Fallback>
        </mc:AlternateContent>
      </w:r>
      <w:r w:rsidRPr="000F5AF5">
        <w:rPr>
          <w:noProof/>
        </w:rPr>
        <w:drawing>
          <wp:inline distT="0" distB="0" distL="0" distR="0" wp14:anchorId="1B050A58" wp14:editId="2B6A8C44">
            <wp:extent cx="5731510" cy="2006600"/>
            <wp:effectExtent l="0" t="0" r="2540" b="0"/>
            <wp:docPr id="6230542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54293" name="Picture 1" descr="A screenshot of a computer&#10;&#10;AI-generated content may be incorrect."/>
                    <pic:cNvPicPr/>
                  </pic:nvPicPr>
                  <pic:blipFill>
                    <a:blip r:embed="rId7"/>
                    <a:stretch>
                      <a:fillRect/>
                    </a:stretch>
                  </pic:blipFill>
                  <pic:spPr>
                    <a:xfrm>
                      <a:off x="0" y="0"/>
                      <a:ext cx="5731510" cy="2006600"/>
                    </a:xfrm>
                    <a:prstGeom prst="rect">
                      <a:avLst/>
                    </a:prstGeom>
                  </pic:spPr>
                </pic:pic>
              </a:graphicData>
            </a:graphic>
          </wp:inline>
        </w:drawing>
      </w:r>
    </w:p>
    <w:p w14:paraId="2C67037A" w14:textId="77777777" w:rsidR="000F5AF5" w:rsidRPr="00DF37C6" w:rsidRDefault="000F5AF5" w:rsidP="000F5AF5">
      <w:pPr>
        <w:pStyle w:val="Comment-Grader"/>
        <w:rPr>
          <w:lang w:val="es-ES"/>
        </w:rPr>
      </w:pPr>
      <w:r w:rsidRPr="00DF37C6">
        <w:rPr>
          <w:lang w:val="es-ES"/>
        </w:rPr>
        <w:t>El sistema lanza una excepción de que el usuario no está autorizado:</w:t>
      </w:r>
    </w:p>
    <w:p w14:paraId="06FD3711" w14:textId="77777777" w:rsidR="000F5AF5" w:rsidRPr="000F5AF5" w:rsidRDefault="000F5AF5" w:rsidP="000F5AF5">
      <w:pPr>
        <w:pStyle w:val="Comment-Grader"/>
      </w:pPr>
      <w:r w:rsidRPr="000F5AF5">
        <w:rPr>
          <w:noProof/>
        </w:rPr>
        <w:drawing>
          <wp:inline distT="0" distB="0" distL="0" distR="0" wp14:anchorId="3193CC52" wp14:editId="0E12216F">
            <wp:extent cx="5731510" cy="1711325"/>
            <wp:effectExtent l="0" t="0" r="2540" b="3175"/>
            <wp:docPr id="807120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2050" name="Picture 1" descr="A screenshot of a computer&#10;&#10;AI-generated content may be incorrect."/>
                    <pic:cNvPicPr/>
                  </pic:nvPicPr>
                  <pic:blipFill>
                    <a:blip r:embed="rId8"/>
                    <a:stretch>
                      <a:fillRect/>
                    </a:stretch>
                  </pic:blipFill>
                  <pic:spPr>
                    <a:xfrm>
                      <a:off x="0" y="0"/>
                      <a:ext cx="5731510" cy="1711325"/>
                    </a:xfrm>
                    <a:prstGeom prst="rect">
                      <a:avLst/>
                    </a:prstGeom>
                  </pic:spPr>
                </pic:pic>
              </a:graphicData>
            </a:graphic>
          </wp:inline>
        </w:drawing>
      </w:r>
    </w:p>
    <w:p w14:paraId="6086DBCA" w14:textId="30AACE11" w:rsidR="00E95CE7" w:rsidRPr="00DF37C6" w:rsidRDefault="000F5AF5" w:rsidP="000F5AF5">
      <w:pPr>
        <w:pStyle w:val="Comment-Grader"/>
        <w:rPr>
          <w:lang w:val="es-ES"/>
        </w:rPr>
      </w:pPr>
      <w:r w:rsidRPr="00DF37C6">
        <w:rPr>
          <w:lang w:val="es-ES"/>
        </w:rPr>
        <w:t xml:space="preserve">Esto no debería de ocurrir, dado que los requisitos piden poder añadir al registro de mantenimiento tareas publicadas, independientemente del </w:t>
      </w:r>
      <w:proofErr w:type="spellStart"/>
      <w:r w:rsidRPr="00DF37C6">
        <w:rPr>
          <w:lang w:val="es-ES"/>
        </w:rPr>
        <w:t>technician</w:t>
      </w:r>
      <w:proofErr w:type="spellEnd"/>
      <w:r w:rsidRPr="00DF37C6">
        <w:rPr>
          <w:lang w:val="es-ES"/>
        </w:rPr>
        <w:t xml:space="preserve"> propietario de la tarea. </w:t>
      </w:r>
    </w:p>
    <w:p w14:paraId="2C2F966D" w14:textId="2F241A2E" w:rsidR="000F5AF5" w:rsidRDefault="000F5AF5" w:rsidP="000F5AF5">
      <w:pPr>
        <w:pStyle w:val="Comment-Grader"/>
      </w:pPr>
      <w:proofErr w:type="spellStart"/>
      <w:r>
        <w:t>Aquí</w:t>
      </w:r>
      <w:proofErr w:type="spellEnd"/>
      <w:r>
        <w:t xml:space="preserve"> paramos la </w:t>
      </w:r>
      <w:proofErr w:type="spellStart"/>
      <w:r>
        <w:t>evaluación</w:t>
      </w:r>
      <w:proofErr w:type="spellEnd"/>
      <w:r>
        <w:t>.</w:t>
      </w:r>
    </w:p>
    <w:p w14:paraId="30930E0E" w14:textId="77777777" w:rsidR="00E95CE7" w:rsidRPr="00E95CE7" w:rsidRDefault="00E95CE7" w:rsidP="00E95CE7">
      <w:pPr>
        <w:pStyle w:val="Comment-Grader"/>
        <w:rPr>
          <w:lang w:val="es-ES"/>
        </w:rPr>
      </w:pPr>
      <w:r w:rsidRPr="00E95CE7">
        <w:rPr>
          <w:lang w:val="es-ES"/>
        </w:rPr>
        <w:t>CAMBIOS REALIZADOS PARA ARREGLAR FALLO 3:</w:t>
      </w:r>
    </w:p>
    <w:p w14:paraId="148F0F26" w14:textId="77777777" w:rsidR="00E95CE7" w:rsidRPr="00E95CE7" w:rsidRDefault="00E95CE7" w:rsidP="00E95CE7">
      <w:pPr>
        <w:pStyle w:val="Comment-Grader"/>
        <w:numPr>
          <w:ilvl w:val="0"/>
          <w:numId w:val="32"/>
        </w:numPr>
        <w:rPr>
          <w:lang w:val="es-ES"/>
        </w:rPr>
      </w:pPr>
      <w:r w:rsidRPr="00E95CE7">
        <w:t xml:space="preserve">TechnicianTaskShowService.java: </w:t>
      </w:r>
    </w:p>
    <w:p w14:paraId="4F44D309" w14:textId="77777777" w:rsidR="00E95CE7" w:rsidRPr="00E95CE7" w:rsidRDefault="00E95CE7" w:rsidP="00E95CE7">
      <w:pPr>
        <w:pStyle w:val="Comment-Grader"/>
        <w:numPr>
          <w:ilvl w:val="1"/>
          <w:numId w:val="32"/>
        </w:numPr>
        <w:rPr>
          <w:lang w:val="es-ES"/>
        </w:rPr>
      </w:pPr>
      <w:r w:rsidRPr="00E95CE7">
        <w:t xml:space="preserve">Se </w:t>
      </w:r>
      <w:proofErr w:type="spellStart"/>
      <w:r w:rsidRPr="00E95CE7">
        <w:t>cambio</w:t>
      </w:r>
      <w:proofErr w:type="spellEnd"/>
      <w:r w:rsidRPr="00E95CE7">
        <w:t xml:space="preserve"> de la </w:t>
      </w:r>
      <w:proofErr w:type="spellStart"/>
      <w:r w:rsidRPr="00E95CE7">
        <w:t>línea</w:t>
      </w:r>
      <w:proofErr w:type="spellEnd"/>
      <w:r w:rsidRPr="00E95CE7">
        <w:t xml:space="preserve"> “status = </w:t>
      </w:r>
      <w:proofErr w:type="gramStart"/>
      <w:r w:rsidRPr="00E95CE7">
        <w:t>task !</w:t>
      </w:r>
      <w:proofErr w:type="gramEnd"/>
      <w:r w:rsidRPr="00E95CE7">
        <w:t xml:space="preserve">= null &amp;&amp; </w:t>
      </w:r>
      <w:proofErr w:type="gramStart"/>
      <w:r w:rsidRPr="00E95CE7">
        <w:t>super.getRequest</w:t>
      </w:r>
      <w:proofErr w:type="gramEnd"/>
      <w:r w:rsidRPr="00E95CE7">
        <w:t>(</w:t>
      </w:r>
      <w:proofErr w:type="gramStart"/>
      <w:r w:rsidRPr="00E95CE7">
        <w:t>).getPrincipal</w:t>
      </w:r>
      <w:proofErr w:type="gramEnd"/>
      <w:r w:rsidRPr="00E95CE7">
        <w:t>(</w:t>
      </w:r>
      <w:proofErr w:type="gramStart"/>
      <w:r w:rsidRPr="00E95CE7">
        <w:t>).hasRealm</w:t>
      </w:r>
      <w:proofErr w:type="gramEnd"/>
      <w:r w:rsidRPr="00E95CE7">
        <w:t>(</w:t>
      </w:r>
      <w:proofErr w:type="gramStart"/>
      <w:r w:rsidRPr="00E95CE7">
        <w:t>task.getTechnician</w:t>
      </w:r>
      <w:proofErr w:type="gramEnd"/>
      <w:r w:rsidRPr="00E95CE7">
        <w:t xml:space="preserve">());” a “status = </w:t>
      </w:r>
      <w:proofErr w:type="gramStart"/>
      <w:r w:rsidRPr="00E95CE7">
        <w:t>task !</w:t>
      </w:r>
      <w:proofErr w:type="gramEnd"/>
      <w:r w:rsidRPr="00E95CE7">
        <w:t>= null &amp;&amp; (</w:t>
      </w:r>
      <w:proofErr w:type="spellStart"/>
      <w:r w:rsidRPr="00E95CE7">
        <w:t>isOwner</w:t>
      </w:r>
      <w:proofErr w:type="spellEnd"/>
      <w:r w:rsidRPr="00E95CE7">
        <w:t xml:space="preserve"> || </w:t>
      </w:r>
      <w:proofErr w:type="spellStart"/>
      <w:r w:rsidRPr="00E95CE7">
        <w:t>isPublished</w:t>
      </w:r>
      <w:proofErr w:type="spellEnd"/>
      <w:r w:rsidRPr="00E95CE7">
        <w:t xml:space="preserve">);”. </w:t>
      </w:r>
      <w:r w:rsidRPr="00E95CE7">
        <w:rPr>
          <w:lang w:val="es-ES"/>
        </w:rPr>
        <w:t xml:space="preserve">Con ese cambio </w:t>
      </w:r>
      <w:proofErr w:type="spellStart"/>
      <w:r w:rsidRPr="00E95CE7">
        <w:rPr>
          <w:lang w:val="es-ES"/>
        </w:rPr>
        <w:t>conseuimos</w:t>
      </w:r>
      <w:proofErr w:type="spellEnd"/>
      <w:r w:rsidRPr="00E95CE7">
        <w:rPr>
          <w:lang w:val="es-ES"/>
        </w:rPr>
        <w:t xml:space="preserve"> permitir ver tareas que estén publicadas, aunque no sean del técnico autenticado. También resuelve el fallo de acceso no </w:t>
      </w:r>
      <w:r w:rsidRPr="00E95CE7">
        <w:rPr>
          <w:lang w:val="es-ES"/>
        </w:rPr>
        <w:lastRenderedPageBreak/>
        <w:t xml:space="preserve">autorizado cuando se intenta mostrar tareas públicas de otros técnicos y evita errores 500 tipo </w:t>
      </w:r>
      <w:proofErr w:type="spellStart"/>
      <w:r w:rsidRPr="00E95CE7">
        <w:rPr>
          <w:lang w:val="es-ES"/>
        </w:rPr>
        <w:t>Assert.state</w:t>
      </w:r>
      <w:proofErr w:type="spellEnd"/>
      <w:r w:rsidRPr="00E95CE7">
        <w:rPr>
          <w:lang w:val="es-ES"/>
        </w:rPr>
        <w:t>(...) al hacer clic en tareas desde un mantenimiento ajeno pero publicado.</w:t>
      </w:r>
    </w:p>
    <w:p w14:paraId="1E60DCE2" w14:textId="77777777" w:rsidR="00E95CE7" w:rsidRPr="00E95CE7" w:rsidRDefault="00E95CE7" w:rsidP="00E95CE7">
      <w:pPr>
        <w:pStyle w:val="Comment-Grader"/>
        <w:numPr>
          <w:ilvl w:val="0"/>
          <w:numId w:val="32"/>
        </w:numPr>
        <w:rPr>
          <w:lang w:val="es-ES"/>
        </w:rPr>
      </w:pPr>
      <w:r w:rsidRPr="00E95CE7">
        <w:rPr>
          <w:lang w:val="es-ES"/>
        </w:rPr>
        <w:t xml:space="preserve">TechnicianTaskListService.java: con estos cambios si accedemos a tareas desde un </w:t>
      </w:r>
      <w:proofErr w:type="spellStart"/>
      <w:r w:rsidRPr="00E95CE7">
        <w:rPr>
          <w:lang w:val="es-ES"/>
        </w:rPr>
        <w:t>maintenanceRecord</w:t>
      </w:r>
      <w:proofErr w:type="spellEnd"/>
      <w:r w:rsidRPr="00E95CE7">
        <w:rPr>
          <w:lang w:val="es-ES"/>
        </w:rPr>
        <w:t xml:space="preserve"> publicado, aunque no sea tuyo, ahora las ves, también las tareas se listan según el contexto: propias, del </w:t>
      </w:r>
      <w:proofErr w:type="spellStart"/>
      <w:r w:rsidRPr="00E95CE7">
        <w:rPr>
          <w:lang w:val="es-ES"/>
        </w:rPr>
        <w:t>maintenanceRecord</w:t>
      </w:r>
      <w:proofErr w:type="spellEnd"/>
      <w:r w:rsidRPr="00E95CE7">
        <w:rPr>
          <w:lang w:val="es-ES"/>
        </w:rPr>
        <w:t xml:space="preserve"> o globales publicadas:</w:t>
      </w:r>
    </w:p>
    <w:p w14:paraId="05069110" w14:textId="77777777" w:rsidR="00E95CE7" w:rsidRPr="00E95CE7" w:rsidRDefault="00E95CE7" w:rsidP="00E95CE7">
      <w:pPr>
        <w:pStyle w:val="Comment-Grader"/>
        <w:numPr>
          <w:ilvl w:val="1"/>
          <w:numId w:val="32"/>
        </w:numPr>
        <w:rPr>
          <w:lang w:val="es-ES"/>
        </w:rPr>
      </w:pPr>
      <w:r w:rsidRPr="00E95CE7">
        <w:rPr>
          <w:lang w:val="es-ES"/>
        </w:rPr>
        <w:t xml:space="preserve">Se añadió esta línea en el </w:t>
      </w:r>
      <w:proofErr w:type="spellStart"/>
      <w:proofErr w:type="gramStart"/>
      <w:r w:rsidRPr="00E95CE7">
        <w:rPr>
          <w:lang w:val="es-ES"/>
        </w:rPr>
        <w:t>authorise</w:t>
      </w:r>
      <w:proofErr w:type="spellEnd"/>
      <w:r w:rsidRPr="00E95CE7">
        <w:rPr>
          <w:lang w:val="es-ES"/>
        </w:rPr>
        <w:t>(</w:t>
      </w:r>
      <w:proofErr w:type="gramEnd"/>
      <w:r w:rsidRPr="00E95CE7">
        <w:rPr>
          <w:lang w:val="es-ES"/>
        </w:rPr>
        <w:t>), “</w:t>
      </w:r>
      <w:proofErr w:type="gramStart"/>
      <w:r w:rsidRPr="00E95CE7">
        <w:rPr>
          <w:lang w:val="es-ES"/>
        </w:rPr>
        <w:t>status</w:t>
      </w:r>
      <w:proofErr w:type="gramEnd"/>
      <w:r w:rsidRPr="00E95CE7">
        <w:rPr>
          <w:lang w:val="es-ES"/>
        </w:rPr>
        <w:t xml:space="preserve"> = </w:t>
      </w:r>
      <w:proofErr w:type="spellStart"/>
      <w:proofErr w:type="gramStart"/>
      <w:r w:rsidRPr="00E95CE7">
        <w:rPr>
          <w:lang w:val="es-ES"/>
        </w:rPr>
        <w:t>maintenanceRecord</w:t>
      </w:r>
      <w:proofErr w:type="spellEnd"/>
      <w:r w:rsidRPr="00E95CE7">
        <w:rPr>
          <w:lang w:val="es-ES"/>
        </w:rPr>
        <w:t xml:space="preserve"> !</w:t>
      </w:r>
      <w:proofErr w:type="gramEnd"/>
      <w:r w:rsidRPr="00E95CE7">
        <w:rPr>
          <w:lang w:val="es-ES"/>
        </w:rPr>
        <w:t xml:space="preserve">= </w:t>
      </w:r>
      <w:proofErr w:type="spellStart"/>
      <w:r w:rsidRPr="00E95CE7">
        <w:rPr>
          <w:lang w:val="es-ES"/>
        </w:rPr>
        <w:t>null</w:t>
      </w:r>
      <w:proofErr w:type="spellEnd"/>
      <w:r w:rsidRPr="00E95CE7">
        <w:rPr>
          <w:lang w:val="es-ES"/>
        </w:rPr>
        <w:t xml:space="preserve"> &amp;&amp; </w:t>
      </w:r>
      <w:proofErr w:type="gramStart"/>
      <w:r w:rsidRPr="00E95CE7">
        <w:rPr>
          <w:lang w:val="es-ES"/>
        </w:rPr>
        <w:t>(!</w:t>
      </w:r>
      <w:proofErr w:type="spellStart"/>
      <w:r w:rsidRPr="00E95CE7">
        <w:rPr>
          <w:lang w:val="es-ES"/>
        </w:rPr>
        <w:t>maintenanceRecord.isDraftMode</w:t>
      </w:r>
      <w:proofErr w:type="spellEnd"/>
      <w:proofErr w:type="gramEnd"/>
      <w:r w:rsidRPr="00E95CE7">
        <w:rPr>
          <w:lang w:val="es-ES"/>
        </w:rPr>
        <w:t xml:space="preserve">() || </w:t>
      </w:r>
      <w:proofErr w:type="gramStart"/>
      <w:r w:rsidRPr="00E95CE7">
        <w:t>super.getRequest</w:t>
      </w:r>
      <w:proofErr w:type="gramEnd"/>
      <w:r w:rsidRPr="00E95CE7">
        <w:t>(</w:t>
      </w:r>
      <w:proofErr w:type="gramStart"/>
      <w:r w:rsidRPr="00E95CE7">
        <w:t>).getPrincipal</w:t>
      </w:r>
      <w:proofErr w:type="gramEnd"/>
      <w:r w:rsidRPr="00E95CE7">
        <w:t>(</w:t>
      </w:r>
      <w:proofErr w:type="gramStart"/>
      <w:r w:rsidRPr="00E95CE7">
        <w:t>).hasRealm</w:t>
      </w:r>
      <w:proofErr w:type="gramEnd"/>
      <w:r w:rsidRPr="00E95CE7">
        <w:t>(maintenanceRecord.getTechnician()));”</w:t>
      </w:r>
    </w:p>
    <w:p w14:paraId="67F7C6D0" w14:textId="77777777" w:rsidR="00E95CE7" w:rsidRPr="00E95CE7" w:rsidRDefault="00E95CE7" w:rsidP="00E95CE7">
      <w:pPr>
        <w:pStyle w:val="Comment-Grader"/>
        <w:numPr>
          <w:ilvl w:val="1"/>
          <w:numId w:val="32"/>
        </w:numPr>
        <w:rPr>
          <w:lang w:val="es-ES"/>
        </w:rPr>
      </w:pPr>
      <w:r w:rsidRPr="00E95CE7">
        <w:rPr>
          <w:lang w:val="es-ES"/>
        </w:rPr>
        <w:t xml:space="preserve">Se añadieron estas condiciones en el </w:t>
      </w:r>
      <w:proofErr w:type="gramStart"/>
      <w:r w:rsidRPr="00E95CE7">
        <w:rPr>
          <w:lang w:val="es-ES"/>
        </w:rPr>
        <w:t>load(</w:t>
      </w:r>
      <w:proofErr w:type="gramEnd"/>
      <w:r w:rsidRPr="00E95CE7">
        <w:rPr>
          <w:lang w:val="es-ES"/>
        </w:rPr>
        <w:t>):</w:t>
      </w:r>
    </w:p>
    <w:p w14:paraId="2792F5A7" w14:textId="26105566" w:rsidR="00E95CE7" w:rsidRPr="00E95CE7" w:rsidRDefault="00E95CE7" w:rsidP="00E95CE7">
      <w:pPr>
        <w:pStyle w:val="Comment-Grader"/>
      </w:pPr>
      <w:r>
        <w:tab/>
      </w:r>
      <w:r w:rsidRPr="00E95CE7">
        <w:t>“</w:t>
      </w:r>
      <w:proofErr w:type="gramStart"/>
      <w:r w:rsidRPr="00E95CE7">
        <w:t>if</w:t>
      </w:r>
      <w:proofErr w:type="gramEnd"/>
      <w:r w:rsidRPr="00E95CE7">
        <w:t xml:space="preserve"> (</w:t>
      </w:r>
      <w:proofErr w:type="spellStart"/>
      <w:proofErr w:type="gramStart"/>
      <w:r w:rsidRPr="00E95CE7">
        <w:t>maintenanceRecordId</w:t>
      </w:r>
      <w:proofErr w:type="spellEnd"/>
      <w:r w:rsidRPr="00E95CE7">
        <w:t xml:space="preserve"> !</w:t>
      </w:r>
      <w:proofErr w:type="gramEnd"/>
      <w:r w:rsidRPr="00E95CE7">
        <w:t>= null)</w:t>
      </w:r>
    </w:p>
    <w:p w14:paraId="4BE6C436" w14:textId="0377298A" w:rsidR="00E95CE7" w:rsidRPr="00E95CE7" w:rsidRDefault="00E95CE7" w:rsidP="00E95CE7">
      <w:pPr>
        <w:pStyle w:val="Comment-Grader"/>
      </w:pPr>
      <w:r>
        <w:tab/>
      </w:r>
      <w:r>
        <w:tab/>
      </w:r>
      <w:r w:rsidRPr="00E95CE7">
        <w:t xml:space="preserve">tasks = </w:t>
      </w:r>
      <w:proofErr w:type="spellStart"/>
      <w:proofErr w:type="gramStart"/>
      <w:r w:rsidRPr="00E95CE7">
        <w:t>this.repository</w:t>
      </w:r>
      <w:proofErr w:type="gramEnd"/>
      <w:r w:rsidRPr="00E95CE7">
        <w:t>.findTasksByMasterId</w:t>
      </w:r>
      <w:proofErr w:type="spellEnd"/>
      <w:r w:rsidRPr="00E95CE7">
        <w:t>(</w:t>
      </w:r>
      <w:proofErr w:type="spellStart"/>
      <w:r w:rsidRPr="00E95CE7">
        <w:t>maintenanceRecordId</w:t>
      </w:r>
      <w:proofErr w:type="spellEnd"/>
      <w:proofErr w:type="gramStart"/>
      <w:r w:rsidRPr="00E95CE7">
        <w:t>);</w:t>
      </w:r>
      <w:proofErr w:type="gramEnd"/>
    </w:p>
    <w:p w14:paraId="6F021C76" w14:textId="7C244F96" w:rsidR="00E95CE7" w:rsidRPr="00E95CE7" w:rsidRDefault="00E95CE7" w:rsidP="00E95CE7">
      <w:pPr>
        <w:pStyle w:val="Comment-Grader"/>
      </w:pPr>
      <w:r>
        <w:tab/>
      </w:r>
      <w:r w:rsidRPr="00E95CE7">
        <w:t>else if (mine)</w:t>
      </w:r>
    </w:p>
    <w:p w14:paraId="3F0ADAB2" w14:textId="732F9515" w:rsidR="00E95CE7" w:rsidRPr="00E95CE7" w:rsidRDefault="00E95CE7" w:rsidP="00E95CE7">
      <w:pPr>
        <w:pStyle w:val="Comment-Grader"/>
      </w:pPr>
      <w:r>
        <w:tab/>
      </w:r>
      <w:r>
        <w:tab/>
      </w:r>
      <w:r w:rsidRPr="00E95CE7">
        <w:t xml:space="preserve">tasks = </w:t>
      </w:r>
      <w:proofErr w:type="spellStart"/>
      <w:proofErr w:type="gramStart"/>
      <w:r w:rsidRPr="00E95CE7">
        <w:t>this.repository</w:t>
      </w:r>
      <w:proofErr w:type="gramEnd"/>
      <w:r w:rsidRPr="00E95CE7">
        <w:t>.findTasksByTechnicianId</w:t>
      </w:r>
      <w:proofErr w:type="spellEnd"/>
      <w:r w:rsidRPr="00E95CE7">
        <w:t>(</w:t>
      </w:r>
      <w:proofErr w:type="spellStart"/>
      <w:r w:rsidRPr="00E95CE7">
        <w:t>technicianId</w:t>
      </w:r>
      <w:proofErr w:type="spellEnd"/>
      <w:proofErr w:type="gramStart"/>
      <w:r w:rsidRPr="00E95CE7">
        <w:t>);</w:t>
      </w:r>
      <w:proofErr w:type="gramEnd"/>
    </w:p>
    <w:p w14:paraId="1E74B402" w14:textId="0D813D9F" w:rsidR="00E95CE7" w:rsidRPr="00E95CE7" w:rsidRDefault="00E95CE7" w:rsidP="00E95CE7">
      <w:pPr>
        <w:pStyle w:val="Comment-Grader"/>
      </w:pPr>
      <w:r>
        <w:tab/>
      </w:r>
      <w:r w:rsidRPr="00E95CE7">
        <w:t>else</w:t>
      </w:r>
    </w:p>
    <w:p w14:paraId="7E2A864B" w14:textId="5062C3C7" w:rsidR="00E95CE7" w:rsidRPr="00E95CE7" w:rsidRDefault="00E95CE7" w:rsidP="00E95CE7">
      <w:pPr>
        <w:pStyle w:val="Comment-Grader"/>
      </w:pPr>
      <w:r>
        <w:tab/>
      </w:r>
      <w:r>
        <w:tab/>
      </w:r>
      <w:r w:rsidRPr="00E95CE7">
        <w:t xml:space="preserve">tasks = </w:t>
      </w:r>
      <w:proofErr w:type="spellStart"/>
      <w:proofErr w:type="gramStart"/>
      <w:r w:rsidRPr="00E95CE7">
        <w:t>this.repository</w:t>
      </w:r>
      <w:proofErr w:type="gramEnd"/>
      <w:r w:rsidRPr="00E95CE7">
        <w:t>.</w:t>
      </w:r>
      <w:proofErr w:type="gramStart"/>
      <w:r w:rsidRPr="00E95CE7">
        <w:t>findPublishedTasks</w:t>
      </w:r>
      <w:proofErr w:type="spellEnd"/>
      <w:r w:rsidRPr="00E95CE7">
        <w:t>(</w:t>
      </w:r>
      <w:proofErr w:type="gramEnd"/>
      <w:r w:rsidRPr="00E95CE7">
        <w:t>);”</w:t>
      </w:r>
    </w:p>
    <w:p w14:paraId="406ED5B8" w14:textId="77777777" w:rsidR="00E95CE7" w:rsidRPr="00E95CE7" w:rsidRDefault="00E95CE7" w:rsidP="00E95CE7">
      <w:pPr>
        <w:pStyle w:val="Comment-Grader"/>
        <w:numPr>
          <w:ilvl w:val="0"/>
          <w:numId w:val="32"/>
        </w:numPr>
      </w:pPr>
      <w:r w:rsidRPr="00E95CE7">
        <w:t>TechnicianMaintenanceRecordShowService.java:</w:t>
      </w:r>
    </w:p>
    <w:p w14:paraId="45A59B95" w14:textId="39FF7890" w:rsidR="005F23B7" w:rsidRPr="00E95CE7" w:rsidRDefault="00E95CE7" w:rsidP="00E95CE7">
      <w:pPr>
        <w:pStyle w:val="Comment-Grader"/>
        <w:numPr>
          <w:ilvl w:val="1"/>
          <w:numId w:val="32"/>
        </w:numPr>
        <w:rPr>
          <w:lang w:val="es-ES"/>
        </w:rPr>
      </w:pPr>
      <w:r w:rsidRPr="00E95CE7">
        <w:rPr>
          <w:lang w:val="es-ES"/>
        </w:rPr>
        <w:t xml:space="preserve">Se añadió esta línea en el </w:t>
      </w:r>
      <w:proofErr w:type="spellStart"/>
      <w:proofErr w:type="gramStart"/>
      <w:r w:rsidRPr="00E95CE7">
        <w:rPr>
          <w:lang w:val="es-ES"/>
        </w:rPr>
        <w:t>authorise</w:t>
      </w:r>
      <w:proofErr w:type="spellEnd"/>
      <w:r w:rsidRPr="00E95CE7">
        <w:rPr>
          <w:lang w:val="es-ES"/>
        </w:rPr>
        <w:t>(</w:t>
      </w:r>
      <w:proofErr w:type="gramEnd"/>
      <w:r w:rsidRPr="00E95CE7">
        <w:rPr>
          <w:lang w:val="es-ES"/>
        </w:rPr>
        <w:t>), “</w:t>
      </w:r>
      <w:proofErr w:type="gramStart"/>
      <w:r w:rsidRPr="00E95CE7">
        <w:rPr>
          <w:lang w:val="es-ES"/>
        </w:rPr>
        <w:t>status</w:t>
      </w:r>
      <w:proofErr w:type="gramEnd"/>
      <w:r w:rsidRPr="00E95CE7">
        <w:rPr>
          <w:lang w:val="es-ES"/>
        </w:rPr>
        <w:t xml:space="preserve"> = </w:t>
      </w:r>
      <w:proofErr w:type="spellStart"/>
      <w:proofErr w:type="gramStart"/>
      <w:r w:rsidRPr="00E95CE7">
        <w:rPr>
          <w:lang w:val="es-ES"/>
        </w:rPr>
        <w:t>record</w:t>
      </w:r>
      <w:proofErr w:type="spellEnd"/>
      <w:r w:rsidRPr="00E95CE7">
        <w:rPr>
          <w:lang w:val="es-ES"/>
        </w:rPr>
        <w:t xml:space="preserve"> !</w:t>
      </w:r>
      <w:proofErr w:type="gramEnd"/>
      <w:r w:rsidRPr="00E95CE7">
        <w:rPr>
          <w:lang w:val="es-ES"/>
        </w:rPr>
        <w:t xml:space="preserve">= </w:t>
      </w:r>
      <w:proofErr w:type="spellStart"/>
      <w:r w:rsidRPr="00E95CE7">
        <w:rPr>
          <w:lang w:val="es-ES"/>
        </w:rPr>
        <w:t>null</w:t>
      </w:r>
      <w:proofErr w:type="spellEnd"/>
      <w:r w:rsidRPr="00E95CE7">
        <w:rPr>
          <w:lang w:val="es-ES"/>
        </w:rPr>
        <w:t xml:space="preserve"> &amp;&amp; (</w:t>
      </w:r>
      <w:proofErr w:type="gramStart"/>
      <w:r w:rsidRPr="00E95CE7">
        <w:rPr>
          <w:lang w:val="es-ES"/>
        </w:rPr>
        <w:t>super.getRequest</w:t>
      </w:r>
      <w:proofErr w:type="gramEnd"/>
      <w:r w:rsidRPr="00E95CE7">
        <w:rPr>
          <w:lang w:val="es-ES"/>
        </w:rPr>
        <w:t>(</w:t>
      </w:r>
      <w:proofErr w:type="gramStart"/>
      <w:r w:rsidRPr="00E95CE7">
        <w:rPr>
          <w:lang w:val="es-ES"/>
        </w:rPr>
        <w:t>).getPrincipal</w:t>
      </w:r>
      <w:proofErr w:type="gramEnd"/>
      <w:r w:rsidRPr="00E95CE7">
        <w:rPr>
          <w:lang w:val="es-ES"/>
        </w:rPr>
        <w:t>(</w:t>
      </w:r>
      <w:proofErr w:type="gramStart"/>
      <w:r w:rsidRPr="00E95CE7">
        <w:rPr>
          <w:lang w:val="es-ES"/>
        </w:rPr>
        <w:t>).hasRealm</w:t>
      </w:r>
      <w:proofErr w:type="gramEnd"/>
      <w:r w:rsidRPr="00E95CE7">
        <w:rPr>
          <w:lang w:val="es-ES"/>
        </w:rPr>
        <w:t>(</w:t>
      </w:r>
      <w:proofErr w:type="gramStart"/>
      <w:r w:rsidRPr="00E95CE7">
        <w:rPr>
          <w:lang w:val="es-ES"/>
        </w:rPr>
        <w:t>record.getTechnician</w:t>
      </w:r>
      <w:proofErr w:type="gramEnd"/>
      <w:r w:rsidRPr="00E95CE7">
        <w:rPr>
          <w:lang w:val="es-ES"/>
        </w:rPr>
        <w:t>()) |</w:t>
      </w:r>
      <w:proofErr w:type="gramStart"/>
      <w:r w:rsidRPr="00E95CE7">
        <w:rPr>
          <w:lang w:val="es-ES"/>
        </w:rPr>
        <w:t>| !</w:t>
      </w:r>
      <w:proofErr w:type="spellStart"/>
      <w:r w:rsidRPr="00E95CE7">
        <w:rPr>
          <w:lang w:val="es-ES"/>
        </w:rPr>
        <w:t>record</w:t>
      </w:r>
      <w:proofErr w:type="gramEnd"/>
      <w:r w:rsidRPr="00E95CE7">
        <w:rPr>
          <w:lang w:val="es-ES"/>
        </w:rPr>
        <w:t>.</w:t>
      </w:r>
      <w:proofErr w:type="gramStart"/>
      <w:r w:rsidRPr="00E95CE7">
        <w:rPr>
          <w:lang w:val="es-ES"/>
        </w:rPr>
        <w:t>isDraftMode</w:t>
      </w:r>
      <w:proofErr w:type="spellEnd"/>
      <w:r w:rsidRPr="00E95CE7">
        <w:rPr>
          <w:lang w:val="es-ES"/>
        </w:rPr>
        <w:t>(</w:t>
      </w:r>
      <w:proofErr w:type="gramEnd"/>
      <w:r w:rsidRPr="00E95CE7">
        <w:rPr>
          <w:lang w:val="es-ES"/>
        </w:rPr>
        <w:t xml:space="preserve">));”. Con esto conseguimos que se permita acceder al </w:t>
      </w:r>
      <w:proofErr w:type="spellStart"/>
      <w:proofErr w:type="gramStart"/>
      <w:r w:rsidRPr="00E95CE7">
        <w:rPr>
          <w:lang w:val="es-ES"/>
        </w:rPr>
        <w:t>MaintenanceRecord</w:t>
      </w:r>
      <w:proofErr w:type="spellEnd"/>
      <w:proofErr w:type="gramEnd"/>
      <w:r w:rsidRPr="00E95CE7">
        <w:rPr>
          <w:lang w:val="es-ES"/>
        </w:rPr>
        <w:t xml:space="preserve"> aunque no sea tuyo, siempre que esté publicado y no falle si queremos acceder a estos.</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6D988D64" w14:textId="322C8688" w:rsidR="000F5AF5" w:rsidRPr="00665DF5" w:rsidRDefault="00000000" w:rsidP="000F5AF5">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40636E">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lastRenderedPageBreak/>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1123494185" w:edGrp="everyone"/>
    <w:p w14:paraId="4126BA92" w14:textId="4AFEF3EE"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815C3">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0CCEA129"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7716BA">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E094961"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7716BA">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 xml:space="preserve">Provide a link to your planning dashboard in GitHub to review the tasks, their </w:t>
      </w:r>
      <w:proofErr w:type="gramStart"/>
      <w:r w:rsidRPr="00FF6DA1">
        <w:t>current status</w:t>
      </w:r>
      <w:proofErr w:type="gramEnd"/>
      <w:r w:rsidRPr="00FF6DA1">
        <w:t>, and your schedule</w:t>
      </w:r>
      <w:r w:rsidR="4EB6532C" w:rsidRPr="00FF6DA1">
        <w:t xml:space="preserve">.  </w:t>
      </w:r>
    </w:p>
    <w:permStart w:id="182535402" w:edGrp="everyone"/>
    <w:p w14:paraId="208CF040" w14:textId="400E891C"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7716BA">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08AEBDD5"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7716BA">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w:t>
      </w:r>
      <w:proofErr w:type="gramStart"/>
      <w:r w:rsidR="006F4508" w:rsidRPr="00823C89">
        <w:t>provided that</w:t>
      </w:r>
      <w:proofErr w:type="gramEnd"/>
      <w:r w:rsidR="006F4508" w:rsidRPr="00823C89">
        <w:t xml:space="preserve">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3B00198"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D80598">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239EF99"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D80598">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70CD9B01"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r w:rsidR="00DF37C6">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1AC075DE"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r w:rsidR="00DF37C6">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4F69803E"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365317">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D6998FA"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365317">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3A99014"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D80598">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4B0944C1"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D80598">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63425BFB"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16" w15:restartNumberingAfterBreak="0">
    <w:nsid w:val="7CA6409A"/>
    <w:multiLevelType w:val="hybridMultilevel"/>
    <w:tmpl w:val="A84CFD6E"/>
    <w:lvl w:ilvl="0" w:tplc="85B86C9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 w:numId="32" w16cid:durableId="765151314">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0F5AF5"/>
    <w:rsid w:val="00106E83"/>
    <w:rsid w:val="00111ACE"/>
    <w:rsid w:val="001476FF"/>
    <w:rsid w:val="001644B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56B18"/>
    <w:rsid w:val="00274143"/>
    <w:rsid w:val="002A2DBB"/>
    <w:rsid w:val="002C330E"/>
    <w:rsid w:val="002D1D3E"/>
    <w:rsid w:val="002E274A"/>
    <w:rsid w:val="002F07A8"/>
    <w:rsid w:val="002F28ED"/>
    <w:rsid w:val="002F440C"/>
    <w:rsid w:val="003070C7"/>
    <w:rsid w:val="00311D70"/>
    <w:rsid w:val="00322099"/>
    <w:rsid w:val="00352E40"/>
    <w:rsid w:val="00362E40"/>
    <w:rsid w:val="00365317"/>
    <w:rsid w:val="00374019"/>
    <w:rsid w:val="00376982"/>
    <w:rsid w:val="003936CA"/>
    <w:rsid w:val="003E3F20"/>
    <w:rsid w:val="003E4B88"/>
    <w:rsid w:val="003F0C74"/>
    <w:rsid w:val="003F161E"/>
    <w:rsid w:val="003F3911"/>
    <w:rsid w:val="003F3C76"/>
    <w:rsid w:val="003F7DF6"/>
    <w:rsid w:val="0040636E"/>
    <w:rsid w:val="00446B69"/>
    <w:rsid w:val="004549B6"/>
    <w:rsid w:val="004827E5"/>
    <w:rsid w:val="004840C2"/>
    <w:rsid w:val="004A76D7"/>
    <w:rsid w:val="004B0277"/>
    <w:rsid w:val="004C7C40"/>
    <w:rsid w:val="004D4609"/>
    <w:rsid w:val="004D64E7"/>
    <w:rsid w:val="004D6A96"/>
    <w:rsid w:val="004D7778"/>
    <w:rsid w:val="00561339"/>
    <w:rsid w:val="005B2481"/>
    <w:rsid w:val="005D01CA"/>
    <w:rsid w:val="005D4B83"/>
    <w:rsid w:val="005E3740"/>
    <w:rsid w:val="005E4EAB"/>
    <w:rsid w:val="005F23B7"/>
    <w:rsid w:val="006019A3"/>
    <w:rsid w:val="00601CCC"/>
    <w:rsid w:val="00631066"/>
    <w:rsid w:val="0065282F"/>
    <w:rsid w:val="00662ECC"/>
    <w:rsid w:val="00665DF5"/>
    <w:rsid w:val="006C1B64"/>
    <w:rsid w:val="006D4C88"/>
    <w:rsid w:val="006D5760"/>
    <w:rsid w:val="006D5971"/>
    <w:rsid w:val="006E5F32"/>
    <w:rsid w:val="006F1758"/>
    <w:rsid w:val="006F4508"/>
    <w:rsid w:val="006F493D"/>
    <w:rsid w:val="0072325D"/>
    <w:rsid w:val="00767D22"/>
    <w:rsid w:val="007716BA"/>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E6A83"/>
    <w:rsid w:val="009F0190"/>
    <w:rsid w:val="00A3061A"/>
    <w:rsid w:val="00A46317"/>
    <w:rsid w:val="00A9733B"/>
    <w:rsid w:val="00AD460C"/>
    <w:rsid w:val="00AE5073"/>
    <w:rsid w:val="00AE7505"/>
    <w:rsid w:val="00B1608B"/>
    <w:rsid w:val="00B42FBA"/>
    <w:rsid w:val="00B4567A"/>
    <w:rsid w:val="00B72D48"/>
    <w:rsid w:val="00B815C3"/>
    <w:rsid w:val="00B8421A"/>
    <w:rsid w:val="00B95901"/>
    <w:rsid w:val="00BB071B"/>
    <w:rsid w:val="00BC0818"/>
    <w:rsid w:val="00BC5F73"/>
    <w:rsid w:val="00BE7745"/>
    <w:rsid w:val="00BE7BA9"/>
    <w:rsid w:val="00C456B8"/>
    <w:rsid w:val="00C623AA"/>
    <w:rsid w:val="00C63AB0"/>
    <w:rsid w:val="00C773C0"/>
    <w:rsid w:val="00CB68E3"/>
    <w:rsid w:val="00CE2799"/>
    <w:rsid w:val="00CF4359"/>
    <w:rsid w:val="00D13DDB"/>
    <w:rsid w:val="00D336E4"/>
    <w:rsid w:val="00D80598"/>
    <w:rsid w:val="00D97D52"/>
    <w:rsid w:val="00DA3828"/>
    <w:rsid w:val="00DB00C2"/>
    <w:rsid w:val="00DB2501"/>
    <w:rsid w:val="00DB2D9A"/>
    <w:rsid w:val="00DD3274"/>
    <w:rsid w:val="00DF37C6"/>
    <w:rsid w:val="00E25325"/>
    <w:rsid w:val="00E32858"/>
    <w:rsid w:val="00E5407E"/>
    <w:rsid w:val="00E5645E"/>
    <w:rsid w:val="00E5696F"/>
    <w:rsid w:val="00E91C93"/>
    <w:rsid w:val="00E95CE7"/>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qFormat/>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322850">
      <w:bodyDiv w:val="1"/>
      <w:marLeft w:val="0"/>
      <w:marRight w:val="0"/>
      <w:marTop w:val="0"/>
      <w:marBottom w:val="0"/>
      <w:divBdr>
        <w:top w:val="none" w:sz="0" w:space="0" w:color="auto"/>
        <w:left w:val="none" w:sz="0" w:space="0" w:color="auto"/>
        <w:bottom w:val="none" w:sz="0" w:space="0" w:color="auto"/>
        <w:right w:val="none" w:sz="0" w:space="0" w:color="auto"/>
      </w:divBdr>
    </w:div>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1153067132">
      <w:bodyDiv w:val="1"/>
      <w:marLeft w:val="0"/>
      <w:marRight w:val="0"/>
      <w:marTop w:val="0"/>
      <w:marBottom w:val="0"/>
      <w:divBdr>
        <w:top w:val="none" w:sz="0" w:space="0" w:color="auto"/>
        <w:left w:val="none" w:sz="0" w:space="0" w:color="auto"/>
        <w:bottom w:val="none" w:sz="0" w:space="0" w:color="auto"/>
        <w:right w:val="none" w:sz="0" w:space="0" w:color="auto"/>
      </w:divBdr>
    </w:div>
    <w:div w:id="1386367406">
      <w:bodyDiv w:val="1"/>
      <w:marLeft w:val="0"/>
      <w:marRight w:val="0"/>
      <w:marTop w:val="0"/>
      <w:marBottom w:val="0"/>
      <w:divBdr>
        <w:top w:val="none" w:sz="0" w:space="0" w:color="auto"/>
        <w:left w:val="none" w:sz="0" w:space="0" w:color="auto"/>
        <w:bottom w:val="none" w:sz="0" w:space="0" w:color="auto"/>
        <w:right w:val="none" w:sz="0" w:space="0" w:color="auto"/>
      </w:divBdr>
    </w:div>
    <w:div w:id="1598248140">
      <w:bodyDiv w:val="1"/>
      <w:marLeft w:val="0"/>
      <w:marRight w:val="0"/>
      <w:marTop w:val="0"/>
      <w:marBottom w:val="0"/>
      <w:divBdr>
        <w:top w:val="none" w:sz="0" w:space="0" w:color="auto"/>
        <w:left w:val="none" w:sz="0" w:space="0" w:color="auto"/>
        <w:bottom w:val="none" w:sz="0" w:space="0" w:color="auto"/>
        <w:right w:val="none" w:sz="0" w:space="0" w:color="auto"/>
      </w:divBdr>
    </w:div>
    <w:div w:id="1675918356">
      <w:bodyDiv w:val="1"/>
      <w:marLeft w:val="0"/>
      <w:marRight w:val="0"/>
      <w:marTop w:val="0"/>
      <w:marBottom w:val="0"/>
      <w:divBdr>
        <w:top w:val="none" w:sz="0" w:space="0" w:color="auto"/>
        <w:left w:val="none" w:sz="0" w:space="0" w:color="auto"/>
        <w:bottom w:val="none" w:sz="0" w:space="0" w:color="auto"/>
        <w:right w:val="none" w:sz="0" w:space="0" w:color="auto"/>
      </w:divBdr>
    </w:div>
    <w:div w:id="195297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2CB2"/>
    <w:rsid w:val="000B367C"/>
    <w:rsid w:val="001221F0"/>
    <w:rsid w:val="001476FF"/>
    <w:rsid w:val="001644BF"/>
    <w:rsid w:val="001942D6"/>
    <w:rsid w:val="001B7228"/>
    <w:rsid w:val="001F6D99"/>
    <w:rsid w:val="00256B18"/>
    <w:rsid w:val="002632E9"/>
    <w:rsid w:val="002F28ED"/>
    <w:rsid w:val="00311D70"/>
    <w:rsid w:val="00362E40"/>
    <w:rsid w:val="003936CA"/>
    <w:rsid w:val="003F3911"/>
    <w:rsid w:val="004800FA"/>
    <w:rsid w:val="004840C2"/>
    <w:rsid w:val="004843EA"/>
    <w:rsid w:val="004D7778"/>
    <w:rsid w:val="00631066"/>
    <w:rsid w:val="00635F6F"/>
    <w:rsid w:val="006E5F32"/>
    <w:rsid w:val="007C55A8"/>
    <w:rsid w:val="00836298"/>
    <w:rsid w:val="008803F6"/>
    <w:rsid w:val="0088114B"/>
    <w:rsid w:val="00891CFB"/>
    <w:rsid w:val="008D6165"/>
    <w:rsid w:val="00953D97"/>
    <w:rsid w:val="00966054"/>
    <w:rsid w:val="009E476D"/>
    <w:rsid w:val="00A907D3"/>
    <w:rsid w:val="00B04CA5"/>
    <w:rsid w:val="00B42FBA"/>
    <w:rsid w:val="00B4567A"/>
    <w:rsid w:val="00BB071B"/>
    <w:rsid w:val="00BE3D05"/>
    <w:rsid w:val="00BF46E1"/>
    <w:rsid w:val="00C42E76"/>
    <w:rsid w:val="00C456B8"/>
    <w:rsid w:val="00C623AA"/>
    <w:rsid w:val="00C63AB0"/>
    <w:rsid w:val="00CB72EA"/>
    <w:rsid w:val="00D57F3B"/>
    <w:rsid w:val="00DA6C4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20</Pages>
  <Words>2392</Words>
  <Characters>13156</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ESCUDERO ALDANA</cp:lastModifiedBy>
  <cp:revision>140</cp:revision>
  <dcterms:created xsi:type="dcterms:W3CDTF">2025-01-20T11:45:00Z</dcterms:created>
  <dcterms:modified xsi:type="dcterms:W3CDTF">2025-07-01T18:30:00Z</dcterms:modified>
</cp:coreProperties>
</file>