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39F39" w14:textId="77777777" w:rsidR="006A6B14" w:rsidRDefault="006A6B14">
      <w:bookmarkStart w:id="0" w:name="_heading=h.gjdgxs" w:colFirst="0" w:colLast="0"/>
      <w:bookmarkEnd w:id="0"/>
    </w:p>
    <w:p w14:paraId="1A000262" w14:textId="77777777" w:rsidR="006A6B14" w:rsidRDefault="00791CBF">
      <w:pPr>
        <w:rPr>
          <w:color w:val="156082"/>
        </w:rPr>
      </w:pPr>
      <w:r>
        <w:rPr>
          <w:noProof/>
          <w:color w:val="0E2841"/>
        </w:rPr>
        <mc:AlternateContent>
          <mc:Choice Requires="wpg">
            <w:drawing>
              <wp:anchor distT="0" distB="0" distL="114300" distR="114300" simplePos="0" relativeHeight="251658240" behindDoc="0" locked="0" layoutInCell="1" hidden="0" allowOverlap="1" wp14:anchorId="449F32CF" wp14:editId="2A6D0B23">
                <wp:simplePos x="0" y="0"/>
                <wp:positionH relativeFrom="page">
                  <wp:posOffset>339725</wp:posOffset>
                </wp:positionH>
                <wp:positionV relativeFrom="page">
                  <wp:align>center</wp:align>
                </wp:positionV>
                <wp:extent cx="161925" cy="9698355"/>
                <wp:effectExtent l="0" t="0" r="0" b="0"/>
                <wp:wrapNone/>
                <wp:docPr id="2110354905" name="Grupo 2110354905"/>
                <wp:cNvGraphicFramePr/>
                <a:graphic xmlns:a="http://schemas.openxmlformats.org/drawingml/2006/main">
                  <a:graphicData uri="http://schemas.microsoft.com/office/word/2010/wordprocessingGroup">
                    <wpg:wgp>
                      <wpg:cNvGrpSpPr/>
                      <wpg:grpSpPr>
                        <a:xfrm>
                          <a:off x="0" y="0"/>
                          <a:ext cx="161925" cy="9698355"/>
                          <a:chOff x="5245975" y="0"/>
                          <a:chExt cx="212750" cy="7560000"/>
                        </a:xfrm>
                      </wpg:grpSpPr>
                      <wpg:grpSp>
                        <wpg:cNvPr id="1433676684" name="Grupo 1433676684"/>
                        <wpg:cNvGrpSpPr/>
                        <wpg:grpSpPr>
                          <a:xfrm>
                            <a:off x="5265038" y="0"/>
                            <a:ext cx="161925" cy="7560000"/>
                            <a:chOff x="0" y="0"/>
                            <a:chExt cx="2286" cy="91440"/>
                          </a:xfrm>
                        </wpg:grpSpPr>
                        <wps:wsp>
                          <wps:cNvPr id="1179416557" name="Rectángulo 1179416557"/>
                          <wps:cNvSpPr/>
                          <wps:spPr>
                            <a:xfrm>
                              <a:off x="0" y="0"/>
                              <a:ext cx="2275" cy="91425"/>
                            </a:xfrm>
                            <a:prstGeom prst="rect">
                              <a:avLst/>
                            </a:prstGeom>
                            <a:noFill/>
                            <a:ln>
                              <a:noFill/>
                            </a:ln>
                          </wps:spPr>
                          <wps:txbx>
                            <w:txbxContent>
                              <w:p w14:paraId="58F4D6B2"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s:wsp>
                          <wps:cNvPr id="705344283" name="Rectángulo 705344283"/>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9803"/>
                                </a:srgbClr>
                              </a:outerShdw>
                            </a:effectLst>
                          </wps:spPr>
                          <wps:txbx>
                            <w:txbxContent>
                              <w:p w14:paraId="1CD8C0AC"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s:wsp>
                          <wps:cNvPr id="583328337" name="Rectángulo 583328337"/>
                          <wps:cNvSpPr/>
                          <wps:spPr>
                            <a:xfrm>
                              <a:off x="0" y="89154"/>
                              <a:ext cx="2286" cy="2286"/>
                            </a:xfrm>
                            <a:prstGeom prst="rect">
                              <a:avLst/>
                            </a:prstGeom>
                            <a:solidFill>
                              <a:schemeClr val="dk1"/>
                            </a:solidFill>
                            <a:ln>
                              <a:noFill/>
                            </a:ln>
                          </wps:spPr>
                          <wps:txbx>
                            <w:txbxContent>
                              <w:p w14:paraId="1CF602AD" w14:textId="77777777" w:rsidR="006A6B14" w:rsidRDefault="006A6B1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49F32CF" id="Grupo 2110354905" o:spid="_x0000_s1026" style="position:absolute;margin-left:26.75pt;margin-top:0;width:12.75pt;height:763.65pt;z-index:251658240;mso-position-horizontal-relative:page;mso-position-vertical:center;mso-position-vertical-relative:page" coordorigin="52459" coordsize="212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">
                <v:group id="Grupo 1433676684" o:spid="_x0000_s1027"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">
                  <v:rect id="Rectángulo 1179416557" o:spid="_x0000_s1028"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" filled="f" stroked="f">
                    <v:textbox inset="2.53958mm,2.53958mm,2.53958mm,2.53958mm">
                      <w:txbxContent>
                        <w:p w14:paraId="58F4D6B2" w14:textId="77777777" w:rsidR="006A6B14" w:rsidRDefault="006A6B14">
                          <w:pPr>
                            <w:spacing w:after="0" w:line="240" w:lineRule="auto"/>
                            <w:textDirection w:val="btLr"/>
                          </w:pPr>
                        </w:p>
                      </w:txbxContent>
                    </v:textbox>
                  </v:rect>
                  <v:rect id="Rectángulo 705344283"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" fillcolor="#136082" strokecolor="#f2f2f2" strokeweight="3pt">
                    <v:stroke startarrowwidth="narrow" startarrowlength="short" endarrowwidth="narrow" endarrowlength="short"/>
                    <v:shadow on="t" color="#093041" opacity="32638f" offset="1pt"/>
                    <v:textbox inset="2.53958mm,2.53958mm,2.53958mm,2.53958mm">
                      <w:txbxContent>
                        <w:p w14:paraId="1CD8C0AC" w14:textId="77777777" w:rsidR="006A6B14" w:rsidRDefault="006A6B14">
                          <w:pPr>
                            <w:spacing w:after="0" w:line="240" w:lineRule="auto"/>
                            <w:textDirection w:val="btLr"/>
                          </w:pPr>
                        </w:p>
                      </w:txbxContent>
                    </v:textbox>
                  </v:rect>
                  <v:rect id="Rectángulo 583328337"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" fillcolor="black [3200]" stroked="f">
                    <v:textbox inset="2.53958mm,2.53958mm,2.53958mm,2.53958mm">
                      <w:txbxContent>
                        <w:p w14:paraId="1CF602AD" w14:textId="77777777" w:rsidR="006A6B14" w:rsidRDefault="006A6B14">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345112AF" wp14:editId="25469CAA">
                <wp:simplePos x="0" y="0"/>
                <wp:positionH relativeFrom="page">
                  <wp:posOffset>-294321</wp:posOffset>
                </wp:positionH>
                <wp:positionV relativeFrom="page">
                  <wp:posOffset>8459153</wp:posOffset>
                </wp:positionV>
                <wp:extent cx="7599045" cy="1990090"/>
                <wp:effectExtent l="0" t="0" r="0" b="0"/>
                <wp:wrapSquare wrapText="bothSides" distT="0" distB="0" distL="114300" distR="114300"/>
                <wp:docPr id="2110354906" name="Rectángulo 2110354906"/>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101561B9" w14:textId="0D8572AD" w:rsidR="006A6B14" w:rsidRPr="003961CC" w:rsidRDefault="00791CBF">
                            <w:pPr>
                              <w:spacing w:after="0" w:line="240" w:lineRule="auto"/>
                              <w:ind w:left="3540"/>
                              <w:textDirection w:val="btLr"/>
                              <w:rPr>
                                <w:lang w:val="es-ES"/>
                              </w:rPr>
                            </w:pPr>
                            <w:r w:rsidRPr="003961CC">
                              <w:rPr>
                                <w:rFonts w:ascii="Calibri" w:eastAsia="Calibri" w:hAnsi="Calibri" w:cs="Calibri"/>
                                <w:color w:val="000000"/>
                                <w:sz w:val="28"/>
                                <w:lang w:val="es-ES"/>
                              </w:rPr>
                              <w:t xml:space="preserve">                                                        </w:t>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t>Group: C</w:t>
                            </w:r>
                            <w:r w:rsidR="003652FA">
                              <w:rPr>
                                <w:rFonts w:ascii="Calibri" w:eastAsia="Calibri" w:hAnsi="Calibri" w:cs="Calibri"/>
                                <w:color w:val="000000"/>
                                <w:sz w:val="28"/>
                                <w:lang w:val="es-ES"/>
                              </w:rPr>
                              <w:t>2</w:t>
                            </w:r>
                            <w:r w:rsidRPr="003961CC">
                              <w:rPr>
                                <w:rFonts w:ascii="Calibri" w:eastAsia="Calibri" w:hAnsi="Calibri" w:cs="Calibri"/>
                                <w:color w:val="000000"/>
                                <w:sz w:val="28"/>
                                <w:lang w:val="es-ES"/>
                              </w:rPr>
                              <w:t>.036</w:t>
                            </w:r>
                          </w:p>
                          <w:p w14:paraId="1F52A7BD" w14:textId="77777777" w:rsidR="006A6B14" w:rsidRPr="003961CC" w:rsidRDefault="00791CBF">
                            <w:pPr>
                              <w:spacing w:after="0" w:line="240" w:lineRule="auto"/>
                              <w:ind w:left="708"/>
                              <w:jc w:val="right"/>
                              <w:textDirection w:val="btLr"/>
                              <w:rPr>
                                <w:lang w:val="es-ES"/>
                              </w:rPr>
                            </w:pP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Sevillano Barea, Alejandro - </w:t>
                            </w:r>
                            <w:r w:rsidRPr="003961CC">
                              <w:rPr>
                                <w:rFonts w:ascii="Calibri" w:eastAsia="Calibri" w:hAnsi="Calibri" w:cs="Calibri"/>
                                <w:color w:val="467886"/>
                                <w:sz w:val="28"/>
                                <w:highlight w:val="white"/>
                                <w:u w:val="single"/>
                                <w:lang w:val="es-ES"/>
                              </w:rPr>
                              <w:t>alesevbar@alum.us.es</w:t>
                            </w: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      Naredo Bernardos, Ignacio- </w:t>
                            </w:r>
                            <w:r w:rsidRPr="003961CC">
                              <w:rPr>
                                <w:rFonts w:ascii="Calibri" w:eastAsia="Calibri" w:hAnsi="Calibri" w:cs="Calibri"/>
                                <w:color w:val="467886"/>
                                <w:sz w:val="28"/>
                                <w:u w:val="single"/>
                                <w:lang w:val="es-ES"/>
                              </w:rPr>
                              <w:t>ignnarber@alum.us.es</w:t>
                            </w:r>
                            <w:r w:rsidRPr="003961CC">
                              <w:rPr>
                                <w:rFonts w:ascii="Calibri" w:eastAsia="Calibri" w:hAnsi="Calibri" w:cs="Calibri"/>
                                <w:color w:val="000000"/>
                                <w:sz w:val="28"/>
                                <w:lang w:val="es-ES"/>
                              </w:rPr>
                              <w:t xml:space="preserve">  </w:t>
                            </w:r>
                          </w:p>
                          <w:p w14:paraId="40D81EBF" w14:textId="77777777" w:rsidR="006A6B14" w:rsidRPr="003961CC" w:rsidRDefault="00791CBF">
                            <w:pPr>
                              <w:spacing w:after="0" w:line="240" w:lineRule="auto"/>
                              <w:ind w:left="2832"/>
                              <w:jc w:val="right"/>
                              <w:textDirection w:val="btLr"/>
                              <w:rPr>
                                <w:lang w:val="es-ES"/>
                              </w:rPr>
                            </w:pPr>
                            <w:r w:rsidRPr="003961CC">
                              <w:rPr>
                                <w:rFonts w:ascii="Calibri" w:eastAsia="Calibri" w:hAnsi="Calibri" w:cs="Calibri"/>
                                <w:color w:val="000000"/>
                                <w:sz w:val="28"/>
                                <w:highlight w:val="white"/>
                                <w:lang w:val="es-ES"/>
                              </w:rPr>
                              <w:t xml:space="preserve">         Escudero Aldana, David - </w:t>
                            </w:r>
                            <w:r w:rsidRPr="003961CC">
                              <w:rPr>
                                <w:rFonts w:ascii="Calibri" w:eastAsia="Calibri" w:hAnsi="Calibri" w:cs="Calibri"/>
                                <w:color w:val="467886"/>
                                <w:sz w:val="28"/>
                                <w:highlight w:val="white"/>
                                <w:u w:val="single"/>
                                <w:lang w:val="es-ES"/>
                              </w:rPr>
                              <w:t>davescald@alum.us.es</w:t>
                            </w:r>
                            <w:r w:rsidRPr="003961CC">
                              <w:rPr>
                                <w:rFonts w:ascii="Calibri" w:eastAsia="Calibri" w:hAnsi="Calibri" w:cs="Calibri"/>
                                <w:color w:val="000000"/>
                                <w:sz w:val="28"/>
                                <w:highlight w:val="white"/>
                                <w:lang w:val="es-ES"/>
                              </w:rPr>
                              <w:t xml:space="preserve"> </w:t>
                            </w:r>
                          </w:p>
                          <w:p w14:paraId="3E205FFA" w14:textId="77777777" w:rsidR="006A6B14" w:rsidRPr="003961CC" w:rsidRDefault="006A6B14">
                            <w:pPr>
                              <w:spacing w:after="0" w:line="240" w:lineRule="auto"/>
                              <w:jc w:val="right"/>
                              <w:textDirection w:val="btLr"/>
                              <w:rPr>
                                <w:lang w:val="es-ES"/>
                              </w:rPr>
                            </w:pPr>
                          </w:p>
                          <w:p w14:paraId="7B0EC472" w14:textId="77777777" w:rsidR="006A6B14" w:rsidRPr="003961CC" w:rsidRDefault="006A6B14">
                            <w:pPr>
                              <w:spacing w:after="0" w:line="240" w:lineRule="auto"/>
                              <w:jc w:val="right"/>
                              <w:textDirection w:val="btLr"/>
                              <w:rPr>
                                <w:lang w:val="es-ES"/>
                              </w:rPr>
                            </w:pPr>
                          </w:p>
                          <w:p w14:paraId="00934653" w14:textId="77777777" w:rsidR="006A6B14" w:rsidRPr="003961CC" w:rsidRDefault="006A6B14">
                            <w:pPr>
                              <w:spacing w:after="0" w:line="240" w:lineRule="auto"/>
                              <w:jc w:val="right"/>
                              <w:textDirection w:val="btLr"/>
                              <w:rPr>
                                <w:lang w:val="es-ES"/>
                              </w:rPr>
                            </w:pPr>
                          </w:p>
                          <w:p w14:paraId="2CFD89D6" w14:textId="77777777" w:rsidR="006A6B14" w:rsidRPr="003961CC" w:rsidRDefault="006A6B14">
                            <w:pPr>
                              <w:spacing w:after="0" w:line="240" w:lineRule="auto"/>
                              <w:jc w:val="right"/>
                              <w:textDirection w:val="btLr"/>
                              <w:rPr>
                                <w:lang w:val="es-ES"/>
                              </w:rPr>
                            </w:pPr>
                          </w:p>
                        </w:txbxContent>
                      </wps:txbx>
                      <wps:bodyPr spcFirstLastPara="1" wrap="square" lIns="0" tIns="0" rIns="0" bIns="0" anchor="b" anchorCtr="0">
                        <a:noAutofit/>
                      </wps:bodyPr>
                    </wps:wsp>
                  </a:graphicData>
                </a:graphic>
              </wp:anchor>
            </w:drawing>
          </mc:Choice>
          <mc:Fallback>
            <w:pict>
              <v:rect w14:anchorId="345112AF" id="Rectángulo 2110354906" o:spid="_x0000_s1031" style="position:absolute;margin-left:-23.15pt;margin-top:666.1pt;width:598.35pt;height:156.7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" filled="f" stroked="f">
                <v:textbox inset="0,0,0,0">
                  <w:txbxContent>
                    <w:p w14:paraId="101561B9" w14:textId="0D8572AD" w:rsidR="006A6B14" w:rsidRPr="003961CC" w:rsidRDefault="00791CBF">
                      <w:pPr>
                        <w:spacing w:after="0" w:line="240" w:lineRule="auto"/>
                        <w:ind w:left="3540"/>
                        <w:textDirection w:val="btLr"/>
                        <w:rPr>
                          <w:lang w:val="es-ES"/>
                        </w:rPr>
                      </w:pPr>
                      <w:r w:rsidRPr="003961CC">
                        <w:rPr>
                          <w:rFonts w:ascii="Calibri" w:eastAsia="Calibri" w:hAnsi="Calibri" w:cs="Calibri"/>
                          <w:color w:val="000000"/>
                          <w:sz w:val="28"/>
                          <w:lang w:val="es-ES"/>
                        </w:rPr>
                        <w:t xml:space="preserve">                                                        </w:t>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r>
                      <w:r w:rsidRPr="003961CC">
                        <w:rPr>
                          <w:rFonts w:ascii="Calibri" w:eastAsia="Calibri" w:hAnsi="Calibri" w:cs="Calibri"/>
                          <w:color w:val="000000"/>
                          <w:sz w:val="28"/>
                          <w:lang w:val="es-ES"/>
                        </w:rPr>
                        <w:tab/>
                        <w:t>Group: C</w:t>
                      </w:r>
                      <w:r w:rsidR="003652FA">
                        <w:rPr>
                          <w:rFonts w:ascii="Calibri" w:eastAsia="Calibri" w:hAnsi="Calibri" w:cs="Calibri"/>
                          <w:color w:val="000000"/>
                          <w:sz w:val="28"/>
                          <w:lang w:val="es-ES"/>
                        </w:rPr>
                        <w:t>2</w:t>
                      </w:r>
                      <w:r w:rsidRPr="003961CC">
                        <w:rPr>
                          <w:rFonts w:ascii="Calibri" w:eastAsia="Calibri" w:hAnsi="Calibri" w:cs="Calibri"/>
                          <w:color w:val="000000"/>
                          <w:sz w:val="28"/>
                          <w:lang w:val="es-ES"/>
                        </w:rPr>
                        <w:t>.036</w:t>
                      </w:r>
                    </w:p>
                    <w:p w14:paraId="1F52A7BD" w14:textId="77777777" w:rsidR="006A6B14" w:rsidRPr="003961CC" w:rsidRDefault="00791CBF">
                      <w:pPr>
                        <w:spacing w:after="0" w:line="240" w:lineRule="auto"/>
                        <w:ind w:left="708"/>
                        <w:jc w:val="right"/>
                        <w:textDirection w:val="btLr"/>
                        <w:rPr>
                          <w:lang w:val="es-ES"/>
                        </w:rPr>
                      </w:pP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Sevillano Barea, Alejandro - </w:t>
                      </w:r>
                      <w:r w:rsidRPr="003961CC">
                        <w:rPr>
                          <w:rFonts w:ascii="Calibri" w:eastAsia="Calibri" w:hAnsi="Calibri" w:cs="Calibri"/>
                          <w:color w:val="467886"/>
                          <w:sz w:val="28"/>
                          <w:highlight w:val="white"/>
                          <w:u w:val="single"/>
                          <w:lang w:val="es-ES"/>
                        </w:rPr>
                        <w:t>alesevbar@alum.us.es</w:t>
                      </w:r>
                      <w:r w:rsidRPr="003961CC">
                        <w:rPr>
                          <w:rFonts w:ascii="Calibri" w:eastAsia="Calibri" w:hAnsi="Calibri" w:cs="Calibri"/>
                          <w:color w:val="000000"/>
                          <w:sz w:val="28"/>
                          <w:highlight w:val="white"/>
                          <w:lang w:val="es-ES"/>
                        </w:rPr>
                        <w:t xml:space="preserve"> </w:t>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r>
                      <w:r w:rsidRPr="003961CC">
                        <w:rPr>
                          <w:rFonts w:ascii="Calibri" w:eastAsia="Calibri" w:hAnsi="Calibri" w:cs="Calibri"/>
                          <w:color w:val="000000"/>
                          <w:sz w:val="28"/>
                          <w:highlight w:val="white"/>
                          <w:lang w:val="es-ES"/>
                        </w:rPr>
                        <w:tab/>
                        <w:t xml:space="preserve">      Naredo Bernardos, Ignacio- </w:t>
                      </w:r>
                      <w:r w:rsidRPr="003961CC">
                        <w:rPr>
                          <w:rFonts w:ascii="Calibri" w:eastAsia="Calibri" w:hAnsi="Calibri" w:cs="Calibri"/>
                          <w:color w:val="467886"/>
                          <w:sz w:val="28"/>
                          <w:u w:val="single"/>
                          <w:lang w:val="es-ES"/>
                        </w:rPr>
                        <w:t>ignnarber@alum.us.es</w:t>
                      </w:r>
                      <w:r w:rsidRPr="003961CC">
                        <w:rPr>
                          <w:rFonts w:ascii="Calibri" w:eastAsia="Calibri" w:hAnsi="Calibri" w:cs="Calibri"/>
                          <w:color w:val="000000"/>
                          <w:sz w:val="28"/>
                          <w:lang w:val="es-ES"/>
                        </w:rPr>
                        <w:t xml:space="preserve">  </w:t>
                      </w:r>
                    </w:p>
                    <w:p w14:paraId="40D81EBF" w14:textId="77777777" w:rsidR="006A6B14" w:rsidRPr="003961CC" w:rsidRDefault="00791CBF">
                      <w:pPr>
                        <w:spacing w:after="0" w:line="240" w:lineRule="auto"/>
                        <w:ind w:left="2832"/>
                        <w:jc w:val="right"/>
                        <w:textDirection w:val="btLr"/>
                        <w:rPr>
                          <w:lang w:val="es-ES"/>
                        </w:rPr>
                      </w:pPr>
                      <w:r w:rsidRPr="003961CC">
                        <w:rPr>
                          <w:rFonts w:ascii="Calibri" w:eastAsia="Calibri" w:hAnsi="Calibri" w:cs="Calibri"/>
                          <w:color w:val="000000"/>
                          <w:sz w:val="28"/>
                          <w:highlight w:val="white"/>
                          <w:lang w:val="es-ES"/>
                        </w:rPr>
                        <w:t xml:space="preserve">         Escudero Aldana, David - </w:t>
                      </w:r>
                      <w:r w:rsidRPr="003961CC">
                        <w:rPr>
                          <w:rFonts w:ascii="Calibri" w:eastAsia="Calibri" w:hAnsi="Calibri" w:cs="Calibri"/>
                          <w:color w:val="467886"/>
                          <w:sz w:val="28"/>
                          <w:highlight w:val="white"/>
                          <w:u w:val="single"/>
                          <w:lang w:val="es-ES"/>
                        </w:rPr>
                        <w:t>davescald@alum.us.es</w:t>
                      </w:r>
                      <w:r w:rsidRPr="003961CC">
                        <w:rPr>
                          <w:rFonts w:ascii="Calibri" w:eastAsia="Calibri" w:hAnsi="Calibri" w:cs="Calibri"/>
                          <w:color w:val="000000"/>
                          <w:sz w:val="28"/>
                          <w:highlight w:val="white"/>
                          <w:lang w:val="es-ES"/>
                        </w:rPr>
                        <w:t xml:space="preserve"> </w:t>
                      </w:r>
                    </w:p>
                    <w:p w14:paraId="3E205FFA" w14:textId="77777777" w:rsidR="006A6B14" w:rsidRPr="003961CC" w:rsidRDefault="006A6B14">
                      <w:pPr>
                        <w:spacing w:after="0" w:line="240" w:lineRule="auto"/>
                        <w:jc w:val="right"/>
                        <w:textDirection w:val="btLr"/>
                        <w:rPr>
                          <w:lang w:val="es-ES"/>
                        </w:rPr>
                      </w:pPr>
                    </w:p>
                    <w:p w14:paraId="7B0EC472" w14:textId="77777777" w:rsidR="006A6B14" w:rsidRPr="003961CC" w:rsidRDefault="006A6B14">
                      <w:pPr>
                        <w:spacing w:after="0" w:line="240" w:lineRule="auto"/>
                        <w:jc w:val="right"/>
                        <w:textDirection w:val="btLr"/>
                        <w:rPr>
                          <w:lang w:val="es-ES"/>
                        </w:rPr>
                      </w:pPr>
                    </w:p>
                    <w:p w14:paraId="00934653" w14:textId="77777777" w:rsidR="006A6B14" w:rsidRPr="003961CC" w:rsidRDefault="006A6B14">
                      <w:pPr>
                        <w:spacing w:after="0" w:line="240" w:lineRule="auto"/>
                        <w:jc w:val="right"/>
                        <w:textDirection w:val="btLr"/>
                        <w:rPr>
                          <w:lang w:val="es-ES"/>
                        </w:rPr>
                      </w:pPr>
                    </w:p>
                    <w:p w14:paraId="2CFD89D6" w14:textId="77777777" w:rsidR="006A6B14" w:rsidRPr="003961CC" w:rsidRDefault="006A6B14">
                      <w:pPr>
                        <w:spacing w:after="0" w:line="240" w:lineRule="auto"/>
                        <w:jc w:val="right"/>
                        <w:textDirection w:val="btLr"/>
                        <w:rPr>
                          <w:lang w:val="es-ES"/>
                        </w:rP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20F4FE7A" wp14:editId="71D34431">
                <wp:simplePos x="0" y="0"/>
                <wp:positionH relativeFrom="page">
                  <wp:posOffset>1129348</wp:posOffset>
                </wp:positionH>
                <wp:positionV relativeFrom="page">
                  <wp:posOffset>4409123</wp:posOffset>
                </wp:positionV>
                <wp:extent cx="5553710" cy="3883025"/>
                <wp:effectExtent l="0" t="0" r="0" b="0"/>
                <wp:wrapSquare wrapText="bothSides" distT="0" distB="0" distL="114300" distR="114300"/>
                <wp:docPr id="2110354909" name="Rectángulo 2110354909"/>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5CF3C828" w14:textId="77777777" w:rsidR="006A6B14" w:rsidRDefault="00791CBF">
                            <w:pPr>
                              <w:spacing w:after="0" w:line="240" w:lineRule="auto"/>
                              <w:jc w:val="right"/>
                              <w:textDirection w:val="btLr"/>
                            </w:pPr>
                            <w:r>
                              <w:rPr>
                                <w:rFonts w:ascii="Arial" w:eastAsia="Arial" w:hAnsi="Arial" w:cs="Arial"/>
                                <w:smallCaps/>
                                <w:color w:val="000000"/>
                                <w:sz w:val="52"/>
                              </w:rPr>
                              <w:t>CHARTERING REPORT</w:t>
                            </w:r>
                          </w:p>
                          <w:p w14:paraId="0F5282CF" w14:textId="559DC345" w:rsidR="006A6B14" w:rsidRDefault="00791CBF">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r>
                            <w:r w:rsidR="003961CC" w:rsidRPr="003961CC">
                              <w:rPr>
                                <w:rFonts w:ascii="Arial" w:eastAsia="Arial" w:hAnsi="Arial" w:cs="Arial"/>
                                <w:color w:val="000000"/>
                                <w:sz w:val="28"/>
                              </w:rPr>
                              <w:t>https://github.com/C1-036/Acme-ANS-C2</w:t>
                            </w:r>
                          </w:p>
                        </w:txbxContent>
                      </wps:txbx>
                      <wps:bodyPr spcFirstLastPara="1" wrap="square" lIns="0" tIns="0" rIns="0" bIns="0" anchor="b" anchorCtr="0">
                        <a:noAutofit/>
                      </wps:bodyPr>
                    </wps:wsp>
                  </a:graphicData>
                </a:graphic>
              </wp:anchor>
            </w:drawing>
          </mc:Choice>
          <mc:Fallback>
            <w:pict>
              <v:rect w14:anchorId="20F4FE7A" id="Rectángulo 2110354909" o:spid="_x0000_s1032" style="position:absolute;margin-left:88.95pt;margin-top:347.2pt;width:437.3pt;height:305.7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" filled="f" stroked="f">
                <v:textbox inset="0,0,0,0">
                  <w:txbxContent>
                    <w:p w14:paraId="5CF3C828" w14:textId="77777777" w:rsidR="006A6B14" w:rsidRDefault="00791CBF">
                      <w:pPr>
                        <w:spacing w:after="0" w:line="240" w:lineRule="auto"/>
                        <w:jc w:val="right"/>
                        <w:textDirection w:val="btLr"/>
                      </w:pPr>
                      <w:r>
                        <w:rPr>
                          <w:rFonts w:ascii="Arial" w:eastAsia="Arial" w:hAnsi="Arial" w:cs="Arial"/>
                          <w:smallCaps/>
                          <w:color w:val="000000"/>
                          <w:sz w:val="52"/>
                        </w:rPr>
                        <w:t>CHARTERING REPORT</w:t>
                      </w:r>
                    </w:p>
                    <w:p w14:paraId="0F5282CF" w14:textId="559DC345" w:rsidR="006A6B14" w:rsidRDefault="00791CBF">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r>
                      <w:r w:rsidR="003961CC" w:rsidRPr="003961CC">
                        <w:rPr>
                          <w:rFonts w:ascii="Arial" w:eastAsia="Arial" w:hAnsi="Arial" w:cs="Arial"/>
                          <w:color w:val="000000"/>
                          <w:sz w:val="28"/>
                        </w:rPr>
                        <w:t>https://github.com/C1-036/Acme-ANS-C2</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50EBFCA4" wp14:editId="08480EB3">
                <wp:simplePos x="0" y="0"/>
                <wp:positionH relativeFrom="page">
                  <wp:posOffset>1128713</wp:posOffset>
                </wp:positionH>
                <wp:positionV relativeFrom="page">
                  <wp:posOffset>968057</wp:posOffset>
                </wp:positionV>
                <wp:extent cx="5557520" cy="283845"/>
                <wp:effectExtent l="0" t="0" r="0" b="0"/>
                <wp:wrapSquare wrapText="bothSides" distT="0" distB="0" distL="114300" distR="114300"/>
                <wp:docPr id="2110354908" name="Rectángulo 2110354908"/>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68317BF9" w14:textId="63D825A7" w:rsidR="006A6B14" w:rsidRDefault="003961CC">
                            <w:pPr>
                              <w:spacing w:after="0" w:line="240" w:lineRule="auto"/>
                              <w:jc w:val="right"/>
                              <w:textDirection w:val="btLr"/>
                            </w:pPr>
                            <w:r>
                              <w:rPr>
                                <w:rFonts w:ascii="Roboto" w:eastAsia="Roboto" w:hAnsi="Roboto" w:cs="Roboto"/>
                                <w:color w:val="3C4043"/>
                                <w:sz w:val="36"/>
                                <w:shd w:val="clear" w:color="auto" w:fill="F5F5F5"/>
                              </w:rPr>
                              <w:t>May 30ht, 2025</w:t>
                            </w:r>
                          </w:p>
                        </w:txbxContent>
                      </wps:txbx>
                      <wps:bodyPr spcFirstLastPara="1" wrap="square" lIns="0" tIns="0" rIns="0" bIns="0" anchor="b" anchorCtr="0">
                        <a:noAutofit/>
                      </wps:bodyPr>
                    </wps:wsp>
                  </a:graphicData>
                </a:graphic>
              </wp:anchor>
            </w:drawing>
          </mc:Choice>
          <mc:Fallback>
            <w:pict>
              <v:rect w14:anchorId="50EBFCA4" id="Rectángulo 2110354908" o:spid="_x0000_s1033" style="position:absolute;margin-left:88.9pt;margin-top:76.2pt;width:437.6pt;height:22.3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" filled="f" stroked="f">
                <v:textbox inset="0,0,0,0">
                  <w:txbxContent>
                    <w:p w14:paraId="68317BF9" w14:textId="63D825A7" w:rsidR="006A6B14" w:rsidRDefault="003961CC">
                      <w:pPr>
                        <w:spacing w:after="0" w:line="240" w:lineRule="auto"/>
                        <w:jc w:val="right"/>
                        <w:textDirection w:val="btLr"/>
                      </w:pPr>
                      <w:r>
                        <w:rPr>
                          <w:rFonts w:ascii="Roboto" w:eastAsia="Roboto" w:hAnsi="Roboto" w:cs="Roboto"/>
                          <w:color w:val="3C4043"/>
                          <w:sz w:val="36"/>
                          <w:shd w:val="clear" w:color="auto" w:fill="F5F5F5"/>
                        </w:rPr>
                        <w:t>May 30ht,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4F68AAD0" wp14:editId="7D6DD9D5">
            <wp:simplePos x="0" y="0"/>
            <wp:positionH relativeFrom="column">
              <wp:posOffset>-259079</wp:posOffset>
            </wp:positionH>
            <wp:positionV relativeFrom="paragraph">
              <wp:posOffset>1146175</wp:posOffset>
            </wp:positionV>
            <wp:extent cx="6419743" cy="1487170"/>
            <wp:effectExtent l="0" t="0" r="0" b="0"/>
            <wp:wrapSquare wrapText="bothSides" distT="0" distB="0" distL="114300" distR="114300"/>
            <wp:docPr id="2110354915"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0D6837AE" w14:textId="77777777" w:rsidR="006A6B14" w:rsidRDefault="00791CBF">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t>Content Table</w:t>
      </w:r>
    </w:p>
    <w:sdt>
      <w:sdtPr>
        <w:id w:val="-440152009"/>
        <w:docPartObj>
          <w:docPartGallery w:val="Table of Contents"/>
          <w:docPartUnique/>
        </w:docPartObj>
      </w:sdtPr>
      <w:sdtEndPr/>
      <w:sdtContent>
        <w:p w14:paraId="722CCC06" w14:textId="77777777" w:rsidR="006A6B14" w:rsidRDefault="006A6B14">
          <w:pPr>
            <w:pBdr>
              <w:top w:val="nil"/>
              <w:left w:val="nil"/>
              <w:bottom w:val="nil"/>
              <w:right w:val="nil"/>
              <w:between w:val="nil"/>
            </w:pBdr>
            <w:tabs>
              <w:tab w:val="right" w:pos="8490"/>
            </w:tabs>
            <w:spacing w:after="100"/>
            <w:rPr>
              <w:color w:val="467886"/>
              <w:u w:val="single"/>
            </w:rPr>
          </w:pPr>
          <w:r>
            <w:fldChar w:fldCharType="begin"/>
          </w:r>
          <w:r w:rsidR="00791CBF">
            <w:instrText xml:space="preserve"> TOC \h \u \z \t "Heading 1,1,Heading 2,2,Heading 3,3,"</w:instrText>
          </w:r>
          <w:r>
            <w:fldChar w:fldCharType="separate"/>
          </w:r>
          <w:hyperlink w:anchor="_heading=h.30j0zll">
            <w:r>
              <w:rPr>
                <w:color w:val="000000"/>
              </w:rPr>
              <w:t>1. Executive Summary</w:t>
            </w:r>
            <w:r>
              <w:rPr>
                <w:color w:val="000000"/>
              </w:rPr>
              <w:tab/>
              <w:t>2</w:t>
            </w:r>
          </w:hyperlink>
        </w:p>
        <w:p w14:paraId="3B9BFCC3" w14:textId="77777777" w:rsidR="006A6B14" w:rsidRDefault="006A6B14">
          <w:pPr>
            <w:pBdr>
              <w:top w:val="nil"/>
              <w:left w:val="nil"/>
              <w:bottom w:val="nil"/>
              <w:right w:val="nil"/>
              <w:between w:val="nil"/>
            </w:pBdr>
            <w:tabs>
              <w:tab w:val="right" w:pos="8490"/>
            </w:tabs>
            <w:spacing w:after="100"/>
            <w:rPr>
              <w:color w:val="467886"/>
              <w:u w:val="single"/>
            </w:rPr>
          </w:pPr>
          <w:hyperlink w:anchor="_heading=h.1fob9te">
            <w:r>
              <w:rPr>
                <w:color w:val="000000"/>
              </w:rPr>
              <w:t>2. Revision Table</w:t>
            </w:r>
            <w:r>
              <w:rPr>
                <w:color w:val="000000"/>
              </w:rPr>
              <w:tab/>
              <w:t>3</w:t>
            </w:r>
          </w:hyperlink>
        </w:p>
        <w:p w14:paraId="6A3CA4F8" w14:textId="77777777" w:rsidR="006A6B14" w:rsidRDefault="006A6B14">
          <w:pPr>
            <w:pBdr>
              <w:top w:val="nil"/>
              <w:left w:val="nil"/>
              <w:bottom w:val="nil"/>
              <w:right w:val="nil"/>
              <w:between w:val="nil"/>
            </w:pBdr>
            <w:tabs>
              <w:tab w:val="right" w:pos="8490"/>
            </w:tabs>
            <w:spacing w:after="100"/>
            <w:rPr>
              <w:color w:val="467886"/>
              <w:u w:val="single"/>
            </w:rPr>
          </w:pPr>
          <w:hyperlink w:anchor="_heading=h.3znysh7">
            <w:r>
              <w:rPr>
                <w:color w:val="000000"/>
              </w:rPr>
              <w:t>3. Introduction</w:t>
            </w:r>
            <w:r>
              <w:rPr>
                <w:color w:val="000000"/>
              </w:rPr>
              <w:tab/>
              <w:t>3</w:t>
            </w:r>
          </w:hyperlink>
        </w:p>
        <w:p w14:paraId="3391C005" w14:textId="77777777" w:rsidR="006A6B14" w:rsidRDefault="006A6B14">
          <w:pPr>
            <w:pBdr>
              <w:top w:val="nil"/>
              <w:left w:val="nil"/>
              <w:bottom w:val="nil"/>
              <w:right w:val="nil"/>
              <w:between w:val="nil"/>
            </w:pBdr>
            <w:tabs>
              <w:tab w:val="right" w:pos="8490"/>
            </w:tabs>
            <w:spacing w:after="100"/>
            <w:rPr>
              <w:color w:val="467886"/>
              <w:u w:val="single"/>
            </w:rPr>
          </w:pPr>
          <w:hyperlink w:anchor="_heading=h.2et92p0">
            <w:r>
              <w:rPr>
                <w:color w:val="000000"/>
              </w:rPr>
              <w:t>4. Contents</w:t>
            </w:r>
            <w:r>
              <w:rPr>
                <w:color w:val="000000"/>
              </w:rPr>
              <w:tab/>
              <w:t>3</w:t>
            </w:r>
          </w:hyperlink>
        </w:p>
        <w:p w14:paraId="7980584E" w14:textId="77777777" w:rsidR="006A6B14" w:rsidRDefault="006A6B14">
          <w:pPr>
            <w:pBdr>
              <w:top w:val="nil"/>
              <w:left w:val="nil"/>
              <w:bottom w:val="nil"/>
              <w:right w:val="nil"/>
              <w:between w:val="nil"/>
            </w:pBdr>
            <w:tabs>
              <w:tab w:val="right" w:pos="8490"/>
            </w:tabs>
            <w:spacing w:after="100"/>
            <w:rPr>
              <w:color w:val="467886"/>
              <w:u w:val="single"/>
            </w:rPr>
          </w:pPr>
          <w:hyperlink w:anchor="_heading=h.tyjcwt">
            <w:r>
              <w:rPr>
                <w:color w:val="000000"/>
              </w:rPr>
              <w:t>5. Conclusions</w:t>
            </w:r>
            <w:r>
              <w:rPr>
                <w:color w:val="000000"/>
              </w:rPr>
              <w:tab/>
              <w:t>6</w:t>
            </w:r>
          </w:hyperlink>
        </w:p>
        <w:p w14:paraId="4BC89608" w14:textId="77777777" w:rsidR="006A6B14" w:rsidRDefault="006A6B14">
          <w:pPr>
            <w:pBdr>
              <w:top w:val="nil"/>
              <w:left w:val="nil"/>
              <w:bottom w:val="nil"/>
              <w:right w:val="nil"/>
              <w:between w:val="nil"/>
            </w:pBdr>
            <w:tabs>
              <w:tab w:val="right" w:pos="8490"/>
            </w:tabs>
            <w:spacing w:after="100"/>
            <w:rPr>
              <w:color w:val="467886"/>
              <w:u w:val="single"/>
            </w:rPr>
          </w:pPr>
          <w:hyperlink w:anchor="_heading=h.3dy6vkm">
            <w:r>
              <w:rPr>
                <w:color w:val="000000"/>
              </w:rPr>
              <w:t>6. Bibliography</w:t>
            </w:r>
            <w:r>
              <w:rPr>
                <w:color w:val="000000"/>
              </w:rPr>
              <w:tab/>
              <w:t>6</w:t>
            </w:r>
          </w:hyperlink>
          <w:r>
            <w:fldChar w:fldCharType="end"/>
          </w:r>
        </w:p>
      </w:sdtContent>
    </w:sdt>
    <w:p w14:paraId="693087BF" w14:textId="77777777" w:rsidR="006A6B14" w:rsidRDefault="006A6B14"/>
    <w:p w14:paraId="05D4983C" w14:textId="77777777" w:rsidR="006A6B14" w:rsidRDefault="006A6B14">
      <w:pPr>
        <w:pStyle w:val="Ttulo1"/>
      </w:pPr>
    </w:p>
    <w:p w14:paraId="47E0F436" w14:textId="77777777" w:rsidR="006A6B14" w:rsidRDefault="006A6B14">
      <w:pPr>
        <w:pStyle w:val="Ttulo1"/>
      </w:pPr>
    </w:p>
    <w:p w14:paraId="1C05A139" w14:textId="77777777" w:rsidR="006A6B14" w:rsidRDefault="006A6B14">
      <w:pPr>
        <w:pStyle w:val="Ttulo1"/>
      </w:pPr>
    </w:p>
    <w:p w14:paraId="1F06C6E0" w14:textId="77777777" w:rsidR="006A6B14" w:rsidRDefault="006A6B14"/>
    <w:p w14:paraId="62083792" w14:textId="77777777" w:rsidR="006A6B14" w:rsidRDefault="006A6B14"/>
    <w:p w14:paraId="7048BEB8" w14:textId="77777777" w:rsidR="006A6B14" w:rsidRDefault="006A6B14"/>
    <w:p w14:paraId="31C97B27" w14:textId="77777777" w:rsidR="006A6B14" w:rsidRDefault="006A6B14"/>
    <w:p w14:paraId="198646A3" w14:textId="77777777" w:rsidR="006A6B14" w:rsidRDefault="006A6B14">
      <w:pPr>
        <w:pStyle w:val="Ttulo1"/>
      </w:pPr>
    </w:p>
    <w:p w14:paraId="4F5088EC" w14:textId="77777777" w:rsidR="006A6B14" w:rsidRDefault="006A6B14">
      <w:pPr>
        <w:pStyle w:val="Ttulo1"/>
        <w:keepNext w:val="0"/>
        <w:keepLines w:val="0"/>
        <w:spacing w:before="0" w:after="160"/>
      </w:pPr>
      <w:bookmarkStart w:id="1" w:name="_heading=h.f9o1bws4kx2e" w:colFirst="0" w:colLast="0"/>
      <w:bookmarkEnd w:id="1"/>
    </w:p>
    <w:p w14:paraId="5FA197EE" w14:textId="77777777" w:rsidR="006A6B14" w:rsidRDefault="006A6B14">
      <w:pPr>
        <w:pStyle w:val="Ttulo1"/>
      </w:pPr>
    </w:p>
    <w:p w14:paraId="554E6944" w14:textId="77777777" w:rsidR="006A6B14" w:rsidRDefault="006A6B14">
      <w:pPr>
        <w:pStyle w:val="Ttulo1"/>
      </w:pPr>
    </w:p>
    <w:p w14:paraId="3C292D72" w14:textId="77777777" w:rsidR="006A6B14" w:rsidRDefault="006A6B14"/>
    <w:p w14:paraId="12C13CCB" w14:textId="77777777" w:rsidR="006A6B14" w:rsidRDefault="006A6B14"/>
    <w:p w14:paraId="1A45EB13" w14:textId="77777777" w:rsidR="006A6B14" w:rsidRDefault="006A6B14"/>
    <w:p w14:paraId="0757FBA4" w14:textId="77777777" w:rsidR="006A6B14" w:rsidRDefault="006A6B14"/>
    <w:p w14:paraId="555D7DD8" w14:textId="77777777" w:rsidR="006A6B14" w:rsidRDefault="006A6B14"/>
    <w:p w14:paraId="7EB1BB4E" w14:textId="77777777" w:rsidR="006A6B14" w:rsidRDefault="006A6B14"/>
    <w:p w14:paraId="036B9880" w14:textId="77777777" w:rsidR="006A6B14" w:rsidRDefault="006A6B14"/>
    <w:p w14:paraId="51C60F09" w14:textId="77777777" w:rsidR="006A6B14" w:rsidRDefault="006A6B14"/>
    <w:p w14:paraId="363BB060" w14:textId="77777777" w:rsidR="006A6B14" w:rsidRDefault="006A6B14"/>
    <w:p w14:paraId="2AEA2021" w14:textId="77777777" w:rsidR="006A6B14" w:rsidRDefault="006A6B14"/>
    <w:p w14:paraId="72DF4FE0" w14:textId="77777777" w:rsidR="006A6B14" w:rsidRDefault="006A6B14"/>
    <w:p w14:paraId="7C0845EC" w14:textId="77777777" w:rsidR="006A6B14" w:rsidRDefault="00791CBF">
      <w:pPr>
        <w:pStyle w:val="Ttulo1"/>
      </w:pPr>
      <w:bookmarkStart w:id="2" w:name="_heading=h.30j0zll" w:colFirst="0" w:colLast="0"/>
      <w:bookmarkEnd w:id="2"/>
      <w:r>
        <w:t>1. Executive Summary</w:t>
      </w:r>
    </w:p>
    <w:p w14:paraId="646F712F" w14:textId="77777777" w:rsidR="006A6B14" w:rsidRDefault="006A6B14">
      <w:pPr>
        <w:pBdr>
          <w:top w:val="nil"/>
          <w:left w:val="nil"/>
          <w:bottom w:val="nil"/>
          <w:right w:val="nil"/>
          <w:between w:val="nil"/>
        </w:pBdr>
        <w:spacing w:after="0" w:line="240" w:lineRule="auto"/>
        <w:rPr>
          <w:color w:val="000000"/>
        </w:rPr>
      </w:pPr>
    </w:p>
    <w:p w14:paraId="2255FB0E" w14:textId="77777777" w:rsidR="006A6B14" w:rsidRDefault="00791CBF">
      <w:pPr>
        <w:rPr>
          <w:rFonts w:ascii="Calibri" w:eastAsia="Calibri" w:hAnsi="Calibri" w:cs="Calibri"/>
        </w:rPr>
      </w:pPr>
      <w:r>
        <w:rPr>
          <w:rFonts w:ascii="Calibri" w:eastAsia="Calibri" w:hAnsi="Calibri" w:cs="Calibri"/>
        </w:rPr>
        <w:t xml:space="preserve">This report outlines the process of assembling the team, defining commitments, evaluating </w:t>
      </w:r>
      <w:r>
        <w:rPr>
          <w:rFonts w:ascii="Calibri" w:eastAsia="Calibri" w:hAnsi="Calibri" w:cs="Calibri"/>
        </w:rPr>
        <w:t>performance, and managing project milestones. It begins by explaining how team members were selected, focusing on key criteria such as teamwork, communication, and dedication. Each member's contact details are also provided.</w:t>
      </w:r>
    </w:p>
    <w:p w14:paraId="578D1FE7" w14:textId="77777777" w:rsidR="006A6B14" w:rsidRDefault="00791CBF">
      <w:pPr>
        <w:rPr>
          <w:rFonts w:ascii="Calibri" w:eastAsia="Calibri" w:hAnsi="Calibri" w:cs="Calibri"/>
        </w:rPr>
      </w:pPr>
      <w:r>
        <w:rPr>
          <w:rFonts w:ascii="Calibri" w:eastAsia="Calibri" w:hAnsi="Calibri" w:cs="Calibri"/>
        </w:rPr>
        <w:t xml:space="preserve">The report includes a </w:t>
      </w:r>
      <w:r>
        <w:rPr>
          <w:rFonts w:ascii="Calibri" w:eastAsia="Calibri" w:hAnsi="Calibri" w:cs="Calibri"/>
        </w:rPr>
        <w:t>statement of commitment, reinforcing the team's shared responsibility and understanding of the project goals. To maintain efficiency, it specifies performance metrics, recognition and reward systems, disciplinary measures, and conditions under which a team member may be removed if necessary.</w:t>
      </w:r>
    </w:p>
    <w:p w14:paraId="5C0DB643" w14:textId="77777777" w:rsidR="006A6B14" w:rsidRDefault="00791CBF">
      <w:pPr>
        <w:rPr>
          <w:rFonts w:ascii="Calibri" w:eastAsia="Calibri" w:hAnsi="Calibri" w:cs="Calibri"/>
        </w:rPr>
      </w:pPr>
      <w:r>
        <w:rPr>
          <w:rFonts w:ascii="Calibri" w:eastAsia="Calibri" w:hAnsi="Calibri" w:cs="Calibri"/>
        </w:rPr>
        <w:t>Lastly, the document is finalized with the date and signatures of all team members, signifying their collective agreement and dedication to the project's success.</w:t>
      </w:r>
    </w:p>
    <w:p w14:paraId="1515FDE9" w14:textId="77777777" w:rsidR="006A6B14" w:rsidRDefault="00791CBF">
      <w:pPr>
        <w:pStyle w:val="Ttulo1"/>
      </w:pPr>
      <w:bookmarkStart w:id="3" w:name="_heading=h.1fob9te" w:colFirst="0" w:colLast="0"/>
      <w:bookmarkEnd w:id="3"/>
      <w:r>
        <w:t>2. Revision Table</w:t>
      </w:r>
    </w:p>
    <w:p w14:paraId="07BA97C2" w14:textId="77777777" w:rsidR="006A6B14" w:rsidRDefault="006A6B14"/>
    <w:tbl>
      <w:tblPr>
        <w:tblStyle w:val="a"/>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2833"/>
        <w:gridCol w:w="2837"/>
      </w:tblGrid>
      <w:tr w:rsidR="006A6B14" w14:paraId="16D4DBED" w14:textId="77777777">
        <w:trPr>
          <w:jc w:val="center"/>
        </w:trPr>
        <w:tc>
          <w:tcPr>
            <w:tcW w:w="2824" w:type="dxa"/>
          </w:tcPr>
          <w:p w14:paraId="1C5CA53A" w14:textId="77777777" w:rsidR="006A6B14" w:rsidRDefault="00791CBF">
            <w:pPr>
              <w:jc w:val="center"/>
            </w:pPr>
            <w:r>
              <w:t>Revision number</w:t>
            </w:r>
          </w:p>
        </w:tc>
        <w:tc>
          <w:tcPr>
            <w:tcW w:w="2833" w:type="dxa"/>
          </w:tcPr>
          <w:p w14:paraId="293B5AF1" w14:textId="77777777" w:rsidR="006A6B14" w:rsidRDefault="00791CBF">
            <w:pPr>
              <w:jc w:val="center"/>
            </w:pPr>
            <w:r>
              <w:t>Date</w:t>
            </w:r>
          </w:p>
        </w:tc>
        <w:tc>
          <w:tcPr>
            <w:tcW w:w="2837" w:type="dxa"/>
          </w:tcPr>
          <w:p w14:paraId="651CA438" w14:textId="77777777" w:rsidR="006A6B14" w:rsidRDefault="00791CBF">
            <w:pPr>
              <w:jc w:val="center"/>
            </w:pPr>
            <w:r>
              <w:t>Description</w:t>
            </w:r>
          </w:p>
        </w:tc>
      </w:tr>
      <w:tr w:rsidR="006A6B14" w14:paraId="07B50DEA" w14:textId="77777777">
        <w:trPr>
          <w:jc w:val="center"/>
        </w:trPr>
        <w:tc>
          <w:tcPr>
            <w:tcW w:w="2824" w:type="dxa"/>
          </w:tcPr>
          <w:p w14:paraId="7F05D5EE" w14:textId="77777777" w:rsidR="006A6B14" w:rsidRDefault="00791CBF">
            <w:pPr>
              <w:jc w:val="center"/>
            </w:pPr>
            <w:r>
              <w:t>1</w:t>
            </w:r>
          </w:p>
        </w:tc>
        <w:tc>
          <w:tcPr>
            <w:tcW w:w="2833" w:type="dxa"/>
          </w:tcPr>
          <w:p w14:paraId="1DED0C91" w14:textId="2A30FA54" w:rsidR="006A6B14" w:rsidRDefault="003961CC">
            <w:pPr>
              <w:jc w:val="center"/>
            </w:pPr>
            <w:r>
              <w:t>30/05/2025</w:t>
            </w:r>
          </w:p>
        </w:tc>
        <w:tc>
          <w:tcPr>
            <w:tcW w:w="2837" w:type="dxa"/>
          </w:tcPr>
          <w:p w14:paraId="2A07C8F4" w14:textId="34F55264" w:rsidR="006A6B14" w:rsidRDefault="00791CBF">
            <w:pPr>
              <w:jc w:val="center"/>
            </w:pPr>
            <w:r>
              <w:t xml:space="preserve">The report was </w:t>
            </w:r>
            <w:r w:rsidR="003961CC">
              <w:t>changed to adapt it to the second try</w:t>
            </w:r>
          </w:p>
        </w:tc>
      </w:tr>
      <w:tr w:rsidR="006A6B14" w14:paraId="462490AF" w14:textId="77777777">
        <w:trPr>
          <w:jc w:val="center"/>
        </w:trPr>
        <w:tc>
          <w:tcPr>
            <w:tcW w:w="2824" w:type="dxa"/>
          </w:tcPr>
          <w:p w14:paraId="47E3723F" w14:textId="77777777" w:rsidR="006A6B14" w:rsidRDefault="006A6B14"/>
        </w:tc>
        <w:tc>
          <w:tcPr>
            <w:tcW w:w="2833" w:type="dxa"/>
          </w:tcPr>
          <w:p w14:paraId="7BA2A31D" w14:textId="77777777" w:rsidR="006A6B14" w:rsidRDefault="006A6B14">
            <w:pPr>
              <w:jc w:val="center"/>
            </w:pPr>
          </w:p>
        </w:tc>
        <w:tc>
          <w:tcPr>
            <w:tcW w:w="2837" w:type="dxa"/>
          </w:tcPr>
          <w:p w14:paraId="295893A3" w14:textId="77777777" w:rsidR="006A6B14" w:rsidRDefault="006A6B14">
            <w:pPr>
              <w:jc w:val="center"/>
            </w:pPr>
          </w:p>
        </w:tc>
      </w:tr>
    </w:tbl>
    <w:p w14:paraId="03CF5375" w14:textId="77777777" w:rsidR="006A6B14" w:rsidRDefault="006A6B14"/>
    <w:p w14:paraId="43C166BA" w14:textId="77777777" w:rsidR="006A6B14" w:rsidRDefault="006A6B14"/>
    <w:p w14:paraId="6D8EC263" w14:textId="77777777" w:rsidR="006A6B14" w:rsidRDefault="00791CBF">
      <w:pPr>
        <w:pStyle w:val="Ttulo1"/>
      </w:pPr>
      <w:bookmarkStart w:id="4" w:name="_heading=h.3znysh7" w:colFirst="0" w:colLast="0"/>
      <w:bookmarkEnd w:id="4"/>
      <w:r>
        <w:t>3. Introduction</w:t>
      </w:r>
    </w:p>
    <w:p w14:paraId="18C4417C" w14:textId="77777777" w:rsidR="006A6B14" w:rsidRDefault="00791CBF">
      <w:pPr>
        <w:rPr>
          <w:rFonts w:ascii="Calibri" w:eastAsia="Calibri" w:hAnsi="Calibri" w:cs="Calibri"/>
        </w:rPr>
      </w:pPr>
      <w:r>
        <w:rPr>
          <w:rFonts w:ascii="Calibri" w:eastAsia="Calibri" w:hAnsi="Calibri" w:cs="Calibri"/>
        </w:rPr>
        <w:t>This section offers a brief summary</w:t>
      </w:r>
      <w:r>
        <w:rPr>
          <w:rFonts w:ascii="Calibri" w:eastAsia="Calibri" w:hAnsi="Calibri" w:cs="Calibri"/>
        </w:rPr>
        <w:t xml:space="preserve"> of the document’s contents. We begin by highlighting the main topics covered, including the recruitment process, team commitments, performance evaluation methods, management procedures for achieving our project milestone, and key performance indicators.</w:t>
      </w:r>
    </w:p>
    <w:p w14:paraId="3C10ECB7" w14:textId="77777777" w:rsidR="006A6B14" w:rsidRDefault="00791CBF">
      <w:pPr>
        <w:rPr>
          <w:rFonts w:ascii="Calibri" w:eastAsia="Calibri" w:hAnsi="Calibri" w:cs="Calibri"/>
        </w:rPr>
      </w:pPr>
      <w:r>
        <w:rPr>
          <w:rFonts w:ascii="Calibri" w:eastAsia="Calibri" w:hAnsi="Calibri" w:cs="Calibri"/>
        </w:rPr>
        <w:t>Our report starts by detailing how the team was assembled and the selection criteria used, emphasizing essential qualities such as teamwork, communication, and dedication. To ensure smooth coordination, we also provide contact information for each team member.</w:t>
      </w:r>
    </w:p>
    <w:p w14:paraId="70560AEF" w14:textId="77777777" w:rsidR="006A6B14" w:rsidRDefault="00791CBF">
      <w:pPr>
        <w:rPr>
          <w:rFonts w:ascii="Calibri" w:eastAsia="Calibri" w:hAnsi="Calibri" w:cs="Calibri"/>
        </w:rPr>
      </w:pPr>
      <w:r>
        <w:rPr>
          <w:rFonts w:ascii="Calibri" w:eastAsia="Calibri" w:hAnsi="Calibri" w:cs="Calibri"/>
        </w:rPr>
        <w:t>Next, we present our commitment statement, reaffirming our dedication to collective success and a shared understanding of the project’s objectives. We then outline our performance indicators, which will help assess efficiency, productivity, and engagement with stakeholders through customer or lecturer evaluations.</w:t>
      </w:r>
    </w:p>
    <w:p w14:paraId="2FEE6697" w14:textId="77777777" w:rsidR="006A6B14" w:rsidRDefault="00791CBF">
      <w:pPr>
        <w:rPr>
          <w:rFonts w:ascii="Calibri" w:eastAsia="Calibri" w:hAnsi="Calibri" w:cs="Calibri"/>
        </w:rPr>
      </w:pPr>
      <w:r>
        <w:rPr>
          <w:rFonts w:ascii="Calibri" w:eastAsia="Calibri" w:hAnsi="Calibri" w:cs="Calibri"/>
        </w:rPr>
        <w:t>Additionally, we describe our reward system for high-performing members, disciplinary procedures for underperformance, and termination conditions for severe cases. Finally, the report concludes with the date and signatures of all team members, signifying their mutual agreement and commitment to the project’s success.</w:t>
      </w:r>
    </w:p>
    <w:p w14:paraId="67E27AC1" w14:textId="77777777" w:rsidR="006A6B14" w:rsidRDefault="00791CBF">
      <w:pPr>
        <w:rPr>
          <w:rFonts w:ascii="Calibri" w:eastAsia="Calibri" w:hAnsi="Calibri" w:cs="Calibri"/>
        </w:rPr>
      </w:pPr>
      <w:r>
        <w:rPr>
          <w:rFonts w:ascii="Calibri" w:eastAsia="Calibri" w:hAnsi="Calibri" w:cs="Calibri"/>
        </w:rPr>
        <w:t>By following this structured approach, we aim to establish a clear framework for efficient project management while promoting transparency and accountability within our team.</w:t>
      </w:r>
    </w:p>
    <w:p w14:paraId="768C3E63" w14:textId="77777777" w:rsidR="006A6B14" w:rsidRDefault="006A6B14"/>
    <w:p w14:paraId="7D425AF7" w14:textId="77777777" w:rsidR="006A6B14" w:rsidRDefault="00791CBF">
      <w:pPr>
        <w:pStyle w:val="Ttulo1"/>
      </w:pPr>
      <w:bookmarkStart w:id="5" w:name="_heading=h.2et92p0" w:colFirst="0" w:colLast="0"/>
      <w:bookmarkEnd w:id="5"/>
      <w:r>
        <w:t>4. Contents</w:t>
      </w:r>
    </w:p>
    <w:p w14:paraId="75A8B16F" w14:textId="77777777" w:rsidR="006A6B14" w:rsidRDefault="006A6B14"/>
    <w:p w14:paraId="63ABEB54" w14:textId="77777777" w:rsidR="006A6B14" w:rsidRDefault="00791CBF">
      <w:pPr>
        <w:rPr>
          <w:rFonts w:ascii="Calibri" w:eastAsia="Calibri" w:hAnsi="Calibri" w:cs="Calibri"/>
          <w:b/>
        </w:rPr>
      </w:pPr>
      <w:r>
        <w:rPr>
          <w:rFonts w:ascii="Calibri" w:eastAsia="Calibri" w:hAnsi="Calibri" w:cs="Calibri"/>
          <w:b/>
        </w:rPr>
        <w:t>Summary of Recruitment:</w:t>
      </w:r>
    </w:p>
    <w:p w14:paraId="556FE708" w14:textId="77777777" w:rsidR="006A6B14" w:rsidRDefault="00791CBF">
      <w:pPr>
        <w:rPr>
          <w:rFonts w:ascii="Calibri" w:eastAsia="Calibri" w:hAnsi="Calibri" w:cs="Calibri"/>
        </w:rPr>
      </w:pPr>
      <w:r>
        <w:rPr>
          <w:rFonts w:ascii="Calibri" w:eastAsia="Calibri" w:hAnsi="Calibri" w:cs="Calibri"/>
        </w:rPr>
        <w:t>For this first milestone, the manager voluntarily assumed the role and took responsibility for organizing the work environment, including setting up the repository to enhance collaboration. Through meetings, the manager brought the team together and coordinated efforts to accomplish the goals of this initial deliverable.</w:t>
      </w:r>
    </w:p>
    <w:p w14:paraId="40FEFEDD" w14:textId="77777777" w:rsidR="006A6B14" w:rsidRPr="003961CC" w:rsidRDefault="00791CBF">
      <w:pPr>
        <w:rPr>
          <w:rFonts w:ascii="Calibri" w:eastAsia="Calibri" w:hAnsi="Calibri" w:cs="Calibri"/>
          <w:b/>
          <w:lang w:val="es-ES"/>
        </w:rPr>
      </w:pPr>
      <w:r w:rsidRPr="003961CC">
        <w:rPr>
          <w:rFonts w:ascii="Calibri" w:eastAsia="Calibri" w:hAnsi="Calibri" w:cs="Calibri"/>
          <w:b/>
          <w:lang w:val="es-ES"/>
        </w:rPr>
        <w:t>Contact Information:</w:t>
      </w:r>
    </w:p>
    <w:p w14:paraId="11843FC7" w14:textId="77777777" w:rsidR="006A6B14" w:rsidRPr="003961CC" w:rsidRDefault="00791CBF">
      <w:pPr>
        <w:jc w:val="center"/>
        <w:rPr>
          <w:lang w:val="es-ES"/>
        </w:rPr>
      </w:pPr>
      <w:r w:rsidRPr="003961CC">
        <w:rPr>
          <w:rFonts w:ascii="Calibri" w:eastAsia="Calibri" w:hAnsi="Calibri" w:cs="Calibri"/>
          <w:b/>
          <w:lang w:val="es-ES"/>
        </w:rPr>
        <w:tab/>
      </w:r>
      <w:r w:rsidRPr="003961CC">
        <w:rPr>
          <w:rFonts w:ascii="Calibri" w:eastAsia="Calibri" w:hAnsi="Calibri" w:cs="Calibri"/>
          <w:b/>
          <w:lang w:val="es-ES"/>
        </w:rPr>
        <w:tab/>
      </w:r>
      <w:r w:rsidRPr="003961CC">
        <w:rPr>
          <w:rFonts w:ascii="Calibri" w:eastAsia="Calibri" w:hAnsi="Calibri" w:cs="Calibri"/>
          <w:b/>
          <w:lang w:val="es-ES"/>
        </w:rPr>
        <w:tab/>
      </w:r>
      <w:r>
        <w:rPr>
          <w:noProof/>
        </w:rPr>
        <w:drawing>
          <wp:anchor distT="0" distB="0" distL="114300" distR="114300" simplePos="0" relativeHeight="251663360" behindDoc="0" locked="0" layoutInCell="1" hidden="0" allowOverlap="1" wp14:anchorId="7A4AAC46" wp14:editId="1DBFE8DA">
            <wp:simplePos x="0" y="0"/>
            <wp:positionH relativeFrom="column">
              <wp:posOffset>2404427</wp:posOffset>
            </wp:positionH>
            <wp:positionV relativeFrom="paragraph">
              <wp:posOffset>10795</wp:posOffset>
            </wp:positionV>
            <wp:extent cx="591185" cy="781050"/>
            <wp:effectExtent l="0" t="0" r="0" b="0"/>
            <wp:wrapSquare wrapText="bothSides" distT="0" distB="0" distL="114300" distR="114300"/>
            <wp:docPr id="2110354916" name="image6.jpg" descr="Un joven con cabello corto"/>
            <wp:cNvGraphicFramePr/>
            <a:graphic xmlns:a="http://schemas.openxmlformats.org/drawingml/2006/main">
              <a:graphicData uri="http://schemas.openxmlformats.org/drawingml/2006/picture">
                <pic:pic xmlns:pic="http://schemas.openxmlformats.org/drawingml/2006/picture">
                  <pic:nvPicPr>
                    <pic:cNvPr id="0" name="image6.jpg" descr="Un joven con cabello corto"/>
                    <pic:cNvPicPr preferRelativeResize="0"/>
                  </pic:nvPicPr>
                  <pic:blipFill>
                    <a:blip r:embed="rId9"/>
                    <a:srcRect/>
                    <a:stretch>
                      <a:fillRect/>
                    </a:stretch>
                  </pic:blipFill>
                  <pic:spPr>
                    <a:xfrm>
                      <a:off x="0" y="0"/>
                      <a:ext cx="591185" cy="781050"/>
                    </a:xfrm>
                    <a:prstGeom prst="rect">
                      <a:avLst/>
                    </a:prstGeom>
                    <a:ln/>
                  </pic:spPr>
                </pic:pic>
              </a:graphicData>
            </a:graphic>
          </wp:anchor>
        </w:drawing>
      </w:r>
    </w:p>
    <w:p w14:paraId="198F6074" w14:textId="77777777" w:rsidR="006A6B14" w:rsidRPr="003961CC" w:rsidRDefault="006A6B14">
      <w:pPr>
        <w:jc w:val="center"/>
        <w:rPr>
          <w:lang w:val="es-ES"/>
        </w:rPr>
      </w:pPr>
    </w:p>
    <w:p w14:paraId="2C740D98" w14:textId="77777777" w:rsidR="006A6B14" w:rsidRPr="003961CC" w:rsidRDefault="006A6B14">
      <w:pPr>
        <w:jc w:val="center"/>
        <w:rPr>
          <w:lang w:val="es-ES"/>
        </w:rPr>
      </w:pPr>
    </w:p>
    <w:p w14:paraId="7B3A56AF" w14:textId="77777777" w:rsidR="006A6B14" w:rsidRPr="003961CC" w:rsidRDefault="00791CBF">
      <w:pPr>
        <w:jc w:val="center"/>
        <w:rPr>
          <w:lang w:val="es-ES"/>
        </w:rPr>
      </w:pPr>
      <w:r w:rsidRPr="003961CC">
        <w:rPr>
          <w:lang w:val="es-ES"/>
        </w:rPr>
        <w:t>Sevillano Barea, Alejandro</w:t>
      </w:r>
    </w:p>
    <w:p w14:paraId="081C68F2" w14:textId="77777777" w:rsidR="006A6B14" w:rsidRPr="003961CC" w:rsidRDefault="00791CBF">
      <w:pPr>
        <w:jc w:val="center"/>
        <w:rPr>
          <w:lang w:val="es-ES"/>
        </w:rPr>
      </w:pPr>
      <w:r w:rsidRPr="003961CC">
        <w:rPr>
          <w:lang w:val="es-ES"/>
        </w:rPr>
        <w:t xml:space="preserve">Email: </w:t>
      </w:r>
      <w:hyperlink r:id="rId10">
        <w:r w:rsidR="006A6B14" w:rsidRPr="003961CC">
          <w:rPr>
            <w:color w:val="1155CC"/>
            <w:u w:val="single"/>
            <w:lang w:val="es-ES"/>
          </w:rPr>
          <w:t>alesevbar@alum.us.es</w:t>
        </w:r>
      </w:hyperlink>
    </w:p>
    <w:p w14:paraId="44F2B8A5" w14:textId="77777777" w:rsidR="006A6B14" w:rsidRDefault="00791CBF">
      <w:pPr>
        <w:jc w:val="center"/>
      </w:pPr>
      <w:r>
        <w:rPr>
          <w:noProof/>
        </w:rPr>
        <w:drawing>
          <wp:inline distT="114300" distB="114300" distL="114300" distR="114300" wp14:anchorId="6654AA91" wp14:editId="59205F6E">
            <wp:extent cx="772950" cy="809625"/>
            <wp:effectExtent l="0" t="0" r="0" b="0"/>
            <wp:docPr id="21103549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772950" cy="809625"/>
                    </a:xfrm>
                    <a:prstGeom prst="rect">
                      <a:avLst/>
                    </a:prstGeom>
                    <a:ln/>
                  </pic:spPr>
                </pic:pic>
              </a:graphicData>
            </a:graphic>
          </wp:inline>
        </w:drawing>
      </w:r>
    </w:p>
    <w:p w14:paraId="2EA27CA4" w14:textId="77777777" w:rsidR="006A6B14" w:rsidRDefault="006A6B14"/>
    <w:p w14:paraId="2A946C3B" w14:textId="77777777" w:rsidR="006A6B14" w:rsidRPr="003961CC" w:rsidRDefault="00791CBF">
      <w:pPr>
        <w:jc w:val="center"/>
        <w:rPr>
          <w:lang w:val="es-ES"/>
        </w:rPr>
      </w:pPr>
      <w:r w:rsidRPr="003961CC">
        <w:rPr>
          <w:lang w:val="es-ES"/>
        </w:rPr>
        <w:t>Naredo Bernardos, Ignacio</w:t>
      </w:r>
    </w:p>
    <w:p w14:paraId="1B08E64F" w14:textId="77777777" w:rsidR="006A6B14" w:rsidRPr="003961CC" w:rsidRDefault="00791CBF">
      <w:pPr>
        <w:jc w:val="center"/>
        <w:rPr>
          <w:lang w:val="es-ES"/>
        </w:rPr>
      </w:pPr>
      <w:r w:rsidRPr="003961CC">
        <w:rPr>
          <w:lang w:val="es-ES"/>
        </w:rPr>
        <w:t xml:space="preserve">Email: </w:t>
      </w:r>
      <w:hyperlink r:id="rId12">
        <w:r w:rsidR="006A6B14" w:rsidRPr="003961CC">
          <w:rPr>
            <w:color w:val="1155CC"/>
            <w:u w:val="single"/>
            <w:lang w:val="es-ES"/>
          </w:rPr>
          <w:t>ignnarber@alum.us.es</w:t>
        </w:r>
      </w:hyperlink>
      <w:r w:rsidRPr="003961CC">
        <w:rPr>
          <w:lang w:val="es-ES"/>
        </w:rPr>
        <w:t xml:space="preserve"> </w:t>
      </w:r>
    </w:p>
    <w:p w14:paraId="3F781421" w14:textId="77777777" w:rsidR="006A6B14" w:rsidRPr="003961CC" w:rsidRDefault="006A6B14">
      <w:pPr>
        <w:rPr>
          <w:lang w:val="es-ES"/>
        </w:rPr>
      </w:pPr>
    </w:p>
    <w:p w14:paraId="7CA90F00" w14:textId="42668318" w:rsidR="006A6B14" w:rsidRDefault="006A6B14">
      <w:pPr>
        <w:jc w:val="center"/>
      </w:pPr>
    </w:p>
    <w:p w14:paraId="314F9875" w14:textId="77777777" w:rsidR="006A6B14" w:rsidRPr="003961CC" w:rsidRDefault="006A6B14">
      <w:pPr>
        <w:rPr>
          <w:lang w:val="es-ES"/>
        </w:rPr>
      </w:pPr>
    </w:p>
    <w:p w14:paraId="55988F7A" w14:textId="77777777" w:rsidR="006A6B14" w:rsidRDefault="00791CBF">
      <w:pPr>
        <w:jc w:val="center"/>
      </w:pPr>
      <w:r>
        <w:rPr>
          <w:noProof/>
        </w:rPr>
        <w:drawing>
          <wp:inline distT="114300" distB="114300" distL="114300" distR="114300" wp14:anchorId="5EAB544E" wp14:editId="6DCE295F">
            <wp:extent cx="672586" cy="878846"/>
            <wp:effectExtent l="0" t="0" r="0" b="0"/>
            <wp:docPr id="21103549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l="13682" t="9934" r="11346" b="15269"/>
                    <a:stretch>
                      <a:fillRect/>
                    </a:stretch>
                  </pic:blipFill>
                  <pic:spPr>
                    <a:xfrm>
                      <a:off x="0" y="0"/>
                      <a:ext cx="672586" cy="878846"/>
                    </a:xfrm>
                    <a:prstGeom prst="rect">
                      <a:avLst/>
                    </a:prstGeom>
                    <a:ln/>
                  </pic:spPr>
                </pic:pic>
              </a:graphicData>
            </a:graphic>
          </wp:inline>
        </w:drawing>
      </w:r>
    </w:p>
    <w:p w14:paraId="58C52664" w14:textId="77777777" w:rsidR="006A6B14" w:rsidRPr="003961CC" w:rsidRDefault="00791CBF">
      <w:pPr>
        <w:jc w:val="center"/>
        <w:rPr>
          <w:lang w:val="es-ES"/>
        </w:rPr>
      </w:pPr>
      <w:r w:rsidRPr="003961CC">
        <w:rPr>
          <w:lang w:val="es-ES"/>
        </w:rPr>
        <w:t>Escudero Aldana, David</w:t>
      </w:r>
    </w:p>
    <w:p w14:paraId="1E5EB9D3" w14:textId="77777777" w:rsidR="006A6B14" w:rsidRPr="003961CC" w:rsidRDefault="00791CBF">
      <w:pPr>
        <w:jc w:val="center"/>
        <w:rPr>
          <w:lang w:val="es-ES"/>
        </w:rPr>
      </w:pPr>
      <w:r w:rsidRPr="003961CC">
        <w:rPr>
          <w:lang w:val="es-ES"/>
        </w:rPr>
        <w:t>Email:</w:t>
      </w:r>
      <w:r w:rsidRPr="003961CC">
        <w:rPr>
          <w:color w:val="467886"/>
          <w:lang w:val="es-ES"/>
        </w:rPr>
        <w:t xml:space="preserve"> </w:t>
      </w:r>
      <w:hyperlink r:id="rId14">
        <w:r w:rsidR="006A6B14" w:rsidRPr="003961CC">
          <w:rPr>
            <w:color w:val="1155CC"/>
            <w:u w:val="single"/>
            <w:lang w:val="es-ES"/>
          </w:rPr>
          <w:t>davescald@alum.us.es</w:t>
        </w:r>
      </w:hyperlink>
    </w:p>
    <w:p w14:paraId="1E18C472" w14:textId="77777777" w:rsidR="006A6B14" w:rsidRDefault="006A6B14">
      <w:pPr>
        <w:rPr>
          <w:lang w:val="es-ES"/>
        </w:rPr>
      </w:pPr>
    </w:p>
    <w:p w14:paraId="7104900E" w14:textId="77777777" w:rsidR="003961CC" w:rsidRDefault="003961CC">
      <w:pPr>
        <w:rPr>
          <w:lang w:val="es-ES"/>
        </w:rPr>
      </w:pPr>
    </w:p>
    <w:p w14:paraId="37AAD394" w14:textId="77777777" w:rsidR="003961CC" w:rsidRDefault="003961CC">
      <w:pPr>
        <w:rPr>
          <w:lang w:val="es-ES"/>
        </w:rPr>
      </w:pPr>
    </w:p>
    <w:p w14:paraId="6A721A9B" w14:textId="77777777" w:rsidR="003961CC" w:rsidRDefault="003961CC">
      <w:pPr>
        <w:rPr>
          <w:lang w:val="es-ES"/>
        </w:rPr>
      </w:pPr>
    </w:p>
    <w:p w14:paraId="0DE79830" w14:textId="77777777" w:rsidR="003961CC" w:rsidRPr="003961CC" w:rsidRDefault="003961CC">
      <w:pPr>
        <w:rPr>
          <w:lang w:val="es-ES"/>
        </w:rPr>
      </w:pPr>
    </w:p>
    <w:p w14:paraId="37350CC7" w14:textId="77777777" w:rsidR="006A6B14" w:rsidRDefault="00791CBF">
      <w:pPr>
        <w:rPr>
          <w:rFonts w:ascii="Calibri" w:eastAsia="Calibri" w:hAnsi="Calibri" w:cs="Calibri"/>
          <w:b/>
        </w:rPr>
      </w:pPr>
      <w:r>
        <w:rPr>
          <w:rFonts w:ascii="Calibri" w:eastAsia="Calibri" w:hAnsi="Calibri" w:cs="Calibri"/>
          <w:b/>
        </w:rPr>
        <w:t>Commitment Statement:</w:t>
      </w:r>
    </w:p>
    <w:p w14:paraId="0937ED16" w14:textId="77777777" w:rsidR="006A6B14" w:rsidRDefault="00791CBF">
      <w:pPr>
        <w:rPr>
          <w:rFonts w:ascii="Calibri" w:eastAsia="Calibri" w:hAnsi="Calibri" w:cs="Calibri"/>
        </w:rPr>
      </w:pPr>
      <w:r>
        <w:rPr>
          <w:rFonts w:ascii="Calibri" w:eastAsia="Calibri" w:hAnsi="Calibri" w:cs="Calibri"/>
        </w:rPr>
        <w:t xml:space="preserve">The main objective of the team is to pass the Design and Testing 2 course with a grade of 5. Once this </w:t>
      </w:r>
      <w:r>
        <w:rPr>
          <w:rFonts w:ascii="Calibri" w:eastAsia="Calibri" w:hAnsi="Calibri" w:cs="Calibri"/>
        </w:rPr>
        <w:t>objective is achieved, we will focus on obtaining the best possible grade, promoting fluid communication between members and valuing individual effort, essential for the success of a team project.</w:t>
      </w:r>
    </w:p>
    <w:p w14:paraId="418F20B6" w14:textId="77777777" w:rsidR="006A6B14" w:rsidRDefault="00791CBF">
      <w:pPr>
        <w:rPr>
          <w:rFonts w:ascii="Calibri" w:eastAsia="Calibri" w:hAnsi="Calibri" w:cs="Calibri"/>
          <w:b/>
        </w:rPr>
      </w:pPr>
      <w:r>
        <w:rPr>
          <w:rFonts w:ascii="Calibri" w:eastAsia="Calibri" w:hAnsi="Calibri" w:cs="Calibri"/>
          <w:b/>
        </w:rPr>
        <w:t>Performance Indicators:</w:t>
      </w:r>
    </w:p>
    <w:p w14:paraId="2AE6B70B" w14:textId="6339F932" w:rsidR="006A6B14" w:rsidRDefault="00DB5B11">
      <w:pPr>
        <w:rPr>
          <w:rFonts w:ascii="Calibri" w:eastAsia="Calibri" w:hAnsi="Calibri" w:cs="Calibri"/>
        </w:rPr>
      </w:pPr>
      <w:r w:rsidRPr="00DB5B11">
        <w:rPr>
          <w:rFonts w:ascii="Calibri" w:eastAsia="Calibri" w:hAnsi="Calibri" w:cs="Calibri"/>
        </w:rPr>
        <w:t>A key performance indicator for our project will be the difference between the expected objective and the objective achieved.</w:t>
      </w:r>
      <w:r>
        <w:rPr>
          <w:rFonts w:ascii="Calibri" w:eastAsia="Calibri" w:hAnsi="Calibri" w:cs="Calibri"/>
        </w:rPr>
        <w:t xml:space="preserve"> This metric will provide insight into the efficiency and productivity of our team members.</w:t>
      </w:r>
    </w:p>
    <w:p w14:paraId="6F5BC68E" w14:textId="77777777" w:rsidR="00DB5B11" w:rsidRDefault="00DB5B11">
      <w:pPr>
        <w:rPr>
          <w:rFonts w:ascii="Calibri" w:eastAsia="Calibri" w:hAnsi="Calibri" w:cs="Calibri"/>
        </w:rPr>
      </w:pPr>
      <w:r w:rsidRPr="00DB5B11">
        <w:rPr>
          <w:rFonts w:ascii="Calibri" w:eastAsia="Calibri" w:hAnsi="Calibri" w:cs="Calibri"/>
        </w:rPr>
        <w:t>For each deliverable, the expected objective will be the fulfillment of the previously established mandatory requirements.</w:t>
      </w:r>
    </w:p>
    <w:p w14:paraId="1EC8EC40" w14:textId="3E918302" w:rsidR="006A6B14" w:rsidRDefault="00791CBF">
      <w:pPr>
        <w:rPr>
          <w:rFonts w:ascii="Calibri" w:eastAsia="Calibri" w:hAnsi="Calibri" w:cs="Calibri"/>
          <w:u w:val="single"/>
        </w:rPr>
      </w:pPr>
      <w:r>
        <w:rPr>
          <w:rFonts w:ascii="Calibri" w:eastAsia="Calibri" w:hAnsi="Calibri" w:cs="Calibri"/>
          <w:u w:val="single"/>
        </w:rPr>
        <w:t>Performing Well:</w:t>
      </w:r>
    </w:p>
    <w:p w14:paraId="1EE2E327" w14:textId="77777777" w:rsidR="00DB5B11" w:rsidRDefault="00DB5B11">
      <w:pPr>
        <w:rPr>
          <w:rFonts w:ascii="Calibri" w:eastAsia="Calibri" w:hAnsi="Calibri" w:cs="Calibri"/>
        </w:rPr>
      </w:pPr>
      <w:r w:rsidRPr="00DB5B11">
        <w:rPr>
          <w:rFonts w:ascii="Calibri" w:eastAsia="Calibri" w:hAnsi="Calibri" w:cs="Calibri"/>
        </w:rPr>
        <w:t>The achieved objective is equal to or exceeds the expected objective.</w:t>
      </w:r>
    </w:p>
    <w:p w14:paraId="5A543B8C" w14:textId="4DC1CD04" w:rsidR="006A6B14" w:rsidRDefault="00791CBF">
      <w:pPr>
        <w:rPr>
          <w:rFonts w:ascii="Calibri" w:eastAsia="Calibri" w:hAnsi="Calibri" w:cs="Calibri"/>
          <w:u w:val="single"/>
        </w:rPr>
      </w:pPr>
      <w:r>
        <w:rPr>
          <w:rFonts w:ascii="Calibri" w:eastAsia="Calibri" w:hAnsi="Calibri" w:cs="Calibri"/>
          <w:u w:val="single"/>
        </w:rPr>
        <w:t>Performing Bad:</w:t>
      </w:r>
    </w:p>
    <w:p w14:paraId="32E2CD60" w14:textId="200F1FB9" w:rsidR="00DB5B11" w:rsidRDefault="00DB5B11">
      <w:pPr>
        <w:rPr>
          <w:rFonts w:ascii="Calibri" w:eastAsia="Calibri" w:hAnsi="Calibri" w:cs="Calibri"/>
        </w:rPr>
      </w:pPr>
      <w:r w:rsidRPr="00DB5B11">
        <w:rPr>
          <w:rFonts w:ascii="Calibri" w:eastAsia="Calibri" w:hAnsi="Calibri" w:cs="Calibri"/>
        </w:rPr>
        <w:t>There is a significant gap between the expected objective and the achieved objective.</w:t>
      </w:r>
    </w:p>
    <w:p w14:paraId="73AE4F8E" w14:textId="77777777" w:rsidR="00DB5B11" w:rsidRDefault="00DB5B11">
      <w:pPr>
        <w:rPr>
          <w:rFonts w:ascii="Calibri" w:eastAsia="Calibri" w:hAnsi="Calibri" w:cs="Calibri"/>
        </w:rPr>
      </w:pPr>
    </w:p>
    <w:p w14:paraId="1E8F2533" w14:textId="7F40CABA" w:rsidR="006A6B14" w:rsidRDefault="00791CBF">
      <w:pPr>
        <w:rPr>
          <w:rFonts w:ascii="Calibri" w:eastAsia="Calibri" w:hAnsi="Calibri" w:cs="Calibri"/>
        </w:rPr>
      </w:pPr>
      <w:r>
        <w:rPr>
          <w:rFonts w:ascii="Calibri" w:eastAsia="Calibri" w:hAnsi="Calibri" w:cs="Calibri"/>
        </w:rPr>
        <w:t>These definitions will serve as clear benchmarks for evaluating the performance of our workgroup members and guiding improvement efforts as needed.</w:t>
      </w:r>
    </w:p>
    <w:p w14:paraId="7492D464" w14:textId="77777777" w:rsidR="006A6B14" w:rsidRDefault="006A6B14">
      <w:pPr>
        <w:rPr>
          <w:rFonts w:ascii="Calibri" w:eastAsia="Calibri" w:hAnsi="Calibri" w:cs="Calibri"/>
        </w:rPr>
      </w:pPr>
    </w:p>
    <w:p w14:paraId="3FEAE961" w14:textId="77777777" w:rsidR="006A6B14" w:rsidRDefault="00791CBF">
      <w:pPr>
        <w:rPr>
          <w:rFonts w:ascii="Calibri" w:eastAsia="Calibri" w:hAnsi="Calibri" w:cs="Calibri"/>
          <w:b/>
        </w:rPr>
      </w:pPr>
      <w:r>
        <w:rPr>
          <w:rFonts w:ascii="Calibri" w:eastAsia="Calibri" w:hAnsi="Calibri" w:cs="Calibri"/>
          <w:b/>
        </w:rPr>
        <w:t>Reward System:</w:t>
      </w:r>
    </w:p>
    <w:p w14:paraId="3207FB31" w14:textId="77777777" w:rsidR="006A6B14" w:rsidRDefault="00791CBF">
      <w:pPr>
        <w:rPr>
          <w:rFonts w:ascii="Calibri" w:eastAsia="Calibri" w:hAnsi="Calibri" w:cs="Calibri"/>
        </w:rPr>
      </w:pPr>
      <w:r>
        <w:rPr>
          <w:rFonts w:ascii="Calibri" w:eastAsia="Calibri" w:hAnsi="Calibri" w:cs="Calibri"/>
        </w:rPr>
        <w:t>Outstanding team members will receive public recognition and have the opportunity to take on leadership roles in future project milestones.</w:t>
      </w:r>
    </w:p>
    <w:p w14:paraId="773C4F2E" w14:textId="77777777" w:rsidR="006A6B14" w:rsidRDefault="00791CBF">
      <w:pPr>
        <w:rPr>
          <w:rFonts w:ascii="Calibri" w:eastAsia="Calibri" w:hAnsi="Calibri" w:cs="Calibri"/>
          <w:b/>
        </w:rPr>
      </w:pPr>
      <w:r>
        <w:rPr>
          <w:rFonts w:ascii="Calibri" w:eastAsia="Calibri" w:hAnsi="Calibri" w:cs="Calibri"/>
          <w:b/>
        </w:rPr>
        <w:t>Admonishment Procedure:</w:t>
      </w:r>
    </w:p>
    <w:p w14:paraId="5FB68362" w14:textId="77777777" w:rsidR="006A6B14" w:rsidRDefault="00791CBF">
      <w:pPr>
        <w:rPr>
          <w:rFonts w:ascii="Calibri" w:eastAsia="Calibri" w:hAnsi="Calibri" w:cs="Calibri"/>
        </w:rPr>
      </w:pPr>
      <w:r>
        <w:rPr>
          <w:rFonts w:ascii="Calibri" w:eastAsia="Calibri" w:hAnsi="Calibri" w:cs="Calibri"/>
        </w:rPr>
        <w:t>Underperforming team members will receive formal warnings and have access to additional support and training opportunities to improve their performance.</w:t>
      </w:r>
    </w:p>
    <w:p w14:paraId="77DB2130" w14:textId="77777777" w:rsidR="006A6B14" w:rsidRDefault="00791CBF">
      <w:pPr>
        <w:rPr>
          <w:rFonts w:ascii="Calibri" w:eastAsia="Calibri" w:hAnsi="Calibri" w:cs="Calibri"/>
          <w:b/>
        </w:rPr>
      </w:pPr>
      <w:r>
        <w:rPr>
          <w:rFonts w:ascii="Calibri" w:eastAsia="Calibri" w:hAnsi="Calibri" w:cs="Calibri"/>
          <w:b/>
        </w:rPr>
        <w:t>Termination Conditions:</w:t>
      </w:r>
    </w:p>
    <w:p w14:paraId="2C951F6E" w14:textId="77777777" w:rsidR="006A6B14" w:rsidRDefault="00791CBF">
      <w:pPr>
        <w:rPr>
          <w:rFonts w:ascii="Calibri" w:eastAsia="Calibri" w:hAnsi="Calibri" w:cs="Calibri"/>
        </w:rPr>
      </w:pPr>
      <w:r>
        <w:rPr>
          <w:rFonts w:ascii="Calibri" w:eastAsia="Calibri" w:hAnsi="Calibri" w:cs="Calibri"/>
        </w:rPr>
        <w:t>A team member may be dismissed after receiving the following warnings:</w:t>
      </w:r>
    </w:p>
    <w:p w14:paraId="6FE39580" w14:textId="77777777" w:rsidR="006A6B14" w:rsidRDefault="00791CBF">
      <w:pPr>
        <w:rPr>
          <w:rFonts w:ascii="Calibri" w:eastAsia="Calibri" w:hAnsi="Calibri" w:cs="Calibri"/>
        </w:rPr>
      </w:pPr>
      <w:r>
        <w:rPr>
          <w:rFonts w:ascii="Calibri" w:eastAsia="Calibri" w:hAnsi="Calibri" w:cs="Calibri"/>
        </w:rPr>
        <w:t>1st warning: Failure to attend any meetings for 2 weeks.</w:t>
      </w:r>
    </w:p>
    <w:p w14:paraId="08EB47D7" w14:textId="77777777" w:rsidR="006A6B14" w:rsidRDefault="00791CBF">
      <w:pPr>
        <w:rPr>
          <w:rFonts w:ascii="Calibri" w:eastAsia="Calibri" w:hAnsi="Calibri" w:cs="Calibri"/>
        </w:rPr>
      </w:pPr>
      <w:r>
        <w:rPr>
          <w:rFonts w:ascii="Calibri" w:eastAsia="Calibri" w:hAnsi="Calibri" w:cs="Calibri"/>
        </w:rPr>
        <w:t>2nd warning: No commits on GitHub for 3 weeks.</w:t>
      </w:r>
    </w:p>
    <w:p w14:paraId="452FABCB" w14:textId="77777777" w:rsidR="006A6B14" w:rsidRDefault="00791CBF">
      <w:pPr>
        <w:rPr>
          <w:rFonts w:ascii="Calibri" w:eastAsia="Calibri" w:hAnsi="Calibri" w:cs="Calibri"/>
        </w:rPr>
      </w:pPr>
      <w:r>
        <w:rPr>
          <w:rFonts w:ascii="Calibri" w:eastAsia="Calibri" w:hAnsi="Calibri" w:cs="Calibri"/>
        </w:rPr>
        <w:t>3rd warning: Failure to attend any meetings for 4 weeks.</w:t>
      </w:r>
    </w:p>
    <w:p w14:paraId="50DE566C" w14:textId="77777777" w:rsidR="006A6B14" w:rsidRDefault="00791CBF">
      <w:pPr>
        <w:rPr>
          <w:rFonts w:ascii="Calibri" w:eastAsia="Calibri" w:hAnsi="Calibri" w:cs="Calibri"/>
        </w:rPr>
      </w:pPr>
      <w:r>
        <w:rPr>
          <w:rFonts w:ascii="Calibri" w:eastAsia="Calibri" w:hAnsi="Calibri" w:cs="Calibri"/>
        </w:rPr>
        <w:t>If all these warnings are met, they will be automatically dismissed from the project.</w:t>
      </w:r>
    </w:p>
    <w:p w14:paraId="7CA6589A" w14:textId="77777777" w:rsidR="006A6B14" w:rsidRDefault="00791CBF">
      <w:pPr>
        <w:rPr>
          <w:rFonts w:ascii="Calibri" w:eastAsia="Calibri" w:hAnsi="Calibri" w:cs="Calibri"/>
          <w:b/>
        </w:rPr>
      </w:pPr>
      <w:r>
        <w:rPr>
          <w:rFonts w:ascii="Calibri" w:eastAsia="Calibri" w:hAnsi="Calibri" w:cs="Calibri"/>
          <w:b/>
        </w:rPr>
        <w:t>Date and Signatures:</w:t>
      </w:r>
    </w:p>
    <w:p w14:paraId="14A21751" w14:textId="77777777" w:rsidR="006A6B14" w:rsidRDefault="00791CBF">
      <w:pPr>
        <w:rPr>
          <w:rFonts w:ascii="Calibri" w:eastAsia="Calibri" w:hAnsi="Calibri" w:cs="Calibri"/>
        </w:rPr>
      </w:pPr>
      <w:r>
        <w:rPr>
          <w:rFonts w:ascii="Calibri" w:eastAsia="Calibri" w:hAnsi="Calibri" w:cs="Calibri"/>
        </w:rPr>
        <w:t>This report is dated February 16, 2025. All team members are willing to sign the report to indicate their agreement and commitment to its content.</w:t>
      </w:r>
    </w:p>
    <w:p w14:paraId="29652C35" w14:textId="77777777" w:rsidR="006A6B14" w:rsidRDefault="006A6B14">
      <w:pPr>
        <w:rPr>
          <w:rFonts w:ascii="Calibri" w:eastAsia="Calibri" w:hAnsi="Calibri" w:cs="Calibri"/>
        </w:rPr>
      </w:pPr>
    </w:p>
    <w:p w14:paraId="295DC66C" w14:textId="77777777" w:rsidR="006A6B14" w:rsidRDefault="00791CBF">
      <w:pPr>
        <w:rPr>
          <w:rFonts w:ascii="Calibri" w:eastAsia="Calibri" w:hAnsi="Calibri" w:cs="Calibri"/>
        </w:rPr>
      </w:pPr>
      <w:r>
        <w:rPr>
          <w:noProof/>
        </w:rPr>
        <w:drawing>
          <wp:anchor distT="0" distB="0" distL="0" distR="0" simplePos="0" relativeHeight="251664384" behindDoc="1" locked="0" layoutInCell="1" hidden="0" allowOverlap="1" wp14:anchorId="6E9643F4" wp14:editId="15B9C946">
            <wp:simplePos x="0" y="0"/>
            <wp:positionH relativeFrom="column">
              <wp:posOffset>459105</wp:posOffset>
            </wp:positionH>
            <wp:positionV relativeFrom="paragraph">
              <wp:posOffset>0</wp:posOffset>
            </wp:positionV>
            <wp:extent cx="972820" cy="495935"/>
            <wp:effectExtent l="0" t="0" r="0" b="0"/>
            <wp:wrapNone/>
            <wp:docPr id="2110354920" name="image10.png" descr="Imagen que contiene computer, computadora, oscuro, vien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computer, computadora, oscuro, viendo&#10;&#10;Descripción generada automáticamente"/>
                    <pic:cNvPicPr preferRelativeResize="0"/>
                  </pic:nvPicPr>
                  <pic:blipFill>
                    <a:blip r:embed="rId15"/>
                    <a:srcRect l="13992" t="22103" r="8396" b="16523"/>
                    <a:stretch>
                      <a:fillRect/>
                    </a:stretch>
                  </pic:blipFill>
                  <pic:spPr>
                    <a:xfrm>
                      <a:off x="0" y="0"/>
                      <a:ext cx="972820" cy="495935"/>
                    </a:xfrm>
                    <a:prstGeom prst="rect">
                      <a:avLst/>
                    </a:prstGeom>
                    <a:ln/>
                  </pic:spPr>
                </pic:pic>
              </a:graphicData>
            </a:graphic>
          </wp:anchor>
        </w:drawing>
      </w:r>
    </w:p>
    <w:p w14:paraId="0D91D68F" w14:textId="77777777" w:rsidR="006A6B14" w:rsidRPr="003961CC" w:rsidRDefault="00791CBF">
      <w:pPr>
        <w:rPr>
          <w:rFonts w:ascii="Calibri" w:eastAsia="Calibri" w:hAnsi="Calibri" w:cs="Calibri"/>
          <w:lang w:val="es-ES"/>
        </w:rPr>
      </w:pPr>
      <w:r w:rsidRPr="003961CC">
        <w:rPr>
          <w:rFonts w:ascii="Calibri" w:eastAsia="Calibri" w:hAnsi="Calibri" w:cs="Calibri"/>
          <w:lang w:val="es-ES"/>
        </w:rPr>
        <w:t>___________________________ Sevillano Barea, Alejandro</w:t>
      </w:r>
      <w:r>
        <w:rPr>
          <w:noProof/>
        </w:rPr>
        <w:drawing>
          <wp:anchor distT="114300" distB="114300" distL="114300" distR="114300" simplePos="0" relativeHeight="251665408" behindDoc="1" locked="0" layoutInCell="1" hidden="0" allowOverlap="1" wp14:anchorId="136B4FFC" wp14:editId="16E829F3">
            <wp:simplePos x="0" y="0"/>
            <wp:positionH relativeFrom="column">
              <wp:posOffset>19051</wp:posOffset>
            </wp:positionH>
            <wp:positionV relativeFrom="paragraph">
              <wp:posOffset>304683</wp:posOffset>
            </wp:positionV>
            <wp:extent cx="710621" cy="341098"/>
            <wp:effectExtent l="0" t="0" r="0" b="0"/>
            <wp:wrapNone/>
            <wp:docPr id="21103549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710621" cy="341098"/>
                    </a:xfrm>
                    <a:prstGeom prst="rect">
                      <a:avLst/>
                    </a:prstGeom>
                    <a:ln/>
                  </pic:spPr>
                </pic:pic>
              </a:graphicData>
            </a:graphic>
          </wp:anchor>
        </w:drawing>
      </w:r>
    </w:p>
    <w:p w14:paraId="2EE0DDB4" w14:textId="77777777" w:rsidR="006A6B14" w:rsidRPr="003961CC" w:rsidRDefault="006A6B14">
      <w:pPr>
        <w:rPr>
          <w:rFonts w:ascii="Calibri" w:eastAsia="Calibri" w:hAnsi="Calibri" w:cs="Calibri"/>
          <w:lang w:val="es-ES"/>
        </w:rPr>
      </w:pPr>
    </w:p>
    <w:p w14:paraId="03A60D3F" w14:textId="77777777" w:rsidR="006A6B14" w:rsidRPr="003961CC" w:rsidRDefault="00791CBF">
      <w:pPr>
        <w:rPr>
          <w:rFonts w:ascii="Calibri" w:eastAsia="Calibri" w:hAnsi="Calibri" w:cs="Calibri"/>
          <w:lang w:val="es-ES"/>
        </w:rPr>
      </w:pPr>
      <w:r w:rsidRPr="003961CC">
        <w:rPr>
          <w:rFonts w:ascii="Calibri" w:eastAsia="Calibri" w:hAnsi="Calibri" w:cs="Calibri"/>
          <w:lang w:val="es-ES"/>
        </w:rPr>
        <w:t>_________________Naredo Bernardos, Ignacio</w:t>
      </w:r>
      <w:r>
        <w:rPr>
          <w:noProof/>
        </w:rPr>
        <w:drawing>
          <wp:anchor distT="114300" distB="114300" distL="114300" distR="114300" simplePos="0" relativeHeight="251666432" behindDoc="1" locked="0" layoutInCell="1" hidden="0" allowOverlap="1" wp14:anchorId="639E19FB" wp14:editId="43578FB2">
            <wp:simplePos x="0" y="0"/>
            <wp:positionH relativeFrom="column">
              <wp:posOffset>433387</wp:posOffset>
            </wp:positionH>
            <wp:positionV relativeFrom="paragraph">
              <wp:posOffset>276225</wp:posOffset>
            </wp:positionV>
            <wp:extent cx="677228" cy="426403"/>
            <wp:effectExtent l="0" t="0" r="0" b="0"/>
            <wp:wrapNone/>
            <wp:docPr id="21103549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677228" cy="426403"/>
                    </a:xfrm>
                    <a:prstGeom prst="rect">
                      <a:avLst/>
                    </a:prstGeom>
                    <a:ln/>
                  </pic:spPr>
                </pic:pic>
              </a:graphicData>
            </a:graphic>
          </wp:anchor>
        </w:drawing>
      </w:r>
    </w:p>
    <w:p w14:paraId="1456EEF9" w14:textId="77777777" w:rsidR="006A6B14" w:rsidRPr="003961CC" w:rsidRDefault="006A6B14">
      <w:pPr>
        <w:ind w:left="720"/>
        <w:rPr>
          <w:rFonts w:ascii="Calibri" w:eastAsia="Calibri" w:hAnsi="Calibri" w:cs="Calibri"/>
          <w:lang w:val="es-ES"/>
        </w:rPr>
      </w:pPr>
    </w:p>
    <w:p w14:paraId="661A8C10" w14:textId="77777777" w:rsidR="006A6B14" w:rsidRPr="003961CC" w:rsidRDefault="00791CBF">
      <w:pPr>
        <w:rPr>
          <w:rFonts w:ascii="Calibri" w:eastAsia="Calibri" w:hAnsi="Calibri" w:cs="Calibri"/>
          <w:lang w:val="es-ES"/>
        </w:rPr>
      </w:pPr>
      <w:r w:rsidRPr="003961CC">
        <w:rPr>
          <w:rFonts w:ascii="Calibri" w:eastAsia="Calibri" w:hAnsi="Calibri" w:cs="Calibri"/>
          <w:lang w:val="es-ES"/>
        </w:rPr>
        <w:t xml:space="preserve">___________________________ Robles Borrego, Adrián </w:t>
      </w:r>
      <w:r>
        <w:rPr>
          <w:noProof/>
        </w:rPr>
        <w:drawing>
          <wp:anchor distT="114300" distB="114300" distL="114300" distR="114300" simplePos="0" relativeHeight="251667456" behindDoc="1" locked="0" layoutInCell="1" hidden="0" allowOverlap="1" wp14:anchorId="11306D85" wp14:editId="09E6303B">
            <wp:simplePos x="0" y="0"/>
            <wp:positionH relativeFrom="column">
              <wp:posOffset>457200</wp:posOffset>
            </wp:positionH>
            <wp:positionV relativeFrom="paragraph">
              <wp:posOffset>390525</wp:posOffset>
            </wp:positionV>
            <wp:extent cx="628695" cy="429169"/>
            <wp:effectExtent l="0" t="0" r="0" b="0"/>
            <wp:wrapNone/>
            <wp:docPr id="21103549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8695" cy="429169"/>
                    </a:xfrm>
                    <a:prstGeom prst="rect">
                      <a:avLst/>
                    </a:prstGeom>
                    <a:ln/>
                  </pic:spPr>
                </pic:pic>
              </a:graphicData>
            </a:graphic>
          </wp:anchor>
        </w:drawing>
      </w:r>
    </w:p>
    <w:p w14:paraId="237C3834" w14:textId="77777777" w:rsidR="006A6B14" w:rsidRPr="003961CC" w:rsidRDefault="006A6B14">
      <w:pPr>
        <w:rPr>
          <w:rFonts w:ascii="Calibri" w:eastAsia="Calibri" w:hAnsi="Calibri" w:cs="Calibri"/>
          <w:lang w:val="es-ES"/>
        </w:rPr>
      </w:pPr>
    </w:p>
    <w:p w14:paraId="6F84D610" w14:textId="77777777" w:rsidR="006A6B14" w:rsidRPr="003961CC" w:rsidRDefault="00791CBF">
      <w:pPr>
        <w:rPr>
          <w:rFonts w:ascii="Calibri" w:eastAsia="Calibri" w:hAnsi="Calibri" w:cs="Calibri"/>
          <w:lang w:val="es-ES"/>
        </w:rPr>
      </w:pPr>
      <w:r w:rsidRPr="003961CC">
        <w:rPr>
          <w:rFonts w:ascii="Calibri" w:eastAsia="Calibri" w:hAnsi="Calibri" w:cs="Calibri"/>
          <w:lang w:val="es-ES"/>
        </w:rPr>
        <w:t xml:space="preserve">___________________________ Sabido González, Francisco Manuel </w:t>
      </w:r>
      <w:r>
        <w:rPr>
          <w:noProof/>
        </w:rPr>
        <mc:AlternateContent>
          <mc:Choice Requires="wpg">
            <w:drawing>
              <wp:anchor distT="114300" distB="114300" distL="114300" distR="114300" simplePos="0" relativeHeight="251668480" behindDoc="1" locked="0" layoutInCell="1" hidden="0" allowOverlap="1" wp14:anchorId="5ED501A7" wp14:editId="2CAD42AE">
                <wp:simplePos x="0" y="0"/>
                <wp:positionH relativeFrom="column">
                  <wp:posOffset>390525</wp:posOffset>
                </wp:positionH>
                <wp:positionV relativeFrom="paragraph">
                  <wp:posOffset>344160</wp:posOffset>
                </wp:positionV>
                <wp:extent cx="971550" cy="406695"/>
                <wp:effectExtent l="0" t="0" r="0" b="0"/>
                <wp:wrapNone/>
                <wp:docPr id="2110354907" name="Grupo 2110354907"/>
                <wp:cNvGraphicFramePr/>
                <a:graphic xmlns:a="http://schemas.openxmlformats.org/drawingml/2006/main">
                  <a:graphicData uri="http://schemas.microsoft.com/office/word/2010/wordprocessingGroup">
                    <wpg:wgp>
                      <wpg:cNvGrpSpPr/>
                      <wpg:grpSpPr>
                        <a:xfrm>
                          <a:off x="0" y="0"/>
                          <a:ext cx="971550" cy="406695"/>
                          <a:chOff x="2183325" y="1378600"/>
                          <a:chExt cx="3954950" cy="1642900"/>
                        </a:xfrm>
                      </wpg:grpSpPr>
                      <wps:wsp>
                        <wps:cNvPr id="1380297771" name="Forma libre: forma 1380297771"/>
                        <wps:cNvSpPr/>
                        <wps:spPr>
                          <a:xfrm>
                            <a:off x="2184500" y="1510389"/>
                            <a:ext cx="2443500" cy="1344050"/>
                          </a:xfrm>
                          <a:custGeom>
                            <a:avLst/>
                            <a:gdLst/>
                            <a:ahLst/>
                            <a:cxnLst/>
                            <a:rect l="l" t="t" r="r" b="b"/>
                            <a:pathLst>
                              <a:path w="97740" h="53762" extrusionOk="0">
                                <a:moveTo>
                                  <a:pt x="0" y="5037"/>
                                </a:moveTo>
                                <a:cubicBezTo>
                                  <a:pt x="23244" y="-774"/>
                                  <a:pt x="48578" y="-1804"/>
                                  <a:pt x="71869" y="3819"/>
                                </a:cubicBezTo>
                                <a:cubicBezTo>
                                  <a:pt x="81301" y="6096"/>
                                  <a:pt x="94377" y="9107"/>
                                  <a:pt x="97043" y="18437"/>
                                </a:cubicBezTo>
                                <a:cubicBezTo>
                                  <a:pt x="104210" y="43521"/>
                                  <a:pt x="53292" y="53762"/>
                                  <a:pt x="27204" y="5376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5778884" name="Forma libre: forma 145778884"/>
                        <wps:cNvSpPr/>
                        <wps:spPr>
                          <a:xfrm>
                            <a:off x="3128525" y="1383341"/>
                            <a:ext cx="588775" cy="1623375"/>
                          </a:xfrm>
                          <a:custGeom>
                            <a:avLst/>
                            <a:gdLst/>
                            <a:ahLst/>
                            <a:cxnLst/>
                            <a:rect l="l" t="t" r="r" b="b"/>
                            <a:pathLst>
                              <a:path w="23551" h="64935" extrusionOk="0">
                                <a:moveTo>
                                  <a:pt x="0" y="17022"/>
                                </a:moveTo>
                                <a:cubicBezTo>
                                  <a:pt x="0" y="10969"/>
                                  <a:pt x="3841" y="-3499"/>
                                  <a:pt x="8121" y="781"/>
                                </a:cubicBezTo>
                                <a:cubicBezTo>
                                  <a:pt x="15537" y="8197"/>
                                  <a:pt x="15798" y="20336"/>
                                  <a:pt x="18678" y="30421"/>
                                </a:cubicBezTo>
                                <a:cubicBezTo>
                                  <a:pt x="21869" y="41593"/>
                                  <a:pt x="23551" y="53316"/>
                                  <a:pt x="23551" y="6493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15886967" name="Forma libre: forma 715886967"/>
                        <wps:cNvSpPr/>
                        <wps:spPr>
                          <a:xfrm>
                            <a:off x="2357050" y="2235250"/>
                            <a:ext cx="1574300" cy="781625"/>
                          </a:xfrm>
                          <a:custGeom>
                            <a:avLst/>
                            <a:gdLst/>
                            <a:ahLst/>
                            <a:cxnLst/>
                            <a:rect l="l" t="t" r="r" b="b"/>
                            <a:pathLst>
                              <a:path w="62972" h="31265" extrusionOk="0">
                                <a:moveTo>
                                  <a:pt x="54816" y="31265"/>
                                </a:moveTo>
                                <a:cubicBezTo>
                                  <a:pt x="48827" y="29769"/>
                                  <a:pt x="36774" y="25032"/>
                                  <a:pt x="40198" y="19896"/>
                                </a:cubicBezTo>
                                <a:cubicBezTo>
                                  <a:pt x="43593" y="14803"/>
                                  <a:pt x="52410" y="17360"/>
                                  <a:pt x="57658" y="14211"/>
                                </a:cubicBezTo>
                                <a:cubicBezTo>
                                  <a:pt x="59471" y="13123"/>
                                  <a:pt x="64221" y="11419"/>
                                  <a:pt x="62530" y="10151"/>
                                </a:cubicBezTo>
                                <a:cubicBezTo>
                                  <a:pt x="57029" y="6025"/>
                                  <a:pt x="49046" y="7385"/>
                                  <a:pt x="42228" y="6496"/>
                                </a:cubicBezTo>
                                <a:cubicBezTo>
                                  <a:pt x="28106" y="4654"/>
                                  <a:pt x="14242" y="0"/>
                                  <a:pt x="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55832354" name="Forma libre: forma 1155832354"/>
                        <wps:cNvSpPr/>
                        <wps:spPr>
                          <a:xfrm>
                            <a:off x="2357050" y="2072825"/>
                            <a:ext cx="2436250" cy="162425"/>
                          </a:xfrm>
                          <a:custGeom>
                            <a:avLst/>
                            <a:gdLst/>
                            <a:ahLst/>
                            <a:cxnLst/>
                            <a:rect l="l" t="t" r="r" b="b"/>
                            <a:pathLst>
                              <a:path w="97450" h="6497" extrusionOk="0">
                                <a:moveTo>
                                  <a:pt x="0" y="6497"/>
                                </a:moveTo>
                                <a:cubicBezTo>
                                  <a:pt x="25949" y="3254"/>
                                  <a:pt x="52345" y="5444"/>
                                  <a:pt x="78366" y="2842"/>
                                </a:cubicBezTo>
                                <a:cubicBezTo>
                                  <a:pt x="84766" y="2202"/>
                                  <a:pt x="91019" y="0"/>
                                  <a:pt x="9745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45572775" name="Forma libre: forma 1945572775"/>
                        <wps:cNvSpPr/>
                        <wps:spPr>
                          <a:xfrm>
                            <a:off x="4783150" y="1971325"/>
                            <a:ext cx="467425" cy="121800"/>
                          </a:xfrm>
                          <a:custGeom>
                            <a:avLst/>
                            <a:gdLst/>
                            <a:ahLst/>
                            <a:cxnLst/>
                            <a:rect l="l" t="t" r="r" b="b"/>
                            <a:pathLst>
                              <a:path w="18697" h="4872" extrusionOk="0">
                                <a:moveTo>
                                  <a:pt x="0" y="4466"/>
                                </a:moveTo>
                                <a:cubicBezTo>
                                  <a:pt x="1148" y="4466"/>
                                  <a:pt x="1409" y="2544"/>
                                  <a:pt x="2436" y="2030"/>
                                </a:cubicBezTo>
                                <a:cubicBezTo>
                                  <a:pt x="3172" y="1662"/>
                                  <a:pt x="1573" y="3781"/>
                                  <a:pt x="2030" y="4466"/>
                                </a:cubicBezTo>
                                <a:cubicBezTo>
                                  <a:pt x="2505" y="5178"/>
                                  <a:pt x="4466" y="4510"/>
                                  <a:pt x="4466" y="3654"/>
                                </a:cubicBezTo>
                                <a:cubicBezTo>
                                  <a:pt x="4466" y="2977"/>
                                  <a:pt x="5413" y="4872"/>
                                  <a:pt x="6090" y="4872"/>
                                </a:cubicBezTo>
                                <a:cubicBezTo>
                                  <a:pt x="7338" y="4872"/>
                                  <a:pt x="8863" y="3178"/>
                                  <a:pt x="9745" y="4060"/>
                                </a:cubicBezTo>
                                <a:cubicBezTo>
                                  <a:pt x="10474" y="4789"/>
                                  <a:pt x="12015" y="1984"/>
                                  <a:pt x="12587" y="2842"/>
                                </a:cubicBezTo>
                                <a:cubicBezTo>
                                  <a:pt x="13413" y="4081"/>
                                  <a:pt x="18542" y="2842"/>
                                  <a:pt x="17053" y="2842"/>
                                </a:cubicBezTo>
                                <a:cubicBezTo>
                                  <a:pt x="16495" y="2842"/>
                                  <a:pt x="17064" y="4861"/>
                                  <a:pt x="17459" y="4466"/>
                                </a:cubicBezTo>
                                <a:cubicBezTo>
                                  <a:pt x="18516" y="3409"/>
                                  <a:pt x="19360" y="0"/>
                                  <a:pt x="17865" y="0"/>
                                </a:cubicBezTo>
                                <a:cubicBezTo>
                                  <a:pt x="16782" y="0"/>
                                  <a:pt x="17865" y="2165"/>
                                  <a:pt x="17865" y="324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10003150" name="Forma libre: forma 1210003150"/>
                        <wps:cNvSpPr/>
                        <wps:spPr>
                          <a:xfrm>
                            <a:off x="5122338" y="2052525"/>
                            <a:ext cx="523625" cy="194750"/>
                          </a:xfrm>
                          <a:custGeom>
                            <a:avLst/>
                            <a:gdLst/>
                            <a:ahLst/>
                            <a:cxnLst/>
                            <a:rect l="l" t="t" r="r" b="b"/>
                            <a:pathLst>
                              <a:path w="20945" h="7790" extrusionOk="0">
                                <a:moveTo>
                                  <a:pt x="4703" y="0"/>
                                </a:moveTo>
                                <a:cubicBezTo>
                                  <a:pt x="4282" y="1264"/>
                                  <a:pt x="1788" y="515"/>
                                  <a:pt x="1049" y="1624"/>
                                </a:cubicBezTo>
                                <a:cubicBezTo>
                                  <a:pt x="403" y="2593"/>
                                  <a:pt x="2922" y="4300"/>
                                  <a:pt x="3891" y="3654"/>
                                </a:cubicBezTo>
                                <a:cubicBezTo>
                                  <a:pt x="4679" y="3129"/>
                                  <a:pt x="1472" y="2807"/>
                                  <a:pt x="1049" y="3654"/>
                                </a:cubicBezTo>
                                <a:cubicBezTo>
                                  <a:pt x="666" y="4420"/>
                                  <a:pt x="-238" y="5379"/>
                                  <a:pt x="237" y="6091"/>
                                </a:cubicBezTo>
                                <a:cubicBezTo>
                                  <a:pt x="1403" y="7839"/>
                                  <a:pt x="7494" y="6215"/>
                                  <a:pt x="6328" y="4467"/>
                                </a:cubicBezTo>
                                <a:cubicBezTo>
                                  <a:pt x="5686" y="3505"/>
                                  <a:pt x="3975" y="7488"/>
                                  <a:pt x="5109" y="7715"/>
                                </a:cubicBezTo>
                                <a:cubicBezTo>
                                  <a:pt x="6611" y="8015"/>
                                  <a:pt x="6988" y="5152"/>
                                  <a:pt x="8358" y="4467"/>
                                </a:cubicBezTo>
                                <a:cubicBezTo>
                                  <a:pt x="9441" y="3926"/>
                                  <a:pt x="10432" y="6385"/>
                                  <a:pt x="11606" y="6091"/>
                                </a:cubicBezTo>
                                <a:cubicBezTo>
                                  <a:pt x="14671" y="5325"/>
                                  <a:pt x="17785" y="4467"/>
                                  <a:pt x="20945" y="446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8711373" name="Forma libre: forma 218711373"/>
                        <wps:cNvSpPr/>
                        <wps:spPr>
                          <a:xfrm>
                            <a:off x="5615525" y="2123575"/>
                            <a:ext cx="385725" cy="50775"/>
                          </a:xfrm>
                          <a:custGeom>
                            <a:avLst/>
                            <a:gdLst/>
                            <a:ahLst/>
                            <a:cxnLst/>
                            <a:rect l="l" t="t" r="r" b="b"/>
                            <a:pathLst>
                              <a:path w="15429" h="2031" extrusionOk="0">
                                <a:moveTo>
                                  <a:pt x="0" y="2031"/>
                                </a:moveTo>
                                <a:cubicBezTo>
                                  <a:pt x="4921" y="391"/>
                                  <a:pt x="10242" y="0"/>
                                  <a:pt x="15429"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09457258" name="Forma libre: forma 1009457258"/>
                        <wps:cNvSpPr/>
                        <wps:spPr>
                          <a:xfrm>
                            <a:off x="6131712" y="2123575"/>
                            <a:ext cx="2575" cy="13175"/>
                          </a:xfrm>
                          <a:custGeom>
                            <a:avLst/>
                            <a:gdLst/>
                            <a:ahLst/>
                            <a:cxnLst/>
                            <a:rect l="l" t="t" r="r" b="b"/>
                            <a:pathLst>
                              <a:path w="103" h="527" extrusionOk="0">
                                <a:moveTo>
                                  <a:pt x="61" y="0"/>
                                </a:moveTo>
                                <a:cubicBezTo>
                                  <a:pt x="104" y="128"/>
                                  <a:pt x="0" y="527"/>
                                  <a:pt x="61" y="40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w:pict>
              <v:group w14:anchorId="53C21836" id="Grupo 2110354907" o:spid="_x0000_s1026" style="position:absolute;margin-left:30.75pt;margin-top:27.1pt;width:76.5pt;height:32pt;z-index:-251648000;mso-wrap-distance-top:9pt;mso-wrap-distance-bottom:9pt" coordorigin="21833,13786" coordsize="39549,1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">
                <v:shape id="Forma libre: forma 1380297771" o:spid="_x0000_s1027" style="position:absolute;left:21845;top:15103;width:24435;height:13441;visibility:visible;mso-wrap-style:square;v-text-anchor:middle" coordsize="97740,5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" path="m,5037c23244,-774,48578,-1804,71869,3819v9432,2277,22508,5288,25174,14618c104210,43521,53292,53762,27204,53762e" filled="f">
                  <v:path arrowok="t" o:extrusionok="f"/>
                </v:shape>
                <v:shape id="Forma libre: forma 145778884" o:spid="_x0000_s1028" style="position:absolute;left:31285;top:13833;width:5888;height:16234;visibility:visible;mso-wrap-style:square;v-text-anchor:middle" coordsize="23551,6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" path="m,17022c,10969,3841,-3499,8121,781v7416,7416,7677,19555,10557,29640c21869,41593,23551,53316,23551,64935e" filled="f">
                  <v:path arrowok="t" o:extrusionok="f"/>
                </v:shape>
                <v:shape id="Forma libre: forma 715886967" o:spid="_x0000_s1029" style="position:absolute;left:23570;top:22352;width:15743;height:7816;visibility:visible;mso-wrap-style:square;v-text-anchor:middle" coordsize="62972,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" path="m54816,31265c48827,29769,36774,25032,40198,19896v3395,-5093,12212,-2536,17460,-5685c59471,13123,64221,11419,62530,10151,57029,6025,49046,7385,42228,6496,28106,4654,14242,,,e" filled="f">
                  <v:path arrowok="t" o:extrusionok="f"/>
                </v:shape>
                <v:shape id="Forma libre: forma 1155832354" o:spid="_x0000_s1030" style="position:absolute;left:23570;top:20728;width:24363;height:1624;visibility:visible;mso-wrap-style:square;v-text-anchor:middle" coordsize="97450,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" path="m,6497c25949,3254,52345,5444,78366,2842,84766,2202,91019,,97450,e" filled="f">
                  <v:path arrowok="t" o:extrusionok="f"/>
                </v:shape>
                <v:shape id="Forma libre: forma 1945572775" o:spid="_x0000_s1031" style="position:absolute;left:47831;top:19713;width:4674;height:1218;visibility:visible;mso-wrap-style:square;v-text-anchor:middle" coordsize="18697,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" path="m,4466v1148,,1409,-1922,2436,-2436c3172,1662,1573,3781,2030,4466v475,712,2436,44,2436,-812c4466,2977,5413,4872,6090,4872v1248,,2773,-1694,3655,-812c10474,4789,12015,1984,12587,2842v826,1239,5955,,4466,c16495,2842,17064,4861,17459,4466,18516,3409,19360,,17865,v-1083,,,2165,,3248e" filled="f">
                  <v:path arrowok="t" o:extrusionok="f"/>
                </v:shape>
                <v:shape id="Forma libre: forma 1210003150" o:spid="_x0000_s1032" style="position:absolute;left:51223;top:20525;width:5236;height:1947;visibility:visible;mso-wrap-style:square;v-text-anchor:middle" coordsize="20945,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" path="m4703,c4282,1264,1788,515,1049,1624,403,2593,2922,4300,3891,3654v788,-525,-2419,-847,-2842,c666,4420,-238,5379,237,6091,1403,7839,7494,6215,6328,4467,5686,3505,3975,7488,5109,7715,6611,8015,6988,5152,8358,4467v1083,-541,2074,1918,3248,1624c14671,5325,17785,4467,20945,4467e" filled="f">
                  <v:path arrowok="t" o:extrusionok="f"/>
                </v:shape>
                <v:shape id="Forma libre: forma 218711373" o:spid="_x0000_s1033" style="position:absolute;left:56155;top:21235;width:3857;height:508;visibility:visible;mso-wrap-style:square;v-text-anchor:middle" coordsize="1542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" path="m,2031c4921,391,10242,,15429,e" filled="f">
                  <v:path arrowok="t" o:extrusionok="f"/>
                </v:shape>
                <v:shape id="Forma libre: forma 1009457258" o:spid="_x0000_s1034" style="position:absolute;left:61317;top:21235;width:25;height:132;visibility:visible;mso-wrap-style:square;v-text-anchor:middle" coordsize="10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" path="m61,c104,128,,527,61,406e" filled="f">
                  <v:path arrowok="t" o:extrusionok="f"/>
                </v:shape>
              </v:group>
            </w:pict>
          </mc:Fallback>
        </mc:AlternateContent>
      </w:r>
    </w:p>
    <w:p w14:paraId="56152656" w14:textId="77777777" w:rsidR="006A6B14" w:rsidRPr="003961CC" w:rsidRDefault="006A6B14">
      <w:pPr>
        <w:rPr>
          <w:rFonts w:ascii="Calibri" w:eastAsia="Calibri" w:hAnsi="Calibri" w:cs="Calibri"/>
          <w:lang w:val="es-ES"/>
        </w:rPr>
      </w:pPr>
    </w:p>
    <w:p w14:paraId="046C9B45" w14:textId="77777777" w:rsidR="006A6B14" w:rsidRDefault="00791CBF">
      <w:pPr>
        <w:rPr>
          <w:rFonts w:ascii="Calibri" w:eastAsia="Calibri" w:hAnsi="Calibri" w:cs="Calibri"/>
        </w:rPr>
      </w:pPr>
      <w:r>
        <w:rPr>
          <w:rFonts w:ascii="Calibri" w:eastAsia="Calibri" w:hAnsi="Calibri" w:cs="Calibri"/>
        </w:rPr>
        <w:t xml:space="preserve">___________________________ Escudero Aldana, David </w:t>
      </w:r>
    </w:p>
    <w:p w14:paraId="558D5A5E" w14:textId="77777777" w:rsidR="006A6B14" w:rsidRDefault="006A6B14"/>
    <w:p w14:paraId="2AD099BF" w14:textId="77777777" w:rsidR="006A6B14" w:rsidRDefault="006A6B14"/>
    <w:p w14:paraId="1FA706CF" w14:textId="77777777" w:rsidR="006A6B14" w:rsidRDefault="006A6B14"/>
    <w:p w14:paraId="65BD058B" w14:textId="77777777" w:rsidR="006A6B14" w:rsidRDefault="006A6B14"/>
    <w:p w14:paraId="1F8A973D" w14:textId="77777777" w:rsidR="006A6B14" w:rsidRDefault="00791CBF">
      <w:pPr>
        <w:pStyle w:val="Ttulo1"/>
        <w:tabs>
          <w:tab w:val="left" w:pos="3036"/>
        </w:tabs>
      </w:pPr>
      <w:bookmarkStart w:id="6" w:name="_heading=h.tyjcwt" w:colFirst="0" w:colLast="0"/>
      <w:bookmarkEnd w:id="6"/>
      <w:r>
        <w:t>5. Conclusions</w:t>
      </w:r>
    </w:p>
    <w:p w14:paraId="22D8CEA9" w14:textId="77777777" w:rsidR="006A6B14" w:rsidRDefault="00791CB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This report provides a solid foundation for managing our project and developing efficient teamwork. We have clearly laid out the selection process, team commitments, performance metrics, and management procedures. Throughout the document, our commitment to communication and collaboration is reflected.</w:t>
      </w:r>
    </w:p>
    <w:p w14:paraId="727CF884" w14:textId="77777777" w:rsidR="006A6B14" w:rsidRDefault="00791CBF">
      <w:pPr>
        <w:pBdr>
          <w:top w:val="nil"/>
          <w:left w:val="nil"/>
          <w:bottom w:val="nil"/>
          <w:right w:val="nil"/>
          <w:between w:val="nil"/>
        </w:pBdr>
        <w:spacing w:after="0" w:line="240" w:lineRule="auto"/>
        <w:rPr>
          <w:rFonts w:ascii="Calibri" w:eastAsia="Calibri" w:hAnsi="Calibri" w:cs="Calibri"/>
          <w:color w:val="000000"/>
        </w:rPr>
      </w:pPr>
      <w:r>
        <w:rPr>
          <w:rFonts w:ascii="Calibri" w:eastAsia="Calibri" w:hAnsi="Calibri" w:cs="Calibri"/>
          <w:color w:val="000000"/>
        </w:rPr>
        <w:t>The performance indicators, incentive system, and disciplinary measures outlined encourage accountability and continued growth. By signing this document, we reaffirm our collective commitment. With this structure in place, we have a solid foundation for success, promoting both excellence and teamwork.</w:t>
      </w:r>
    </w:p>
    <w:p w14:paraId="3F56D8F6" w14:textId="77777777" w:rsidR="006A6B14" w:rsidRDefault="00791CBF">
      <w:pPr>
        <w:pStyle w:val="Ttulo1"/>
        <w:rPr>
          <w:rFonts w:ascii="Calibri" w:eastAsia="Calibri" w:hAnsi="Calibri" w:cs="Calibri"/>
        </w:rPr>
      </w:pPr>
      <w:bookmarkStart w:id="7" w:name="_heading=h.3dy6vkm" w:colFirst="0" w:colLast="0"/>
      <w:bookmarkEnd w:id="7"/>
      <w:r>
        <w:rPr>
          <w:rFonts w:ascii="Calibri" w:eastAsia="Calibri" w:hAnsi="Calibri" w:cs="Calibri"/>
        </w:rPr>
        <w:t xml:space="preserve">6. </w:t>
      </w:r>
      <w:r>
        <w:t>Bibliography</w:t>
      </w:r>
    </w:p>
    <w:p w14:paraId="01CE3CB3" w14:textId="77777777" w:rsidR="006A6B14" w:rsidRDefault="00791CBF">
      <w:pPr>
        <w:rPr>
          <w:rFonts w:ascii="Calibri" w:eastAsia="Calibri" w:hAnsi="Calibri" w:cs="Calibri"/>
        </w:rPr>
      </w:pPr>
      <w:r>
        <w:rPr>
          <w:rFonts w:ascii="Calibri" w:eastAsia="Calibri" w:hAnsi="Calibri" w:cs="Calibri"/>
        </w:rPr>
        <w:t>Intentionally blank.</w:t>
      </w:r>
    </w:p>
    <w:p w14:paraId="5FFB3EA5" w14:textId="77777777" w:rsidR="006A6B14" w:rsidRDefault="006A6B14">
      <w:pPr>
        <w:pStyle w:val="Ttulo1"/>
      </w:pPr>
    </w:p>
    <w:sectPr w:rsidR="006A6B14">
      <w:headerReference w:type="default" r:id="rId1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6DF847" w14:textId="77777777" w:rsidR="00791CBF" w:rsidRDefault="00791CBF">
      <w:pPr>
        <w:spacing w:after="0" w:line="240" w:lineRule="auto"/>
      </w:pPr>
      <w:r>
        <w:separator/>
      </w:r>
    </w:p>
  </w:endnote>
  <w:endnote w:type="continuationSeparator" w:id="0">
    <w:p w14:paraId="03697386" w14:textId="77777777" w:rsidR="00791CBF" w:rsidRDefault="00791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8DC5E5E7-6FD6-4826-A7CA-E5D63C6475B3}"/>
    <w:embedBold r:id="rId2" w:fontKey="{CEDF1343-15FB-4FA1-805D-2334657860F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9A2802EC-3E52-42B6-AE3F-2224AEAB538B}"/>
  </w:font>
  <w:font w:name="Aptos Display">
    <w:charset w:val="00"/>
    <w:family w:val="swiss"/>
    <w:pitch w:val="variable"/>
    <w:sig w:usb0="20000287" w:usb1="00000003" w:usb2="00000000" w:usb3="00000000" w:csb0="0000019F" w:csb1="00000000"/>
    <w:embedRegular r:id="rId4" w:fontKey="{5B609739-1A41-47F3-82AC-591F662819BF}"/>
  </w:font>
  <w:font w:name="Georgia">
    <w:panose1 w:val="02040502050405020303"/>
    <w:charset w:val="00"/>
    <w:family w:val="roman"/>
    <w:pitch w:val="variable"/>
    <w:sig w:usb0="00000287" w:usb1="00000000" w:usb2="00000000" w:usb3="00000000" w:csb0="0000009F" w:csb1="00000000"/>
    <w:embedRegular r:id="rId5" w:fontKey="{52065F24-F0D2-4EC1-9F94-EC9188E45B37}"/>
    <w:embedItalic r:id="rId6" w:fontKey="{337B02DD-8E4F-4328-B2D5-9C90D9F027ED}"/>
  </w:font>
  <w:font w:name="Calibri">
    <w:panose1 w:val="020F0502020204030204"/>
    <w:charset w:val="00"/>
    <w:family w:val="swiss"/>
    <w:pitch w:val="variable"/>
    <w:sig w:usb0="E4002EFF" w:usb1="C200247B" w:usb2="00000009" w:usb3="00000000" w:csb0="000001FF" w:csb1="00000000"/>
    <w:embedRegular r:id="rId7" w:fontKey="{5CFC5539-B2D7-49C0-AF37-E986B183C3EF}"/>
    <w:embedBold r:id="rId8" w:fontKey="{BF073731-29E8-4028-B3EB-A2978DD1C777}"/>
  </w:font>
  <w:font w:name="Roboto">
    <w:charset w:val="00"/>
    <w:family w:val="auto"/>
    <w:pitch w:val="variable"/>
    <w:sig w:usb0="E0000AFF" w:usb1="5000217F" w:usb2="00000021" w:usb3="00000000" w:csb0="0000019F" w:csb1="00000000"/>
    <w:embedRegular r:id="rId9" w:fontKey="{781D2647-E7A7-47FB-B6ED-59EF1B6323B4}"/>
  </w:font>
  <w:font w:name="Play">
    <w:charset w:val="00"/>
    <w:family w:val="auto"/>
    <w:pitch w:val="default"/>
    <w:embedRegular r:id="rId10" w:fontKey="{1278528A-895A-4F05-8B0D-16893B67E1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EFC16" w14:textId="77777777" w:rsidR="00791CBF" w:rsidRDefault="00791CBF">
      <w:pPr>
        <w:spacing w:after="0" w:line="240" w:lineRule="auto"/>
      </w:pPr>
      <w:r>
        <w:separator/>
      </w:r>
    </w:p>
  </w:footnote>
  <w:footnote w:type="continuationSeparator" w:id="0">
    <w:p w14:paraId="6AC56A91" w14:textId="77777777" w:rsidR="00791CBF" w:rsidRDefault="00791C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C7C83" w14:textId="77777777" w:rsidR="006A6B14" w:rsidRDefault="00791CBF">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4DB1A738" wp14:editId="3368DD0C">
          <wp:simplePos x="0" y="0"/>
          <wp:positionH relativeFrom="column">
            <wp:posOffset>3789045</wp:posOffset>
          </wp:positionH>
          <wp:positionV relativeFrom="paragraph">
            <wp:posOffset>-403859</wp:posOffset>
          </wp:positionV>
          <wp:extent cx="2666686" cy="609600"/>
          <wp:effectExtent l="0" t="0" r="0" b="0"/>
          <wp:wrapSquare wrapText="bothSides" distT="0" distB="0" distL="114300" distR="114300"/>
          <wp:docPr id="2110354911"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E171A"/>
    <w:multiLevelType w:val="multilevel"/>
    <w:tmpl w:val="E34A3D16"/>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93003593">
    <w:abstractNumId w:val="0"/>
  </w:num>
  <w:num w:numId="2" w16cid:durableId="1776262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B14"/>
    <w:rsid w:val="003652FA"/>
    <w:rsid w:val="003961CC"/>
    <w:rsid w:val="00671F01"/>
    <w:rsid w:val="006A6B14"/>
    <w:rsid w:val="00791CBF"/>
    <w:rsid w:val="007B5F09"/>
    <w:rsid w:val="00926642"/>
    <w:rsid w:val="00956BC5"/>
    <w:rsid w:val="00B75620"/>
    <w:rsid w:val="00DB5B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5554C"/>
  <w15:docId w15:val="{98E99E71-A53C-4CA3-BA26-1E877FC5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rPr>
      <w:lang w:val="en-GB"/>
    </w:rPr>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ignnarber@alum.us.es"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alesevbar@alum.us.e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davescald@alum.us.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YiHRfc8DokGJOOIj2gK419cmoQ==">CgMxLjAyCGguZ2pkZ3hzMg5oLmY5bzFid3M0a3gyZTIJaC4zMGowemxsMgloLjFmb2I5dGUyCWguM3pueXNoNzIJaC4yZXQ5MnAwMghoLnR5amN3dDIJaC4zZHk2dmttOAByITFUVnBOODd5ZzViXzVpV1JvVTJDVkdYbDEtX2xrcXpRdw==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966</Words>
  <Characters>5313</Characters>
  <Application>Microsoft Office Word</Application>
  <DocSecurity>0</DocSecurity>
  <Lines>44</Lines>
  <Paragraphs>12</Paragraphs>
  <ScaleCrop>false</ScaleCrop>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IGNACIO NAREDO BERNARDOS</cp:lastModifiedBy>
  <cp:revision>2</cp:revision>
  <dcterms:created xsi:type="dcterms:W3CDTF">2025-07-03T21:46:00Z</dcterms:created>
  <dcterms:modified xsi:type="dcterms:W3CDTF">2025-07-03T21:46:00Z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