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156082" w:themeColor="accent1"/>
        </w:rPr>
      </w:sdtEndPr>
      <w:sdtContent>
        <w:p w14:paraId="53D8C3D2" w14:textId="09266E5D" w:rsidR="00923EF9" w:rsidRDefault="00923EF9"/>
        <w:p w14:paraId="4790B0D3" w14:textId="2645D471" w:rsidR="00923EF9" w:rsidRDefault="000E1725">
          <w:pPr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4C25CEF2" wp14:editId="6FD4A0DA">
                    <wp:simplePos x="0" y="0"/>
                    <wp:positionH relativeFrom="page">
                      <wp:posOffset>1137920</wp:posOffset>
                    </wp:positionH>
                    <wp:positionV relativeFrom="page">
                      <wp:posOffset>4411980</wp:posOffset>
                    </wp:positionV>
                    <wp:extent cx="6104255" cy="3873500"/>
                    <wp:effectExtent l="0" t="0" r="10795" b="5080"/>
                    <wp:wrapSquare wrapText="bothSides"/>
                    <wp:docPr id="45888423" name="Cuadro de texto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04255" cy="387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0E80B" w14:textId="4936C212" w:rsidR="00923EF9" w:rsidRPr="00BA5E52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27111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ANALYSIS</w:t>
                                    </w:r>
                                    <w:r w:rsidR="004C0E4A">
                                      <w:rPr>
                                        <w:caps/>
                                        <w:color w:val="000000" w:themeColor="text1"/>
                                        <w:sz w:val="52"/>
                                        <w:szCs w:val="52"/>
                                        <w:lang w:val="en-US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lang w:val="en-GB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92A5D2" w14:textId="1031B43A" w:rsidR="00923EF9" w:rsidRPr="00BA5E52" w:rsidRDefault="00E546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54614">
                                      <w:rPr>
                                        <w:lang w:val="en-GB"/>
                                      </w:rPr>
                                      <w:t xml:space="preserve">Repository: </w:t>
                                    </w:r>
                                    <w:r w:rsidRPr="00E54614">
                                      <w:rPr>
                                        <w:lang w:val="en-GB"/>
                                      </w:rPr>
                                      <w:tab/>
                                      <w:t xml:space="preserve"> https://github.com/C1-036/Acme-ANS-D0</w:t>
                                    </w:r>
                                    <w:r w:rsidR="001E525F">
                                      <w:rPr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25CE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6" type="#_x0000_t202" style="position:absolute;margin-left:89.6pt;margin-top:347.4pt;width:480.65pt;height:305pt;z-index:25165824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" filled="f" stroked="f" strokeweight=".5pt">
                    <v:textbox inset="0,0,0,0">
                      <w:txbxContent>
                        <w:p w14:paraId="05C0E80B" w14:textId="4936C212" w:rsidR="00923EF9" w:rsidRPr="00BA5E52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27111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>ANALYSIS</w:t>
                              </w:r>
                              <w:r w:rsidR="004C0E4A">
                                <w:rPr>
                                  <w:caps/>
                                  <w:color w:val="000000" w:themeColor="text1"/>
                                  <w:sz w:val="52"/>
                                  <w:szCs w:val="52"/>
                                  <w:lang w:val="en-US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lang w:val="en-GB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92A5D2" w14:textId="1031B43A" w:rsidR="00923EF9" w:rsidRPr="00BA5E52" w:rsidRDefault="00E546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54614">
                                <w:rPr>
                                  <w:lang w:val="en-GB"/>
                                </w:rPr>
                                <w:t xml:space="preserve">Repository: </w:t>
                              </w:r>
                              <w:r w:rsidRPr="00E54614">
                                <w:rPr>
                                  <w:lang w:val="en-GB"/>
                                </w:rPr>
                                <w:tab/>
                                <w:t xml:space="preserve"> https://github.com/C1-036/Acme-ANS-D0</w:t>
                              </w:r>
                              <w:r w:rsidR="001E525F"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3D24" w:rsidRPr="00A83D24">
            <w:rPr>
              <w:noProof/>
              <w:color w:val="0E2841" w:themeColor="text2"/>
            </w:rPr>
            <mc:AlternateContent>
              <mc:Choice Requires="wpg">
                <w:drawing>
                  <wp:anchor distT="0" distB="0" distL="114300" distR="114300" simplePos="0" relativeHeight="251660300" behindDoc="0" locked="0" layoutInCell="1" allowOverlap="1" wp14:anchorId="36F322FB" wp14:editId="55E9592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61925" cy="9698355"/>
                    <wp:effectExtent l="27940" t="21590" r="38735" b="0"/>
                    <wp:wrapNone/>
                    <wp:docPr id="1717874758" name="Grup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1925" cy="9698355"/>
                              <a:chOff x="0" y="0"/>
                              <a:chExt cx="2286" cy="91440"/>
                            </a:xfrm>
                          </wpg:grpSpPr>
                          <wps:wsp>
                            <wps:cNvPr id="875690311" name="Rectángulo 1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" cy="8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78574823" name="Rectángulo 11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89154"/>
                                <a:ext cx="2286" cy="22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77F4F8" id="Grupo 24" o:spid="_x0000_s1026" style="position:absolute;margin-left:0;margin-top:0;width:12.75pt;height:763.65pt;z-index:25166030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" fillcolor="#156082 [3204]" strokecolor="#f2f2f2 [3041]" strokeweight="3pt">
                      <v:shadow on="t" color="#0a2f40 [1604]" opacity=".5" offset="1p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" fillcolor="black [3213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3D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569D30B8" wp14:editId="0748F73F">
                    <wp:simplePos x="0" y="0"/>
                    <wp:positionH relativeFrom="page">
                      <wp:posOffset>-289560</wp:posOffset>
                    </wp:positionH>
                    <wp:positionV relativeFrom="page">
                      <wp:posOffset>8463915</wp:posOffset>
                    </wp:positionV>
                    <wp:extent cx="7589520" cy="1980565"/>
                    <wp:effectExtent l="0" t="0" r="0" b="4445"/>
                    <wp:wrapSquare wrapText="bothSides"/>
                    <wp:docPr id="1722801709" name="Cuadro de texto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1980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B901" w14:textId="26631072" w:rsidR="00872944" w:rsidRPr="00E54614" w:rsidRDefault="00240068" w:rsidP="00240068">
                                <w:pPr>
                                  <w:pStyle w:val="Sinespaciado"/>
                                  <w:ind w:left="3540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                                               </w:t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ab/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Group: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87294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C1.0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>36</w:t>
                                </w:r>
                              </w:p>
                              <w:p w14:paraId="33003C95" w14:textId="2F056435" w:rsidR="00A565BB" w:rsidRPr="00E54614" w:rsidRDefault="00E54614" w:rsidP="00776E7A">
                                <w:pPr>
                                  <w:pStyle w:val="Sinespaciado"/>
                                  <w:ind w:left="708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Sevillano Barea, Alejandro - </w:t>
                                </w:r>
                                <w:hyperlink r:id="rId12" w:history="1">
                                  <w:r w:rsidR="00A83D24" w:rsidRPr="00A43820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alesevbar@alum.us.es</w:t>
                                  </w:r>
                                </w:hyperlink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</w:r>
                                <w:r w:rsidR="00A8797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ab/>
                                  <w:t xml:space="preserve">     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Naredo Bernardos</w:t>
                                </w:r>
                                <w:r w:rsidR="00A565BB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Ignacio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C650BC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3" w:history="1">
                                  <w:r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ignnarber@alum.us.es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3C317895" w14:textId="58BBF9C1" w:rsidR="008F48D7" w:rsidRPr="00E54614" w:rsidRDefault="004A6BA1" w:rsidP="00776E7A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                                                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Robles Borrego</w:t>
                                </w:r>
                                <w:r w:rsidR="008F48D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Adrián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30003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3E5C70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4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adrrobbor@alum.us.es</w:t>
                                  </w:r>
                                </w:hyperlink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364FB490" w14:textId="2F855EB2" w:rsidR="00DB703E" w:rsidRPr="00E54614" w:rsidRDefault="00830003" w:rsidP="00776E7A">
                                <w:pPr>
                                  <w:pStyle w:val="Sinespaciado"/>
                                  <w:ind w:left="3540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Sabido González, Francisco Manuel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5" w:history="1">
                                  <w:r w:rsidR="00E54614" w:rsidRPr="00E54614">
                                    <w:rPr>
                                      <w:rStyle w:val="Hipervnculo"/>
                                      <w:rFonts w:ascii="Calibri" w:eastAsiaTheme="majorEastAsia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fransabgon</w:t>
                                  </w:r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bdr w:val="none" w:sz="0" w:space="0" w:color="auto" w:frame="1"/>
                                    </w:rPr>
                                    <w:t>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  <w:t xml:space="preserve">  </w:t>
                                </w:r>
                              </w:p>
                              <w:p w14:paraId="7EAF3CEE" w14:textId="41293766" w:rsidR="008F48D7" w:rsidRPr="00E54614" w:rsidRDefault="00830003" w:rsidP="00776E7A">
                                <w:pPr>
                                  <w:pStyle w:val="Sinespaciado"/>
                                  <w:ind w:left="2832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        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Escudero Aldan</w:t>
                                </w:r>
                                <w:r w:rsidR="00A83D2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a</w:t>
                                </w:r>
                                <w:r w:rsidR="00E54614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, David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-</w:t>
                                </w:r>
                                <w:r w:rsidR="00764897"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6" w:history="1">
                                  <w:r w:rsidR="00E54614" w:rsidRPr="00E54614">
                                    <w:rPr>
                                      <w:rStyle w:val="Hipervnculo"/>
                                      <w:rFonts w:ascii="Calibri" w:hAnsi="Calibri" w:cs="Calibri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davescald@alum.us.es</w:t>
                                  </w:r>
                                </w:hyperlink>
                                <w:r w:rsidRPr="00E54614"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</w:p>
                              <w:p w14:paraId="1D59E9C6" w14:textId="77777777" w:rsidR="008F48D7" w:rsidRPr="00E54614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0A42D869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</w:p>
                              <w:p w14:paraId="47976AFD" w14:textId="77777777" w:rsidR="008F48D7" w:rsidRPr="00BA5E52" w:rsidRDefault="008F48D7">
                                <w:pPr>
                                  <w:pStyle w:val="Sinespaciado"/>
                                  <w:jc w:val="right"/>
                                  <w:rPr>
                                    <w:rStyle w:val="normaltextrun"/>
                                    <w:rFonts w:ascii="Calibri" w:hAnsi="Calibri" w:cs="Calibri"/>
                                    <w:color w:val="000000"/>
                                    <w:sz w:val="28"/>
                                    <w:szCs w:val="28"/>
                                    <w:bdr w:val="none" w:sz="0" w:space="0" w:color="auto" w:frame="1"/>
                                  </w:rPr>
                                </w:pPr>
                              </w:p>
                              <w:p w14:paraId="3DDA823A" w14:textId="0085FACB" w:rsidR="00923EF9" w:rsidRDefault="00923EF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9D30B8" id="Cuadro de texto 22" o:spid="_x0000_s1027" type="#_x0000_t202" style="position:absolute;margin-left:-22.8pt;margin-top:666.45pt;width:597.6pt;height:155.95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" filled="f" stroked="f" strokeweight=".5pt">
                    <v:textbox inset="0,0,0,0">
                      <w:txbxContent>
                        <w:p w14:paraId="24A8B901" w14:textId="26631072" w:rsidR="00872944" w:rsidRPr="00E54614" w:rsidRDefault="00240068" w:rsidP="00240068">
                          <w:pPr>
                            <w:pStyle w:val="Sinespaciado"/>
                            <w:ind w:left="3540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                                               </w:t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ab/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Group: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87294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C1.0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>36</w:t>
                          </w:r>
                        </w:p>
                        <w:p w14:paraId="33003C95" w14:textId="2F056435" w:rsidR="00A565BB" w:rsidRPr="00E54614" w:rsidRDefault="00E54614" w:rsidP="00776E7A">
                          <w:pPr>
                            <w:pStyle w:val="Sinespaciado"/>
                            <w:ind w:left="708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Sevillano Barea, Alejandro - </w:t>
                          </w:r>
                          <w:hyperlink r:id="rId17" w:history="1">
                            <w:r w:rsidR="00A83D24" w:rsidRPr="00A43820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alesevbar@alum.us.es</w:t>
                            </w:r>
                          </w:hyperlink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</w:r>
                          <w:r w:rsidR="00A8797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ab/>
                            <w:t xml:space="preserve">     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Naredo Bernardos</w:t>
                          </w:r>
                          <w:r w:rsidR="00A565BB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Ignacio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C650BC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8" w:history="1">
                            <w:r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ignnarber@alum.us.es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3C317895" w14:textId="58BBF9C1" w:rsidR="008F48D7" w:rsidRPr="00E54614" w:rsidRDefault="004A6BA1" w:rsidP="00776E7A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                                                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Robles Borrego</w:t>
                          </w:r>
                          <w:r w:rsidR="008F48D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,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Adrián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="00830003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3E5C70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9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adrrobbor@alum.us.es</w:t>
                            </w:r>
                          </w:hyperlink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364FB490" w14:textId="2F855EB2" w:rsidR="00DB703E" w:rsidRPr="00E54614" w:rsidRDefault="00830003" w:rsidP="00776E7A">
                          <w:pPr>
                            <w:pStyle w:val="Sinespaciado"/>
                            <w:ind w:left="3540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Sabido González, Francisco Manuel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0" w:history="1">
                            <w:r w:rsidR="00E54614" w:rsidRPr="00E54614">
                              <w:rPr>
                                <w:rStyle w:val="Hipervnculo"/>
                                <w:rFonts w:ascii="Calibri" w:eastAsiaTheme="majorEastAsia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fransabgon</w:t>
                            </w:r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  <w:t xml:space="preserve">  </w:t>
                          </w:r>
                        </w:p>
                        <w:p w14:paraId="7EAF3CEE" w14:textId="41293766" w:rsidR="008F48D7" w:rsidRPr="00E54614" w:rsidRDefault="00830003" w:rsidP="00776E7A">
                          <w:pPr>
                            <w:pStyle w:val="Sinespaciado"/>
                            <w:ind w:left="2832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        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Escudero Aldan</w:t>
                          </w:r>
                          <w:r w:rsidR="00A83D2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a</w:t>
                          </w:r>
                          <w:r w:rsidR="00E54614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, David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>-</w:t>
                          </w:r>
                          <w:r w:rsidR="00764897"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21" w:history="1">
                            <w:r w:rsidR="00E54614" w:rsidRPr="00E54614">
                              <w:rPr>
                                <w:rStyle w:val="Hipervnculo"/>
                                <w:rFonts w:ascii="Calibri" w:hAnsi="Calibri" w:cs="Calibri"/>
                                <w:sz w:val="28"/>
                                <w:szCs w:val="28"/>
                                <w:shd w:val="clear" w:color="auto" w:fill="FFFFFF"/>
                              </w:rPr>
                              <w:t>davescald@alum.us.es</w:t>
                            </w:r>
                          </w:hyperlink>
                          <w:r w:rsidRPr="00E54614"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</w:p>
                        <w:p w14:paraId="1D59E9C6" w14:textId="77777777" w:rsidR="008F48D7" w:rsidRPr="00E54614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0A42D869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</w:p>
                        <w:p w14:paraId="47976AFD" w14:textId="77777777" w:rsidR="008F48D7" w:rsidRPr="00BA5E52" w:rsidRDefault="008F48D7">
                          <w:pPr>
                            <w:pStyle w:val="Sinespaciado"/>
                            <w:jc w:val="right"/>
                            <w:rPr>
                              <w:rStyle w:val="normaltextrun"/>
                              <w:rFonts w:ascii="Calibri" w:hAnsi="Calibri" w:cs="Calibri"/>
                              <w:color w:val="000000"/>
                              <w:sz w:val="28"/>
                              <w:szCs w:val="28"/>
                              <w:bdr w:val="none" w:sz="0" w:space="0" w:color="auto" w:frame="1"/>
                            </w:rPr>
                          </w:pPr>
                        </w:p>
                        <w:p w14:paraId="3DDA823A" w14:textId="0085FACB" w:rsidR="00923EF9" w:rsidRDefault="00923EF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4614">
            <w:rPr>
              <w:noProof/>
            </w:rPr>
            <w:drawing>
              <wp:anchor distT="0" distB="0" distL="114300" distR="114300" simplePos="0" relativeHeight="251663872" behindDoc="1" locked="0" layoutInCell="1" allowOverlap="1" wp14:anchorId="3C4692F9" wp14:editId="43FB7FE4">
                <wp:simplePos x="0" y="0"/>
                <wp:positionH relativeFrom="column">
                  <wp:posOffset>-259080</wp:posOffset>
                </wp:positionH>
                <wp:positionV relativeFrom="paragraph">
                  <wp:posOffset>1146175</wp:posOffset>
                </wp:positionV>
                <wp:extent cx="6419743" cy="1487170"/>
                <wp:effectExtent l="0" t="0" r="0" b="0"/>
                <wp:wrapTight wrapText="bothSides">
                  <wp:wrapPolygon edited="0">
                    <wp:start x="11731" y="0"/>
                    <wp:lineTo x="1795" y="3597"/>
                    <wp:lineTo x="1731" y="9407"/>
                    <wp:lineTo x="1474" y="9684"/>
                    <wp:lineTo x="1538" y="11067"/>
                    <wp:lineTo x="1026" y="15218"/>
                    <wp:lineTo x="1282" y="17708"/>
                    <wp:lineTo x="8974" y="19091"/>
                    <wp:lineTo x="9102" y="20475"/>
                    <wp:lineTo x="9231" y="21028"/>
                    <wp:lineTo x="9615" y="21028"/>
                    <wp:lineTo x="10449" y="20475"/>
                    <wp:lineTo x="12436" y="18815"/>
                    <wp:lineTo x="18525" y="18261"/>
                    <wp:lineTo x="19615" y="17708"/>
                    <wp:lineTo x="19487" y="9407"/>
                    <wp:lineTo x="19166" y="6364"/>
                    <wp:lineTo x="19166" y="3320"/>
                    <wp:lineTo x="18141" y="2767"/>
                    <wp:lineTo x="12115" y="0"/>
                    <wp:lineTo x="11731" y="0"/>
                  </wp:wrapPolygon>
                </wp:wrapTight>
                <wp:docPr id="1530961566" name="Imagen 1" descr="Un dibujo con letr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961566" name="Imagen 1" descr="Un dibujo con letras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9743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83D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7C10A15D" wp14:editId="71FCEC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7995" cy="274320"/>
                    <wp:effectExtent l="0" t="0" r="0" b="0"/>
                    <wp:wrapSquare wrapText="bothSides"/>
                    <wp:docPr id="1075291287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799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C6CFD" w14:textId="2CE4F23E" w:rsidR="00923EF9" w:rsidRDefault="001E525F" w:rsidP="005E15C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  <w:lang w:val="en-GB"/>
                                  </w:rPr>
                                  <w:t>March 13</w:t>
                                </w:r>
                                <w:r w:rsidR="005E15CA" w:rsidRPr="00E55EAA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, 202</w:t>
                                </w:r>
                                <w:r w:rsidR="00E54614">
                                  <w:rPr>
                                    <w:rFonts w:ascii="Roboto" w:hAnsi="Roboto"/>
                                    <w:color w:val="3C4043"/>
                                    <w:sz w:val="36"/>
                                    <w:szCs w:val="36"/>
                                    <w:shd w:val="clear" w:color="auto" w:fill="F5F5F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10A15D" id="Cuadro de texto 4" o:spid="_x0000_s1028" type="#_x0000_t202" style="position:absolute;margin-left:0;margin-top:0;width:436.85pt;height:21.6pt;z-index:25165824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" filled="f" stroked="f" strokeweight=".5pt">
                    <v:textbox style="mso-fit-shape-to-text:t" inset="0,0,0,0">
                      <w:txbxContent>
                        <w:p w14:paraId="14DC6CFD" w14:textId="2CE4F23E" w:rsidR="00923EF9" w:rsidRDefault="001E525F" w:rsidP="005E15CA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  <w:lang w:val="en-GB"/>
                            </w:rPr>
                            <w:t>March 13</w:t>
                          </w:r>
                          <w:r w:rsidR="005E15CA" w:rsidRPr="00E55EAA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, 202</w:t>
                          </w:r>
                          <w:r w:rsidR="00E54614">
                            <w:rPr>
                              <w:rFonts w:ascii="Roboto" w:hAnsi="Roboto"/>
                              <w:color w:val="3C4043"/>
                              <w:sz w:val="36"/>
                              <w:szCs w:val="36"/>
                              <w:shd w:val="clear" w:color="auto" w:fill="F5F5F5"/>
                            </w:rPr>
                            <w:t>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3EF9">
            <w:rPr>
              <w:color w:val="156082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9153962"/>
        <w:docPartObj>
          <w:docPartGallery w:val="Table of Contents"/>
          <w:docPartUnique/>
        </w:docPartObj>
      </w:sdtPr>
      <w:sdtContent>
        <w:p w14:paraId="37C57C14" w14:textId="75270E33" w:rsidR="004B78F8" w:rsidRDefault="00EE2891">
          <w:pPr>
            <w:pStyle w:val="TtuloTDC"/>
          </w:pPr>
          <w:r>
            <w:t>Content Table</w:t>
          </w:r>
        </w:p>
        <w:p w14:paraId="6BE79467" w14:textId="4163EBB0" w:rsidR="00E006D3" w:rsidRDefault="00CC60F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 w:rsidR="004B78F8">
            <w:instrText>TOC \o "1-3" \h \z \u</w:instrText>
          </w:r>
          <w:r>
            <w:fldChar w:fldCharType="separate"/>
          </w:r>
          <w:hyperlink w:anchor="_Toc190782957" w:history="1">
            <w:r w:rsidR="00E006D3" w:rsidRPr="00894780">
              <w:rPr>
                <w:rStyle w:val="Hipervnculo"/>
                <w:noProof/>
                <w:lang w:val="en-US"/>
              </w:rPr>
              <w:t>1. Executive Summary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_Toc190782957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14:paraId="2E351AD2" w14:textId="722CAC21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58" w:history="1">
            <w:r w:rsidRPr="00894780">
              <w:rPr>
                <w:rStyle w:val="Hipervnculo"/>
                <w:noProof/>
                <w:lang w:val="en-US"/>
              </w:rPr>
              <w:t>2. 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B73E" w14:textId="36190941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59" w:history="1">
            <w:r w:rsidRPr="00894780">
              <w:rPr>
                <w:rStyle w:val="Hipervnculo"/>
                <w:noProof/>
                <w:lang w:val="en-US"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8DE7" w14:textId="2EA23A37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60" w:history="1">
            <w:r w:rsidRPr="00894780">
              <w:rPr>
                <w:rStyle w:val="Hipervnculo"/>
                <w:noProof/>
                <w:lang w:val="en-US"/>
              </w:rPr>
              <w:t>4.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C298" w14:textId="7256BBE1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61" w:history="1">
            <w:r w:rsidRPr="00894780">
              <w:rPr>
                <w:rStyle w:val="Hipervnculo"/>
                <w:noProof/>
              </w:rPr>
              <w:t>5.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F571" w14:textId="3246FBAC" w:rsidR="00E006D3" w:rsidRDefault="00E006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0782962" w:history="1">
            <w:r w:rsidRPr="00894780">
              <w:rPr>
                <w:rStyle w:val="Hipervnculo"/>
                <w:noProof/>
                <w:lang w:val="en-US"/>
              </w:rPr>
              <w:t>6.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6B45" w14:textId="0F61E10C" w:rsidR="000118A5" w:rsidRDefault="00CC60FA" w:rsidP="00AC5A94">
          <w:pPr>
            <w:rPr>
              <w:rStyle w:val="Hipervnculo"/>
              <w:noProof/>
              <w:lang w:val="es-ES" w:eastAsia="es-ES"/>
            </w:rPr>
          </w:pPr>
          <w:r>
            <w:fldChar w:fldCharType="end"/>
          </w:r>
        </w:p>
      </w:sdtContent>
    </w:sdt>
    <w:p w14:paraId="2E35E5E0" w14:textId="7ACA2841" w:rsidR="004B78F8" w:rsidRDefault="004B78F8"/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62A9F9E7" w14:textId="77777777" w:rsidR="004B78F8" w:rsidRDefault="004B78F8" w:rsidP="004B78F8"/>
    <w:p w14:paraId="466C3155" w14:textId="77777777" w:rsidR="004B78F8" w:rsidRDefault="004B78F8" w:rsidP="004B78F8"/>
    <w:p w14:paraId="7A6CD4CA" w14:textId="77777777" w:rsidR="004B78F8" w:rsidRDefault="004B78F8" w:rsidP="004B78F8"/>
    <w:p w14:paraId="06A038D1" w14:textId="77777777" w:rsidR="004B78F8" w:rsidRPr="004B78F8" w:rsidRDefault="004B78F8" w:rsidP="004B78F8"/>
    <w:p w14:paraId="2EAF6D98" w14:textId="77777777" w:rsidR="00025D43" w:rsidRDefault="00025D43" w:rsidP="00A14F2C">
      <w:pPr>
        <w:pStyle w:val="Ttulo1"/>
      </w:pPr>
    </w:p>
    <w:p w14:paraId="3C36847D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B29D33D" w14:textId="77777777" w:rsidR="004B78F8" w:rsidRDefault="004B78F8" w:rsidP="004B78F8"/>
    <w:p w14:paraId="1586E46E" w14:textId="77777777" w:rsidR="004B78F8" w:rsidRDefault="004B78F8" w:rsidP="004B78F8"/>
    <w:p w14:paraId="2E2C1095" w14:textId="156A5A71" w:rsidR="00327111" w:rsidRDefault="00A14F2C" w:rsidP="00327111">
      <w:pPr>
        <w:pStyle w:val="Ttulo1"/>
        <w:rPr>
          <w:lang w:val="en-US"/>
        </w:rPr>
      </w:pPr>
      <w:bookmarkStart w:id="0" w:name="_Toc192387906"/>
      <w:bookmarkStart w:id="1" w:name="_Toc190782957"/>
      <w:r w:rsidRPr="7A0B0B33">
        <w:rPr>
          <w:lang w:val="en-US"/>
        </w:rPr>
        <w:lastRenderedPageBreak/>
        <w:t>1</w:t>
      </w:r>
      <w:r w:rsidR="004B78F8" w:rsidRPr="7A0B0B33">
        <w:rPr>
          <w:lang w:val="en-US"/>
        </w:rPr>
        <w:t>.</w:t>
      </w:r>
      <w:r w:rsidRPr="7A0B0B33">
        <w:rPr>
          <w:lang w:val="en-US"/>
        </w:rPr>
        <w:t xml:space="preserve"> </w:t>
      </w:r>
      <w:r w:rsidR="00E3554C" w:rsidRPr="7A0B0B33">
        <w:rPr>
          <w:lang w:val="en-US"/>
        </w:rPr>
        <w:t xml:space="preserve">Executive </w:t>
      </w:r>
      <w:r w:rsidR="00BB639D" w:rsidRPr="7A0B0B33">
        <w:rPr>
          <w:lang w:val="en-US"/>
        </w:rPr>
        <w:t>S</w:t>
      </w:r>
      <w:r w:rsidR="00E3554C" w:rsidRPr="7A0B0B33">
        <w:rPr>
          <w:lang w:val="en-US"/>
        </w:rPr>
        <w:t>ummary</w:t>
      </w:r>
      <w:bookmarkEnd w:id="0"/>
      <w:bookmarkEnd w:id="1"/>
    </w:p>
    <w:p w14:paraId="3F6C0CDE" w14:textId="5501EADF" w:rsidR="00327111" w:rsidRPr="00327111" w:rsidRDefault="00327111" w:rsidP="0032711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/>
      </w:r>
      <w:r w:rsidRPr="00327111">
        <w:rPr>
          <w:rFonts w:ascii="Calibri" w:hAnsi="Calibri" w:cs="Calibri"/>
          <w:lang w:val="en-US"/>
        </w:rPr>
        <w:t>This report is about the problems we have encountered when reading each and every one of the requirements of the deliverable.</w:t>
      </w:r>
    </w:p>
    <w:p w14:paraId="3DF707EE" w14:textId="23E90D58" w:rsidR="00A14F2C" w:rsidRPr="0058258F" w:rsidRDefault="00A14F2C" w:rsidP="004B78F8">
      <w:pPr>
        <w:pStyle w:val="Ttulo1"/>
        <w:rPr>
          <w:lang w:val="en-US"/>
        </w:rPr>
      </w:pPr>
      <w:bookmarkStart w:id="2" w:name="_Toc596268494"/>
      <w:bookmarkStart w:id="3" w:name="_Toc190782958"/>
      <w:r w:rsidRPr="7A0B0B33">
        <w:rPr>
          <w:lang w:val="en-US"/>
        </w:rPr>
        <w:t>2</w:t>
      </w:r>
      <w:r w:rsidR="004B78F8" w:rsidRPr="7A0B0B33">
        <w:rPr>
          <w:lang w:val="en-US"/>
        </w:rPr>
        <w:t>.</w:t>
      </w:r>
      <w:r w:rsidRPr="7A0B0B33">
        <w:rPr>
          <w:lang w:val="en-US"/>
        </w:rPr>
        <w:t xml:space="preserve"> </w:t>
      </w:r>
      <w:r w:rsidR="0006286C" w:rsidRPr="7A0B0B33">
        <w:rPr>
          <w:lang w:val="en-US"/>
        </w:rPr>
        <w:t xml:space="preserve">Revision </w:t>
      </w:r>
      <w:r w:rsidR="00BB639D" w:rsidRPr="7A0B0B33">
        <w:rPr>
          <w:lang w:val="en-US"/>
        </w:rPr>
        <w:t>T</w:t>
      </w:r>
      <w:r w:rsidR="0006286C" w:rsidRPr="7A0B0B33">
        <w:rPr>
          <w:lang w:val="en-US"/>
        </w:rPr>
        <w:t>able</w:t>
      </w:r>
      <w:bookmarkEnd w:id="2"/>
      <w:bookmarkEnd w:id="3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34"/>
        <w:gridCol w:w="2835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5E15CA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97929BD" w:rsidR="004B78F8" w:rsidRPr="0058258F" w:rsidRDefault="000E1725" w:rsidP="004B78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3ABE15C4" w:rsidR="004B78F8" w:rsidRPr="0058258F" w:rsidRDefault="000E1725" w:rsidP="004B78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E525F">
              <w:rPr>
                <w:lang w:val="en-US"/>
              </w:rPr>
              <w:t>3</w:t>
            </w:r>
            <w:r>
              <w:rPr>
                <w:lang w:val="en-US"/>
              </w:rPr>
              <w:t>/0</w:t>
            </w:r>
            <w:r w:rsidR="001E525F">
              <w:rPr>
                <w:lang w:val="en-US"/>
              </w:rPr>
              <w:t>3</w:t>
            </w:r>
            <w:r>
              <w:rPr>
                <w:lang w:val="en-US"/>
              </w:rPr>
              <w:t>/2025</w:t>
            </w:r>
          </w:p>
        </w:tc>
        <w:tc>
          <w:tcPr>
            <w:tcW w:w="2882" w:type="dxa"/>
          </w:tcPr>
          <w:p w14:paraId="25E9B179" w14:textId="518A61A1" w:rsidR="004B78F8" w:rsidRPr="0058258F" w:rsidRDefault="000E1725" w:rsidP="00E5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 completed</w:t>
            </w:r>
          </w:p>
        </w:tc>
      </w:tr>
      <w:tr w:rsidR="004B78F8" w:rsidRPr="0058258F" w14:paraId="0195E3B7" w14:textId="77777777" w:rsidTr="004B78F8">
        <w:trPr>
          <w:jc w:val="center"/>
        </w:trPr>
        <w:tc>
          <w:tcPr>
            <w:tcW w:w="2881" w:type="dxa"/>
          </w:tcPr>
          <w:p w14:paraId="6487E8F3" w14:textId="00CBFE33" w:rsidR="004B78F8" w:rsidRPr="0058258F" w:rsidRDefault="004B78F8" w:rsidP="004B78F8">
            <w:pPr>
              <w:rPr>
                <w:lang w:val="en-US"/>
              </w:rPr>
            </w:pPr>
          </w:p>
        </w:tc>
        <w:tc>
          <w:tcPr>
            <w:tcW w:w="2881" w:type="dxa"/>
          </w:tcPr>
          <w:p w14:paraId="4D00AAC3" w14:textId="35310704" w:rsidR="004B78F8" w:rsidRPr="0058258F" w:rsidRDefault="004B78F8" w:rsidP="009B6870">
            <w:pPr>
              <w:jc w:val="center"/>
              <w:rPr>
                <w:lang w:val="en-US"/>
              </w:rPr>
            </w:pPr>
          </w:p>
        </w:tc>
        <w:tc>
          <w:tcPr>
            <w:tcW w:w="2882" w:type="dxa"/>
          </w:tcPr>
          <w:p w14:paraId="2DA3D7AD" w14:textId="1DAC19DD" w:rsidR="004B78F8" w:rsidRPr="0058258F" w:rsidRDefault="004B78F8" w:rsidP="00657DA3">
            <w:pPr>
              <w:jc w:val="center"/>
              <w:rPr>
                <w:lang w:val="en-US"/>
              </w:rPr>
            </w:pPr>
          </w:p>
        </w:tc>
      </w:tr>
    </w:tbl>
    <w:p w14:paraId="137B5BD3" w14:textId="77777777" w:rsidR="004B78F8" w:rsidRPr="0058258F" w:rsidRDefault="004B78F8" w:rsidP="004B78F8">
      <w:pPr>
        <w:rPr>
          <w:lang w:val="en-US"/>
        </w:rPr>
      </w:pPr>
    </w:p>
    <w:p w14:paraId="165CD049" w14:textId="204B3A52" w:rsidR="000E1725" w:rsidRDefault="004B78F8" w:rsidP="000E1725">
      <w:pPr>
        <w:pStyle w:val="Ttulo1"/>
        <w:rPr>
          <w:lang w:val="en-US"/>
        </w:rPr>
      </w:pPr>
      <w:bookmarkStart w:id="4" w:name="_Toc931712902"/>
      <w:bookmarkStart w:id="5" w:name="_Toc190782959"/>
      <w:r w:rsidRPr="7A0B0B33">
        <w:rPr>
          <w:lang w:val="en-US"/>
        </w:rPr>
        <w:t>3. Introduc</w:t>
      </w:r>
      <w:r w:rsidR="00BB639D" w:rsidRPr="7A0B0B33">
        <w:rPr>
          <w:lang w:val="en-US"/>
        </w:rPr>
        <w:t>tion</w:t>
      </w:r>
      <w:bookmarkEnd w:id="4"/>
      <w:bookmarkEnd w:id="5"/>
    </w:p>
    <w:p w14:paraId="5012BF87" w14:textId="691DFDEE" w:rsidR="000E1725" w:rsidRPr="000E1725" w:rsidRDefault="00327111" w:rsidP="00ED5072">
      <w:pPr>
        <w:rPr>
          <w:rFonts w:ascii="Calibri" w:hAnsi="Calibri" w:cs="Calibri"/>
          <w:lang w:val="en-US"/>
        </w:rPr>
      </w:pPr>
      <w:r>
        <w:br/>
      </w:r>
      <w:r w:rsidR="00ED5072" w:rsidRPr="00ED5072">
        <w:rPr>
          <w:rFonts w:ascii="Calibri" w:hAnsi="Calibri" w:cs="Calibri"/>
          <w:lang w:val="en-US"/>
        </w:rPr>
        <w:t>This report provides a comprehensive analysis of Deliverable 2, aiming to support decision-making by outlining the rationale behind each decision. Through a detailed examination of the requirements specified in the deliverable, valuable insights and specific recommendations are provided. Our objective is to present an objective assessment of Deliverable 2 to ensure clarity and alignment with project goals.</w:t>
      </w:r>
    </w:p>
    <w:p w14:paraId="0B60E2B7" w14:textId="5D2EE8A2" w:rsidR="00DC6AB4" w:rsidRDefault="004B78F8" w:rsidP="00F21FC3">
      <w:pPr>
        <w:pStyle w:val="Ttulo1"/>
        <w:rPr>
          <w:lang w:val="en-US"/>
        </w:rPr>
      </w:pPr>
      <w:bookmarkStart w:id="6" w:name="_Toc137699375"/>
      <w:bookmarkStart w:id="7" w:name="_Toc190782960"/>
      <w:r w:rsidRPr="7A0B0B33">
        <w:rPr>
          <w:lang w:val="en-US"/>
        </w:rPr>
        <w:t>4. Conten</w:t>
      </w:r>
      <w:r w:rsidR="00D563CA" w:rsidRPr="7A0B0B33">
        <w:rPr>
          <w:lang w:val="en-US"/>
        </w:rPr>
        <w:t>ts</w:t>
      </w:r>
      <w:bookmarkEnd w:id="6"/>
      <w:bookmarkEnd w:id="7"/>
    </w:p>
    <w:p w14:paraId="5F3949B1" w14:textId="63554294" w:rsidR="00327111" w:rsidRPr="00327111" w:rsidRDefault="00327111" w:rsidP="00327111">
      <w:pPr>
        <w:rPr>
          <w:rFonts w:ascii="Calibri" w:hAnsi="Calibri" w:cs="Calibri"/>
          <w:lang w:val="en-US"/>
        </w:rPr>
      </w:pPr>
      <w:r>
        <w:rPr>
          <w:lang w:val="en-US"/>
        </w:rPr>
        <w:br/>
      </w:r>
      <w:r w:rsidR="00ED5072" w:rsidRPr="00ED5072">
        <w:rPr>
          <w:rFonts w:ascii="Calibri" w:hAnsi="Calibri" w:cs="Calibri"/>
          <w:lang w:val="en-US"/>
        </w:rPr>
        <w:t>During the analysis, it was noted that the requirement for the airlineManager role lacked explicit clarification regarding its relationship with the airline entity. To address this, we have confirmed that a Many-to-One relationship should be established between the airlineManager role and the airline entity. This ensures proper data integrity and alignment with the overall system architecture.</w:t>
      </w:r>
    </w:p>
    <w:p w14:paraId="08571CBD" w14:textId="7C35F105" w:rsidR="004B78F8" w:rsidRDefault="004B78F8" w:rsidP="004B78F8">
      <w:pPr>
        <w:pStyle w:val="Ttulo1"/>
      </w:pPr>
      <w:bookmarkStart w:id="8" w:name="_Toc1860616543"/>
      <w:bookmarkStart w:id="9" w:name="_Toc190782961"/>
      <w:r>
        <w:t>5. Conclusion</w:t>
      </w:r>
      <w:r w:rsidR="00D563CA">
        <w:t>s</w:t>
      </w:r>
      <w:bookmarkEnd w:id="8"/>
      <w:bookmarkEnd w:id="9"/>
    </w:p>
    <w:p w14:paraId="46BCCB13" w14:textId="2A2FA66C" w:rsidR="00327111" w:rsidRPr="00327111" w:rsidRDefault="00327111" w:rsidP="00327111">
      <w:pPr>
        <w:rPr>
          <w:rFonts w:ascii="Calibri" w:hAnsi="Calibri" w:cs="Calibri"/>
        </w:rPr>
      </w:pPr>
      <w:r>
        <w:br/>
      </w:r>
      <w:r w:rsidR="00ED5072" w:rsidRPr="00ED5072">
        <w:rPr>
          <w:rFonts w:ascii="Calibri" w:hAnsi="Calibri" w:cs="Calibri"/>
        </w:rPr>
        <w:t>No significant issues were encountered while reading and implementing the requirements. The deliverable provides a solid foundation for further development, with all requirements clearly defined except for the clarification mentioned above.</w:t>
      </w:r>
    </w:p>
    <w:p w14:paraId="5933F76B" w14:textId="497E2AF3" w:rsidR="00F872C4" w:rsidRDefault="004B78F8" w:rsidP="00F872C4">
      <w:pPr>
        <w:pStyle w:val="Ttulo1"/>
        <w:rPr>
          <w:lang w:val="en-US"/>
        </w:rPr>
      </w:pPr>
      <w:bookmarkStart w:id="10" w:name="_Toc1163718768"/>
      <w:bookmarkStart w:id="11" w:name="_Toc190782962"/>
      <w:r w:rsidRPr="7A0B0B33">
        <w:rPr>
          <w:lang w:val="en-US"/>
        </w:rPr>
        <w:t>6. Bibliogra</w:t>
      </w:r>
      <w:r w:rsidR="00C70205" w:rsidRPr="7A0B0B33">
        <w:rPr>
          <w:lang w:val="en-US"/>
        </w:rPr>
        <w:t>phy</w:t>
      </w:r>
      <w:bookmarkEnd w:id="10"/>
      <w:bookmarkEnd w:id="11"/>
    </w:p>
    <w:p w14:paraId="6A45F67B" w14:textId="137EE1BD" w:rsidR="00D26B9F" w:rsidRPr="00327111" w:rsidRDefault="00D26B9F" w:rsidP="00D26B9F">
      <w:pPr>
        <w:rPr>
          <w:rFonts w:ascii="Calibri" w:hAnsi="Calibri" w:cs="Calibri"/>
          <w:lang w:val="en-US"/>
        </w:rPr>
      </w:pPr>
      <w:r w:rsidRPr="00327111">
        <w:rPr>
          <w:rFonts w:ascii="Calibri" w:hAnsi="Calibri" w:cs="Calibri"/>
          <w:lang w:val="en-US"/>
        </w:rPr>
        <w:t>Intentionally blank.</w:t>
      </w:r>
    </w:p>
    <w:p w14:paraId="650FC667" w14:textId="77777777" w:rsidR="004B78F8" w:rsidRPr="00BA5E52" w:rsidRDefault="004B78F8" w:rsidP="004B78F8">
      <w:pPr>
        <w:pStyle w:val="Ttulo1"/>
        <w:rPr>
          <w:lang w:val="en-US"/>
        </w:rPr>
      </w:pPr>
    </w:p>
    <w:sectPr w:rsidR="004B78F8" w:rsidRPr="00BA5E52" w:rsidSect="00716B1A">
      <w:head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51243" w14:textId="77777777" w:rsidR="00F31069" w:rsidRDefault="00F31069" w:rsidP="00DF43E1">
      <w:pPr>
        <w:spacing w:after="0" w:line="240" w:lineRule="auto"/>
      </w:pPr>
      <w:r>
        <w:separator/>
      </w:r>
    </w:p>
  </w:endnote>
  <w:endnote w:type="continuationSeparator" w:id="0">
    <w:p w14:paraId="5AE00595" w14:textId="77777777" w:rsidR="00F31069" w:rsidRDefault="00F31069" w:rsidP="00DF43E1">
      <w:pPr>
        <w:spacing w:after="0" w:line="240" w:lineRule="auto"/>
      </w:pPr>
      <w:r>
        <w:continuationSeparator/>
      </w:r>
    </w:p>
  </w:endnote>
  <w:endnote w:type="continuationNotice" w:id="1">
    <w:p w14:paraId="2CA30F12" w14:textId="77777777" w:rsidR="00F31069" w:rsidRDefault="00F310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D2634" w14:textId="77777777" w:rsidR="00F31069" w:rsidRDefault="00F31069" w:rsidP="00DF43E1">
      <w:pPr>
        <w:spacing w:after="0" w:line="240" w:lineRule="auto"/>
      </w:pPr>
      <w:r>
        <w:separator/>
      </w:r>
    </w:p>
  </w:footnote>
  <w:footnote w:type="continuationSeparator" w:id="0">
    <w:p w14:paraId="4FDBA2F9" w14:textId="77777777" w:rsidR="00F31069" w:rsidRDefault="00F31069" w:rsidP="00DF43E1">
      <w:pPr>
        <w:spacing w:after="0" w:line="240" w:lineRule="auto"/>
      </w:pPr>
      <w:r>
        <w:continuationSeparator/>
      </w:r>
    </w:p>
  </w:footnote>
  <w:footnote w:type="continuationNotice" w:id="1">
    <w:p w14:paraId="24E4BCF1" w14:textId="77777777" w:rsidR="00F31069" w:rsidRDefault="00F310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8F797" w14:textId="04CC9DCD" w:rsidR="00DF43E1" w:rsidRDefault="00A83D2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D31FE" wp14:editId="591F8DB0">
          <wp:simplePos x="0" y="0"/>
          <wp:positionH relativeFrom="column">
            <wp:posOffset>3789045</wp:posOffset>
          </wp:positionH>
          <wp:positionV relativeFrom="paragraph">
            <wp:posOffset>-403860</wp:posOffset>
          </wp:positionV>
          <wp:extent cx="2666686" cy="609600"/>
          <wp:effectExtent l="0" t="0" r="0" b="0"/>
          <wp:wrapTight wrapText="bothSides">
            <wp:wrapPolygon edited="0">
              <wp:start x="11420" y="0"/>
              <wp:lineTo x="2469" y="2700"/>
              <wp:lineTo x="1235" y="3375"/>
              <wp:lineTo x="926" y="16200"/>
              <wp:lineTo x="2778" y="18900"/>
              <wp:lineTo x="8951" y="20925"/>
              <wp:lineTo x="10494" y="20925"/>
              <wp:lineTo x="16975" y="20250"/>
              <wp:lineTo x="19753" y="17550"/>
              <wp:lineTo x="19908" y="4050"/>
              <wp:lineTo x="18673" y="2025"/>
              <wp:lineTo x="12191" y="0"/>
              <wp:lineTo x="11420" y="0"/>
            </wp:wrapPolygon>
          </wp:wrapTight>
          <wp:docPr id="2110354904" name="Imagen 3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354904" name="Imagen 3" descr="Un dibujo con letras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5"/>
    <w:rsid w:val="00001586"/>
    <w:rsid w:val="00001A99"/>
    <w:rsid w:val="000118A5"/>
    <w:rsid w:val="00013FD5"/>
    <w:rsid w:val="00025D43"/>
    <w:rsid w:val="00047FD6"/>
    <w:rsid w:val="00057106"/>
    <w:rsid w:val="0006286C"/>
    <w:rsid w:val="0007075B"/>
    <w:rsid w:val="00086AFF"/>
    <w:rsid w:val="00091B2A"/>
    <w:rsid w:val="00095ED8"/>
    <w:rsid w:val="000A1B1F"/>
    <w:rsid w:val="000A335B"/>
    <w:rsid w:val="000B09E3"/>
    <w:rsid w:val="000B793E"/>
    <w:rsid w:val="000D5502"/>
    <w:rsid w:val="000E01DC"/>
    <w:rsid w:val="000E1725"/>
    <w:rsid w:val="000E7F8F"/>
    <w:rsid w:val="000F1CD3"/>
    <w:rsid w:val="000F249F"/>
    <w:rsid w:val="000F5427"/>
    <w:rsid w:val="00104A1B"/>
    <w:rsid w:val="00104AD7"/>
    <w:rsid w:val="0011014F"/>
    <w:rsid w:val="00126349"/>
    <w:rsid w:val="001274EA"/>
    <w:rsid w:val="00132B2F"/>
    <w:rsid w:val="00142B61"/>
    <w:rsid w:val="00157442"/>
    <w:rsid w:val="00163881"/>
    <w:rsid w:val="00176B7F"/>
    <w:rsid w:val="00183BD4"/>
    <w:rsid w:val="001943D3"/>
    <w:rsid w:val="00196E85"/>
    <w:rsid w:val="001A382D"/>
    <w:rsid w:val="001A6747"/>
    <w:rsid w:val="001B1808"/>
    <w:rsid w:val="001B2455"/>
    <w:rsid w:val="001D0941"/>
    <w:rsid w:val="001E525F"/>
    <w:rsid w:val="002051B2"/>
    <w:rsid w:val="00206442"/>
    <w:rsid w:val="00215837"/>
    <w:rsid w:val="00220CA9"/>
    <w:rsid w:val="00240068"/>
    <w:rsid w:val="00241D90"/>
    <w:rsid w:val="002606DE"/>
    <w:rsid w:val="00282BD5"/>
    <w:rsid w:val="00292D04"/>
    <w:rsid w:val="00297D9A"/>
    <w:rsid w:val="002B3CDB"/>
    <w:rsid w:val="002C204B"/>
    <w:rsid w:val="002D0641"/>
    <w:rsid w:val="002E33CD"/>
    <w:rsid w:val="002E6769"/>
    <w:rsid w:val="002F2CDF"/>
    <w:rsid w:val="0032391E"/>
    <w:rsid w:val="00323CDC"/>
    <w:rsid w:val="00327111"/>
    <w:rsid w:val="00336266"/>
    <w:rsid w:val="00336A19"/>
    <w:rsid w:val="0034103A"/>
    <w:rsid w:val="003454C9"/>
    <w:rsid w:val="00351C30"/>
    <w:rsid w:val="003609E9"/>
    <w:rsid w:val="00373FD3"/>
    <w:rsid w:val="00393EE3"/>
    <w:rsid w:val="00397B7C"/>
    <w:rsid w:val="003B7FDC"/>
    <w:rsid w:val="003D254F"/>
    <w:rsid w:val="003D4916"/>
    <w:rsid w:val="003E5C70"/>
    <w:rsid w:val="003E6C34"/>
    <w:rsid w:val="003F5EC3"/>
    <w:rsid w:val="003F75E1"/>
    <w:rsid w:val="0040620C"/>
    <w:rsid w:val="0041437F"/>
    <w:rsid w:val="00423944"/>
    <w:rsid w:val="0042605B"/>
    <w:rsid w:val="00430FF9"/>
    <w:rsid w:val="004366F9"/>
    <w:rsid w:val="00464012"/>
    <w:rsid w:val="0047579F"/>
    <w:rsid w:val="00496BA2"/>
    <w:rsid w:val="004A6BA1"/>
    <w:rsid w:val="004A6CCC"/>
    <w:rsid w:val="004B78F8"/>
    <w:rsid w:val="004C0E4A"/>
    <w:rsid w:val="004F12DC"/>
    <w:rsid w:val="004F19FA"/>
    <w:rsid w:val="00501D70"/>
    <w:rsid w:val="005222E9"/>
    <w:rsid w:val="00523475"/>
    <w:rsid w:val="005269C9"/>
    <w:rsid w:val="0053028C"/>
    <w:rsid w:val="00540B3D"/>
    <w:rsid w:val="00553E84"/>
    <w:rsid w:val="00554E17"/>
    <w:rsid w:val="00562E0E"/>
    <w:rsid w:val="005742F8"/>
    <w:rsid w:val="00580C69"/>
    <w:rsid w:val="0058258F"/>
    <w:rsid w:val="00591FF8"/>
    <w:rsid w:val="00593DEF"/>
    <w:rsid w:val="005A3384"/>
    <w:rsid w:val="005C5F20"/>
    <w:rsid w:val="005D1859"/>
    <w:rsid w:val="005E15CA"/>
    <w:rsid w:val="005E3198"/>
    <w:rsid w:val="005E5314"/>
    <w:rsid w:val="005F6C74"/>
    <w:rsid w:val="0061033D"/>
    <w:rsid w:val="0063710B"/>
    <w:rsid w:val="00647920"/>
    <w:rsid w:val="00657DA3"/>
    <w:rsid w:val="006701AF"/>
    <w:rsid w:val="006735AA"/>
    <w:rsid w:val="006810CF"/>
    <w:rsid w:val="006872F8"/>
    <w:rsid w:val="006D444A"/>
    <w:rsid w:val="006E224D"/>
    <w:rsid w:val="006E3187"/>
    <w:rsid w:val="006E725E"/>
    <w:rsid w:val="00716B1A"/>
    <w:rsid w:val="00716CE5"/>
    <w:rsid w:val="007549A0"/>
    <w:rsid w:val="00755872"/>
    <w:rsid w:val="007637A4"/>
    <w:rsid w:val="00764897"/>
    <w:rsid w:val="00774496"/>
    <w:rsid w:val="007769FB"/>
    <w:rsid w:val="00776E7A"/>
    <w:rsid w:val="007801B1"/>
    <w:rsid w:val="007916B5"/>
    <w:rsid w:val="007B5184"/>
    <w:rsid w:val="007B7325"/>
    <w:rsid w:val="007E0871"/>
    <w:rsid w:val="007E3148"/>
    <w:rsid w:val="007F1A57"/>
    <w:rsid w:val="008028B9"/>
    <w:rsid w:val="008049CE"/>
    <w:rsid w:val="008074D8"/>
    <w:rsid w:val="0082111C"/>
    <w:rsid w:val="00830003"/>
    <w:rsid w:val="0083369C"/>
    <w:rsid w:val="00851CE8"/>
    <w:rsid w:val="00854229"/>
    <w:rsid w:val="00860F33"/>
    <w:rsid w:val="00863A98"/>
    <w:rsid w:val="00872944"/>
    <w:rsid w:val="008842AD"/>
    <w:rsid w:val="008969BB"/>
    <w:rsid w:val="008A7A85"/>
    <w:rsid w:val="008A7DCF"/>
    <w:rsid w:val="008D185D"/>
    <w:rsid w:val="008E4B06"/>
    <w:rsid w:val="008F2586"/>
    <w:rsid w:val="008F48D7"/>
    <w:rsid w:val="00923EF9"/>
    <w:rsid w:val="00927642"/>
    <w:rsid w:val="00937556"/>
    <w:rsid w:val="00937BDB"/>
    <w:rsid w:val="009417A1"/>
    <w:rsid w:val="00945D30"/>
    <w:rsid w:val="00955CA0"/>
    <w:rsid w:val="009871FD"/>
    <w:rsid w:val="00990000"/>
    <w:rsid w:val="009958D6"/>
    <w:rsid w:val="009A3A06"/>
    <w:rsid w:val="009B0A6C"/>
    <w:rsid w:val="009B34A8"/>
    <w:rsid w:val="009B6870"/>
    <w:rsid w:val="009B6F09"/>
    <w:rsid w:val="009C1A07"/>
    <w:rsid w:val="009D3176"/>
    <w:rsid w:val="00A14F2C"/>
    <w:rsid w:val="00A2153C"/>
    <w:rsid w:val="00A565BB"/>
    <w:rsid w:val="00A70232"/>
    <w:rsid w:val="00A71796"/>
    <w:rsid w:val="00A7383C"/>
    <w:rsid w:val="00A83D24"/>
    <w:rsid w:val="00A869B9"/>
    <w:rsid w:val="00A8797B"/>
    <w:rsid w:val="00AA4DA7"/>
    <w:rsid w:val="00AB0989"/>
    <w:rsid w:val="00AC5A94"/>
    <w:rsid w:val="00AC7DE3"/>
    <w:rsid w:val="00AE708E"/>
    <w:rsid w:val="00AF6FDC"/>
    <w:rsid w:val="00B00D8A"/>
    <w:rsid w:val="00B034FD"/>
    <w:rsid w:val="00B04B12"/>
    <w:rsid w:val="00B072FA"/>
    <w:rsid w:val="00B16E10"/>
    <w:rsid w:val="00B23F3B"/>
    <w:rsid w:val="00B35684"/>
    <w:rsid w:val="00B4394F"/>
    <w:rsid w:val="00B43A42"/>
    <w:rsid w:val="00B50C1A"/>
    <w:rsid w:val="00B51E21"/>
    <w:rsid w:val="00B71804"/>
    <w:rsid w:val="00B7335B"/>
    <w:rsid w:val="00B813C4"/>
    <w:rsid w:val="00B905BF"/>
    <w:rsid w:val="00B94BE6"/>
    <w:rsid w:val="00B97CA0"/>
    <w:rsid w:val="00BA21B4"/>
    <w:rsid w:val="00BA5E52"/>
    <w:rsid w:val="00BA69CA"/>
    <w:rsid w:val="00BB0AEA"/>
    <w:rsid w:val="00BB639D"/>
    <w:rsid w:val="00BD2A25"/>
    <w:rsid w:val="00BF5ED6"/>
    <w:rsid w:val="00C02C11"/>
    <w:rsid w:val="00C05E4F"/>
    <w:rsid w:val="00C120AD"/>
    <w:rsid w:val="00C338A4"/>
    <w:rsid w:val="00C3493E"/>
    <w:rsid w:val="00C43CF9"/>
    <w:rsid w:val="00C54D23"/>
    <w:rsid w:val="00C57B43"/>
    <w:rsid w:val="00C61DE6"/>
    <w:rsid w:val="00C650BC"/>
    <w:rsid w:val="00C70205"/>
    <w:rsid w:val="00C7134B"/>
    <w:rsid w:val="00C73C90"/>
    <w:rsid w:val="00CA631A"/>
    <w:rsid w:val="00CA6422"/>
    <w:rsid w:val="00CC60FA"/>
    <w:rsid w:val="00CD2140"/>
    <w:rsid w:val="00CD28FD"/>
    <w:rsid w:val="00CE4049"/>
    <w:rsid w:val="00CE7679"/>
    <w:rsid w:val="00D028E5"/>
    <w:rsid w:val="00D11358"/>
    <w:rsid w:val="00D15921"/>
    <w:rsid w:val="00D21A99"/>
    <w:rsid w:val="00D26B9F"/>
    <w:rsid w:val="00D4467D"/>
    <w:rsid w:val="00D521EA"/>
    <w:rsid w:val="00D563CA"/>
    <w:rsid w:val="00D60013"/>
    <w:rsid w:val="00D8678D"/>
    <w:rsid w:val="00DB289B"/>
    <w:rsid w:val="00DB703E"/>
    <w:rsid w:val="00DC6AB4"/>
    <w:rsid w:val="00DD414F"/>
    <w:rsid w:val="00DD7DCE"/>
    <w:rsid w:val="00DE7557"/>
    <w:rsid w:val="00DF43E1"/>
    <w:rsid w:val="00E006D3"/>
    <w:rsid w:val="00E277C3"/>
    <w:rsid w:val="00E279B3"/>
    <w:rsid w:val="00E3554C"/>
    <w:rsid w:val="00E40369"/>
    <w:rsid w:val="00E454AF"/>
    <w:rsid w:val="00E50B6A"/>
    <w:rsid w:val="00E51389"/>
    <w:rsid w:val="00E54614"/>
    <w:rsid w:val="00E970AA"/>
    <w:rsid w:val="00EB4213"/>
    <w:rsid w:val="00EC6B66"/>
    <w:rsid w:val="00ED1B28"/>
    <w:rsid w:val="00ED4839"/>
    <w:rsid w:val="00ED48AE"/>
    <w:rsid w:val="00ED5072"/>
    <w:rsid w:val="00EE2891"/>
    <w:rsid w:val="00F0497A"/>
    <w:rsid w:val="00F15440"/>
    <w:rsid w:val="00F15635"/>
    <w:rsid w:val="00F21FC3"/>
    <w:rsid w:val="00F23ADA"/>
    <w:rsid w:val="00F31069"/>
    <w:rsid w:val="00F8393C"/>
    <w:rsid w:val="00F872C4"/>
    <w:rsid w:val="00F95D13"/>
    <w:rsid w:val="00FA0038"/>
    <w:rsid w:val="00FA6097"/>
    <w:rsid w:val="00FC2529"/>
    <w:rsid w:val="00FD7EF5"/>
    <w:rsid w:val="00FF0DF9"/>
    <w:rsid w:val="02C5BB6D"/>
    <w:rsid w:val="302E3A6B"/>
    <w:rsid w:val="3BC381BA"/>
    <w:rsid w:val="7A0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4d4d"/>
    </o:shapedefaults>
    <o:shapelayout v:ext="edit">
      <o:idmap v:ext="edit" data="2"/>
    </o:shapelayout>
  </w:shapeDefaults>
  <w:decimalSymbol w:val=","/>
  <w:listSeparator w:val=";"/>
  <w14:docId w14:val="5FB28671"/>
  <w15:chartTrackingRefBased/>
  <w15:docId w15:val="{13766B0E-DE76-47CB-8A85-EFA62C3B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0F4761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/>
    <w:rsid w:val="002F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E3148"/>
    <w:pPr>
      <w:spacing w:after="100"/>
      <w:ind w:left="220"/>
    </w:pPr>
    <w:rPr>
      <w:rFonts w:eastAsiaTheme="minorEastAsia" w:cs="Times New Roman"/>
      <w:kern w:val="0"/>
      <w:lang w:val="es-ES"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E3148"/>
    <w:pPr>
      <w:spacing w:after="100"/>
      <w:ind w:left="440"/>
    </w:pPr>
    <w:rPr>
      <w:rFonts w:eastAsiaTheme="minorEastAsia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0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047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6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17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5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68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94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07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01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81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986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139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494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33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961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702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42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42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9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991982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5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ignnarber@alum.us.es" TargetMode="External"/><Relationship Id="rId18" Type="http://schemas.openxmlformats.org/officeDocument/2006/relationships/hyperlink" Target="mailto:ignnarber@alum.us.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davescald@alum.us.es" TargetMode="External"/><Relationship Id="rId7" Type="http://schemas.openxmlformats.org/officeDocument/2006/relationships/styles" Target="styles.xml"/><Relationship Id="rId12" Type="http://schemas.openxmlformats.org/officeDocument/2006/relationships/hyperlink" Target="mailto:alesevbar@alum.us.es" TargetMode="External"/><Relationship Id="rId17" Type="http://schemas.openxmlformats.org/officeDocument/2006/relationships/hyperlink" Target="mailto:alesevbar@alum.us.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avescald@alum.us.es" TargetMode="External"/><Relationship Id="rId20" Type="http://schemas.openxmlformats.org/officeDocument/2006/relationships/hyperlink" Target="mailto:%20fransabgon@alum.us.e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%20fransabgon@alum.us.es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mailto:adrrobbor@alum.us.e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rrobbor@alum.us.es" TargetMode="External"/><Relationship Id="rId22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4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DEVELOPMENT CONFIGURATION report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Repository: 	 https://github.com/C1-036/Acme-ANS-D02</dc:subject>
  <dc:creator>ALEJANDRO SEVILLANO BAREA</dc:creator>
  <cp:keywords/>
  <dc:description/>
  <cp:lastModifiedBy>ALEJANDRO SEVILLANO BAREA</cp:lastModifiedBy>
  <cp:revision>5</cp:revision>
  <dcterms:created xsi:type="dcterms:W3CDTF">2025-02-18T07:46:00Z</dcterms:created>
  <dcterms:modified xsi:type="dcterms:W3CDTF">2025-03-13T18:29:00Z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