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E4A68" w14:textId="77777777" w:rsidR="00DA7DC6" w:rsidRDefault="00DA7DC6"/>
    <w:p w14:paraId="5F39493A" w14:textId="77777777" w:rsidR="00DA7DC6" w:rsidRDefault="00000000">
      <w:pPr>
        <w:rPr>
          <w:color w:val="156082"/>
        </w:rPr>
      </w:pPr>
      <w:r>
        <w:rPr>
          <w:noProof/>
          <w:color w:val="0E2841"/>
        </w:rPr>
        <mc:AlternateContent>
          <mc:Choice Requires="wpg">
            <w:drawing>
              <wp:anchor distT="0" distB="0" distL="114300" distR="114300" simplePos="0" relativeHeight="251658240" behindDoc="0" locked="0" layoutInCell="1" hidden="0" allowOverlap="1" wp14:anchorId="60D73766" wp14:editId="3B753054">
                <wp:simplePos x="0" y="0"/>
                <wp:positionH relativeFrom="page">
                  <wp:posOffset>339725</wp:posOffset>
                </wp:positionH>
                <wp:positionV relativeFrom="page">
                  <wp:align>center</wp:align>
                </wp:positionV>
                <wp:extent cx="161925" cy="9698355"/>
                <wp:effectExtent l="0" t="0" r="0" b="0"/>
                <wp:wrapNone/>
                <wp:docPr id="2110354931" name="Grupo 2110354931"/>
                <wp:cNvGraphicFramePr/>
                <a:graphic xmlns:a="http://schemas.openxmlformats.org/drawingml/2006/main">
                  <a:graphicData uri="http://schemas.microsoft.com/office/word/2010/wordprocessingGroup">
                    <wpg:wgp>
                      <wpg:cNvGrpSpPr/>
                      <wpg:grpSpPr>
                        <a:xfrm>
                          <a:off x="0" y="0"/>
                          <a:ext cx="161925" cy="9698355"/>
                          <a:chOff x="5264900" y="0"/>
                          <a:chExt cx="162275" cy="7560000"/>
                        </a:xfrm>
                      </wpg:grpSpPr>
                      <wpg:grpSp>
                        <wpg:cNvPr id="321420881" name="Grupo 321420881"/>
                        <wpg:cNvGrpSpPr/>
                        <wpg:grpSpPr>
                          <a:xfrm>
                            <a:off x="5265038" y="0"/>
                            <a:ext cx="161925" cy="7560000"/>
                            <a:chOff x="5264625" y="0"/>
                            <a:chExt cx="163025" cy="7560000"/>
                          </a:xfrm>
                        </wpg:grpSpPr>
                        <wps:wsp>
                          <wps:cNvPr id="204728150" name="Rectángulo 204728150"/>
                          <wps:cNvSpPr/>
                          <wps:spPr>
                            <a:xfrm>
                              <a:off x="5264625" y="0"/>
                              <a:ext cx="163025" cy="7560000"/>
                            </a:xfrm>
                            <a:prstGeom prst="rect">
                              <a:avLst/>
                            </a:prstGeom>
                            <a:noFill/>
                            <a:ln>
                              <a:noFill/>
                            </a:ln>
                          </wps:spPr>
                          <wps:txbx>
                            <w:txbxContent>
                              <w:p w14:paraId="0D416810" w14:textId="77777777" w:rsidR="00DA7DC6" w:rsidRDefault="00DA7DC6">
                                <w:pPr>
                                  <w:spacing w:after="0" w:line="240" w:lineRule="auto"/>
                                  <w:textDirection w:val="btLr"/>
                                </w:pPr>
                              </w:p>
                            </w:txbxContent>
                          </wps:txbx>
                          <wps:bodyPr spcFirstLastPara="1" wrap="square" lIns="91425" tIns="91425" rIns="91425" bIns="91425" anchor="ctr" anchorCtr="0">
                            <a:noAutofit/>
                          </wps:bodyPr>
                        </wps:wsp>
                        <wpg:grpSp>
                          <wpg:cNvPr id="784223851" name="Grupo 784223851"/>
                          <wpg:cNvGrpSpPr/>
                          <wpg:grpSpPr>
                            <a:xfrm>
                              <a:off x="5265038" y="0"/>
                              <a:ext cx="161925" cy="7560000"/>
                              <a:chOff x="5263725" y="0"/>
                              <a:chExt cx="165450" cy="7560000"/>
                            </a:xfrm>
                          </wpg:grpSpPr>
                          <wps:wsp>
                            <wps:cNvPr id="1600435732" name="Rectángulo 1600435732"/>
                            <wps:cNvSpPr/>
                            <wps:spPr>
                              <a:xfrm>
                                <a:off x="5263725" y="0"/>
                                <a:ext cx="165450" cy="7560000"/>
                              </a:xfrm>
                              <a:prstGeom prst="rect">
                                <a:avLst/>
                              </a:prstGeom>
                              <a:noFill/>
                              <a:ln>
                                <a:noFill/>
                              </a:ln>
                            </wps:spPr>
                            <wps:txbx>
                              <w:txbxContent>
                                <w:p w14:paraId="764772BE" w14:textId="77777777" w:rsidR="00DA7DC6" w:rsidRDefault="00DA7DC6">
                                  <w:pPr>
                                    <w:spacing w:after="0" w:line="240" w:lineRule="auto"/>
                                    <w:textDirection w:val="btLr"/>
                                  </w:pPr>
                                </w:p>
                              </w:txbxContent>
                            </wps:txbx>
                            <wps:bodyPr spcFirstLastPara="1" wrap="square" lIns="91425" tIns="91425" rIns="91425" bIns="91425" anchor="ctr" anchorCtr="0">
                              <a:noAutofit/>
                            </wps:bodyPr>
                          </wps:wsp>
                          <wpg:grpSp>
                            <wpg:cNvPr id="2138682773" name="Grupo 2138682773"/>
                            <wpg:cNvGrpSpPr/>
                            <wpg:grpSpPr>
                              <a:xfrm>
                                <a:off x="5265038" y="0"/>
                                <a:ext cx="161925" cy="7560000"/>
                                <a:chOff x="5260475" y="0"/>
                                <a:chExt cx="174075" cy="7560000"/>
                              </a:xfrm>
                            </wpg:grpSpPr>
                            <wps:wsp>
                              <wps:cNvPr id="2121033248" name="Rectángulo 2121033248"/>
                              <wps:cNvSpPr/>
                              <wps:spPr>
                                <a:xfrm>
                                  <a:off x="5260475" y="0"/>
                                  <a:ext cx="174075" cy="7560000"/>
                                </a:xfrm>
                                <a:prstGeom prst="rect">
                                  <a:avLst/>
                                </a:prstGeom>
                                <a:noFill/>
                                <a:ln>
                                  <a:noFill/>
                                </a:ln>
                              </wps:spPr>
                              <wps:txbx>
                                <w:txbxContent>
                                  <w:p w14:paraId="4C0E7D70" w14:textId="77777777" w:rsidR="00DA7DC6" w:rsidRDefault="00DA7DC6">
                                    <w:pPr>
                                      <w:spacing w:after="0" w:line="240" w:lineRule="auto"/>
                                      <w:textDirection w:val="btLr"/>
                                    </w:pPr>
                                  </w:p>
                                </w:txbxContent>
                              </wps:txbx>
                              <wps:bodyPr spcFirstLastPara="1" wrap="square" lIns="91425" tIns="91425" rIns="91425" bIns="91425" anchor="ctr" anchorCtr="0">
                                <a:noAutofit/>
                              </wps:bodyPr>
                            </wps:wsp>
                            <wpg:grpSp>
                              <wpg:cNvPr id="1707171061" name="Grupo 1707171061"/>
                              <wpg:cNvGrpSpPr/>
                              <wpg:grpSpPr>
                                <a:xfrm>
                                  <a:off x="5265038" y="0"/>
                                  <a:ext cx="161925" cy="7560000"/>
                                  <a:chOff x="5245975" y="0"/>
                                  <a:chExt cx="212750" cy="7560000"/>
                                </a:xfrm>
                              </wpg:grpSpPr>
                              <wps:wsp>
                                <wps:cNvPr id="321626660" name="Rectángulo 321626660"/>
                                <wps:cNvSpPr/>
                                <wps:spPr>
                                  <a:xfrm>
                                    <a:off x="5245975" y="0"/>
                                    <a:ext cx="212750" cy="7560000"/>
                                  </a:xfrm>
                                  <a:prstGeom prst="rect">
                                    <a:avLst/>
                                  </a:prstGeom>
                                  <a:noFill/>
                                  <a:ln>
                                    <a:noFill/>
                                  </a:ln>
                                </wps:spPr>
                                <wps:txbx>
                                  <w:txbxContent>
                                    <w:p w14:paraId="089F9FF3" w14:textId="77777777" w:rsidR="00DA7DC6" w:rsidRDefault="00DA7DC6">
                                      <w:pPr>
                                        <w:spacing w:after="0" w:line="240" w:lineRule="auto"/>
                                        <w:textDirection w:val="btLr"/>
                                      </w:pPr>
                                    </w:p>
                                  </w:txbxContent>
                                </wps:txbx>
                                <wps:bodyPr spcFirstLastPara="1" wrap="square" lIns="91425" tIns="91425" rIns="91425" bIns="91425" anchor="ctr" anchorCtr="0">
                                  <a:noAutofit/>
                                </wps:bodyPr>
                              </wps:wsp>
                              <wpg:grpSp>
                                <wpg:cNvPr id="1195714131" name="Grupo 1195714131"/>
                                <wpg:cNvGrpSpPr/>
                                <wpg:grpSpPr>
                                  <a:xfrm>
                                    <a:off x="5265038" y="0"/>
                                    <a:ext cx="161925" cy="7560000"/>
                                    <a:chOff x="0" y="0"/>
                                    <a:chExt cx="2286" cy="91440"/>
                                  </a:xfrm>
                                </wpg:grpSpPr>
                                <wps:wsp>
                                  <wps:cNvPr id="2146120548" name="Rectángulo 2146120548"/>
                                  <wps:cNvSpPr/>
                                  <wps:spPr>
                                    <a:xfrm>
                                      <a:off x="0" y="0"/>
                                      <a:ext cx="2275" cy="91425"/>
                                    </a:xfrm>
                                    <a:prstGeom prst="rect">
                                      <a:avLst/>
                                    </a:prstGeom>
                                    <a:noFill/>
                                    <a:ln>
                                      <a:noFill/>
                                    </a:ln>
                                  </wps:spPr>
                                  <wps:txbx>
                                    <w:txbxContent>
                                      <w:p w14:paraId="063F6FB1" w14:textId="77777777" w:rsidR="00DA7DC6" w:rsidRDefault="00DA7DC6">
                                        <w:pPr>
                                          <w:spacing w:after="0" w:line="240" w:lineRule="auto"/>
                                          <w:textDirection w:val="btLr"/>
                                        </w:pPr>
                                      </w:p>
                                    </w:txbxContent>
                                  </wps:txbx>
                                  <wps:bodyPr spcFirstLastPara="1" wrap="square" lIns="91425" tIns="91425" rIns="91425" bIns="91425" anchor="ctr" anchorCtr="0">
                                    <a:noAutofit/>
                                  </wps:bodyPr>
                                </wps:wsp>
                                <wps:wsp>
                                  <wps:cNvPr id="394973242" name="Rectángulo 394973242"/>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8235"/>
                                        </a:srgbClr>
                                      </a:outerShdw>
                                    </a:effectLst>
                                  </wps:spPr>
                                  <wps:txbx>
                                    <w:txbxContent>
                                      <w:p w14:paraId="5A3F6D57" w14:textId="77777777" w:rsidR="00DA7DC6" w:rsidRDefault="00DA7DC6">
                                        <w:pPr>
                                          <w:spacing w:after="0" w:line="240" w:lineRule="auto"/>
                                          <w:textDirection w:val="btLr"/>
                                        </w:pPr>
                                      </w:p>
                                    </w:txbxContent>
                                  </wps:txbx>
                                  <wps:bodyPr spcFirstLastPara="1" wrap="square" lIns="91425" tIns="91425" rIns="91425" bIns="91425" anchor="ctr" anchorCtr="0">
                                    <a:noAutofit/>
                                  </wps:bodyPr>
                                </wps:wsp>
                                <wps:wsp>
                                  <wps:cNvPr id="250498684" name="Rectángulo 250498684"/>
                                  <wps:cNvSpPr/>
                                  <wps:spPr>
                                    <a:xfrm>
                                      <a:off x="0" y="89154"/>
                                      <a:ext cx="2286" cy="2286"/>
                                    </a:xfrm>
                                    <a:prstGeom prst="rect">
                                      <a:avLst/>
                                    </a:prstGeom>
                                    <a:solidFill>
                                      <a:schemeClr val="dk1"/>
                                    </a:solidFill>
                                    <a:ln>
                                      <a:noFill/>
                                    </a:ln>
                                  </wps:spPr>
                                  <wps:txbx>
                                    <w:txbxContent>
                                      <w:p w14:paraId="507990AF" w14:textId="77777777" w:rsidR="00DA7DC6" w:rsidRDefault="00DA7DC6">
                                        <w:pPr>
                                          <w:spacing w:after="0" w:line="240" w:lineRule="auto"/>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w:pict>
              <v:group w14:anchorId="60D73766" id="Grupo 2110354931" o:spid="_x0000_s1026" style="position:absolute;margin-left:26.75pt;margin-top:0;width:12.75pt;height:763.65pt;z-index:251658240;mso-position-horizontal-relative:page;mso-position-vertical:center;mso-position-vertical-relative:page" coordorigin="52649" coordsize="162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">
                <v:group id="Grupo 321420881" o:spid="_x0000_s1027" style="position:absolute;left:52650;width:1619;height:75600" coordorigin="52646" coordsize="163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">
                  <v:rect id="Rectángulo 204728150" o:spid="_x0000_s1028" style="position:absolute;left:52646;width:163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" filled="f" stroked="f">
                    <v:textbox inset="2.53958mm,2.53958mm,2.53958mm,2.53958mm">
                      <w:txbxContent>
                        <w:p w14:paraId="0D416810" w14:textId="77777777" w:rsidR="00DA7DC6" w:rsidRDefault="00DA7DC6">
                          <w:pPr>
                            <w:spacing w:after="0" w:line="240" w:lineRule="auto"/>
                            <w:textDirection w:val="btLr"/>
                          </w:pPr>
                        </w:p>
                      </w:txbxContent>
                    </v:textbox>
                  </v:rect>
                  <v:group id="Grupo 784223851" o:spid="_x0000_s1029" style="position:absolute;left:52650;width:1619;height:75600" coordorigin="52637" coordsize="165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">
                    <v:rect id="Rectángulo 1600435732" o:spid="_x0000_s1030" style="position:absolute;left:52637;width:165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" filled="f" stroked="f">
                      <v:textbox inset="2.53958mm,2.53958mm,2.53958mm,2.53958mm">
                        <w:txbxContent>
                          <w:p w14:paraId="764772BE" w14:textId="77777777" w:rsidR="00DA7DC6" w:rsidRDefault="00DA7DC6">
                            <w:pPr>
                              <w:spacing w:after="0" w:line="240" w:lineRule="auto"/>
                              <w:textDirection w:val="btLr"/>
                            </w:pPr>
                          </w:p>
                        </w:txbxContent>
                      </v:textbox>
                    </v:rect>
                    <v:group id="Grupo 2138682773" o:spid="_x0000_s1031" style="position:absolute;left:52650;width:1619;height:75600" coordorigin="52604" coordsize="17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">
                      <v:rect id="Rectángulo 2121033248" o:spid="_x0000_s1032" style="position:absolute;left:52604;width:17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" filled="f" stroked="f">
                        <v:textbox inset="2.53958mm,2.53958mm,2.53958mm,2.53958mm">
                          <w:txbxContent>
                            <w:p w14:paraId="4C0E7D70" w14:textId="77777777" w:rsidR="00DA7DC6" w:rsidRDefault="00DA7DC6">
                              <w:pPr>
                                <w:spacing w:after="0" w:line="240" w:lineRule="auto"/>
                                <w:textDirection w:val="btLr"/>
                              </w:pPr>
                            </w:p>
                          </w:txbxContent>
                        </v:textbox>
                      </v:rect>
                      <v:group id="Grupo 1707171061" o:spid="_x0000_s1033"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">
                        <v:rect id="Rectángulo 321626660" o:spid="_x0000_s1034"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" filled="f" stroked="f">
                          <v:textbox inset="2.53958mm,2.53958mm,2.53958mm,2.53958mm">
                            <w:txbxContent>
                              <w:p w14:paraId="089F9FF3" w14:textId="77777777" w:rsidR="00DA7DC6" w:rsidRDefault="00DA7DC6">
                                <w:pPr>
                                  <w:spacing w:after="0" w:line="240" w:lineRule="auto"/>
                                  <w:textDirection w:val="btLr"/>
                                </w:pPr>
                              </w:p>
                            </w:txbxContent>
                          </v:textbox>
                        </v:rect>
                        <v:group id="Grupo 1195714131" o:spid="_x0000_s1035"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">
                          <v:rect id="Rectángulo 2146120548" o:spid="_x0000_s1036"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" filled="f" stroked="f">
                            <v:textbox inset="2.53958mm,2.53958mm,2.53958mm,2.53958mm">
                              <w:txbxContent>
                                <w:p w14:paraId="063F6FB1" w14:textId="77777777" w:rsidR="00DA7DC6" w:rsidRDefault="00DA7DC6">
                                  <w:pPr>
                                    <w:spacing w:after="0" w:line="240" w:lineRule="auto"/>
                                    <w:textDirection w:val="btLr"/>
                                  </w:pPr>
                                </w:p>
                              </w:txbxContent>
                            </v:textbox>
                          </v:rect>
                          <v:rect id="Rectángulo 394973242" o:spid="_x0000_s103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" fillcolor="#136082" strokecolor="#f2f2f2" strokeweight="3pt">
                            <v:stroke startarrowwidth="narrow" startarrowlength="short" endarrowwidth="narrow" endarrowlength="short"/>
                            <v:shadow on="t" color="#093041" opacity="31611f" offset="1pt"/>
                            <v:textbox inset="2.53958mm,2.53958mm,2.53958mm,2.53958mm">
                              <w:txbxContent>
                                <w:p w14:paraId="5A3F6D57" w14:textId="77777777" w:rsidR="00DA7DC6" w:rsidRDefault="00DA7DC6">
                                  <w:pPr>
                                    <w:spacing w:after="0" w:line="240" w:lineRule="auto"/>
                                    <w:textDirection w:val="btLr"/>
                                  </w:pPr>
                                </w:p>
                              </w:txbxContent>
                            </v:textbox>
                          </v:rect>
                          <v:rect id="Rectángulo 250498684" o:spid="_x0000_s103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" fillcolor="black [3200]" stroked="f">
                            <v:textbox inset="2.53958mm,2.53958mm,2.53958mm,2.53958mm">
                              <w:txbxContent>
                                <w:p w14:paraId="507990AF" w14:textId="77777777" w:rsidR="00DA7DC6" w:rsidRDefault="00DA7DC6">
                                  <w:pPr>
                                    <w:spacing w:after="0" w:line="240" w:lineRule="auto"/>
                                    <w:textDirection w:val="btLr"/>
                                  </w:pPr>
                                </w:p>
                              </w:txbxContent>
                            </v:textbox>
                          </v:rect>
                        </v:group>
                      </v:group>
                    </v:group>
                  </v:group>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19CBCC0D" wp14:editId="3A5FD7C7">
                <wp:simplePos x="0" y="0"/>
                <wp:positionH relativeFrom="page">
                  <wp:posOffset>-313365</wp:posOffset>
                </wp:positionH>
                <wp:positionV relativeFrom="page">
                  <wp:posOffset>8440105</wp:posOffset>
                </wp:positionV>
                <wp:extent cx="7637145" cy="2345477"/>
                <wp:effectExtent l="0" t="0" r="0" b="0"/>
                <wp:wrapSquare wrapText="bothSides" distT="0" distB="0" distL="114300" distR="114300"/>
                <wp:docPr id="2110354930" name="Rectángulo 2110354930"/>
                <wp:cNvGraphicFramePr/>
                <a:graphic xmlns:a="http://schemas.openxmlformats.org/drawingml/2006/main">
                  <a:graphicData uri="http://schemas.microsoft.com/office/word/2010/wordprocessingShape">
                    <wps:wsp>
                      <wps:cNvSpPr/>
                      <wps:spPr>
                        <a:xfrm>
                          <a:off x="1551240" y="2789718"/>
                          <a:ext cx="7589520" cy="1980565"/>
                        </a:xfrm>
                        <a:prstGeom prst="rect">
                          <a:avLst/>
                        </a:prstGeom>
                        <a:noFill/>
                        <a:ln>
                          <a:noFill/>
                        </a:ln>
                      </wps:spPr>
                      <wps:txbx>
                        <w:txbxContent>
                          <w:p w14:paraId="26440FC4" w14:textId="77777777" w:rsidR="00DA7DC6" w:rsidRPr="00BC49F0" w:rsidRDefault="00000000">
                            <w:pPr>
                              <w:spacing w:after="0" w:line="240" w:lineRule="auto"/>
                              <w:ind w:left="3540" w:firstLine="14160"/>
                              <w:textDirection w:val="btLr"/>
                              <w:rPr>
                                <w:lang w:val="es-ES"/>
                              </w:rP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proofErr w:type="spellStart"/>
                            <w:r w:rsidRPr="00BC49F0">
                              <w:rPr>
                                <w:rFonts w:ascii="Calibri" w:eastAsia="Calibri" w:hAnsi="Calibri" w:cs="Calibri"/>
                                <w:color w:val="000000"/>
                                <w:sz w:val="28"/>
                                <w:lang w:val="es-ES"/>
                              </w:rPr>
                              <w:t>Group</w:t>
                            </w:r>
                            <w:proofErr w:type="spellEnd"/>
                            <w:r w:rsidRPr="00BC49F0">
                              <w:rPr>
                                <w:rFonts w:ascii="Calibri" w:eastAsia="Calibri" w:hAnsi="Calibri" w:cs="Calibri"/>
                                <w:color w:val="000000"/>
                                <w:sz w:val="28"/>
                                <w:lang w:val="es-ES"/>
                              </w:rPr>
                              <w:t>: C1.036</w:t>
                            </w:r>
                          </w:p>
                          <w:p w14:paraId="1C1D8DEC" w14:textId="5C9C99A6" w:rsidR="00DA7DC6" w:rsidRPr="00BC49F0" w:rsidRDefault="00000000">
                            <w:pPr>
                              <w:spacing w:after="0" w:line="240" w:lineRule="auto"/>
                              <w:ind w:left="708" w:firstLine="2832"/>
                              <w:jc w:val="right"/>
                              <w:textDirection w:val="btLr"/>
                              <w:rPr>
                                <w:lang w:val="es-ES"/>
                              </w:rPr>
                            </w:pPr>
                            <w:r w:rsidRPr="00BC49F0">
                              <w:rPr>
                                <w:rFonts w:ascii="Calibri" w:eastAsia="Calibri" w:hAnsi="Calibri" w:cs="Calibri"/>
                                <w:color w:val="000000"/>
                                <w:sz w:val="28"/>
                                <w:highlight w:val="white"/>
                                <w:lang w:val="es-ES"/>
                              </w:rPr>
                              <w:t xml:space="preserve">     </w:t>
                            </w:r>
                            <w:r w:rsidRPr="00BC49F0">
                              <w:rPr>
                                <w:rFonts w:ascii="Calibri" w:eastAsia="Calibri" w:hAnsi="Calibri" w:cs="Calibri"/>
                                <w:color w:val="000000"/>
                                <w:sz w:val="28"/>
                                <w:highlight w:val="white"/>
                                <w:lang w:val="es-ES"/>
                              </w:rPr>
                              <w:tab/>
                            </w:r>
                            <w:r w:rsidRPr="00BC49F0">
                              <w:rPr>
                                <w:rFonts w:ascii="Calibri" w:eastAsia="Calibri" w:hAnsi="Calibri" w:cs="Calibri"/>
                                <w:color w:val="000000"/>
                                <w:sz w:val="28"/>
                                <w:highlight w:val="white"/>
                                <w:lang w:val="es-ES"/>
                              </w:rPr>
                              <w:tab/>
                            </w:r>
                            <w:r w:rsidR="00BC49F0">
                              <w:rPr>
                                <w:rFonts w:ascii="Calibri" w:eastAsia="Calibri" w:hAnsi="Calibri" w:cs="Calibri"/>
                                <w:color w:val="000000"/>
                                <w:sz w:val="28"/>
                                <w:highlight w:val="white"/>
                                <w:lang w:val="es-ES"/>
                              </w:rPr>
                              <w:tab/>
                            </w:r>
                            <w:r w:rsidRPr="00BC49F0">
                              <w:rPr>
                                <w:rFonts w:ascii="Calibri" w:eastAsia="Calibri" w:hAnsi="Calibri" w:cs="Calibri"/>
                                <w:color w:val="000000"/>
                                <w:sz w:val="28"/>
                                <w:highlight w:val="white"/>
                                <w:lang w:val="es-ES"/>
                              </w:rPr>
                              <w:t xml:space="preserve">Sevillano Barea, Alejandro - </w:t>
                            </w:r>
                            <w:r w:rsidRPr="00BC49F0">
                              <w:rPr>
                                <w:rFonts w:ascii="Calibri" w:eastAsia="Calibri" w:hAnsi="Calibri" w:cs="Calibri"/>
                                <w:color w:val="467886"/>
                                <w:sz w:val="28"/>
                                <w:highlight w:val="white"/>
                                <w:u w:val="single"/>
                                <w:lang w:val="es-ES"/>
                              </w:rPr>
                              <w:t>alesevbar@alum.us.es</w:t>
                            </w:r>
                            <w:r w:rsidRPr="00BC49F0">
                              <w:rPr>
                                <w:rFonts w:ascii="Calibri" w:eastAsia="Calibri" w:hAnsi="Calibri" w:cs="Calibri"/>
                                <w:color w:val="000000"/>
                                <w:sz w:val="28"/>
                                <w:highlight w:val="white"/>
                                <w:lang w:val="es-ES"/>
                              </w:rPr>
                              <w:t xml:space="preserve"> </w:t>
                            </w:r>
                            <w:r w:rsidRPr="00BC49F0">
                              <w:rPr>
                                <w:rFonts w:ascii="Calibri" w:eastAsia="Calibri" w:hAnsi="Calibri" w:cs="Calibri"/>
                                <w:color w:val="000000"/>
                                <w:sz w:val="28"/>
                                <w:highlight w:val="white"/>
                                <w:lang w:val="es-ES"/>
                              </w:rPr>
                              <w:tab/>
                            </w:r>
                            <w:r w:rsidRPr="00BC49F0">
                              <w:rPr>
                                <w:rFonts w:ascii="Calibri" w:eastAsia="Calibri" w:hAnsi="Calibri" w:cs="Calibri"/>
                                <w:color w:val="000000"/>
                                <w:sz w:val="28"/>
                                <w:highlight w:val="white"/>
                                <w:lang w:val="es-ES"/>
                              </w:rPr>
                              <w:tab/>
                            </w:r>
                            <w:r w:rsidRPr="00BC49F0">
                              <w:rPr>
                                <w:rFonts w:ascii="Calibri" w:eastAsia="Calibri" w:hAnsi="Calibri" w:cs="Calibri"/>
                                <w:color w:val="000000"/>
                                <w:sz w:val="28"/>
                                <w:highlight w:val="white"/>
                                <w:lang w:val="es-ES"/>
                              </w:rPr>
                              <w:tab/>
                              <w:t xml:space="preserve">      Naredo Bernardos, Ignacio- </w:t>
                            </w:r>
                            <w:r w:rsidRPr="00BC49F0">
                              <w:rPr>
                                <w:rFonts w:ascii="Calibri" w:eastAsia="Calibri" w:hAnsi="Calibri" w:cs="Calibri"/>
                                <w:color w:val="467886"/>
                                <w:sz w:val="28"/>
                                <w:u w:val="single"/>
                                <w:lang w:val="es-ES"/>
                              </w:rPr>
                              <w:t>ignnarber@alum.us.es</w:t>
                            </w:r>
                            <w:r w:rsidRPr="00BC49F0">
                              <w:rPr>
                                <w:rFonts w:ascii="Calibri" w:eastAsia="Calibri" w:hAnsi="Calibri" w:cs="Calibri"/>
                                <w:color w:val="000000"/>
                                <w:sz w:val="28"/>
                                <w:lang w:val="es-ES"/>
                              </w:rPr>
                              <w:t xml:space="preserve">  </w:t>
                            </w:r>
                          </w:p>
                          <w:p w14:paraId="34DA67A8" w14:textId="77777777" w:rsidR="00DA7DC6" w:rsidRPr="00BC49F0" w:rsidRDefault="00000000">
                            <w:pPr>
                              <w:spacing w:after="0" w:line="240" w:lineRule="auto"/>
                              <w:jc w:val="right"/>
                              <w:textDirection w:val="btLr"/>
                              <w:rPr>
                                <w:lang w:val="es-ES"/>
                              </w:rPr>
                            </w:pPr>
                            <w:r w:rsidRPr="00BC49F0">
                              <w:rPr>
                                <w:rFonts w:ascii="Calibri" w:eastAsia="Calibri" w:hAnsi="Calibri" w:cs="Calibri"/>
                                <w:color w:val="000000"/>
                                <w:sz w:val="28"/>
                                <w:highlight w:val="white"/>
                                <w:lang w:val="es-ES"/>
                              </w:rPr>
                              <w:t xml:space="preserve">                                                                  Robles Borrego, Adrián - </w:t>
                            </w:r>
                            <w:r w:rsidRPr="00BC49F0">
                              <w:rPr>
                                <w:rFonts w:ascii="Calibri" w:eastAsia="Calibri" w:hAnsi="Calibri" w:cs="Calibri"/>
                                <w:color w:val="467886"/>
                                <w:sz w:val="28"/>
                                <w:highlight w:val="white"/>
                                <w:u w:val="single"/>
                                <w:lang w:val="es-ES"/>
                              </w:rPr>
                              <w:t>adrrobbor@alum.us.es</w:t>
                            </w:r>
                            <w:r w:rsidRPr="00BC49F0">
                              <w:rPr>
                                <w:rFonts w:ascii="Calibri" w:eastAsia="Calibri" w:hAnsi="Calibri" w:cs="Calibri"/>
                                <w:color w:val="000000"/>
                                <w:sz w:val="28"/>
                                <w:highlight w:val="white"/>
                                <w:lang w:val="es-ES"/>
                              </w:rPr>
                              <w:t xml:space="preserve"> </w:t>
                            </w:r>
                          </w:p>
                          <w:p w14:paraId="39C77877" w14:textId="2BD687FD" w:rsidR="00DA7DC6" w:rsidRPr="00BC49F0" w:rsidRDefault="00000000" w:rsidP="00BC49F0">
                            <w:pPr>
                              <w:spacing w:after="0" w:line="240" w:lineRule="auto"/>
                              <w:ind w:left="6480"/>
                              <w:textDirection w:val="btLr"/>
                              <w:rPr>
                                <w:lang w:val="es-ES"/>
                              </w:rPr>
                            </w:pPr>
                            <w:r w:rsidRPr="00BC49F0">
                              <w:rPr>
                                <w:rFonts w:ascii="Calibri" w:eastAsia="Calibri" w:hAnsi="Calibri" w:cs="Calibri"/>
                                <w:color w:val="000000"/>
                                <w:sz w:val="28"/>
                                <w:highlight w:val="white"/>
                                <w:lang w:val="es-ES"/>
                              </w:rPr>
                              <w:t xml:space="preserve">Sabido González, Francisco Manuel </w:t>
                            </w:r>
                            <w:r w:rsidRPr="00BC49F0">
                              <w:rPr>
                                <w:rFonts w:ascii="Calibri" w:eastAsia="Calibri" w:hAnsi="Calibri" w:cs="Calibri"/>
                                <w:color w:val="467886"/>
                                <w:sz w:val="28"/>
                                <w:highlight w:val="white"/>
                                <w:u w:val="single"/>
                                <w:lang w:val="es-ES"/>
                              </w:rPr>
                              <w:t>fransabgon</w:t>
                            </w:r>
                            <w:r w:rsidRPr="00BC49F0">
                              <w:rPr>
                                <w:rFonts w:ascii="Calibri" w:eastAsia="Calibri" w:hAnsi="Calibri" w:cs="Calibri"/>
                                <w:color w:val="467886"/>
                                <w:sz w:val="28"/>
                                <w:u w:val="single"/>
                                <w:lang w:val="es-ES"/>
                              </w:rPr>
                              <w:t>@alum.us.es</w:t>
                            </w:r>
                            <w:r w:rsidRPr="00BC49F0">
                              <w:rPr>
                                <w:rFonts w:ascii="Calibri" w:eastAsia="Calibri" w:hAnsi="Calibri" w:cs="Calibri"/>
                                <w:color w:val="000000"/>
                                <w:sz w:val="28"/>
                                <w:lang w:val="es-ES"/>
                              </w:rPr>
                              <w:t xml:space="preserve">   </w:t>
                            </w:r>
                          </w:p>
                          <w:p w14:paraId="34653E4E" w14:textId="67699B73" w:rsidR="00DA7DC6" w:rsidRPr="00BC49F0" w:rsidRDefault="00000000">
                            <w:pPr>
                              <w:spacing w:after="0" w:line="240" w:lineRule="auto"/>
                              <w:ind w:left="2832" w:firstLine="11328"/>
                              <w:jc w:val="right"/>
                              <w:textDirection w:val="btLr"/>
                              <w:rPr>
                                <w:lang w:val="es-ES"/>
                              </w:rPr>
                            </w:pPr>
                            <w:r w:rsidRPr="00BC49F0">
                              <w:rPr>
                                <w:rFonts w:ascii="Calibri" w:eastAsia="Calibri" w:hAnsi="Calibri" w:cs="Calibri"/>
                                <w:color w:val="000000"/>
                                <w:sz w:val="28"/>
                                <w:highlight w:val="white"/>
                                <w:lang w:val="es-ES"/>
                              </w:rPr>
                              <w:t xml:space="preserve">      Escudero Aldana, David - </w:t>
                            </w:r>
                            <w:r w:rsidRPr="00BC49F0">
                              <w:rPr>
                                <w:rFonts w:ascii="Calibri" w:eastAsia="Calibri" w:hAnsi="Calibri" w:cs="Calibri"/>
                                <w:color w:val="467886"/>
                                <w:sz w:val="28"/>
                                <w:highlight w:val="white"/>
                                <w:u w:val="single"/>
                                <w:lang w:val="es-ES"/>
                              </w:rPr>
                              <w:t>davescald@alum.us.es</w:t>
                            </w:r>
                            <w:r w:rsidRPr="00BC49F0">
                              <w:rPr>
                                <w:rFonts w:ascii="Calibri" w:eastAsia="Calibri" w:hAnsi="Calibri" w:cs="Calibri"/>
                                <w:color w:val="000000"/>
                                <w:sz w:val="28"/>
                                <w:highlight w:val="white"/>
                                <w:lang w:val="es-ES"/>
                              </w:rPr>
                              <w:t xml:space="preserve"> </w:t>
                            </w:r>
                          </w:p>
                          <w:p w14:paraId="2B13FE58" w14:textId="77777777" w:rsidR="00DA7DC6" w:rsidRPr="00BC49F0" w:rsidRDefault="00DA7DC6">
                            <w:pPr>
                              <w:spacing w:after="0" w:line="240" w:lineRule="auto"/>
                              <w:jc w:val="right"/>
                              <w:textDirection w:val="btLr"/>
                              <w:rPr>
                                <w:lang w:val="es-ES"/>
                              </w:rPr>
                            </w:pPr>
                          </w:p>
                          <w:p w14:paraId="39113ECD" w14:textId="77777777" w:rsidR="00DA7DC6" w:rsidRPr="00BC49F0" w:rsidRDefault="00DA7DC6">
                            <w:pPr>
                              <w:spacing w:after="0" w:line="240" w:lineRule="auto"/>
                              <w:jc w:val="right"/>
                              <w:textDirection w:val="btLr"/>
                              <w:rPr>
                                <w:lang w:val="es-ES"/>
                              </w:rPr>
                            </w:pPr>
                          </w:p>
                          <w:p w14:paraId="65A3073A" w14:textId="77777777" w:rsidR="00DA7DC6" w:rsidRPr="00BC49F0" w:rsidRDefault="00DA7DC6">
                            <w:pPr>
                              <w:spacing w:after="0" w:line="240" w:lineRule="auto"/>
                              <w:jc w:val="right"/>
                              <w:textDirection w:val="btLr"/>
                              <w:rPr>
                                <w:lang w:val="es-ES"/>
                              </w:rPr>
                            </w:pPr>
                          </w:p>
                          <w:p w14:paraId="3A592439" w14:textId="77777777" w:rsidR="00DA7DC6" w:rsidRPr="00BC49F0" w:rsidRDefault="00DA7DC6">
                            <w:pPr>
                              <w:spacing w:after="0" w:line="240" w:lineRule="auto"/>
                              <w:jc w:val="right"/>
                              <w:textDirection w:val="btLr"/>
                              <w:rPr>
                                <w:lang w:val="es-ES"/>
                              </w:rPr>
                            </w:pPr>
                          </w:p>
                        </w:txbxContent>
                      </wps:txbx>
                      <wps:bodyPr spcFirstLastPara="1" wrap="square" lIns="0" tIns="0" rIns="0" bIns="0" anchor="b" anchorCtr="0">
                        <a:noAutofit/>
                      </wps:bodyPr>
                    </wps:wsp>
                  </a:graphicData>
                </a:graphic>
              </wp:anchor>
            </w:drawing>
          </mc:Choice>
          <mc:Fallback>
            <w:pict>
              <v:rect w14:anchorId="19CBCC0D" id="Rectángulo 2110354930" o:spid="_x0000_s1039" style="position:absolute;margin-left:-24.65pt;margin-top:664.6pt;width:601.35pt;height:184.7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" filled="f" stroked="f">
                <v:textbox inset="0,0,0,0">
                  <w:txbxContent>
                    <w:p w14:paraId="26440FC4" w14:textId="77777777" w:rsidR="00DA7DC6" w:rsidRPr="00BC49F0" w:rsidRDefault="00000000">
                      <w:pPr>
                        <w:spacing w:after="0" w:line="240" w:lineRule="auto"/>
                        <w:ind w:left="3540" w:firstLine="14160"/>
                        <w:textDirection w:val="btLr"/>
                        <w:rPr>
                          <w:lang w:val="es-ES"/>
                        </w:rP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proofErr w:type="spellStart"/>
                      <w:r w:rsidRPr="00BC49F0">
                        <w:rPr>
                          <w:rFonts w:ascii="Calibri" w:eastAsia="Calibri" w:hAnsi="Calibri" w:cs="Calibri"/>
                          <w:color w:val="000000"/>
                          <w:sz w:val="28"/>
                          <w:lang w:val="es-ES"/>
                        </w:rPr>
                        <w:t>Group</w:t>
                      </w:r>
                      <w:proofErr w:type="spellEnd"/>
                      <w:r w:rsidRPr="00BC49F0">
                        <w:rPr>
                          <w:rFonts w:ascii="Calibri" w:eastAsia="Calibri" w:hAnsi="Calibri" w:cs="Calibri"/>
                          <w:color w:val="000000"/>
                          <w:sz w:val="28"/>
                          <w:lang w:val="es-ES"/>
                        </w:rPr>
                        <w:t>: C1.036</w:t>
                      </w:r>
                    </w:p>
                    <w:p w14:paraId="1C1D8DEC" w14:textId="5C9C99A6" w:rsidR="00DA7DC6" w:rsidRPr="00BC49F0" w:rsidRDefault="00000000">
                      <w:pPr>
                        <w:spacing w:after="0" w:line="240" w:lineRule="auto"/>
                        <w:ind w:left="708" w:firstLine="2832"/>
                        <w:jc w:val="right"/>
                        <w:textDirection w:val="btLr"/>
                        <w:rPr>
                          <w:lang w:val="es-ES"/>
                        </w:rPr>
                      </w:pPr>
                      <w:r w:rsidRPr="00BC49F0">
                        <w:rPr>
                          <w:rFonts w:ascii="Calibri" w:eastAsia="Calibri" w:hAnsi="Calibri" w:cs="Calibri"/>
                          <w:color w:val="000000"/>
                          <w:sz w:val="28"/>
                          <w:highlight w:val="white"/>
                          <w:lang w:val="es-ES"/>
                        </w:rPr>
                        <w:t xml:space="preserve">     </w:t>
                      </w:r>
                      <w:r w:rsidRPr="00BC49F0">
                        <w:rPr>
                          <w:rFonts w:ascii="Calibri" w:eastAsia="Calibri" w:hAnsi="Calibri" w:cs="Calibri"/>
                          <w:color w:val="000000"/>
                          <w:sz w:val="28"/>
                          <w:highlight w:val="white"/>
                          <w:lang w:val="es-ES"/>
                        </w:rPr>
                        <w:tab/>
                      </w:r>
                      <w:r w:rsidRPr="00BC49F0">
                        <w:rPr>
                          <w:rFonts w:ascii="Calibri" w:eastAsia="Calibri" w:hAnsi="Calibri" w:cs="Calibri"/>
                          <w:color w:val="000000"/>
                          <w:sz w:val="28"/>
                          <w:highlight w:val="white"/>
                          <w:lang w:val="es-ES"/>
                        </w:rPr>
                        <w:tab/>
                      </w:r>
                      <w:r w:rsidR="00BC49F0">
                        <w:rPr>
                          <w:rFonts w:ascii="Calibri" w:eastAsia="Calibri" w:hAnsi="Calibri" w:cs="Calibri"/>
                          <w:color w:val="000000"/>
                          <w:sz w:val="28"/>
                          <w:highlight w:val="white"/>
                          <w:lang w:val="es-ES"/>
                        </w:rPr>
                        <w:tab/>
                      </w:r>
                      <w:r w:rsidRPr="00BC49F0">
                        <w:rPr>
                          <w:rFonts w:ascii="Calibri" w:eastAsia="Calibri" w:hAnsi="Calibri" w:cs="Calibri"/>
                          <w:color w:val="000000"/>
                          <w:sz w:val="28"/>
                          <w:highlight w:val="white"/>
                          <w:lang w:val="es-ES"/>
                        </w:rPr>
                        <w:t xml:space="preserve">Sevillano Barea, Alejandro - </w:t>
                      </w:r>
                      <w:r w:rsidRPr="00BC49F0">
                        <w:rPr>
                          <w:rFonts w:ascii="Calibri" w:eastAsia="Calibri" w:hAnsi="Calibri" w:cs="Calibri"/>
                          <w:color w:val="467886"/>
                          <w:sz w:val="28"/>
                          <w:highlight w:val="white"/>
                          <w:u w:val="single"/>
                          <w:lang w:val="es-ES"/>
                        </w:rPr>
                        <w:t>alesevbar@alum.us.es</w:t>
                      </w:r>
                      <w:r w:rsidRPr="00BC49F0">
                        <w:rPr>
                          <w:rFonts w:ascii="Calibri" w:eastAsia="Calibri" w:hAnsi="Calibri" w:cs="Calibri"/>
                          <w:color w:val="000000"/>
                          <w:sz w:val="28"/>
                          <w:highlight w:val="white"/>
                          <w:lang w:val="es-ES"/>
                        </w:rPr>
                        <w:t xml:space="preserve"> </w:t>
                      </w:r>
                      <w:r w:rsidRPr="00BC49F0">
                        <w:rPr>
                          <w:rFonts w:ascii="Calibri" w:eastAsia="Calibri" w:hAnsi="Calibri" w:cs="Calibri"/>
                          <w:color w:val="000000"/>
                          <w:sz w:val="28"/>
                          <w:highlight w:val="white"/>
                          <w:lang w:val="es-ES"/>
                        </w:rPr>
                        <w:tab/>
                      </w:r>
                      <w:r w:rsidRPr="00BC49F0">
                        <w:rPr>
                          <w:rFonts w:ascii="Calibri" w:eastAsia="Calibri" w:hAnsi="Calibri" w:cs="Calibri"/>
                          <w:color w:val="000000"/>
                          <w:sz w:val="28"/>
                          <w:highlight w:val="white"/>
                          <w:lang w:val="es-ES"/>
                        </w:rPr>
                        <w:tab/>
                      </w:r>
                      <w:r w:rsidRPr="00BC49F0">
                        <w:rPr>
                          <w:rFonts w:ascii="Calibri" w:eastAsia="Calibri" w:hAnsi="Calibri" w:cs="Calibri"/>
                          <w:color w:val="000000"/>
                          <w:sz w:val="28"/>
                          <w:highlight w:val="white"/>
                          <w:lang w:val="es-ES"/>
                        </w:rPr>
                        <w:tab/>
                        <w:t xml:space="preserve">      Naredo Bernardos, Ignacio- </w:t>
                      </w:r>
                      <w:r w:rsidRPr="00BC49F0">
                        <w:rPr>
                          <w:rFonts w:ascii="Calibri" w:eastAsia="Calibri" w:hAnsi="Calibri" w:cs="Calibri"/>
                          <w:color w:val="467886"/>
                          <w:sz w:val="28"/>
                          <w:u w:val="single"/>
                          <w:lang w:val="es-ES"/>
                        </w:rPr>
                        <w:t>ignnarber@alum.us.es</w:t>
                      </w:r>
                      <w:r w:rsidRPr="00BC49F0">
                        <w:rPr>
                          <w:rFonts w:ascii="Calibri" w:eastAsia="Calibri" w:hAnsi="Calibri" w:cs="Calibri"/>
                          <w:color w:val="000000"/>
                          <w:sz w:val="28"/>
                          <w:lang w:val="es-ES"/>
                        </w:rPr>
                        <w:t xml:space="preserve">  </w:t>
                      </w:r>
                    </w:p>
                    <w:p w14:paraId="34DA67A8" w14:textId="77777777" w:rsidR="00DA7DC6" w:rsidRPr="00BC49F0" w:rsidRDefault="00000000">
                      <w:pPr>
                        <w:spacing w:after="0" w:line="240" w:lineRule="auto"/>
                        <w:jc w:val="right"/>
                        <w:textDirection w:val="btLr"/>
                        <w:rPr>
                          <w:lang w:val="es-ES"/>
                        </w:rPr>
                      </w:pPr>
                      <w:r w:rsidRPr="00BC49F0">
                        <w:rPr>
                          <w:rFonts w:ascii="Calibri" w:eastAsia="Calibri" w:hAnsi="Calibri" w:cs="Calibri"/>
                          <w:color w:val="000000"/>
                          <w:sz w:val="28"/>
                          <w:highlight w:val="white"/>
                          <w:lang w:val="es-ES"/>
                        </w:rPr>
                        <w:t xml:space="preserve">                                                                  Robles Borrego, Adrián - </w:t>
                      </w:r>
                      <w:r w:rsidRPr="00BC49F0">
                        <w:rPr>
                          <w:rFonts w:ascii="Calibri" w:eastAsia="Calibri" w:hAnsi="Calibri" w:cs="Calibri"/>
                          <w:color w:val="467886"/>
                          <w:sz w:val="28"/>
                          <w:highlight w:val="white"/>
                          <w:u w:val="single"/>
                          <w:lang w:val="es-ES"/>
                        </w:rPr>
                        <w:t>adrrobbor@alum.us.es</w:t>
                      </w:r>
                      <w:r w:rsidRPr="00BC49F0">
                        <w:rPr>
                          <w:rFonts w:ascii="Calibri" w:eastAsia="Calibri" w:hAnsi="Calibri" w:cs="Calibri"/>
                          <w:color w:val="000000"/>
                          <w:sz w:val="28"/>
                          <w:highlight w:val="white"/>
                          <w:lang w:val="es-ES"/>
                        </w:rPr>
                        <w:t xml:space="preserve"> </w:t>
                      </w:r>
                    </w:p>
                    <w:p w14:paraId="39C77877" w14:textId="2BD687FD" w:rsidR="00DA7DC6" w:rsidRPr="00BC49F0" w:rsidRDefault="00000000" w:rsidP="00BC49F0">
                      <w:pPr>
                        <w:spacing w:after="0" w:line="240" w:lineRule="auto"/>
                        <w:ind w:left="6480"/>
                        <w:textDirection w:val="btLr"/>
                        <w:rPr>
                          <w:lang w:val="es-ES"/>
                        </w:rPr>
                      </w:pPr>
                      <w:r w:rsidRPr="00BC49F0">
                        <w:rPr>
                          <w:rFonts w:ascii="Calibri" w:eastAsia="Calibri" w:hAnsi="Calibri" w:cs="Calibri"/>
                          <w:color w:val="000000"/>
                          <w:sz w:val="28"/>
                          <w:highlight w:val="white"/>
                          <w:lang w:val="es-ES"/>
                        </w:rPr>
                        <w:t xml:space="preserve">Sabido González, Francisco Manuel </w:t>
                      </w:r>
                      <w:r w:rsidRPr="00BC49F0">
                        <w:rPr>
                          <w:rFonts w:ascii="Calibri" w:eastAsia="Calibri" w:hAnsi="Calibri" w:cs="Calibri"/>
                          <w:color w:val="467886"/>
                          <w:sz w:val="28"/>
                          <w:highlight w:val="white"/>
                          <w:u w:val="single"/>
                          <w:lang w:val="es-ES"/>
                        </w:rPr>
                        <w:t>fransabgon</w:t>
                      </w:r>
                      <w:r w:rsidRPr="00BC49F0">
                        <w:rPr>
                          <w:rFonts w:ascii="Calibri" w:eastAsia="Calibri" w:hAnsi="Calibri" w:cs="Calibri"/>
                          <w:color w:val="467886"/>
                          <w:sz w:val="28"/>
                          <w:u w:val="single"/>
                          <w:lang w:val="es-ES"/>
                        </w:rPr>
                        <w:t>@alum.us.es</w:t>
                      </w:r>
                      <w:r w:rsidRPr="00BC49F0">
                        <w:rPr>
                          <w:rFonts w:ascii="Calibri" w:eastAsia="Calibri" w:hAnsi="Calibri" w:cs="Calibri"/>
                          <w:color w:val="000000"/>
                          <w:sz w:val="28"/>
                          <w:lang w:val="es-ES"/>
                        </w:rPr>
                        <w:t xml:space="preserve">   </w:t>
                      </w:r>
                    </w:p>
                    <w:p w14:paraId="34653E4E" w14:textId="67699B73" w:rsidR="00DA7DC6" w:rsidRPr="00BC49F0" w:rsidRDefault="00000000">
                      <w:pPr>
                        <w:spacing w:after="0" w:line="240" w:lineRule="auto"/>
                        <w:ind w:left="2832" w:firstLine="11328"/>
                        <w:jc w:val="right"/>
                        <w:textDirection w:val="btLr"/>
                        <w:rPr>
                          <w:lang w:val="es-ES"/>
                        </w:rPr>
                      </w:pPr>
                      <w:r w:rsidRPr="00BC49F0">
                        <w:rPr>
                          <w:rFonts w:ascii="Calibri" w:eastAsia="Calibri" w:hAnsi="Calibri" w:cs="Calibri"/>
                          <w:color w:val="000000"/>
                          <w:sz w:val="28"/>
                          <w:highlight w:val="white"/>
                          <w:lang w:val="es-ES"/>
                        </w:rPr>
                        <w:t xml:space="preserve">      Escudero Aldana, David - </w:t>
                      </w:r>
                      <w:r w:rsidRPr="00BC49F0">
                        <w:rPr>
                          <w:rFonts w:ascii="Calibri" w:eastAsia="Calibri" w:hAnsi="Calibri" w:cs="Calibri"/>
                          <w:color w:val="467886"/>
                          <w:sz w:val="28"/>
                          <w:highlight w:val="white"/>
                          <w:u w:val="single"/>
                          <w:lang w:val="es-ES"/>
                        </w:rPr>
                        <w:t>davescald@alum.us.es</w:t>
                      </w:r>
                      <w:r w:rsidRPr="00BC49F0">
                        <w:rPr>
                          <w:rFonts w:ascii="Calibri" w:eastAsia="Calibri" w:hAnsi="Calibri" w:cs="Calibri"/>
                          <w:color w:val="000000"/>
                          <w:sz w:val="28"/>
                          <w:highlight w:val="white"/>
                          <w:lang w:val="es-ES"/>
                        </w:rPr>
                        <w:t xml:space="preserve"> </w:t>
                      </w:r>
                    </w:p>
                    <w:p w14:paraId="2B13FE58" w14:textId="77777777" w:rsidR="00DA7DC6" w:rsidRPr="00BC49F0" w:rsidRDefault="00DA7DC6">
                      <w:pPr>
                        <w:spacing w:after="0" w:line="240" w:lineRule="auto"/>
                        <w:jc w:val="right"/>
                        <w:textDirection w:val="btLr"/>
                        <w:rPr>
                          <w:lang w:val="es-ES"/>
                        </w:rPr>
                      </w:pPr>
                    </w:p>
                    <w:p w14:paraId="39113ECD" w14:textId="77777777" w:rsidR="00DA7DC6" w:rsidRPr="00BC49F0" w:rsidRDefault="00DA7DC6">
                      <w:pPr>
                        <w:spacing w:after="0" w:line="240" w:lineRule="auto"/>
                        <w:jc w:val="right"/>
                        <w:textDirection w:val="btLr"/>
                        <w:rPr>
                          <w:lang w:val="es-ES"/>
                        </w:rPr>
                      </w:pPr>
                    </w:p>
                    <w:p w14:paraId="65A3073A" w14:textId="77777777" w:rsidR="00DA7DC6" w:rsidRPr="00BC49F0" w:rsidRDefault="00DA7DC6">
                      <w:pPr>
                        <w:spacing w:after="0" w:line="240" w:lineRule="auto"/>
                        <w:jc w:val="right"/>
                        <w:textDirection w:val="btLr"/>
                        <w:rPr>
                          <w:lang w:val="es-ES"/>
                        </w:rPr>
                      </w:pPr>
                    </w:p>
                    <w:p w14:paraId="3A592439" w14:textId="77777777" w:rsidR="00DA7DC6" w:rsidRPr="00BC49F0" w:rsidRDefault="00DA7DC6">
                      <w:pPr>
                        <w:spacing w:after="0" w:line="240" w:lineRule="auto"/>
                        <w:jc w:val="right"/>
                        <w:textDirection w:val="btLr"/>
                        <w:rPr>
                          <w:lang w:val="es-ES"/>
                        </w:rPr>
                      </w:pP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09E5CAF5" wp14:editId="4FA7CE6D">
                <wp:simplePos x="0" y="0"/>
                <wp:positionH relativeFrom="page">
                  <wp:posOffset>1110300</wp:posOffset>
                </wp:positionH>
                <wp:positionV relativeFrom="page">
                  <wp:posOffset>4390075</wp:posOffset>
                </wp:positionV>
                <wp:extent cx="5591810" cy="3916182"/>
                <wp:effectExtent l="0" t="0" r="0" b="0"/>
                <wp:wrapSquare wrapText="bothSides" distT="0" distB="0" distL="114300" distR="114300"/>
                <wp:docPr id="2110354933" name="Rectángulo 2110354933"/>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1753C6EF" w14:textId="77777777" w:rsidR="00DA7DC6" w:rsidRDefault="00000000">
                            <w:pPr>
                              <w:spacing w:after="0" w:line="240" w:lineRule="auto"/>
                              <w:jc w:val="right"/>
                              <w:textDirection w:val="btLr"/>
                            </w:pPr>
                            <w:r>
                              <w:rPr>
                                <w:rFonts w:ascii="Arial" w:eastAsia="Arial" w:hAnsi="Arial" w:cs="Arial"/>
                                <w:smallCaps/>
                                <w:color w:val="000000"/>
                                <w:sz w:val="52"/>
                              </w:rPr>
                              <w:t>ANALYSIS REPORT</w:t>
                            </w:r>
                          </w:p>
                          <w:p w14:paraId="040387E2" w14:textId="77777777" w:rsidR="00DA7DC6"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https://github.com/C1-036/Acme-ANS-D02</w:t>
                            </w:r>
                          </w:p>
                        </w:txbxContent>
                      </wps:txbx>
                      <wps:bodyPr spcFirstLastPara="1" wrap="square" lIns="0" tIns="0" rIns="0" bIns="0" anchor="b" anchorCtr="0">
                        <a:noAutofit/>
                      </wps:bodyPr>
                    </wps:wsp>
                  </a:graphicData>
                </a:graphic>
              </wp:anchor>
            </w:drawing>
          </mc:Choice>
          <mc:Fallback>
            <w:pict>
              <v:rect w14:anchorId="09E5CAF5" id="Rectángulo 2110354933" o:spid="_x0000_s1040" style="position:absolute;margin-left:87.45pt;margin-top:345.7pt;width:440.3pt;height:308.3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" filled="f" stroked="f">
                <v:textbox inset="0,0,0,0">
                  <w:txbxContent>
                    <w:p w14:paraId="1753C6EF" w14:textId="77777777" w:rsidR="00DA7DC6" w:rsidRDefault="00000000">
                      <w:pPr>
                        <w:spacing w:after="0" w:line="240" w:lineRule="auto"/>
                        <w:jc w:val="right"/>
                        <w:textDirection w:val="btLr"/>
                      </w:pPr>
                      <w:r>
                        <w:rPr>
                          <w:rFonts w:ascii="Arial" w:eastAsia="Arial" w:hAnsi="Arial" w:cs="Arial"/>
                          <w:smallCaps/>
                          <w:color w:val="000000"/>
                          <w:sz w:val="52"/>
                        </w:rPr>
                        <w:t>ANALYSIS REPORT</w:t>
                      </w:r>
                    </w:p>
                    <w:p w14:paraId="040387E2" w14:textId="77777777" w:rsidR="00DA7DC6"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https://github.com/C1-036/Acme-ANS-D02</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73A718FD" wp14:editId="6C76A99A">
                <wp:simplePos x="0" y="0"/>
                <wp:positionH relativeFrom="page">
                  <wp:posOffset>1109665</wp:posOffset>
                </wp:positionH>
                <wp:positionV relativeFrom="page">
                  <wp:posOffset>949007</wp:posOffset>
                </wp:positionV>
                <wp:extent cx="5595620" cy="297028"/>
                <wp:effectExtent l="0" t="0" r="0" b="0"/>
                <wp:wrapSquare wrapText="bothSides" distT="0" distB="0" distL="114300" distR="114300"/>
                <wp:docPr id="2110354932" name="Rectángulo 2110354932"/>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5F9644D7" w14:textId="77777777" w:rsidR="00DA7DC6" w:rsidRDefault="00000000">
                            <w:pPr>
                              <w:spacing w:after="0" w:line="240" w:lineRule="auto"/>
                              <w:jc w:val="right"/>
                              <w:textDirection w:val="btLr"/>
                            </w:pPr>
                            <w:r>
                              <w:rPr>
                                <w:rFonts w:ascii="Roboto" w:eastAsia="Roboto" w:hAnsi="Roboto" w:cs="Roboto"/>
                                <w:color w:val="3C4043"/>
                                <w:sz w:val="36"/>
                                <w:shd w:val="clear" w:color="auto" w:fill="F5F5F5"/>
                              </w:rPr>
                              <w:t>March 4th, 2025</w:t>
                            </w:r>
                          </w:p>
                        </w:txbxContent>
                      </wps:txbx>
                      <wps:bodyPr spcFirstLastPara="1" wrap="square" lIns="0" tIns="0" rIns="0" bIns="0" anchor="b" anchorCtr="0">
                        <a:noAutofit/>
                      </wps:bodyPr>
                    </wps:wsp>
                  </a:graphicData>
                </a:graphic>
              </wp:anchor>
            </w:drawing>
          </mc:Choice>
          <mc:Fallback>
            <w:pict>
              <v:rect w14:anchorId="73A718FD" id="Rectángulo 2110354932" o:spid="_x0000_s1041" style="position:absolute;margin-left:87.4pt;margin-top:74.7pt;width:440.6pt;height:23.4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" filled="f" stroked="f">
                <v:textbox inset="0,0,0,0">
                  <w:txbxContent>
                    <w:p w14:paraId="5F9644D7" w14:textId="77777777" w:rsidR="00DA7DC6" w:rsidRDefault="00000000">
                      <w:pPr>
                        <w:spacing w:after="0" w:line="240" w:lineRule="auto"/>
                        <w:jc w:val="right"/>
                        <w:textDirection w:val="btLr"/>
                      </w:pPr>
                      <w:r>
                        <w:rPr>
                          <w:rFonts w:ascii="Roboto" w:eastAsia="Roboto" w:hAnsi="Roboto" w:cs="Roboto"/>
                          <w:color w:val="3C4043"/>
                          <w:sz w:val="36"/>
                          <w:shd w:val="clear" w:color="auto" w:fill="F5F5F5"/>
                        </w:rPr>
                        <w:t>March 4th, 2025</w:t>
                      </w:r>
                    </w:p>
                  </w:txbxContent>
                </v:textbox>
                <w10:wrap type="square" anchorx="page" anchory="page"/>
              </v:rect>
            </w:pict>
          </mc:Fallback>
        </mc:AlternateContent>
      </w:r>
      <w:r>
        <w:br w:type="page"/>
      </w:r>
      <w:r>
        <w:rPr>
          <w:noProof/>
        </w:rPr>
        <w:drawing>
          <wp:anchor distT="0" distB="0" distL="114300" distR="114300" simplePos="0" relativeHeight="251662336" behindDoc="0" locked="0" layoutInCell="1" hidden="0" allowOverlap="1" wp14:anchorId="1F55775A" wp14:editId="2CD07BA8">
            <wp:simplePos x="0" y="0"/>
            <wp:positionH relativeFrom="column">
              <wp:posOffset>-259075</wp:posOffset>
            </wp:positionH>
            <wp:positionV relativeFrom="paragraph">
              <wp:posOffset>1146175</wp:posOffset>
            </wp:positionV>
            <wp:extent cx="6419743" cy="1487170"/>
            <wp:effectExtent l="0" t="0" r="0" b="0"/>
            <wp:wrapSquare wrapText="bothSides" distT="0" distB="0" distL="114300" distR="114300"/>
            <wp:docPr id="2110354934"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8"/>
                    <a:srcRect/>
                    <a:stretch>
                      <a:fillRect/>
                    </a:stretch>
                  </pic:blipFill>
                  <pic:spPr>
                    <a:xfrm>
                      <a:off x="0" y="0"/>
                      <a:ext cx="6419743" cy="1487170"/>
                    </a:xfrm>
                    <a:prstGeom prst="rect">
                      <a:avLst/>
                    </a:prstGeom>
                    <a:ln/>
                  </pic:spPr>
                </pic:pic>
              </a:graphicData>
            </a:graphic>
          </wp:anchor>
        </w:drawing>
      </w:r>
    </w:p>
    <w:p w14:paraId="33BB20EB" w14:textId="77777777" w:rsidR="00DA7DC6"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 Table</w:t>
      </w:r>
    </w:p>
    <w:sdt>
      <w:sdtPr>
        <w:id w:val="-1217963786"/>
        <w:docPartObj>
          <w:docPartGallery w:val="Table of Contents"/>
          <w:docPartUnique/>
        </w:docPartObj>
      </w:sdtPr>
      <w:sdtContent>
        <w:p w14:paraId="2CEAB1F6" w14:textId="77777777" w:rsidR="00DA7DC6" w:rsidRDefault="00000000">
          <w:pPr>
            <w:pBdr>
              <w:top w:val="nil"/>
              <w:left w:val="nil"/>
              <w:bottom w:val="nil"/>
              <w:right w:val="nil"/>
              <w:between w:val="nil"/>
            </w:pBdr>
            <w:tabs>
              <w:tab w:val="right" w:pos="8490"/>
            </w:tabs>
            <w:spacing w:after="100"/>
            <w:rPr>
              <w:color w:val="467886"/>
              <w:u w:val="single"/>
            </w:rPr>
          </w:pPr>
          <w:r>
            <w:fldChar w:fldCharType="begin"/>
          </w:r>
          <w:r>
            <w:instrText xml:space="preserve"> TOC \h \u \z \t "Heading 1,1,Heading 2,2,Heading 3,3,"</w:instrText>
          </w:r>
          <w:r>
            <w:fldChar w:fldCharType="separate"/>
          </w:r>
          <w:hyperlink w:anchor="_heading=h.gjdgxs">
            <w:r>
              <w:rPr>
                <w:color w:val="000000"/>
              </w:rPr>
              <w:t>1. Executive Summary</w:t>
            </w:r>
            <w:r>
              <w:rPr>
                <w:color w:val="000000"/>
              </w:rPr>
              <w:tab/>
              <w:t>2</w:t>
            </w:r>
          </w:hyperlink>
        </w:p>
        <w:p w14:paraId="42B9F4FF" w14:textId="77777777" w:rsidR="00DA7DC6" w:rsidRDefault="00000000">
          <w:pPr>
            <w:pBdr>
              <w:top w:val="nil"/>
              <w:left w:val="nil"/>
              <w:bottom w:val="nil"/>
              <w:right w:val="nil"/>
              <w:between w:val="nil"/>
            </w:pBdr>
            <w:tabs>
              <w:tab w:val="right" w:pos="8490"/>
            </w:tabs>
            <w:spacing w:after="100"/>
            <w:rPr>
              <w:color w:val="467886"/>
              <w:u w:val="single"/>
            </w:rPr>
          </w:pPr>
          <w:hyperlink w:anchor="_heading=h.30j0zll">
            <w:r>
              <w:rPr>
                <w:color w:val="000000"/>
              </w:rPr>
              <w:t>2. Revision Table</w:t>
            </w:r>
            <w:r>
              <w:rPr>
                <w:color w:val="000000"/>
              </w:rPr>
              <w:tab/>
              <w:t>3</w:t>
            </w:r>
          </w:hyperlink>
        </w:p>
        <w:p w14:paraId="72F8B12D" w14:textId="77777777" w:rsidR="00DA7DC6" w:rsidRDefault="00000000">
          <w:pPr>
            <w:pBdr>
              <w:top w:val="nil"/>
              <w:left w:val="nil"/>
              <w:bottom w:val="nil"/>
              <w:right w:val="nil"/>
              <w:between w:val="nil"/>
            </w:pBdr>
            <w:tabs>
              <w:tab w:val="right" w:pos="8490"/>
            </w:tabs>
            <w:spacing w:after="100"/>
            <w:rPr>
              <w:color w:val="467886"/>
              <w:u w:val="single"/>
            </w:rPr>
          </w:pPr>
          <w:hyperlink w:anchor="_heading=h.1fob9te">
            <w:r>
              <w:rPr>
                <w:color w:val="000000"/>
              </w:rPr>
              <w:t>3. Introduction</w:t>
            </w:r>
            <w:r>
              <w:rPr>
                <w:color w:val="000000"/>
              </w:rPr>
              <w:tab/>
              <w:t>3</w:t>
            </w:r>
          </w:hyperlink>
        </w:p>
        <w:p w14:paraId="49B203AF" w14:textId="77777777" w:rsidR="00DA7DC6" w:rsidRDefault="00000000">
          <w:pPr>
            <w:pBdr>
              <w:top w:val="nil"/>
              <w:left w:val="nil"/>
              <w:bottom w:val="nil"/>
              <w:right w:val="nil"/>
              <w:between w:val="nil"/>
            </w:pBdr>
            <w:tabs>
              <w:tab w:val="right" w:pos="8490"/>
            </w:tabs>
            <w:spacing w:after="100"/>
            <w:rPr>
              <w:color w:val="467886"/>
              <w:u w:val="single"/>
            </w:rPr>
          </w:pPr>
          <w:hyperlink w:anchor="_heading=h.3znysh7">
            <w:r>
              <w:rPr>
                <w:color w:val="000000"/>
              </w:rPr>
              <w:t>4. Contents</w:t>
            </w:r>
            <w:r>
              <w:rPr>
                <w:color w:val="000000"/>
              </w:rPr>
              <w:tab/>
              <w:t>3</w:t>
            </w:r>
          </w:hyperlink>
        </w:p>
        <w:p w14:paraId="4D441FA0" w14:textId="77777777" w:rsidR="00DA7DC6" w:rsidRDefault="00000000">
          <w:pPr>
            <w:tabs>
              <w:tab w:val="right" w:pos="8490"/>
            </w:tabs>
            <w:spacing w:after="100"/>
            <w:rPr>
              <w:color w:val="467886"/>
              <w:u w:val="single"/>
            </w:rPr>
          </w:pPr>
          <w:hyperlink w:anchor="_heading=h.3znysh7">
            <w:r>
              <w:t>4.1 Analysis Log</w:t>
            </w:r>
            <w:r>
              <w:tab/>
              <w:t>3</w:t>
            </w:r>
          </w:hyperlink>
        </w:p>
        <w:p w14:paraId="497E08CD" w14:textId="77777777" w:rsidR="00DA7DC6" w:rsidRDefault="00000000">
          <w:pPr>
            <w:tabs>
              <w:tab w:val="right" w:pos="8490"/>
            </w:tabs>
            <w:spacing w:after="100"/>
            <w:rPr>
              <w:color w:val="467886"/>
              <w:u w:val="single"/>
            </w:rPr>
          </w:pPr>
          <w:hyperlink w:anchor="_heading=h.3znysh7">
            <w:r>
              <w:tab/>
              <w:t>3</w:t>
            </w:r>
          </w:hyperlink>
        </w:p>
        <w:p w14:paraId="03248BD9" w14:textId="77777777" w:rsidR="00DA7DC6" w:rsidRDefault="00000000">
          <w:pPr>
            <w:pBdr>
              <w:top w:val="nil"/>
              <w:left w:val="nil"/>
              <w:bottom w:val="nil"/>
              <w:right w:val="nil"/>
              <w:between w:val="nil"/>
            </w:pBdr>
            <w:tabs>
              <w:tab w:val="right" w:pos="8490"/>
            </w:tabs>
            <w:spacing w:after="100"/>
            <w:rPr>
              <w:color w:val="467886"/>
              <w:u w:val="single"/>
            </w:rPr>
          </w:pPr>
          <w:hyperlink w:anchor="_heading=h.2et92p0">
            <w:r>
              <w:rPr>
                <w:color w:val="000000"/>
              </w:rPr>
              <w:t>5. Conclusions</w:t>
            </w:r>
            <w:r>
              <w:rPr>
                <w:color w:val="000000"/>
              </w:rPr>
              <w:tab/>
              <w:t>6</w:t>
            </w:r>
          </w:hyperlink>
        </w:p>
        <w:p w14:paraId="2C15C279" w14:textId="77777777" w:rsidR="00DA7DC6" w:rsidRDefault="00000000">
          <w:pPr>
            <w:pBdr>
              <w:top w:val="nil"/>
              <w:left w:val="nil"/>
              <w:bottom w:val="nil"/>
              <w:right w:val="nil"/>
              <w:between w:val="nil"/>
            </w:pBdr>
            <w:tabs>
              <w:tab w:val="right" w:pos="8490"/>
            </w:tabs>
            <w:spacing w:after="100"/>
            <w:rPr>
              <w:color w:val="467886"/>
              <w:u w:val="single"/>
            </w:rPr>
          </w:pPr>
          <w:hyperlink w:anchor="_heading=h.tyjcwt">
            <w:r>
              <w:rPr>
                <w:color w:val="000000"/>
              </w:rPr>
              <w:t>6. Bibliography</w:t>
            </w:r>
            <w:r>
              <w:rPr>
                <w:color w:val="000000"/>
              </w:rPr>
              <w:tab/>
              <w:t>6</w:t>
            </w:r>
          </w:hyperlink>
          <w:r>
            <w:fldChar w:fldCharType="end"/>
          </w:r>
        </w:p>
      </w:sdtContent>
    </w:sdt>
    <w:p w14:paraId="59D2701A" w14:textId="77777777" w:rsidR="00DA7DC6" w:rsidRDefault="00DA7DC6"/>
    <w:p w14:paraId="7923859C" w14:textId="77777777" w:rsidR="00DA7DC6" w:rsidRDefault="00DA7DC6">
      <w:pPr>
        <w:keepNext/>
        <w:keepLines/>
        <w:pBdr>
          <w:top w:val="nil"/>
          <w:left w:val="nil"/>
          <w:bottom w:val="nil"/>
          <w:right w:val="nil"/>
          <w:between w:val="nil"/>
        </w:pBdr>
        <w:spacing w:before="240" w:after="0"/>
        <w:rPr>
          <w:rFonts w:ascii="Arial" w:eastAsia="Arial" w:hAnsi="Arial" w:cs="Arial"/>
          <w:b/>
          <w:color w:val="000000"/>
          <w:sz w:val="32"/>
          <w:szCs w:val="32"/>
        </w:rPr>
      </w:pPr>
    </w:p>
    <w:p w14:paraId="62C9AEA7" w14:textId="77777777" w:rsidR="00DA7DC6" w:rsidRDefault="00DA7DC6">
      <w:pPr>
        <w:keepNext/>
        <w:keepLines/>
        <w:pBdr>
          <w:top w:val="nil"/>
          <w:left w:val="nil"/>
          <w:bottom w:val="nil"/>
          <w:right w:val="nil"/>
          <w:between w:val="nil"/>
        </w:pBdr>
        <w:spacing w:before="240" w:after="0"/>
        <w:rPr>
          <w:rFonts w:ascii="Arial" w:eastAsia="Arial" w:hAnsi="Arial" w:cs="Arial"/>
          <w:b/>
          <w:color w:val="000000"/>
          <w:sz w:val="32"/>
          <w:szCs w:val="32"/>
        </w:rPr>
      </w:pPr>
    </w:p>
    <w:p w14:paraId="6E3E159B" w14:textId="77777777" w:rsidR="00DA7DC6" w:rsidRDefault="00DA7DC6">
      <w:pPr>
        <w:keepNext/>
        <w:keepLines/>
        <w:pBdr>
          <w:top w:val="nil"/>
          <w:left w:val="nil"/>
          <w:bottom w:val="nil"/>
          <w:right w:val="nil"/>
          <w:between w:val="nil"/>
        </w:pBdr>
        <w:spacing w:before="240" w:after="0"/>
        <w:rPr>
          <w:rFonts w:ascii="Arial" w:eastAsia="Arial" w:hAnsi="Arial" w:cs="Arial"/>
          <w:b/>
          <w:color w:val="000000"/>
          <w:sz w:val="32"/>
          <w:szCs w:val="32"/>
        </w:rPr>
      </w:pPr>
    </w:p>
    <w:p w14:paraId="5ECFCC73" w14:textId="77777777" w:rsidR="00DA7DC6" w:rsidRDefault="00DA7DC6"/>
    <w:p w14:paraId="64E33C67" w14:textId="77777777" w:rsidR="00DA7DC6" w:rsidRDefault="00DA7DC6"/>
    <w:p w14:paraId="7C913972" w14:textId="77777777" w:rsidR="00DA7DC6" w:rsidRDefault="00DA7DC6"/>
    <w:p w14:paraId="6A55B82F" w14:textId="77777777" w:rsidR="00DA7DC6" w:rsidRDefault="00DA7DC6"/>
    <w:p w14:paraId="7587C0F5" w14:textId="77777777" w:rsidR="00DA7DC6" w:rsidRDefault="00DA7DC6">
      <w:pPr>
        <w:keepNext/>
        <w:keepLines/>
        <w:pBdr>
          <w:top w:val="nil"/>
          <w:left w:val="nil"/>
          <w:bottom w:val="nil"/>
          <w:right w:val="nil"/>
          <w:between w:val="nil"/>
        </w:pBdr>
        <w:spacing w:before="240" w:after="0"/>
        <w:rPr>
          <w:rFonts w:ascii="Arial" w:eastAsia="Arial" w:hAnsi="Arial" w:cs="Arial"/>
          <w:b/>
          <w:color w:val="000000"/>
          <w:sz w:val="32"/>
          <w:szCs w:val="32"/>
        </w:rPr>
      </w:pPr>
    </w:p>
    <w:p w14:paraId="740267B1" w14:textId="77777777" w:rsidR="00DA7DC6" w:rsidRDefault="00DA7DC6">
      <w:pPr>
        <w:keepNext/>
        <w:keepLines/>
        <w:pBdr>
          <w:top w:val="nil"/>
          <w:left w:val="nil"/>
          <w:bottom w:val="nil"/>
          <w:right w:val="nil"/>
          <w:between w:val="nil"/>
        </w:pBdr>
        <w:spacing w:before="240" w:after="0"/>
        <w:rPr>
          <w:rFonts w:ascii="Arial" w:eastAsia="Arial" w:hAnsi="Arial" w:cs="Arial"/>
          <w:b/>
          <w:color w:val="000000"/>
          <w:sz w:val="32"/>
          <w:szCs w:val="32"/>
        </w:rPr>
      </w:pPr>
    </w:p>
    <w:p w14:paraId="1B50F8B3" w14:textId="77777777" w:rsidR="00DA7DC6" w:rsidRDefault="00DA7DC6">
      <w:pPr>
        <w:keepNext/>
        <w:keepLines/>
        <w:pBdr>
          <w:top w:val="nil"/>
          <w:left w:val="nil"/>
          <w:bottom w:val="nil"/>
          <w:right w:val="nil"/>
          <w:between w:val="nil"/>
        </w:pBdr>
        <w:spacing w:before="240" w:after="0"/>
        <w:rPr>
          <w:rFonts w:ascii="Arial" w:eastAsia="Arial" w:hAnsi="Arial" w:cs="Arial"/>
          <w:b/>
          <w:color w:val="000000"/>
          <w:sz w:val="32"/>
          <w:szCs w:val="32"/>
        </w:rPr>
      </w:pPr>
    </w:p>
    <w:p w14:paraId="0C61A733" w14:textId="77777777" w:rsidR="00DA7DC6" w:rsidRDefault="00DA7DC6">
      <w:pPr>
        <w:keepNext/>
        <w:keepLines/>
        <w:pBdr>
          <w:top w:val="nil"/>
          <w:left w:val="nil"/>
          <w:bottom w:val="nil"/>
          <w:right w:val="nil"/>
          <w:between w:val="nil"/>
        </w:pBdr>
        <w:spacing w:before="240" w:after="0"/>
        <w:rPr>
          <w:rFonts w:ascii="Arial" w:eastAsia="Arial" w:hAnsi="Arial" w:cs="Arial"/>
          <w:b/>
          <w:color w:val="000000"/>
          <w:sz w:val="32"/>
          <w:szCs w:val="32"/>
        </w:rPr>
      </w:pPr>
    </w:p>
    <w:p w14:paraId="1957FD89" w14:textId="77777777" w:rsidR="00DA7DC6" w:rsidRDefault="00DA7DC6"/>
    <w:p w14:paraId="5FA63879" w14:textId="77777777" w:rsidR="00DA7DC6" w:rsidRDefault="00DA7DC6"/>
    <w:p w14:paraId="06D173A5" w14:textId="77777777" w:rsidR="00DA7DC6" w:rsidRDefault="00DA7DC6"/>
    <w:p w14:paraId="2C4E33D2" w14:textId="77777777" w:rsidR="00DA7DC6" w:rsidRDefault="00DA7DC6"/>
    <w:p w14:paraId="4F26BF94" w14:textId="77777777" w:rsidR="00DA7DC6" w:rsidRDefault="00DA7DC6"/>
    <w:p w14:paraId="1C9064C3" w14:textId="77777777" w:rsidR="00DA7DC6" w:rsidRDefault="00DA7DC6"/>
    <w:p w14:paraId="6A765811" w14:textId="77777777" w:rsidR="00DA7DC6" w:rsidRDefault="00DA7DC6"/>
    <w:p w14:paraId="591D6C1A" w14:textId="77777777" w:rsidR="00DA7DC6" w:rsidRDefault="00DA7DC6"/>
    <w:p w14:paraId="58C8F8CF" w14:textId="77777777" w:rsidR="00DA7DC6" w:rsidRDefault="00DA7DC6"/>
    <w:p w14:paraId="30FE1576" w14:textId="77777777" w:rsidR="00DA7DC6" w:rsidRDefault="00DA7DC6"/>
    <w:p w14:paraId="1E8A17CD" w14:textId="77777777" w:rsidR="00DA7DC6"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0" w:name="_heading=h.gjdgxs" w:colFirst="0" w:colLast="0"/>
      <w:bookmarkEnd w:id="0"/>
      <w:r>
        <w:rPr>
          <w:rFonts w:ascii="Arial" w:eastAsia="Arial" w:hAnsi="Arial" w:cs="Arial"/>
          <w:b/>
          <w:color w:val="000000"/>
          <w:sz w:val="32"/>
          <w:szCs w:val="32"/>
        </w:rPr>
        <w:t>1. Executive Summary</w:t>
      </w:r>
    </w:p>
    <w:p w14:paraId="32BFD556" w14:textId="77777777" w:rsidR="00DA7DC6" w:rsidRDefault="00000000">
      <w:pPr>
        <w:pBdr>
          <w:top w:val="nil"/>
          <w:left w:val="nil"/>
          <w:bottom w:val="nil"/>
          <w:right w:val="nil"/>
          <w:between w:val="nil"/>
        </w:pBdr>
        <w:spacing w:after="0" w:line="240" w:lineRule="auto"/>
      </w:pPr>
      <w:r>
        <w:t xml:space="preserve">This report is written with the intention of presenting the alternatives considered by student 2 to meet the requirements of D02. In this deliverable the requirements started to be more </w:t>
      </w:r>
      <w:proofErr w:type="gramStart"/>
      <w:r>
        <w:t>complex</w:t>
      </w:r>
      <w:proofErr w:type="gramEnd"/>
      <w:r>
        <w:t xml:space="preserve"> so the analysis started to be important, that's why this document started to be more long.</w:t>
      </w:r>
    </w:p>
    <w:p w14:paraId="0468111F" w14:textId="77777777" w:rsidR="00DA7DC6" w:rsidRDefault="00000000">
      <w:pPr>
        <w:keepNext/>
        <w:keepLines/>
        <w:pBdr>
          <w:top w:val="nil"/>
          <w:left w:val="nil"/>
          <w:bottom w:val="nil"/>
          <w:right w:val="nil"/>
          <w:between w:val="nil"/>
        </w:pBdr>
        <w:spacing w:before="240" w:after="0"/>
      </w:pPr>
      <w:bookmarkStart w:id="1" w:name="_heading=h.30j0zll" w:colFirst="0" w:colLast="0"/>
      <w:bookmarkEnd w:id="1"/>
      <w:r>
        <w:rPr>
          <w:rFonts w:ascii="Arial" w:eastAsia="Arial" w:hAnsi="Arial" w:cs="Arial"/>
          <w:b/>
          <w:color w:val="000000"/>
          <w:sz w:val="32"/>
          <w:szCs w:val="32"/>
        </w:rPr>
        <w:t>2. Revision Table</w:t>
      </w:r>
    </w:p>
    <w:tbl>
      <w:tblPr>
        <w:tblStyle w:val="ab"/>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22"/>
        <w:gridCol w:w="2840"/>
      </w:tblGrid>
      <w:tr w:rsidR="00DA7DC6" w14:paraId="67DDC614" w14:textId="77777777">
        <w:trPr>
          <w:jc w:val="center"/>
        </w:trPr>
        <w:tc>
          <w:tcPr>
            <w:tcW w:w="2832" w:type="dxa"/>
          </w:tcPr>
          <w:p w14:paraId="276593AD" w14:textId="77777777" w:rsidR="00DA7DC6" w:rsidRDefault="00000000">
            <w:pPr>
              <w:jc w:val="center"/>
            </w:pPr>
            <w:r>
              <w:t>Revision number</w:t>
            </w:r>
          </w:p>
        </w:tc>
        <w:tc>
          <w:tcPr>
            <w:tcW w:w="2822" w:type="dxa"/>
          </w:tcPr>
          <w:p w14:paraId="7EDF1D46" w14:textId="77777777" w:rsidR="00DA7DC6" w:rsidRDefault="00000000">
            <w:pPr>
              <w:jc w:val="center"/>
            </w:pPr>
            <w:r>
              <w:t>Date</w:t>
            </w:r>
          </w:p>
        </w:tc>
        <w:tc>
          <w:tcPr>
            <w:tcW w:w="2840" w:type="dxa"/>
          </w:tcPr>
          <w:p w14:paraId="507306EE" w14:textId="77777777" w:rsidR="00DA7DC6" w:rsidRDefault="00000000">
            <w:pPr>
              <w:jc w:val="center"/>
            </w:pPr>
            <w:r>
              <w:t>Description</w:t>
            </w:r>
          </w:p>
        </w:tc>
      </w:tr>
      <w:tr w:rsidR="00DA7DC6" w14:paraId="1D0DF3FA" w14:textId="77777777">
        <w:trPr>
          <w:jc w:val="center"/>
        </w:trPr>
        <w:tc>
          <w:tcPr>
            <w:tcW w:w="2832" w:type="dxa"/>
          </w:tcPr>
          <w:p w14:paraId="4204E381" w14:textId="77777777" w:rsidR="00DA7DC6" w:rsidRDefault="00000000">
            <w:pPr>
              <w:jc w:val="center"/>
            </w:pPr>
            <w:r>
              <w:t>1</w:t>
            </w:r>
          </w:p>
        </w:tc>
        <w:tc>
          <w:tcPr>
            <w:tcW w:w="2822" w:type="dxa"/>
          </w:tcPr>
          <w:p w14:paraId="50989777" w14:textId="77777777" w:rsidR="00DA7DC6" w:rsidRDefault="00000000">
            <w:pPr>
              <w:jc w:val="center"/>
            </w:pPr>
            <w:r>
              <w:t>04/03/2025</w:t>
            </w:r>
          </w:p>
        </w:tc>
        <w:tc>
          <w:tcPr>
            <w:tcW w:w="2840" w:type="dxa"/>
          </w:tcPr>
          <w:p w14:paraId="08F794A3" w14:textId="77777777" w:rsidR="00DA7DC6" w:rsidRDefault="00000000">
            <w:pPr>
              <w:jc w:val="center"/>
            </w:pPr>
            <w:r>
              <w:t>The report was created</w:t>
            </w:r>
          </w:p>
        </w:tc>
      </w:tr>
      <w:tr w:rsidR="00DA7DC6" w14:paraId="3E7AD97A" w14:textId="77777777">
        <w:trPr>
          <w:jc w:val="center"/>
        </w:trPr>
        <w:tc>
          <w:tcPr>
            <w:tcW w:w="2832" w:type="dxa"/>
          </w:tcPr>
          <w:p w14:paraId="3B559197" w14:textId="77777777" w:rsidR="00DA7DC6" w:rsidRDefault="00DA7DC6"/>
        </w:tc>
        <w:tc>
          <w:tcPr>
            <w:tcW w:w="2822" w:type="dxa"/>
          </w:tcPr>
          <w:p w14:paraId="5CBF2A8A" w14:textId="77777777" w:rsidR="00DA7DC6" w:rsidRDefault="00DA7DC6">
            <w:pPr>
              <w:jc w:val="center"/>
            </w:pPr>
          </w:p>
        </w:tc>
        <w:tc>
          <w:tcPr>
            <w:tcW w:w="2840" w:type="dxa"/>
          </w:tcPr>
          <w:p w14:paraId="2CCFE46C" w14:textId="77777777" w:rsidR="00DA7DC6" w:rsidRDefault="00DA7DC6">
            <w:pPr>
              <w:jc w:val="center"/>
            </w:pPr>
          </w:p>
        </w:tc>
      </w:tr>
    </w:tbl>
    <w:p w14:paraId="09F5F9C9" w14:textId="77777777" w:rsidR="00DA7DC6" w:rsidRDefault="00000000">
      <w:pPr>
        <w:keepNext/>
        <w:keepLines/>
        <w:pBdr>
          <w:top w:val="nil"/>
          <w:left w:val="nil"/>
          <w:bottom w:val="nil"/>
          <w:right w:val="nil"/>
          <w:between w:val="nil"/>
        </w:pBdr>
        <w:spacing w:before="240" w:after="0"/>
      </w:pPr>
      <w:bookmarkStart w:id="2" w:name="_heading=h.1fob9te" w:colFirst="0" w:colLast="0"/>
      <w:bookmarkEnd w:id="2"/>
      <w:r>
        <w:rPr>
          <w:rFonts w:ascii="Arial" w:eastAsia="Arial" w:hAnsi="Arial" w:cs="Arial"/>
          <w:b/>
          <w:color w:val="000000"/>
          <w:sz w:val="32"/>
          <w:szCs w:val="32"/>
        </w:rPr>
        <w:t>3. Introduction</w:t>
      </w:r>
    </w:p>
    <w:p w14:paraId="3C7C4D0A" w14:textId="77777777" w:rsidR="00DA7DC6" w:rsidRDefault="00000000">
      <w:r>
        <w:t>Next, we will explain the tasks I had as a student 2 and the analysis we conducted to successfully complete all of them.</w:t>
      </w:r>
    </w:p>
    <w:p w14:paraId="07A45B3E" w14:textId="77777777" w:rsidR="00DA7DC6"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3" w:name="_heading=h.3znysh7" w:colFirst="0" w:colLast="0"/>
      <w:bookmarkEnd w:id="3"/>
      <w:r>
        <w:rPr>
          <w:rFonts w:ascii="Arial" w:eastAsia="Arial" w:hAnsi="Arial" w:cs="Arial"/>
          <w:b/>
          <w:color w:val="000000"/>
          <w:sz w:val="32"/>
          <w:szCs w:val="32"/>
        </w:rPr>
        <w:lastRenderedPageBreak/>
        <w:t>4. Contents</w:t>
      </w:r>
    </w:p>
    <w:p w14:paraId="474D0E7F" w14:textId="77777777" w:rsidR="00DA7DC6" w:rsidRDefault="00000000">
      <w:pPr>
        <w:keepNext/>
        <w:keepLines/>
        <w:spacing w:after="0"/>
        <w:rPr>
          <w:rFonts w:ascii="Arial" w:eastAsia="Arial" w:hAnsi="Arial" w:cs="Arial"/>
          <w:b/>
          <w:sz w:val="28"/>
          <w:szCs w:val="28"/>
        </w:rPr>
      </w:pPr>
      <w:r>
        <w:rPr>
          <w:rFonts w:ascii="Arial" w:eastAsia="Arial" w:hAnsi="Arial" w:cs="Arial"/>
          <w:b/>
          <w:sz w:val="28"/>
          <w:szCs w:val="28"/>
        </w:rPr>
        <w:t>4.1 Analysis Log</w:t>
      </w:r>
    </w:p>
    <w:p w14:paraId="72320815" w14:textId="77777777" w:rsidR="00DA7DC6" w:rsidRDefault="00000000">
      <w:pPr>
        <w:keepNext/>
        <w:keepLines/>
        <w:spacing w:after="24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p>
    <w:p w14:paraId="046D07B1" w14:textId="77777777" w:rsidR="00DA7DC6" w:rsidRDefault="00000000">
      <w:pPr>
        <w:keepNext/>
        <w:keepLines/>
        <w:spacing w:after="240"/>
        <w:rPr>
          <w:rFonts w:ascii="Arial" w:eastAsia="Arial" w:hAnsi="Arial" w:cs="Arial"/>
        </w:rPr>
      </w:pPr>
      <w:r>
        <w:rPr>
          <w:rFonts w:ascii="Times New Roman" w:eastAsia="Times New Roman" w:hAnsi="Times New Roman" w:cs="Times New Roman"/>
          <w:sz w:val="14"/>
          <w:szCs w:val="14"/>
        </w:rPr>
        <w:t xml:space="preserve"> </w:t>
      </w:r>
      <w:r>
        <w:rPr>
          <w:rFonts w:ascii="Arial" w:eastAsia="Arial" w:hAnsi="Arial" w:cs="Arial"/>
          <w:b/>
        </w:rPr>
        <w:t>Customers</w:t>
      </w:r>
      <w:r>
        <w:rPr>
          <w:rFonts w:ascii="Arial" w:eastAsia="Arial" w:hAnsi="Arial" w:cs="Arial"/>
        </w:rPr>
        <w:t xml:space="preserve"> are the people who purchase flights.  The system must store the following data about them: an </w:t>
      </w:r>
      <w:r>
        <w:rPr>
          <w:rFonts w:ascii="Arial" w:eastAsia="Arial" w:hAnsi="Arial" w:cs="Arial"/>
          <w:b/>
        </w:rPr>
        <w:t>identifier</w:t>
      </w:r>
      <w:r>
        <w:rPr>
          <w:rFonts w:ascii="Arial" w:eastAsia="Arial" w:hAnsi="Arial" w:cs="Arial"/>
        </w:rPr>
        <w:t xml:space="preserve"> (unique, pattern "^[A-Z]{2-3}\d{6}$", where the first two or three letters correspond to their initials), a </w:t>
      </w:r>
      <w:r>
        <w:rPr>
          <w:rFonts w:ascii="Arial" w:eastAsia="Arial" w:hAnsi="Arial" w:cs="Arial"/>
          <w:b/>
        </w:rPr>
        <w:t>phone number</w:t>
      </w:r>
      <w:r>
        <w:rPr>
          <w:rFonts w:ascii="Arial" w:eastAsia="Arial" w:hAnsi="Arial" w:cs="Arial"/>
        </w:rPr>
        <w:t xml:space="preserve"> (pattern "^\+?\d{6,15}$"), a </w:t>
      </w:r>
      <w:r>
        <w:rPr>
          <w:rFonts w:ascii="Arial" w:eastAsia="Arial" w:hAnsi="Arial" w:cs="Arial"/>
          <w:b/>
        </w:rPr>
        <w:t>physical address</w:t>
      </w:r>
      <w:r>
        <w:rPr>
          <w:rFonts w:ascii="Arial" w:eastAsia="Arial" w:hAnsi="Arial" w:cs="Arial"/>
        </w:rPr>
        <w:t xml:space="preserve"> (up to 255 characters), plus a </w:t>
      </w:r>
      <w:r>
        <w:rPr>
          <w:rFonts w:ascii="Arial" w:eastAsia="Arial" w:hAnsi="Arial" w:cs="Arial"/>
          <w:b/>
        </w:rPr>
        <w:t>city</w:t>
      </w:r>
      <w:r>
        <w:rPr>
          <w:rFonts w:ascii="Arial" w:eastAsia="Arial" w:hAnsi="Arial" w:cs="Arial"/>
        </w:rPr>
        <w:t xml:space="preserve"> and a </w:t>
      </w:r>
      <w:r>
        <w:rPr>
          <w:rFonts w:ascii="Arial" w:eastAsia="Arial" w:hAnsi="Arial" w:cs="Arial"/>
          <w:b/>
        </w:rPr>
        <w:t>country</w:t>
      </w:r>
      <w:r>
        <w:rPr>
          <w:rFonts w:ascii="Arial" w:eastAsia="Arial" w:hAnsi="Arial" w:cs="Arial"/>
        </w:rPr>
        <w:t xml:space="preserve"> (both up to 50 characters).  Optionally, customers may have some </w:t>
      </w:r>
      <w:r>
        <w:rPr>
          <w:rFonts w:ascii="Arial" w:eastAsia="Arial" w:hAnsi="Arial" w:cs="Arial"/>
          <w:b/>
        </w:rPr>
        <w:t xml:space="preserve">earned points </w:t>
      </w:r>
      <w:r>
        <w:rPr>
          <w:rFonts w:ascii="Arial" w:eastAsia="Arial" w:hAnsi="Arial" w:cs="Arial"/>
        </w:rPr>
        <w:t>(up to 500k points).</w:t>
      </w:r>
    </w:p>
    <w:p w14:paraId="65CCC0BA" w14:textId="77777777" w:rsidR="00DA7DC6" w:rsidRDefault="00000000">
      <w:pPr>
        <w:keepNext/>
        <w:keepLines/>
        <w:spacing w:after="240"/>
        <w:rPr>
          <w:rFonts w:ascii="Arial" w:eastAsia="Arial" w:hAnsi="Arial" w:cs="Arial"/>
        </w:rPr>
      </w:pPr>
      <w:r>
        <w:rPr>
          <w:rFonts w:ascii="Times New Roman" w:eastAsia="Times New Roman" w:hAnsi="Times New Roman" w:cs="Times New Roman"/>
          <w:sz w:val="14"/>
          <w:szCs w:val="14"/>
        </w:rPr>
        <w:t xml:space="preserve">     </w:t>
      </w:r>
      <w:r>
        <w:rPr>
          <w:rFonts w:ascii="Arial" w:eastAsia="Arial" w:hAnsi="Arial" w:cs="Arial"/>
        </w:rPr>
        <w:t xml:space="preserve">A </w:t>
      </w:r>
      <w:r>
        <w:rPr>
          <w:rFonts w:ascii="Arial" w:eastAsia="Arial" w:hAnsi="Arial" w:cs="Arial"/>
          <w:b/>
        </w:rPr>
        <w:t>booking</w:t>
      </w:r>
      <w:r>
        <w:rPr>
          <w:rFonts w:ascii="Arial" w:eastAsia="Arial" w:hAnsi="Arial" w:cs="Arial"/>
        </w:rPr>
        <w:t xml:space="preserve"> is a reservation made by a </w:t>
      </w:r>
      <w:r>
        <w:rPr>
          <w:rFonts w:ascii="Arial" w:eastAsia="Arial" w:hAnsi="Arial" w:cs="Arial"/>
          <w:b/>
        </w:rPr>
        <w:t>customer</w:t>
      </w:r>
      <w:r>
        <w:rPr>
          <w:rFonts w:ascii="Arial" w:eastAsia="Arial" w:hAnsi="Arial" w:cs="Arial"/>
        </w:rPr>
        <w:t xml:space="preserve"> to purchase a </w:t>
      </w:r>
      <w:r>
        <w:rPr>
          <w:rFonts w:ascii="Arial" w:eastAsia="Arial" w:hAnsi="Arial" w:cs="Arial"/>
          <w:b/>
        </w:rPr>
        <w:t>flight</w:t>
      </w:r>
      <w:r>
        <w:rPr>
          <w:rFonts w:ascii="Arial" w:eastAsia="Arial" w:hAnsi="Arial" w:cs="Arial"/>
        </w:rPr>
        <w:t xml:space="preserve">, guaranteeing some seats on a specific itinerary and associating some </w:t>
      </w:r>
      <w:r>
        <w:rPr>
          <w:rFonts w:ascii="Arial" w:eastAsia="Arial" w:hAnsi="Arial" w:cs="Arial"/>
          <w:b/>
        </w:rPr>
        <w:t>passengers</w:t>
      </w:r>
      <w:r>
        <w:rPr>
          <w:rFonts w:ascii="Arial" w:eastAsia="Arial" w:hAnsi="Arial" w:cs="Arial"/>
        </w:rPr>
        <w:t xml:space="preserve">' details with the trip.  The system must manage the following information for each </w:t>
      </w:r>
      <w:r>
        <w:rPr>
          <w:rFonts w:ascii="Arial" w:eastAsia="Arial" w:hAnsi="Arial" w:cs="Arial"/>
          <w:b/>
        </w:rPr>
        <w:t>booking</w:t>
      </w:r>
      <w:r>
        <w:rPr>
          <w:rFonts w:ascii="Arial" w:eastAsia="Arial" w:hAnsi="Arial" w:cs="Arial"/>
        </w:rPr>
        <w:t xml:space="preserve">: a </w:t>
      </w:r>
      <w:r>
        <w:rPr>
          <w:rFonts w:ascii="Arial" w:eastAsia="Arial" w:hAnsi="Arial" w:cs="Arial"/>
          <w:b/>
        </w:rPr>
        <w:t>locator code</w:t>
      </w:r>
      <w:r>
        <w:rPr>
          <w:rFonts w:ascii="Arial" w:eastAsia="Arial" w:hAnsi="Arial" w:cs="Arial"/>
        </w:rPr>
        <w:t xml:space="preserve"> (unique, pattern "^[A-Z0-</w:t>
      </w:r>
      <w:proofErr w:type="gramStart"/>
      <w:r>
        <w:rPr>
          <w:rFonts w:ascii="Arial" w:eastAsia="Arial" w:hAnsi="Arial" w:cs="Arial"/>
        </w:rPr>
        <w:t>9]{</w:t>
      </w:r>
      <w:proofErr w:type="gramEnd"/>
      <w:r>
        <w:rPr>
          <w:rFonts w:ascii="Arial" w:eastAsia="Arial" w:hAnsi="Arial" w:cs="Arial"/>
        </w:rPr>
        <w:t xml:space="preserve">6,8}$"), a </w:t>
      </w:r>
      <w:r>
        <w:rPr>
          <w:rFonts w:ascii="Arial" w:eastAsia="Arial" w:hAnsi="Arial" w:cs="Arial"/>
          <w:b/>
        </w:rPr>
        <w:t>purchase moment</w:t>
      </w:r>
      <w:r>
        <w:rPr>
          <w:rFonts w:ascii="Arial" w:eastAsia="Arial" w:hAnsi="Arial" w:cs="Arial"/>
        </w:rPr>
        <w:t xml:space="preserve"> (in the past), a </w:t>
      </w:r>
      <w:r>
        <w:rPr>
          <w:rFonts w:ascii="Arial" w:eastAsia="Arial" w:hAnsi="Arial" w:cs="Arial"/>
          <w:b/>
        </w:rPr>
        <w:t>travel</w:t>
      </w:r>
      <w:r>
        <w:rPr>
          <w:rFonts w:ascii="Arial" w:eastAsia="Arial" w:hAnsi="Arial" w:cs="Arial"/>
        </w:rPr>
        <w:t xml:space="preserve"> </w:t>
      </w:r>
      <w:r>
        <w:rPr>
          <w:rFonts w:ascii="Arial" w:eastAsia="Arial" w:hAnsi="Arial" w:cs="Arial"/>
          <w:b/>
        </w:rPr>
        <w:t>class</w:t>
      </w:r>
      <w:r>
        <w:rPr>
          <w:rFonts w:ascii="Arial" w:eastAsia="Arial" w:hAnsi="Arial" w:cs="Arial"/>
        </w:rPr>
        <w:t xml:space="preserve"> ("ECONOMY", BUSINESS"), and a </w:t>
      </w:r>
      <w:r>
        <w:rPr>
          <w:rFonts w:ascii="Arial" w:eastAsia="Arial" w:hAnsi="Arial" w:cs="Arial"/>
          <w:b/>
        </w:rPr>
        <w:t>price</w:t>
      </w:r>
      <w:r>
        <w:rPr>
          <w:rFonts w:ascii="Arial" w:eastAsia="Arial" w:hAnsi="Arial" w:cs="Arial"/>
        </w:rPr>
        <w:t xml:space="preserve">.  Optionally, the system should record the </w:t>
      </w:r>
      <w:r>
        <w:rPr>
          <w:rFonts w:ascii="Arial" w:eastAsia="Arial" w:hAnsi="Arial" w:cs="Arial"/>
          <w:b/>
        </w:rPr>
        <w:t xml:space="preserve">last nibble </w:t>
      </w:r>
      <w:r>
        <w:rPr>
          <w:rFonts w:ascii="Arial" w:eastAsia="Arial" w:hAnsi="Arial" w:cs="Arial"/>
        </w:rPr>
        <w:t xml:space="preserve">of the credit card used for payment.   </w:t>
      </w:r>
    </w:p>
    <w:p w14:paraId="7B0A9EF2" w14:textId="77777777" w:rsidR="00DA7DC6" w:rsidRDefault="00000000">
      <w:pPr>
        <w:keepNext/>
        <w:keepLines/>
        <w:spacing w:before="240" w:after="240"/>
        <w:rPr>
          <w:rFonts w:ascii="Arial" w:eastAsia="Arial" w:hAnsi="Arial" w:cs="Arial"/>
        </w:rPr>
      </w:pPr>
      <w:r>
        <w:rPr>
          <w:rFonts w:ascii="Arial" w:eastAsia="Arial" w:hAnsi="Arial" w:cs="Arial"/>
        </w:rPr>
        <w:t>3)</w:t>
      </w:r>
      <w:r>
        <w:rPr>
          <w:rFonts w:ascii="Times New Roman" w:eastAsia="Times New Roman" w:hAnsi="Times New Roman" w:cs="Times New Roman"/>
          <w:sz w:val="14"/>
          <w:szCs w:val="14"/>
        </w:rPr>
        <w:t xml:space="preserve">           </w:t>
      </w:r>
      <w:r>
        <w:rPr>
          <w:rFonts w:ascii="Arial" w:eastAsia="Arial" w:hAnsi="Arial" w:cs="Arial"/>
        </w:rPr>
        <w:t xml:space="preserve">A </w:t>
      </w:r>
      <w:r>
        <w:rPr>
          <w:rFonts w:ascii="Arial" w:eastAsia="Arial" w:hAnsi="Arial" w:cs="Arial"/>
          <w:b/>
        </w:rPr>
        <w:t>passenger</w:t>
      </w:r>
      <w:r>
        <w:rPr>
          <w:rFonts w:ascii="Arial" w:eastAsia="Arial" w:hAnsi="Arial" w:cs="Arial"/>
        </w:rPr>
        <w:t xml:space="preserve"> is an individual who takes a flight and he or she must be registered in the corresponding booking. The system must store the following data about passengers: a </w:t>
      </w:r>
      <w:r>
        <w:rPr>
          <w:rFonts w:ascii="Arial" w:eastAsia="Arial" w:hAnsi="Arial" w:cs="Arial"/>
          <w:b/>
        </w:rPr>
        <w:t>full name</w:t>
      </w:r>
      <w:r>
        <w:rPr>
          <w:rFonts w:ascii="Arial" w:eastAsia="Arial" w:hAnsi="Arial" w:cs="Arial"/>
        </w:rPr>
        <w:t xml:space="preserve"> (shorter than 256 characters), an </w:t>
      </w:r>
      <w:r>
        <w:rPr>
          <w:rFonts w:ascii="Arial" w:eastAsia="Arial" w:hAnsi="Arial" w:cs="Arial"/>
          <w:b/>
        </w:rPr>
        <w:t>email</w:t>
      </w:r>
      <w:r>
        <w:rPr>
          <w:rFonts w:ascii="Arial" w:eastAsia="Arial" w:hAnsi="Arial" w:cs="Arial"/>
        </w:rPr>
        <w:t xml:space="preserve">, a </w:t>
      </w:r>
      <w:r>
        <w:rPr>
          <w:rFonts w:ascii="Arial" w:eastAsia="Arial" w:hAnsi="Arial" w:cs="Arial"/>
          <w:b/>
        </w:rPr>
        <w:t xml:space="preserve">passport number </w:t>
      </w:r>
      <w:r>
        <w:rPr>
          <w:rFonts w:ascii="Arial" w:eastAsia="Arial" w:hAnsi="Arial" w:cs="Arial"/>
        </w:rPr>
        <w:t>(pattern “^[A-Z0-</w:t>
      </w:r>
      <w:proofErr w:type="gramStart"/>
      <w:r>
        <w:rPr>
          <w:rFonts w:ascii="Arial" w:eastAsia="Arial" w:hAnsi="Arial" w:cs="Arial"/>
        </w:rPr>
        <w:t>9]{</w:t>
      </w:r>
      <w:proofErr w:type="gramEnd"/>
      <w:r>
        <w:rPr>
          <w:rFonts w:ascii="Arial" w:eastAsia="Arial" w:hAnsi="Arial" w:cs="Arial"/>
        </w:rPr>
        <w:t xml:space="preserve">6,9}$”), a </w:t>
      </w:r>
      <w:r>
        <w:rPr>
          <w:rFonts w:ascii="Arial" w:eastAsia="Arial" w:hAnsi="Arial" w:cs="Arial"/>
          <w:b/>
        </w:rPr>
        <w:t>date of birth</w:t>
      </w:r>
      <w:r>
        <w:rPr>
          <w:rFonts w:ascii="Arial" w:eastAsia="Arial" w:hAnsi="Arial" w:cs="Arial"/>
        </w:rPr>
        <w:t xml:space="preserve">, and, optionally, his or her </w:t>
      </w:r>
      <w:r>
        <w:rPr>
          <w:rFonts w:ascii="Arial" w:eastAsia="Arial" w:hAnsi="Arial" w:cs="Arial"/>
          <w:b/>
        </w:rPr>
        <w:t>special needs</w:t>
      </w:r>
      <w:r>
        <w:rPr>
          <w:rFonts w:ascii="Arial" w:eastAsia="Arial" w:hAnsi="Arial" w:cs="Arial"/>
        </w:rPr>
        <w:t xml:space="preserve"> (shorter than 51 characters).  </w:t>
      </w:r>
    </w:p>
    <w:p w14:paraId="6180A206" w14:textId="77777777" w:rsidR="00DA7DC6" w:rsidRDefault="00000000">
      <w:pPr>
        <w:keepNext/>
        <w:keepLines/>
        <w:spacing w:after="240"/>
        <w:rPr>
          <w:rFonts w:ascii="Arial" w:eastAsia="Arial" w:hAnsi="Arial" w:cs="Arial"/>
        </w:rPr>
      </w:pPr>
      <w:r>
        <w:rPr>
          <w:rFonts w:ascii="Arial" w:eastAsia="Arial" w:hAnsi="Arial" w:cs="Arial"/>
        </w:rPr>
        <w:t>These three requirements correspond to two entities and a role. The key to implementing these requirements is to thoroughly understand the annotations that need to be used and were explained in theory. Therefore, by primarily referring to the slides, the implementation was straightforward. This requirement was marked as valid by the lecturer.</w:t>
      </w:r>
    </w:p>
    <w:p w14:paraId="1ED4A09D" w14:textId="77777777" w:rsidR="00DA7DC6" w:rsidRDefault="00000000">
      <w:pPr>
        <w:keepNext/>
        <w:keepLines/>
        <w:spacing w:after="0"/>
        <w:rPr>
          <w:rFonts w:ascii="Arial" w:eastAsia="Arial" w:hAnsi="Arial" w:cs="Arial"/>
          <w:b/>
          <w:color w:val="000000"/>
          <w:sz w:val="32"/>
          <w:szCs w:val="32"/>
        </w:rPr>
      </w:pPr>
      <w:r>
        <w:rPr>
          <w:rFonts w:ascii="Arial" w:eastAsia="Arial" w:hAnsi="Arial" w:cs="Arial"/>
        </w:rPr>
        <w:br/>
      </w:r>
      <w:r>
        <w:rPr>
          <w:rFonts w:ascii="Arial" w:eastAsia="Arial" w:hAnsi="Arial" w:cs="Arial"/>
          <w:sz w:val="24"/>
          <w:szCs w:val="24"/>
        </w:rPr>
        <w:br/>
      </w:r>
      <w:r>
        <w:rPr>
          <w:rFonts w:ascii="Arial" w:eastAsia="Arial" w:hAnsi="Arial" w:cs="Arial"/>
          <w:b/>
          <w:color w:val="000000"/>
          <w:sz w:val="32"/>
          <w:szCs w:val="32"/>
        </w:rPr>
        <w:t>5. Conclusions</w:t>
      </w:r>
    </w:p>
    <w:p w14:paraId="5E22781B" w14:textId="77777777" w:rsidR="00DA7DC6" w:rsidRDefault="00DA7DC6">
      <w:pPr>
        <w:pBdr>
          <w:top w:val="nil"/>
          <w:left w:val="nil"/>
          <w:bottom w:val="nil"/>
          <w:right w:val="nil"/>
          <w:between w:val="nil"/>
        </w:pBdr>
        <w:spacing w:after="0" w:line="240" w:lineRule="auto"/>
      </w:pPr>
    </w:p>
    <w:p w14:paraId="6B66922D" w14:textId="77777777" w:rsidR="00DA7DC6" w:rsidRDefault="00000000">
      <w:pPr>
        <w:pBdr>
          <w:top w:val="nil"/>
          <w:left w:val="nil"/>
          <w:bottom w:val="nil"/>
          <w:right w:val="nil"/>
          <w:between w:val="nil"/>
        </w:pBdr>
        <w:spacing w:after="0" w:line="240" w:lineRule="auto"/>
      </w:pPr>
      <w:r>
        <w:t>In conclusion, as the requirements became more complex to implement, we confirmed the fundamental need for a thorough analysis of the requirements. This not only facilitates their implementation but also prevents future problems and errors.</w:t>
      </w:r>
    </w:p>
    <w:p w14:paraId="5902B78A" w14:textId="77777777" w:rsidR="00DA7DC6" w:rsidRDefault="00000000">
      <w:pPr>
        <w:keepNext/>
        <w:keepLines/>
        <w:pBdr>
          <w:top w:val="nil"/>
          <w:left w:val="nil"/>
          <w:bottom w:val="nil"/>
          <w:right w:val="nil"/>
          <w:between w:val="nil"/>
        </w:pBdr>
        <w:spacing w:before="240" w:after="0"/>
      </w:pPr>
      <w:bookmarkStart w:id="4" w:name="_heading=h.tyjcwt" w:colFirst="0" w:colLast="0"/>
      <w:bookmarkEnd w:id="4"/>
      <w:r>
        <w:rPr>
          <w:rFonts w:ascii="Arial" w:eastAsia="Arial" w:hAnsi="Arial" w:cs="Arial"/>
          <w:b/>
          <w:color w:val="000000"/>
          <w:sz w:val="32"/>
          <w:szCs w:val="32"/>
        </w:rPr>
        <w:t>6. Bibliography</w:t>
      </w:r>
    </w:p>
    <w:p w14:paraId="58481840" w14:textId="77777777" w:rsidR="00DA7DC6" w:rsidRDefault="00000000">
      <w:pPr>
        <w:keepNext/>
        <w:keepLines/>
        <w:pBdr>
          <w:top w:val="nil"/>
          <w:left w:val="nil"/>
          <w:bottom w:val="nil"/>
          <w:right w:val="nil"/>
          <w:between w:val="nil"/>
        </w:pBdr>
        <w:spacing w:before="240" w:after="0"/>
      </w:pPr>
      <w:bookmarkStart w:id="5" w:name="_heading=h.ctiweje1i4wc" w:colFirst="0" w:colLast="0"/>
      <w:bookmarkEnd w:id="5"/>
      <w:r>
        <w:t>Does not apply</w:t>
      </w:r>
    </w:p>
    <w:sectPr w:rsidR="00DA7DC6">
      <w:headerReference w:type="default" r:id="rId9"/>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33477" w14:textId="77777777" w:rsidR="002E10A4" w:rsidRDefault="002E10A4">
      <w:pPr>
        <w:spacing w:after="0" w:line="240" w:lineRule="auto"/>
      </w:pPr>
      <w:r>
        <w:separator/>
      </w:r>
    </w:p>
  </w:endnote>
  <w:endnote w:type="continuationSeparator" w:id="0">
    <w:p w14:paraId="7992244D" w14:textId="77777777" w:rsidR="002E10A4" w:rsidRDefault="002E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778EB25D-027B-49E7-8619-2C8313C15988}"/>
    <w:embedBold r:id="rId2" w:fontKey="{B69FF97E-043C-4FBD-B18B-4C33256C15F3}"/>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7C5D41BC-EB0E-47CC-9DC6-41580716EFE3}"/>
  </w:font>
  <w:font w:name="Aptos Display">
    <w:charset w:val="00"/>
    <w:family w:val="swiss"/>
    <w:pitch w:val="variable"/>
    <w:sig w:usb0="20000287" w:usb1="00000003" w:usb2="00000000" w:usb3="00000000" w:csb0="0000019F" w:csb1="00000000"/>
    <w:embedRegular r:id="rId4" w:fontKey="{DCA662D9-BFE4-477D-BEE1-00E1EBC90F4A}"/>
  </w:font>
  <w:font w:name="Georgia">
    <w:panose1 w:val="02040502050405020303"/>
    <w:charset w:val="00"/>
    <w:family w:val="auto"/>
    <w:pitch w:val="default"/>
    <w:embedRegular r:id="rId5" w:fontKey="{2F909F6E-330E-4B1A-BDD6-14B4B2A4BADC}"/>
    <w:embedItalic r:id="rId6" w:fontKey="{678BBA7D-547B-4F20-83BB-E6F543CDED9A}"/>
  </w:font>
  <w:font w:name="Calibri">
    <w:panose1 w:val="020F0502020204030204"/>
    <w:charset w:val="00"/>
    <w:family w:val="swiss"/>
    <w:pitch w:val="variable"/>
    <w:sig w:usb0="E4002EFF" w:usb1="C200247B" w:usb2="00000009" w:usb3="00000000" w:csb0="000001FF" w:csb1="00000000"/>
    <w:embedRegular r:id="rId7" w:fontKey="{C20951A8-FC9D-4F45-9ACE-223D9FDDF92C}"/>
  </w:font>
  <w:font w:name="Roboto">
    <w:charset w:val="00"/>
    <w:family w:val="auto"/>
    <w:pitch w:val="variable"/>
    <w:sig w:usb0="E0000AFF" w:usb1="5000217F" w:usb2="00000021" w:usb3="00000000" w:csb0="0000019F" w:csb1="00000000"/>
    <w:embedRegular r:id="rId8" w:fontKey="{756935C0-7640-4C8F-83D9-9D5B8B5B8753}"/>
  </w:font>
  <w:font w:name="Play">
    <w:charset w:val="00"/>
    <w:family w:val="auto"/>
    <w:pitch w:val="default"/>
    <w:embedRegular r:id="rId9" w:fontKey="{212F91EC-C1A6-4C5D-B1C0-A5EE3E46892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E7D74" w14:textId="77777777" w:rsidR="002E10A4" w:rsidRDefault="002E10A4">
      <w:pPr>
        <w:spacing w:after="0" w:line="240" w:lineRule="auto"/>
      </w:pPr>
      <w:r>
        <w:separator/>
      </w:r>
    </w:p>
  </w:footnote>
  <w:footnote w:type="continuationSeparator" w:id="0">
    <w:p w14:paraId="4608E7E6" w14:textId="77777777" w:rsidR="002E10A4" w:rsidRDefault="002E1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D612E" w14:textId="77777777" w:rsidR="00DA7DC6"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64E536B1" wp14:editId="48700A21">
          <wp:simplePos x="0" y="0"/>
          <wp:positionH relativeFrom="column">
            <wp:posOffset>3789045</wp:posOffset>
          </wp:positionH>
          <wp:positionV relativeFrom="paragraph">
            <wp:posOffset>-403853</wp:posOffset>
          </wp:positionV>
          <wp:extent cx="2666686" cy="609600"/>
          <wp:effectExtent l="0" t="0" r="0" b="0"/>
          <wp:wrapSquare wrapText="bothSides" distT="0" distB="0" distL="114300" distR="114300"/>
          <wp:docPr id="2110354935"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C2CE2"/>
    <w:multiLevelType w:val="multilevel"/>
    <w:tmpl w:val="1CE24FA6"/>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121754523">
    <w:abstractNumId w:val="0"/>
  </w:num>
  <w:num w:numId="2" w16cid:durableId="292291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DC6"/>
    <w:rsid w:val="002E10A4"/>
    <w:rsid w:val="00BC49F0"/>
    <w:rsid w:val="00DA7DC6"/>
    <w:rsid w:val="00F66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0EE40"/>
  <w15:docId w15:val="{CCE2099D-F897-413D-A7CF-3F1F84A4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GB"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semiHidden/>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3"/>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3"/>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ii90ADIIdE1TCtAgo3DS1i6hCw==">CgMxLjAyCGguZ2pkZ3hzMgloLjMwajB6bGwyCWguMWZvYjl0ZTIJaC4zem55c2g3MghoLnR5amN3dDIOaC5jdGl3ZWplMWk0d2M4AHIhMXplMFAxOV9pOVRJM0UwQzJTRWM0NU0zVUtFRHVhbm94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467</Words>
  <Characters>2573</Characters>
  <Application>Microsoft Office Word</Application>
  <DocSecurity>0</DocSecurity>
  <Lines>21</Lines>
  <Paragraphs>6</Paragraphs>
  <ScaleCrop>false</ScaleCrop>
  <Company/>
  <LinksUpToDate>false</LinksUpToDate>
  <CharactersWithSpaces>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IGNACIO NAREDO BERNARDOS</cp:lastModifiedBy>
  <cp:revision>2</cp:revision>
  <dcterms:created xsi:type="dcterms:W3CDTF">2025-02-15T11:09:00Z</dcterms:created>
  <dcterms:modified xsi:type="dcterms:W3CDTF">2025-03-04T10:17:00Z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