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e284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025" y="0"/>
                          <a:ext cx="161925" cy="9698355"/>
                          <a:chOff x="5265025" y="0"/>
                          <a:chExt cx="161950" cy="7560000"/>
                        </a:xfrm>
                      </wpg:grpSpPr>
                      <wpg:grpSp>
                        <wpg:cNvGrpSpPr/>
                        <wpg:grpSpPr>
                          <a:xfrm>
                            <a:off x="5265038" y="0"/>
                            <a:ext cx="161925" cy="7560000"/>
                            <a:chOff x="5265025" y="0"/>
                            <a:chExt cx="1619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65025" y="0"/>
                              <a:ext cx="1619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5038" y="0"/>
                              <a:ext cx="161925" cy="7560000"/>
                              <a:chOff x="5265025" y="0"/>
                              <a:chExt cx="1619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65025" y="0"/>
                                <a:ext cx="1619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65038" y="0"/>
                                <a:ext cx="161925" cy="7560000"/>
                                <a:chOff x="5265025" y="0"/>
                                <a:chExt cx="161950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65025" y="0"/>
                                  <a:ext cx="1619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65038" y="0"/>
                                  <a:ext cx="161925" cy="7560000"/>
                                  <a:chOff x="5265000" y="0"/>
                                  <a:chExt cx="162025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65000" y="0"/>
                                    <a:ext cx="16202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65038" y="0"/>
                                    <a:ext cx="161925" cy="7560000"/>
                                    <a:chOff x="5264900" y="0"/>
                                    <a:chExt cx="162275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64900" y="0"/>
                                      <a:ext cx="16227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65038" y="0"/>
                                      <a:ext cx="161925" cy="7560000"/>
                                      <a:chOff x="5264625" y="0"/>
                                      <a:chExt cx="163025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64625" y="0"/>
                                        <a:ext cx="16302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65038" y="0"/>
                                        <a:ext cx="161925" cy="7560000"/>
                                        <a:chOff x="5263725" y="0"/>
                                        <a:chExt cx="165450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63725" y="0"/>
                                          <a:ext cx="16545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65038" y="0"/>
                                          <a:ext cx="161925" cy="7560000"/>
                                          <a:chOff x="5260475" y="0"/>
                                          <a:chExt cx="174075" cy="756000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5260475" y="0"/>
                                            <a:ext cx="174075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65038" y="0"/>
                                            <a:ext cx="161925" cy="7560000"/>
                                            <a:chOff x="5245975" y="0"/>
                                            <a:chExt cx="212750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5245975" y="0"/>
                                              <a:ext cx="21275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265038" y="0"/>
                                              <a:ext cx="161925" cy="7560000"/>
                                              <a:chOff x="0" y="0"/>
                                              <a:chExt cx="2286" cy="9144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0" y="0"/>
                                                <a:ext cx="2275" cy="91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3" name="Shape 23"/>
                                            <wps:spPr>
                                              <a:xfrm>
                                                <a:off x="0" y="0"/>
                                                <a:ext cx="2286" cy="878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136082"/>
                                              </a:solidFill>
                                              <a:ln cap="flat" cmpd="sng" w="38100">
                                                <a:solidFill>
                                                  <a:srgbClr val="F2F2F2"/>
                                                </a:solidFill>
                                                <a:prstDash val="solid"/>
                                                <a:miter lim="800000"/>
                                                <a:headEnd len="sm" w="sm" type="none"/>
                                                <a:tailEnd len="sm" w="sm" type="none"/>
                                              </a:ln>
                                              <a:effectLst>
                                                <a:outerShdw rotWithShape="0" algn="ctr" dir="3806097" dist="28398">
                                                  <a:srgbClr val="093041">
                                                    <a:alpha val="46274"/>
                                                  </a:srgbClr>
                                                </a:outerShdw>
                                              </a:effectLst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s:wsp>
                                            <wps:cNvSpPr/>
                                            <wps:cNvPr id="24" name="Shape 24"/>
                                            <wps:spPr>
                                              <a:xfrm>
                                                <a:off x="0" y="89154"/>
                                                <a:ext cx="2286" cy="22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dk1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6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969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-337170</wp:posOffset>
                </wp:positionH>
                <wp:positionV relativeFrom="page">
                  <wp:posOffset>8416293</wp:posOffset>
                </wp:positionV>
                <wp:extent cx="7684770" cy="2346788"/>
                <wp:effectExtent b="0" l="0" r="0" t="0"/>
                <wp:wrapSquare wrapText="bothSides" distB="0" distT="0" distL="114300" distR="114300"/>
                <wp:docPr id="21103549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1240" y="2789718"/>
                          <a:ext cx="7589520" cy="19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318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				Group: C1.036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50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Sevillano Barea, Alejandro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alesevbar@alum.us.es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	                  Naredo Bernardos, Ignacio-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ignnarber@alum.us.es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         Robles Borrego, Adrián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adrrobbor@alum.us.es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43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Sabido González, Francisco Manuel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fransabgon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32.0001220703125" w:right="0" w:firstLine="64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Escudero Aldana, David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davescald@alum.us.es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-337170</wp:posOffset>
                </wp:positionH>
                <wp:positionV relativeFrom="page">
                  <wp:posOffset>8416293</wp:posOffset>
                </wp:positionV>
                <wp:extent cx="7684770" cy="2346788"/>
                <wp:effectExtent b="0" l="0" r="0" t="0"/>
                <wp:wrapSquare wrapText="bothSides" distB="0" distT="0" distL="114300" distR="114300"/>
                <wp:docPr id="21103549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4770" cy="2346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1086490</wp:posOffset>
                </wp:positionH>
                <wp:positionV relativeFrom="page">
                  <wp:posOffset>4366265</wp:posOffset>
                </wp:positionV>
                <wp:extent cx="5639435" cy="3949536"/>
                <wp:effectExtent b="0" l="0" r="0" t="0"/>
                <wp:wrapSquare wrapText="bothSides" distB="0" distT="0" distL="114300" distR="114300"/>
                <wp:docPr id="211035496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573908" y="1843250"/>
                          <a:ext cx="5544185" cy="387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ANALYSIS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Repository: 	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https://github.com/C1-036/Acme-ANS-D0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1086490</wp:posOffset>
                </wp:positionH>
                <wp:positionV relativeFrom="page">
                  <wp:posOffset>4366265</wp:posOffset>
                </wp:positionV>
                <wp:extent cx="5639435" cy="3949536"/>
                <wp:effectExtent b="0" l="0" r="0" t="0"/>
                <wp:wrapSquare wrapText="bothSides" distB="0" distT="0" distL="114300" distR="114300"/>
                <wp:docPr id="211035496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9435" cy="3949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1085855</wp:posOffset>
                </wp:positionH>
                <wp:positionV relativeFrom="page">
                  <wp:posOffset>925195</wp:posOffset>
                </wp:positionV>
                <wp:extent cx="5643245" cy="308575"/>
                <wp:effectExtent b="0" l="0" r="0" t="0"/>
                <wp:wrapSquare wrapText="bothSides" distB="0" distT="0" distL="114300" distR="114300"/>
                <wp:docPr id="2110354962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572003" y="3642840"/>
                          <a:ext cx="55479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March 18th,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1085855</wp:posOffset>
                </wp:positionH>
                <wp:positionV relativeFrom="page">
                  <wp:posOffset>925195</wp:posOffset>
                </wp:positionV>
                <wp:extent cx="5643245" cy="308575"/>
                <wp:effectExtent b="0" l="0" r="0" t="0"/>
                <wp:wrapSquare wrapText="bothSides" distB="0" distT="0" distL="114300" distR="114300"/>
                <wp:docPr id="211035496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3245" cy="30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-259069</wp:posOffset>
            </wp:positionH>
            <wp:positionV relativeFrom="paragraph">
              <wp:posOffset>1146175</wp:posOffset>
            </wp:positionV>
            <wp:extent cx="6419743" cy="1487170"/>
            <wp:effectExtent b="0" l="0" r="0" t="0"/>
            <wp:wrapSquare wrapText="bothSides" distB="0" distT="0" distL="114300" distR="114300"/>
            <wp:docPr descr="Un dibujo con letras&#10;&#10;El contenido generado por IA puede ser incorrecto." id="2110354964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43" cy="148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will provide the link to the planning dashboard of the student 5 in GitHub, where the current status of tasks, their progress, and the project schedule can be reviewed. This will enable detailed tracking and facilitate development management.</w:t>
      </w:r>
    </w:p>
    <w:p w:rsidR="00000000" w:rsidDel="00000000" w:rsidP="00000000" w:rsidRDefault="00000000" w:rsidRPr="00000000" w14:paraId="00000007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Prioritized Backlog 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https://github.com/orgs/C1-036/projects/7/views/2?filterQuery=s5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Status Board 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https://github.com/orgs/C1-036/projects/7/views/1?filterQuery=s5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ctiweje1i4wc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3789045</wp:posOffset>
          </wp:positionH>
          <wp:positionV relativeFrom="paragraph">
            <wp:posOffset>-403847</wp:posOffset>
          </wp:positionV>
          <wp:extent cx="2666686" cy="609600"/>
          <wp:effectExtent b="0" l="0" r="0" t="0"/>
          <wp:wrapSquare wrapText="bothSides" distB="0" distT="0" distL="114300" distR="114300"/>
          <wp:docPr descr="Un dibujo con letras&#10;&#10;El contenido generado por IA puede ser incorrecto." id="2110354965" name="image1.pn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left="720" w:hanging="360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B78F8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21FC3"/>
    <w:pPr>
      <w:keepNext w:val="1"/>
      <w:keepLines w:val="1"/>
      <w:numPr>
        <w:numId w:val="1"/>
      </w:numPr>
      <w:spacing w:after="0" w:before="40" w:line="360" w:lineRule="auto"/>
      <w:outlineLvl w:val="1"/>
    </w:pPr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14F2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B78F8"/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4F2C"/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21FC3"/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B78F8"/>
    <w:pPr>
      <w:outlineLvl w:val="9"/>
    </w:pPr>
    <w:rPr>
      <w:rFonts w:asciiTheme="majorHAnsi" w:hAnsiTheme="majorHAnsi"/>
      <w:b w:val="0"/>
      <w:color w:val="0f4761" w:themeColor="accent1" w:themeShade="0000BF"/>
      <w:kern w:val="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3E1"/>
  </w:style>
  <w:style w:type="character" w:styleId="SinespaciadoCar" w:customStyle="1">
    <w:name w:val="Sin espaciado Car"/>
    <w:basedOn w:val="Fuentedeprrafopredeter"/>
    <w:link w:val="Sinespaciado"/>
    <w:uiPriority w:val="1"/>
    <w:rsid w:val="00DF43E1"/>
  </w:style>
  <w:style w:type="character" w:styleId="normaltextrun" w:customStyle="1">
    <w:name w:val="normaltextrun"/>
    <w:basedOn w:val="Fuentedeprrafopredeter"/>
    <w:rsid w:val="000B09E3"/>
  </w:style>
  <w:style w:type="character" w:styleId="eop" w:customStyle="1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4006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990000"/>
    <w:pPr>
      <w:keepNext w:val="1"/>
      <w:numPr>
        <w:numId w:val="2"/>
      </w:numPr>
      <w:spacing w:after="240" w:before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 w:val="1"/>
    <w:rsid w:val="002F2C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rgs/C1-036/projects/7/views/1?filterQuery=s5" TargetMode="External"/><Relationship Id="rId9" Type="http://schemas.openxmlformats.org/officeDocument/2006/relationships/hyperlink" Target="https://github.com/orgs/C1-036/projects/7/views/2?filterQuery=s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0q4TewB/aJIMot9hh/d94Ue+GQ==">CgMxLjAyDmguY3Rpd2VqZTFpNHdjOAByITFaZmV0RHh5SzBEamVUY2VaXzRYc0tzY1NydkVUNWRtbg==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2025-02-15T11:09:00Z</dcterms:created>
  <dc:creator>JAVIER NIETO VICIOSO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