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F0" w:rsidRDefault="0024510B">
      <w:r>
        <w:t>HTML là gì ?</w:t>
      </w:r>
    </w:p>
    <w:p w:rsidR="0024510B" w:rsidRDefault="0024510B">
      <w:pPr>
        <w:rPr>
          <w:rFonts w:ascii="Verdana" w:hAnsi="Verdana"/>
          <w:color w:val="222222"/>
          <w:sz w:val="23"/>
          <w:szCs w:val="23"/>
          <w:shd w:val="clear" w:color="auto" w:fill="FFFFFF"/>
        </w:rPr>
      </w:pPr>
      <w:r>
        <w:t xml:space="preserve">  </w:t>
      </w:r>
      <w:r>
        <w:rPr>
          <w:rStyle w:val="Strong"/>
          <w:rFonts w:ascii="Verdana" w:hAnsi="Verdana"/>
          <w:color w:val="222222"/>
          <w:sz w:val="23"/>
          <w:szCs w:val="23"/>
          <w:shd w:val="clear" w:color="auto" w:fill="FFFFFF"/>
        </w:rPr>
        <w:t>HTML</w:t>
      </w:r>
      <w:r>
        <w:rPr>
          <w:rFonts w:ascii="Verdana" w:hAnsi="Verdana"/>
          <w:color w:val="222222"/>
          <w:sz w:val="23"/>
          <w:szCs w:val="23"/>
          <w:shd w:val="clear" w:color="auto" w:fill="FFFFFF"/>
        </w:rPr>
        <w:t> là viết tắt của cụm từ </w:t>
      </w:r>
      <w:r>
        <w:rPr>
          <w:rStyle w:val="Strong"/>
          <w:rFonts w:ascii="Verdana" w:hAnsi="Verdana"/>
          <w:color w:val="222222"/>
          <w:sz w:val="23"/>
          <w:szCs w:val="23"/>
          <w:shd w:val="clear" w:color="auto" w:fill="FFFFFF"/>
        </w:rPr>
        <w:t>Hypertext Markup Language </w:t>
      </w:r>
      <w:r>
        <w:rPr>
          <w:rFonts w:ascii="Verdana" w:hAnsi="Verdana"/>
          <w:color w:val="222222"/>
          <w:sz w:val="23"/>
          <w:szCs w:val="23"/>
          <w:shd w:val="clear" w:color="auto" w:fill="FFFFFF"/>
        </w:rPr>
        <w:t>(tạm dịch là Ngôn ngữ đánh dấu </w:t>
      </w:r>
      <w:hyperlink r:id="rId5" w:tgtFrame="_blank" w:tooltip="Siêu văn bản - Wikipedia" w:history="1">
        <w:r>
          <w:rPr>
            <w:rStyle w:val="Hyperlink"/>
            <w:rFonts w:ascii="Verdana" w:hAnsi="Verdana"/>
            <w:color w:val="E24A32"/>
            <w:sz w:val="23"/>
            <w:szCs w:val="23"/>
            <w:shd w:val="clear" w:color="auto" w:fill="FFFFFF"/>
          </w:rPr>
          <w:t>siêu văn bản</w:t>
        </w:r>
      </w:hyperlink>
      <w:r>
        <w:rPr>
          <w:rFonts w:ascii="Verdana" w:hAnsi="Verdana"/>
          <w:color w:val="222222"/>
          <w:sz w:val="23"/>
          <w:szCs w:val="23"/>
          <w:shd w:val="clear" w:color="auto" w:fill="FFFFFF"/>
        </w:rPr>
        <w:t>). </w:t>
      </w:r>
      <w:r>
        <w:rPr>
          <w:rStyle w:val="Strong"/>
          <w:rFonts w:ascii="Verdana" w:hAnsi="Verdana"/>
          <w:color w:val="222222"/>
          <w:sz w:val="23"/>
          <w:szCs w:val="23"/>
          <w:shd w:val="clear" w:color="auto" w:fill="FFFFFF"/>
        </w:rPr>
        <w:t>HTML</w:t>
      </w:r>
      <w:r>
        <w:rPr>
          <w:rFonts w:ascii="Verdana" w:hAnsi="Verdana"/>
          <w:color w:val="222222"/>
          <w:sz w:val="23"/>
          <w:szCs w:val="23"/>
          <w:shd w:val="clear" w:color="auto" w:fill="FFFFFF"/>
        </w:rPr>
        <w:t> được sử dụng để tạo và cấu trúc các thành phần trong trang web hoặc ứng dụng, phân chia các đoạn văn, heading, titles, blockquotes… và </w:t>
      </w:r>
      <w:r>
        <w:rPr>
          <w:rStyle w:val="Strong"/>
          <w:rFonts w:ascii="Verdana" w:hAnsi="Verdana"/>
          <w:color w:val="222222"/>
          <w:sz w:val="23"/>
          <w:szCs w:val="23"/>
          <w:shd w:val="clear" w:color="auto" w:fill="FFFFFF"/>
        </w:rPr>
        <w:t>HTML</w:t>
      </w:r>
      <w:r>
        <w:rPr>
          <w:rFonts w:ascii="Verdana" w:hAnsi="Verdana"/>
          <w:color w:val="222222"/>
          <w:sz w:val="23"/>
          <w:szCs w:val="23"/>
          <w:shd w:val="clear" w:color="auto" w:fill="FFFFFF"/>
        </w:rPr>
        <w:t> không phải là ngôn ngữ lập trình.</w:t>
      </w:r>
    </w:p>
    <w:p w:rsidR="0024510B" w:rsidRDefault="0024510B">
      <w:pPr>
        <w:rPr>
          <w:rFonts w:ascii="Verdana" w:hAnsi="Verdana"/>
          <w:color w:val="222222"/>
          <w:sz w:val="23"/>
          <w:szCs w:val="23"/>
          <w:shd w:val="clear" w:color="auto" w:fill="FFFFFF"/>
        </w:rPr>
      </w:pPr>
      <w:r>
        <w:rPr>
          <w:rFonts w:ascii="Verdana" w:hAnsi="Verdana"/>
          <w:color w:val="222222"/>
          <w:sz w:val="23"/>
          <w:szCs w:val="23"/>
          <w:shd w:val="clear" w:color="auto" w:fill="FFFFFF"/>
        </w:rPr>
        <w:t>Cấu trúc của 1 thẻ HTML:</w:t>
      </w:r>
    </w:p>
    <w:p w:rsidR="0024510B" w:rsidRDefault="00FC5BF1">
      <w:pPr>
        <w:rPr>
          <w:rFonts w:ascii="Verdana" w:hAnsi="Verdana"/>
          <w:b/>
          <w:color w:val="222222"/>
          <w:sz w:val="23"/>
          <w:szCs w:val="23"/>
          <w:shd w:val="clear" w:color="auto" w:fill="FFFFFF"/>
        </w:rPr>
      </w:pPr>
      <w:r w:rsidRPr="00FC5BF1">
        <w:rPr>
          <w:rFonts w:ascii="Verdana" w:hAnsi="Verdana"/>
          <w:b/>
          <w:color w:val="222222"/>
          <w:sz w:val="23"/>
          <w:szCs w:val="23"/>
          <w:shd w:val="clear" w:color="auto" w:fill="FFFFFF"/>
        </w:rPr>
        <w:t xml:space="preserve">Cấu trúc của 1 thẻ </w:t>
      </w:r>
      <w:r>
        <w:rPr>
          <w:rFonts w:ascii="Verdana" w:hAnsi="Verdana"/>
          <w:b/>
          <w:color w:val="222222"/>
          <w:sz w:val="23"/>
          <w:szCs w:val="23"/>
          <w:shd w:val="clear" w:color="auto" w:fill="FFFFFF"/>
        </w:rPr>
        <w:t>HTML:</w:t>
      </w:r>
    </w:p>
    <w:p w:rsidR="00FC5BF1" w:rsidRPr="00FC5BF1" w:rsidRDefault="00FC5BF1" w:rsidP="00FC5BF1">
      <w:pPr>
        <w:pStyle w:val="NormalWeb"/>
        <w:shd w:val="clear" w:color="auto" w:fill="FFFFFF"/>
        <w:spacing w:before="0" w:beforeAutospacing="0"/>
        <w:rPr>
          <w:rFonts w:ascii="Segoe UI" w:hAnsi="Segoe UI" w:cs="Segoe UI"/>
          <w:color w:val="212529"/>
        </w:rPr>
      </w:pPr>
      <w:r>
        <w:rPr>
          <w:rFonts w:ascii="Verdana" w:hAnsi="Verdana"/>
          <w:b/>
          <w:color w:val="222222"/>
          <w:sz w:val="23"/>
          <w:szCs w:val="23"/>
          <w:shd w:val="clear" w:color="auto" w:fill="FFFFFF"/>
        </w:rPr>
        <w:t xml:space="preserve">   </w:t>
      </w:r>
      <w:r w:rsidRPr="00FC5BF1">
        <w:rPr>
          <w:rFonts w:ascii="Segoe UI" w:hAnsi="Segoe UI" w:cs="Segoe UI"/>
          <w:b/>
          <w:bCs/>
          <w:i/>
          <w:iCs/>
          <w:color w:val="212529"/>
        </w:rPr>
        <w:t>Cấu trúc của một thẻ HTML đơn hoặc một  thẻ mở có dạng:</w:t>
      </w:r>
    </w:p>
    <w:p w:rsidR="00FC5BF1" w:rsidRPr="00FC5BF1" w:rsidRDefault="00FC5BF1" w:rsidP="00FC5BF1">
      <w:pPr>
        <w:shd w:val="clear" w:color="auto" w:fill="FFFFFF"/>
        <w:spacing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&lt;tên_thẻ thuộc_tính1="giá trị 1" thuộc_tínhh2="giá trị 2"...&gt;</w:t>
      </w:r>
    </w:p>
    <w:p w:rsidR="00FC5BF1" w:rsidRPr="00FC5BF1" w:rsidRDefault="00FC5BF1" w:rsidP="00FC5BF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Bắt đầu bởi dấu &lt;</w:t>
      </w:r>
    </w:p>
    <w:p w:rsidR="00FC5BF1" w:rsidRPr="00FC5BF1" w:rsidRDefault="00FC5BF1" w:rsidP="00FC5BF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Sau đó là tên thẻ (từ khóa bằng tiếng Anh viết liền)</w:t>
      </w:r>
    </w:p>
    <w:p w:rsidR="00FC5BF1" w:rsidRPr="00FC5BF1" w:rsidRDefault="00FC5BF1" w:rsidP="00FC5BF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Tiếp đến là các cặp thuôc tính = "giá trị" (nếu có):</w:t>
      </w:r>
    </w:p>
    <w:p w:rsidR="00FC5BF1" w:rsidRPr="00FC5BF1" w:rsidRDefault="00FC5BF1" w:rsidP="00FC5BF1">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Tên thuộc tính là tên bằng tiếng Anh, có thể có hoặc không. Các tên này cũng là các từ khóa cố định và người dùng không thể định nghĩa ra một "tên mới"</w:t>
      </w:r>
    </w:p>
    <w:p w:rsidR="00FC5BF1" w:rsidRPr="00FC5BF1" w:rsidRDefault="00FC5BF1" w:rsidP="00FC5BF1">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Giá trị của thuộc tính có thể được đặt giữa cặp dấu nháy đơn hoặc dấu nháy kép (Thường sử dụng dấu nháy kép).</w:t>
      </w:r>
    </w:p>
    <w:p w:rsidR="00FC5BF1" w:rsidRPr="00FC5BF1" w:rsidRDefault="00FC5BF1" w:rsidP="00FC5BF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Kết thúc của một thẻ là dấu &gt;</w:t>
      </w:r>
    </w:p>
    <w:p w:rsidR="00FC5BF1" w:rsidRPr="00FC5BF1" w:rsidRDefault="00FC5BF1" w:rsidP="00FC5BF1">
      <w:pPr>
        <w:spacing w:after="0" w:line="240" w:lineRule="auto"/>
        <w:rPr>
          <w:rFonts w:ascii="Times New Roman" w:eastAsia="Times New Roman" w:hAnsi="Times New Roman" w:cs="Times New Roman"/>
          <w:sz w:val="24"/>
          <w:szCs w:val="24"/>
          <w:lang w:eastAsia="vi-VN"/>
        </w:rPr>
      </w:pPr>
      <w:r w:rsidRPr="00FC5BF1">
        <w:rPr>
          <w:rFonts w:ascii="Segoe UI" w:eastAsia="Times New Roman" w:hAnsi="Segoe UI" w:cs="Segoe UI"/>
          <w:color w:val="212529"/>
          <w:sz w:val="24"/>
          <w:szCs w:val="24"/>
          <w:shd w:val="clear" w:color="auto" w:fill="FFFFFF"/>
          <w:lang w:eastAsia="vi-VN"/>
        </w:rPr>
        <w:t>Ví dụ: &lt;html&gt;, &lt;body&gt;, &lt;head&gt; là các thẻ mà chúng ta đã nhìn thấy ở bài trước.</w:t>
      </w:r>
    </w:p>
    <w:p w:rsidR="00FC5BF1" w:rsidRPr="00FC5BF1" w:rsidRDefault="00FC5BF1" w:rsidP="00FC5BF1">
      <w:pPr>
        <w:spacing w:after="0" w:line="240" w:lineRule="auto"/>
        <w:rPr>
          <w:rFonts w:ascii="Segoe UI" w:eastAsia="Times New Roman" w:hAnsi="Segoe UI" w:cs="Segoe UI"/>
          <w:b/>
          <w:bCs/>
          <w:i/>
          <w:iCs/>
          <w:color w:val="212529"/>
          <w:sz w:val="24"/>
          <w:szCs w:val="24"/>
          <w:shd w:val="clear" w:color="auto" w:fill="FFFFFF"/>
          <w:lang w:eastAsia="vi-VN"/>
        </w:rPr>
      </w:pPr>
      <w:r w:rsidRPr="00FC5BF1">
        <w:rPr>
          <w:rFonts w:ascii="Segoe UI" w:eastAsia="Times New Roman" w:hAnsi="Segoe UI" w:cs="Segoe UI"/>
          <w:b/>
          <w:bCs/>
          <w:i/>
          <w:iCs/>
          <w:color w:val="212529"/>
          <w:sz w:val="24"/>
          <w:szCs w:val="24"/>
          <w:shd w:val="clear" w:color="auto" w:fill="FFFFFF"/>
          <w:lang w:eastAsia="vi-VN"/>
        </w:rPr>
        <w:t>Đối với thẻ đôi, thẻ đóng luôn có dạng &lt;/tên_thẻ&gt;</w:t>
      </w:r>
    </w:p>
    <w:p w:rsidR="00FC5BF1" w:rsidRPr="00FC5BF1" w:rsidRDefault="00FC5BF1" w:rsidP="00FC5BF1">
      <w:pPr>
        <w:shd w:val="clear" w:color="auto" w:fill="FFFFFF"/>
        <w:spacing w:after="100" w:afterAutospacing="1" w:line="240" w:lineRule="auto"/>
        <w:rPr>
          <w:rFonts w:ascii="Times New Roman" w:eastAsia="Times New Roman" w:hAnsi="Times New Roman" w:cs="Times New Roman"/>
          <w:sz w:val="24"/>
          <w:szCs w:val="24"/>
          <w:lang w:eastAsia="vi-VN"/>
        </w:rPr>
      </w:pPr>
      <w:r w:rsidRPr="00FC5BF1">
        <w:rPr>
          <w:rFonts w:ascii="Segoe UI" w:eastAsia="Times New Roman" w:hAnsi="Segoe UI" w:cs="Segoe UI"/>
          <w:color w:val="212529"/>
          <w:sz w:val="24"/>
          <w:szCs w:val="24"/>
          <w:lang w:eastAsia="vi-VN"/>
        </w:rPr>
        <w:t>Ví dụ: &lt;html&gt;...&lt;/html&gt;, &lt;head&gt;...&lt;/head&gt;</w:t>
      </w:r>
    </w:p>
    <w:p w:rsidR="00FC5BF1" w:rsidRPr="00FC5BF1" w:rsidRDefault="00FC5BF1" w:rsidP="00FC5BF1">
      <w:pPr>
        <w:shd w:val="clear" w:color="auto" w:fill="FFFFFF"/>
        <w:spacing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b/>
          <w:bCs/>
          <w:color w:val="212529"/>
          <w:sz w:val="24"/>
          <w:szCs w:val="24"/>
          <w:lang w:eastAsia="vi-VN"/>
        </w:rPr>
        <w:t>Quy tắc viết thẻ theo định dạng XHTML</w:t>
      </w:r>
    </w:p>
    <w:p w:rsidR="00FC5BF1" w:rsidRPr="00FC5BF1" w:rsidRDefault="00FC5BF1" w:rsidP="00FC5BF1">
      <w:pPr>
        <w:shd w:val="clear" w:color="auto" w:fill="FFFFFF"/>
        <w:spacing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Để dễ dàng tương thích ngược với ngôn ngữ XML và các công cụ hỗ trợ phân tích cú pháp XML, tất cả các thẻ đơn trong HTML đều được bổ sung thêm dấu gạch chéo trước dấu &gt; kết thúc thẻ (/&gt;)</w:t>
      </w:r>
    </w:p>
    <w:p w:rsidR="00FC5BF1" w:rsidRPr="00FC5BF1" w:rsidRDefault="00FC5BF1" w:rsidP="00FC5BF1">
      <w:pPr>
        <w:shd w:val="clear" w:color="auto" w:fill="FFFFFF"/>
        <w:spacing w:after="100" w:afterAutospacing="1" w:line="240" w:lineRule="auto"/>
        <w:rPr>
          <w:rFonts w:ascii="Segoe UI" w:eastAsia="Times New Roman" w:hAnsi="Segoe UI" w:cs="Segoe UI"/>
          <w:color w:val="212529"/>
          <w:sz w:val="24"/>
          <w:szCs w:val="24"/>
          <w:lang w:eastAsia="vi-VN"/>
        </w:rPr>
      </w:pPr>
      <w:r w:rsidRPr="00FC5BF1">
        <w:rPr>
          <w:rFonts w:ascii="Segoe UI" w:eastAsia="Times New Roman" w:hAnsi="Segoe UI" w:cs="Segoe UI"/>
          <w:color w:val="212529"/>
          <w:sz w:val="24"/>
          <w:szCs w:val="24"/>
          <w:lang w:eastAsia="vi-VN"/>
        </w:rPr>
        <w:t>Ví dụ:  </w:t>
      </w:r>
      <w:r w:rsidRPr="00FC5BF1">
        <w:rPr>
          <w:rFonts w:ascii="Segoe UI" w:eastAsia="Times New Roman" w:hAnsi="Segoe UI" w:cs="Segoe UI"/>
          <w:color w:val="212529"/>
          <w:sz w:val="24"/>
          <w:szCs w:val="24"/>
          <w:shd w:val="clear" w:color="auto" w:fill="FFFFFF"/>
          <w:lang w:eastAsia="vi-VN"/>
        </w:rPr>
        <w:t>&lt;meta charset="utf-8" /&gt;</w:t>
      </w:r>
    </w:p>
    <w:p w:rsidR="00FC5BF1" w:rsidRDefault="00740CC4">
      <w:pPr>
        <w:rPr>
          <w:b/>
        </w:rPr>
      </w:pPr>
      <w:r>
        <w:rPr>
          <w:b/>
        </w:rPr>
        <w:t>HTML dùng để làm gì?</w:t>
      </w:r>
    </w:p>
    <w:p w:rsidR="00740CC4" w:rsidRPr="00FC5BF1" w:rsidRDefault="00740CC4">
      <w:pPr>
        <w:rPr>
          <w:b/>
        </w:rPr>
      </w:pPr>
      <w:r>
        <w:rPr>
          <w:b/>
        </w:rPr>
        <w:t xml:space="preserve">  </w:t>
      </w:r>
      <w:r>
        <w:rPr>
          <w:rFonts w:ascii="Verdana" w:hAnsi="Verdana"/>
          <w:color w:val="222222"/>
          <w:sz w:val="23"/>
          <w:szCs w:val="23"/>
          <w:shd w:val="clear" w:color="auto" w:fill="FFFFFF"/>
        </w:rPr>
        <w:t>HTML dùng để hiển thị, tạo 1 trang web đơn giản. Đối với những ai học lập trình web thì phải trải qua việc học HTML rồi mới bắt đầu đi vào các ngôn ngữ lập trình như Web như PHP, ASP,....</w:t>
      </w:r>
      <w:bookmarkStart w:id="0" w:name="_GoBack"/>
      <w:bookmarkEnd w:id="0"/>
    </w:p>
    <w:sectPr w:rsidR="00740CC4" w:rsidRPr="00FC5B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176E5"/>
    <w:multiLevelType w:val="multilevel"/>
    <w:tmpl w:val="F970C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0B"/>
    <w:rsid w:val="0024510B"/>
    <w:rsid w:val="00740CC4"/>
    <w:rsid w:val="00A64DEC"/>
    <w:rsid w:val="00C600F2"/>
    <w:rsid w:val="00FC5B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62D6"/>
  <w15:chartTrackingRefBased/>
  <w15:docId w15:val="{12B289CF-1C31-4577-B341-B21DE5FA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510B"/>
    <w:rPr>
      <w:b/>
      <w:bCs/>
    </w:rPr>
  </w:style>
  <w:style w:type="character" w:styleId="Hyperlink">
    <w:name w:val="Hyperlink"/>
    <w:basedOn w:val="DefaultParagraphFont"/>
    <w:uiPriority w:val="99"/>
    <w:semiHidden/>
    <w:unhideWhenUsed/>
    <w:rsid w:val="0024510B"/>
    <w:rPr>
      <w:color w:val="0000FF"/>
      <w:u w:val="single"/>
    </w:rPr>
  </w:style>
  <w:style w:type="paragraph" w:styleId="NormalWeb">
    <w:name w:val="Normal (Web)"/>
    <w:basedOn w:val="Normal"/>
    <w:uiPriority w:val="99"/>
    <w:semiHidden/>
    <w:unhideWhenUsed/>
    <w:rsid w:val="00FC5BF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FC5B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8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Si%C3%AAu_v%C4%83n_b%E1%BA%A3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datnvn</dc:creator>
  <cp:keywords/>
  <dc:description/>
  <cp:lastModifiedBy>datnvn</cp:lastModifiedBy>
  <cp:revision>2</cp:revision>
  <dcterms:created xsi:type="dcterms:W3CDTF">2021-10-30T10:38:00Z</dcterms:created>
  <dcterms:modified xsi:type="dcterms:W3CDTF">2021-10-30T10:51:00Z</dcterms:modified>
</cp:coreProperties>
</file>