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B44" w:rsidRDefault="00523B44" w:rsidP="003F4350">
      <w:pPr>
        <w:pStyle w:val="2"/>
        <w:rPr>
          <w:rFonts w:hint="eastAsia"/>
        </w:rPr>
      </w:pPr>
      <w:r w:rsidRPr="003F4350">
        <w:rPr>
          <w:rFonts w:hint="eastAsia"/>
        </w:rPr>
        <w:t>贝叶斯公式：</w:t>
      </w:r>
    </w:p>
    <w:p w:rsidR="003F4350" w:rsidRPr="003F4350" w:rsidRDefault="003F4350" w:rsidP="003F4350">
      <w:pPr>
        <w:rPr>
          <w:rFonts w:hint="eastAsia"/>
        </w:rPr>
      </w:pPr>
      <w:r>
        <w:rPr>
          <w:rFonts w:hint="eastAsia"/>
        </w:rPr>
        <w:t>基础符号：</w:t>
      </w:r>
    </w:p>
    <w:p w:rsidR="00523B44" w:rsidRPr="00523B44" w:rsidRDefault="003F4350" w:rsidP="003F435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189807</wp:posOffset>
                </wp:positionV>
                <wp:extent cx="90055" cy="124691"/>
                <wp:effectExtent l="38100" t="0" r="24765" b="660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5" cy="1246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62pt;margin-top:14.95pt;width:7.1pt;height:9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m:oMath>
        <m:r>
          <m:rPr>
            <m:sty m:val="p"/>
          </m:rPr>
          <w:rPr>
            <w:rFonts w:ascii="Cambria Math" w:hAnsi="Cambria Math"/>
          </w:rPr>
          <m:t xml:space="preserve">      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                 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            P(A∩B)</m:t>
        </m:r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</w:p>
    <w:p w:rsidR="00523B44" w:rsidRDefault="003F435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34743" wp14:editId="57A1A54A">
                <wp:simplePos x="0" y="0"/>
                <wp:positionH relativeFrom="column">
                  <wp:posOffset>346075</wp:posOffset>
                </wp:positionH>
                <wp:positionV relativeFrom="paragraph">
                  <wp:posOffset>31115</wp:posOffset>
                </wp:positionV>
                <wp:extent cx="346075" cy="914400"/>
                <wp:effectExtent l="0" t="0" r="53975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075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" o:spid="_x0000_s1026" type="#_x0000_t32" style="position:absolute;left:0;text-align:left;margin-left:27.25pt;margin-top:2.45pt;width:27.2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9126B" wp14:editId="53C44EE3">
                <wp:simplePos x="0" y="0"/>
                <wp:positionH relativeFrom="column">
                  <wp:posOffset>82780</wp:posOffset>
                </wp:positionH>
                <wp:positionV relativeFrom="paragraph">
                  <wp:posOffset>199391</wp:posOffset>
                </wp:positionV>
                <wp:extent cx="3394364" cy="671946"/>
                <wp:effectExtent l="0" t="228600" r="0" b="22352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27208">
                          <a:off x="0" y="0"/>
                          <a:ext cx="3394364" cy="67194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26" style="position:absolute;left:0;text-align:left;margin-left:6.5pt;margin-top:15.7pt;width:267.25pt;height:52.9pt;rotation:-953322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" filled="f" strokecolor="#f79646 [3209]" strokeweight="2pt"/>
            </w:pict>
          </mc:Fallback>
        </mc:AlternateContent>
      </w:r>
      <w:r w:rsidR="00523B4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1122218</wp:posOffset>
                </wp:positionH>
                <wp:positionV relativeFrom="paragraph">
                  <wp:posOffset>33251</wp:posOffset>
                </wp:positionV>
                <wp:extent cx="422564" cy="540327"/>
                <wp:effectExtent l="0" t="0" r="73025" b="508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4" cy="5403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" o:spid="_x0000_s1026" type="#_x0000_t32" style="position:absolute;left:0;text-align:left;margin-left:88.35pt;margin-top:2.6pt;width:33.25pt;height:4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523B44">
        <w:object w:dxaOrig="6813" w:dyaOrig="4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1pt;height:189.25pt" o:ole="">
            <v:imagedata r:id="rId6" o:title=""/>
          </v:shape>
          <o:OLEObject Type="Embed" ProgID="Visio.Drawing.15" ShapeID="_x0000_i1025" DrawAspect="Content" ObjectID="_1535224188" r:id="rId7"/>
        </w:object>
      </w:r>
    </w:p>
    <w:p w:rsidR="00523B44" w:rsidRDefault="00523B44">
      <w:pPr>
        <w:rPr>
          <w:rFonts w:hint="eastAsia"/>
        </w:rPr>
      </w:pPr>
    </w:p>
    <w:p w:rsidR="003F4350" w:rsidRDefault="003F4350">
      <w:pPr>
        <w:rPr>
          <w:rFonts w:hint="eastAsia"/>
        </w:rPr>
      </w:pPr>
    </w:p>
    <w:p w:rsidR="003F4350" w:rsidRDefault="003F4350" w:rsidP="003F4350">
      <w:pPr>
        <w:pStyle w:val="2"/>
        <w:rPr>
          <w:rFonts w:hint="eastAsia"/>
        </w:rPr>
      </w:pPr>
      <w:r w:rsidRPr="003F4350">
        <w:rPr>
          <w:rFonts w:hint="eastAsia"/>
        </w:rPr>
        <w:t>贝叶斯公式：</w:t>
      </w:r>
    </w:p>
    <w:p w:rsidR="00523B44" w:rsidRPr="00523B44" w:rsidRDefault="00523B44" w:rsidP="00523B44">
      <w:pPr>
        <w:rPr>
          <w:rFonts w:hint="eastAsia"/>
        </w:rPr>
      </w:pPr>
      <w:r>
        <w:rPr>
          <w:rFonts w:hint="eastAsia"/>
        </w:rPr>
        <w:t>原理：</w:t>
      </w:r>
      <m:oMath>
        <m:r>
          <m:rPr>
            <m:sty m:val="p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*P(B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845DEC" w:rsidRDefault="003F4350" w:rsidP="003F4350">
      <w:pPr>
        <w:rPr>
          <w:rFonts w:hint="eastAsia"/>
        </w:rPr>
      </w:pPr>
      <w:r>
        <w:rPr>
          <w:rFonts w:hint="eastAsia"/>
        </w:rPr>
        <w:t>后续变形：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box>
          <m:boxPr>
            <m:ctrlPr>
              <w:rPr>
                <w:rFonts w:ascii="Cambria Math" w:hAnsi="Cambria Math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*P(B)</m:t>
                </m:r>
              </m:num>
              <m:den>
                <m:r>
                  <w:rPr>
                    <w:rFonts w:ascii="Cambria Math" w:hAnsi="Cambria Math"/>
                  </w:rPr>
                  <m:t>P(A)</m:t>
                </m:r>
              </m:den>
            </m:f>
          </m:e>
        </m:box>
      </m:oMath>
    </w:p>
    <w:p w:rsidR="002A4A17" w:rsidRPr="002A4A17" w:rsidRDefault="002A4A17" w:rsidP="003F4350">
      <w:pPr>
        <w:rPr>
          <w:rFonts w:hint="eastAsia"/>
          <w:b/>
        </w:rPr>
      </w:pPr>
      <w:r w:rsidRPr="002A4A17">
        <w:rPr>
          <w:rFonts w:hint="eastAsia"/>
          <w:b/>
        </w:rPr>
        <w:t>离散变量：</w:t>
      </w:r>
      <w:bookmarkStart w:id="0" w:name="_GoBack"/>
      <w:bookmarkEnd w:id="0"/>
    </w:p>
    <w:p w:rsidR="003F4350" w:rsidRDefault="00FC1704" w:rsidP="003F4350">
      <w:pPr>
        <w:rPr>
          <w:rFonts w:hint="eastAsia"/>
        </w:rPr>
      </w:pPr>
      <w:r>
        <w:rPr>
          <w:rFonts w:hint="eastAsia"/>
        </w:rPr>
        <w:t>解释：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93"/>
        <w:gridCol w:w="1093"/>
      </w:tblGrid>
      <w:tr w:rsidR="003F4350" w:rsidTr="003F4350">
        <w:trPr>
          <w:trHeight w:val="354"/>
        </w:trPr>
        <w:tc>
          <w:tcPr>
            <w:tcW w:w="1093" w:type="dxa"/>
          </w:tcPr>
          <w:p w:rsidR="003F4350" w:rsidRDefault="003F4350" w:rsidP="003F4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093" w:type="dxa"/>
          </w:tcPr>
          <w:p w:rsidR="003F4350" w:rsidRDefault="003F4350" w:rsidP="003F4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3F4350" w:rsidTr="003F4350">
        <w:trPr>
          <w:trHeight w:val="367"/>
        </w:trPr>
        <w:tc>
          <w:tcPr>
            <w:tcW w:w="1093" w:type="dxa"/>
          </w:tcPr>
          <w:p w:rsidR="003F4350" w:rsidRDefault="00FC1704" w:rsidP="003F4350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-55418</wp:posOffset>
                      </wp:positionH>
                      <wp:positionV relativeFrom="paragraph">
                        <wp:posOffset>-4272</wp:posOffset>
                      </wp:positionV>
                      <wp:extent cx="1427018" cy="235527"/>
                      <wp:effectExtent l="0" t="0" r="20955" b="12700"/>
                      <wp:wrapNone/>
                      <wp:docPr id="5" name="椭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7018" cy="23552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椭圆 5" o:spid="_x0000_s1026" style="position:absolute;left:0;text-align:left;margin-left:-4.35pt;margin-top:-.35pt;width:112.35pt;height:1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" filled="f" strokecolor="red" strokeweight="2pt"/>
                  </w:pict>
                </mc:Fallback>
              </mc:AlternateContent>
            </w:r>
            <w:r w:rsidR="003F4350">
              <w:rPr>
                <w:rFonts w:hint="eastAsia"/>
              </w:rPr>
              <w:t>A</w:t>
            </w:r>
          </w:p>
        </w:tc>
        <w:tc>
          <w:tcPr>
            <w:tcW w:w="1093" w:type="dxa"/>
          </w:tcPr>
          <w:p w:rsidR="003F4350" w:rsidRDefault="003F4350" w:rsidP="003F4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3F4350" w:rsidTr="003F4350">
        <w:trPr>
          <w:trHeight w:val="354"/>
        </w:trPr>
        <w:tc>
          <w:tcPr>
            <w:tcW w:w="1093" w:type="dxa"/>
          </w:tcPr>
          <w:p w:rsidR="003F4350" w:rsidRDefault="003F4350" w:rsidP="003F4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093" w:type="dxa"/>
          </w:tcPr>
          <w:p w:rsidR="003F4350" w:rsidRDefault="003F4350" w:rsidP="003F4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3F4350" w:rsidTr="003F4350">
        <w:trPr>
          <w:trHeight w:val="380"/>
        </w:trPr>
        <w:tc>
          <w:tcPr>
            <w:tcW w:w="1093" w:type="dxa"/>
          </w:tcPr>
          <w:p w:rsidR="003F4350" w:rsidRDefault="00FC1704" w:rsidP="003F4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093" w:type="dxa"/>
          </w:tcPr>
          <w:p w:rsidR="003F4350" w:rsidRDefault="00FC1704" w:rsidP="003F43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</w:tbl>
    <w:p w:rsidR="00FC1704" w:rsidRDefault="00FC1704" w:rsidP="00FC1704">
      <w:pPr>
        <w:rPr>
          <w:rFonts w:hint="eastAsia"/>
        </w:rPr>
      </w:pPr>
      <w:r>
        <w:rPr>
          <w:rFonts w:hint="eastAsia"/>
        </w:rPr>
        <w:t>红圈内就可以理解为</w:t>
      </w:r>
      <m:oMath>
        <m:r>
          <m:rPr>
            <m:sty m:val="p"/>
          </m:rP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；</w:t>
      </w:r>
    </w:p>
    <w:p w:rsidR="00FC1704" w:rsidRDefault="00FC1704" w:rsidP="00FC170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的条件下发生</w:t>
      </w:r>
      <w:r>
        <w:rPr>
          <w:rFonts w:hint="eastAsia"/>
        </w:rPr>
        <w:t>B</w:t>
      </w:r>
      <w:r>
        <w:rPr>
          <w:rFonts w:hint="eastAsia"/>
        </w:rPr>
        <w:t>的概率，与</w:t>
      </w:r>
      <w:r>
        <w:rPr>
          <w:rFonts w:hint="eastAsia"/>
        </w:rPr>
        <w:t>A</w:t>
      </w:r>
      <w:r>
        <w:rPr>
          <w:rFonts w:hint="eastAsia"/>
        </w:rPr>
        <w:t>的条件下发生</w:t>
      </w:r>
      <w:r>
        <w:rPr>
          <w:rFonts w:hint="eastAsia"/>
        </w:rPr>
        <w:t>C</w:t>
      </w:r>
      <w:r>
        <w:rPr>
          <w:rFonts w:hint="eastAsia"/>
        </w:rPr>
        <w:t>的概率</w:t>
      </w:r>
    </w:p>
    <w:p w:rsidR="00D71CCA" w:rsidRDefault="00FC1704" w:rsidP="00FC1704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=1/2</m:t>
        </m:r>
      </m:oMath>
      <w:r>
        <w:t>；</w:t>
      </w:r>
    </w:p>
    <w:p w:rsidR="00FC1704" w:rsidRPr="003F4350" w:rsidRDefault="00FC1704" w:rsidP="00FC1704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w:tab/>
                <m:t>C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=1/2</m:t>
          </m:r>
        </m:oMath>
      </m:oMathPara>
    </w:p>
    <w:p w:rsidR="003F4350" w:rsidRDefault="003F4350" w:rsidP="003F4350">
      <w:pPr>
        <w:rPr>
          <w:rFonts w:hint="eastAsia"/>
        </w:rPr>
      </w:pPr>
    </w:p>
    <w:p w:rsidR="00FC1704" w:rsidRDefault="00FC1704" w:rsidP="003F4350">
      <w:pPr>
        <w:rPr>
          <w:rFonts w:hint="eastAsia"/>
        </w:rPr>
      </w:pPr>
      <w:r>
        <w:rPr>
          <w:rFonts w:hint="eastAsia"/>
        </w:rPr>
        <w:t>反过来在</w:t>
      </w:r>
      <w:r>
        <w:rPr>
          <w:rFonts w:hint="eastAsia"/>
        </w:rPr>
        <w:t>B</w:t>
      </w:r>
      <w:r>
        <w:rPr>
          <w:rFonts w:hint="eastAsia"/>
        </w:rPr>
        <w:t>的条件下发生</w:t>
      </w:r>
      <w:r>
        <w:rPr>
          <w:rFonts w:hint="eastAsia"/>
        </w:rPr>
        <w:t>A</w:t>
      </w:r>
      <w:r>
        <w:rPr>
          <w:rFonts w:hint="eastAsia"/>
        </w:rPr>
        <w:t>的概率</w:t>
      </w:r>
    </w:p>
    <w:p w:rsidR="00FC1704" w:rsidRPr="00D71CCA" w:rsidRDefault="00FC1704" w:rsidP="003F4350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=1/3</m:t>
          </m:r>
        </m:oMath>
      </m:oMathPara>
    </w:p>
    <w:p w:rsidR="00D71CCA" w:rsidRPr="00D71CCA" w:rsidRDefault="00D71CCA" w:rsidP="00D71CCA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/3</m:t>
          </m:r>
        </m:oMath>
      </m:oMathPara>
    </w:p>
    <w:p w:rsidR="00D71CCA" w:rsidRDefault="00D71CCA" w:rsidP="00D71CCA">
      <w:pPr>
        <w:rPr>
          <w:rFonts w:hint="eastAsia"/>
        </w:rPr>
      </w:pPr>
    </w:p>
    <w:p w:rsidR="009E520B" w:rsidRDefault="009E520B" w:rsidP="00D71CCA">
      <w:pPr>
        <w:rPr>
          <w:rFonts w:hint="eastAsia"/>
        </w:rPr>
      </w:pPr>
    </w:p>
    <w:p w:rsidR="009E520B" w:rsidRPr="00FC1704" w:rsidRDefault="009E520B" w:rsidP="00D71CCA">
      <w:pPr>
        <w:rPr>
          <w:rFonts w:hint="eastAsia"/>
        </w:rPr>
      </w:pPr>
    </w:p>
    <w:p w:rsidR="009E520B" w:rsidRDefault="009E520B" w:rsidP="009E520B">
      <w:pPr>
        <w:rPr>
          <w:rFonts w:hint="eastAsia"/>
        </w:rPr>
      </w:pPr>
      <w:r>
        <w:rPr>
          <w:rFonts w:hint="eastAsia"/>
        </w:rPr>
        <w:t>例子：</w:t>
      </w:r>
    </w:p>
    <w:p w:rsidR="009E520B" w:rsidRDefault="009E520B" w:rsidP="009E520B">
      <w:pPr>
        <w:rPr>
          <w:rFonts w:hint="eastAsia"/>
        </w:rPr>
      </w:pPr>
      <w:r>
        <w:rPr>
          <w:rFonts w:hint="eastAsia"/>
        </w:rPr>
        <w:t>引自：</w:t>
      </w:r>
      <w:hyperlink r:id="rId8" w:history="1">
        <w:r>
          <w:rPr>
            <w:rStyle w:val="a7"/>
          </w:rPr>
          <w:t>http://www.ruanyifeng.com/blog/2013/12/naive_bayes_classifier.html</w:t>
        </w:r>
      </w:hyperlink>
    </w:p>
    <w:p w:rsidR="00D71CCA" w:rsidRDefault="00D71CCA" w:rsidP="003F4350">
      <w:pPr>
        <w:rPr>
          <w:rFonts w:hint="eastAsia"/>
        </w:rPr>
      </w:pPr>
    </w:p>
    <w:p w:rsidR="009E520B" w:rsidRDefault="009E520B" w:rsidP="009E520B">
      <w:pPr>
        <w:pStyle w:val="a6"/>
        <w:spacing w:before="240" w:beforeAutospacing="0" w:after="0" w:afterAutospacing="0" w:line="420" w:lineRule="atLeast"/>
        <w:ind w:left="192"/>
        <w:rPr>
          <w:rFonts w:ascii="微软雅黑" w:eastAsia="微软雅黑" w:hAnsi="微软雅黑" w:hint="eastAsia"/>
          <w:color w:val="111111"/>
          <w:spacing w:val="-2"/>
          <w:sz w:val="22"/>
          <w:szCs w:val="38"/>
        </w:rPr>
      </w:pPr>
      <w:r w:rsidRPr="009E520B">
        <w:rPr>
          <w:rFonts w:ascii="微软雅黑" w:eastAsia="微软雅黑" w:hAnsi="微软雅黑"/>
          <w:color w:val="111111"/>
          <w:spacing w:val="-2"/>
          <w:sz w:val="22"/>
          <w:szCs w:val="38"/>
        </w:rPr>
        <w:t xml:space="preserve">症状　　职业　　</w:t>
      </w:r>
      <w:proofErr w:type="gramStart"/>
      <w:r w:rsidRPr="009E520B">
        <w:rPr>
          <w:rFonts w:ascii="微软雅黑" w:eastAsia="微软雅黑" w:hAnsi="微软雅黑"/>
          <w:color w:val="111111"/>
          <w:spacing w:val="-2"/>
          <w:sz w:val="22"/>
          <w:szCs w:val="38"/>
        </w:rPr>
        <w:t xml:space="preserve">　</w:t>
      </w:r>
      <w:proofErr w:type="gramEnd"/>
      <w:r w:rsidRPr="009E520B">
        <w:rPr>
          <w:rFonts w:ascii="微软雅黑" w:eastAsia="微软雅黑" w:hAnsi="微软雅黑"/>
          <w:color w:val="111111"/>
          <w:spacing w:val="-2"/>
          <w:sz w:val="22"/>
          <w:szCs w:val="38"/>
        </w:rPr>
        <w:t>疾病</w:t>
      </w:r>
    </w:p>
    <w:p w:rsidR="009E520B" w:rsidRPr="009E520B" w:rsidRDefault="009E520B" w:rsidP="009E520B">
      <w:pPr>
        <w:pStyle w:val="a6"/>
        <w:spacing w:before="240" w:beforeAutospacing="0" w:after="0" w:afterAutospacing="0" w:line="420" w:lineRule="atLeast"/>
        <w:ind w:left="192"/>
        <w:rPr>
          <w:rFonts w:ascii="微软雅黑" w:eastAsia="微软雅黑" w:hAnsi="微软雅黑"/>
          <w:color w:val="111111"/>
          <w:spacing w:val="-2"/>
          <w:sz w:val="22"/>
          <w:szCs w:val="38"/>
        </w:rPr>
      </w:pPr>
      <w:r w:rsidRPr="009E520B">
        <w:rPr>
          <w:rFonts w:ascii="微软雅黑" w:eastAsia="微软雅黑" w:hAnsi="微软雅黑"/>
          <w:color w:val="111111"/>
          <w:spacing w:val="-2"/>
          <w:sz w:val="22"/>
          <w:szCs w:val="38"/>
        </w:rPr>
        <w:t xml:space="preserve">打喷嚏　护士　　</w:t>
      </w:r>
      <w:proofErr w:type="gramStart"/>
      <w:r w:rsidRPr="009E520B">
        <w:rPr>
          <w:rFonts w:ascii="微软雅黑" w:eastAsia="微软雅黑" w:hAnsi="微软雅黑"/>
          <w:color w:val="111111"/>
          <w:spacing w:val="-2"/>
          <w:sz w:val="22"/>
          <w:szCs w:val="38"/>
        </w:rPr>
        <w:t xml:space="preserve">　</w:t>
      </w:r>
      <w:proofErr w:type="gramEnd"/>
      <w:r w:rsidRPr="009E520B">
        <w:rPr>
          <w:rFonts w:ascii="微软雅黑" w:eastAsia="微软雅黑" w:hAnsi="微软雅黑"/>
          <w:color w:val="111111"/>
          <w:spacing w:val="-2"/>
          <w:sz w:val="22"/>
          <w:szCs w:val="38"/>
        </w:rPr>
        <w:t>感冒</w:t>
      </w:r>
      <w:r w:rsidRPr="009E520B">
        <w:rPr>
          <w:rStyle w:val="apple-converted-space"/>
          <w:rFonts w:ascii="微软雅黑" w:eastAsia="微软雅黑" w:hAnsi="微软雅黑"/>
          <w:color w:val="111111"/>
          <w:spacing w:val="-2"/>
          <w:sz w:val="22"/>
          <w:szCs w:val="38"/>
        </w:rPr>
        <w:t> </w:t>
      </w:r>
      <w:r w:rsidRPr="009E520B">
        <w:rPr>
          <w:rFonts w:ascii="微软雅黑" w:eastAsia="微软雅黑" w:hAnsi="微软雅黑"/>
          <w:color w:val="111111"/>
          <w:spacing w:val="-2"/>
          <w:sz w:val="22"/>
          <w:szCs w:val="38"/>
        </w:rPr>
        <w:br/>
        <w:t xml:space="preserve">打喷嚏　农夫　　</w:t>
      </w:r>
      <w:proofErr w:type="gramStart"/>
      <w:r w:rsidRPr="009E520B">
        <w:rPr>
          <w:rFonts w:ascii="微软雅黑" w:eastAsia="微软雅黑" w:hAnsi="微软雅黑"/>
          <w:color w:val="111111"/>
          <w:spacing w:val="-2"/>
          <w:sz w:val="22"/>
          <w:szCs w:val="38"/>
        </w:rPr>
        <w:t xml:space="preserve">　</w:t>
      </w:r>
      <w:proofErr w:type="gramEnd"/>
      <w:r w:rsidRPr="009E520B">
        <w:rPr>
          <w:rFonts w:ascii="微软雅黑" w:eastAsia="微软雅黑" w:hAnsi="微软雅黑"/>
          <w:color w:val="111111"/>
          <w:spacing w:val="-2"/>
          <w:sz w:val="22"/>
          <w:szCs w:val="38"/>
        </w:rPr>
        <w:t>过敏</w:t>
      </w:r>
      <w:r w:rsidRPr="009E520B">
        <w:rPr>
          <w:rStyle w:val="apple-converted-space"/>
          <w:rFonts w:ascii="微软雅黑" w:eastAsia="微软雅黑" w:hAnsi="微软雅黑"/>
          <w:color w:val="111111"/>
          <w:spacing w:val="-2"/>
          <w:sz w:val="22"/>
          <w:szCs w:val="38"/>
        </w:rPr>
        <w:t> </w:t>
      </w:r>
      <w:r w:rsidRPr="009E520B">
        <w:rPr>
          <w:rFonts w:ascii="微软雅黑" w:eastAsia="微软雅黑" w:hAnsi="微软雅黑"/>
          <w:color w:val="111111"/>
          <w:spacing w:val="-2"/>
          <w:sz w:val="22"/>
          <w:szCs w:val="38"/>
        </w:rPr>
        <w:br/>
        <w:t>头痛　　建筑工人　脑震荡</w:t>
      </w:r>
      <w:r w:rsidRPr="009E520B">
        <w:rPr>
          <w:rStyle w:val="apple-converted-space"/>
          <w:rFonts w:ascii="微软雅黑" w:eastAsia="微软雅黑" w:hAnsi="微软雅黑"/>
          <w:color w:val="111111"/>
          <w:spacing w:val="-2"/>
          <w:sz w:val="22"/>
          <w:szCs w:val="38"/>
        </w:rPr>
        <w:t> </w:t>
      </w:r>
      <w:r w:rsidRPr="009E520B">
        <w:rPr>
          <w:rFonts w:ascii="微软雅黑" w:eastAsia="微软雅黑" w:hAnsi="微软雅黑"/>
          <w:color w:val="111111"/>
          <w:spacing w:val="-2"/>
          <w:sz w:val="22"/>
          <w:szCs w:val="38"/>
        </w:rPr>
        <w:br/>
        <w:t>头痛　　建筑工人　感冒</w:t>
      </w:r>
      <w:r w:rsidRPr="009E520B">
        <w:rPr>
          <w:rStyle w:val="apple-converted-space"/>
          <w:rFonts w:ascii="微软雅黑" w:eastAsia="微软雅黑" w:hAnsi="微软雅黑"/>
          <w:color w:val="111111"/>
          <w:spacing w:val="-2"/>
          <w:sz w:val="22"/>
          <w:szCs w:val="38"/>
        </w:rPr>
        <w:t> </w:t>
      </w:r>
      <w:r w:rsidRPr="009E520B">
        <w:rPr>
          <w:rFonts w:ascii="微软雅黑" w:eastAsia="微软雅黑" w:hAnsi="微软雅黑"/>
          <w:color w:val="111111"/>
          <w:spacing w:val="-2"/>
          <w:sz w:val="22"/>
          <w:szCs w:val="38"/>
        </w:rPr>
        <w:br/>
        <w:t xml:space="preserve">打喷嚏　教师　　</w:t>
      </w:r>
      <w:proofErr w:type="gramStart"/>
      <w:r w:rsidRPr="009E520B">
        <w:rPr>
          <w:rFonts w:ascii="微软雅黑" w:eastAsia="微软雅黑" w:hAnsi="微软雅黑"/>
          <w:color w:val="111111"/>
          <w:spacing w:val="-2"/>
          <w:sz w:val="22"/>
          <w:szCs w:val="38"/>
        </w:rPr>
        <w:t xml:space="preserve">　</w:t>
      </w:r>
      <w:proofErr w:type="gramEnd"/>
      <w:r w:rsidRPr="009E520B">
        <w:rPr>
          <w:rFonts w:ascii="微软雅黑" w:eastAsia="微软雅黑" w:hAnsi="微软雅黑"/>
          <w:color w:val="111111"/>
          <w:spacing w:val="-2"/>
          <w:sz w:val="22"/>
          <w:szCs w:val="38"/>
        </w:rPr>
        <w:t>感冒</w:t>
      </w:r>
      <w:r w:rsidRPr="009E520B">
        <w:rPr>
          <w:rStyle w:val="apple-converted-space"/>
          <w:rFonts w:ascii="微软雅黑" w:eastAsia="微软雅黑" w:hAnsi="微软雅黑"/>
          <w:color w:val="111111"/>
          <w:spacing w:val="-2"/>
          <w:sz w:val="22"/>
          <w:szCs w:val="38"/>
        </w:rPr>
        <w:t> </w:t>
      </w:r>
      <w:r w:rsidRPr="009E520B">
        <w:rPr>
          <w:rFonts w:ascii="微软雅黑" w:eastAsia="微软雅黑" w:hAnsi="微软雅黑"/>
          <w:color w:val="111111"/>
          <w:spacing w:val="-2"/>
          <w:sz w:val="22"/>
          <w:szCs w:val="38"/>
        </w:rPr>
        <w:br/>
        <w:t xml:space="preserve">头痛　　教师　　</w:t>
      </w:r>
      <w:proofErr w:type="gramStart"/>
      <w:r w:rsidRPr="009E520B">
        <w:rPr>
          <w:rFonts w:ascii="微软雅黑" w:eastAsia="微软雅黑" w:hAnsi="微软雅黑"/>
          <w:color w:val="111111"/>
          <w:spacing w:val="-2"/>
          <w:sz w:val="22"/>
          <w:szCs w:val="38"/>
        </w:rPr>
        <w:t xml:space="preserve">　</w:t>
      </w:r>
      <w:proofErr w:type="gramEnd"/>
      <w:r w:rsidRPr="009E520B">
        <w:rPr>
          <w:rFonts w:ascii="微软雅黑" w:eastAsia="微软雅黑" w:hAnsi="微软雅黑"/>
          <w:color w:val="111111"/>
          <w:spacing w:val="-2"/>
          <w:sz w:val="22"/>
          <w:szCs w:val="38"/>
        </w:rPr>
        <w:t>脑震荡</w:t>
      </w:r>
    </w:p>
    <w:p w:rsidR="009E520B" w:rsidRDefault="009E520B" w:rsidP="003F4350">
      <w:pPr>
        <w:rPr>
          <w:rFonts w:hint="eastAsia"/>
        </w:rPr>
      </w:pPr>
      <w:r w:rsidRPr="009E520B">
        <w:rPr>
          <w:rFonts w:hint="eastAsia"/>
        </w:rPr>
        <w:t>第七个病人，是一个打喷嚏的建筑工人。请问他患上感冒的概率有多大？</w:t>
      </w:r>
    </w:p>
    <w:p w:rsidR="009E520B" w:rsidRDefault="009E520B" w:rsidP="003F4350">
      <w:pPr>
        <w:rPr>
          <w:rFonts w:hint="eastAsia"/>
        </w:rPr>
      </w:pPr>
      <w:r>
        <w:rPr>
          <w:rFonts w:hint="eastAsia"/>
        </w:rPr>
        <w:t>求：</w:t>
      </w:r>
      <m:oMath>
        <m:r>
          <m:rPr>
            <m:sty m:val="p"/>
          </m:rPr>
          <w:rPr>
            <w:rFonts w:ascii="Cambria Math" w:hAnsi="Cambria Math"/>
          </w:rPr>
          <m:t>P(</m:t>
        </m:r>
        <m:r>
          <m:rPr>
            <m:sty m:val="p"/>
          </m:rPr>
          <w:rPr>
            <w:rFonts w:ascii="Cambria Math" w:hAnsi="Cambria Math" w:hint="eastAsia"/>
          </w:rPr>
          <m:t>感冒</m:t>
        </m:r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 w:hint="eastAsia"/>
          </w:rPr>
          <m:t>建筑工人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打喷嚏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9E520B" w:rsidRDefault="009E520B" w:rsidP="003F4350">
      <w:pPr>
        <w:rPr>
          <w:rFonts w:hint="eastAsia"/>
        </w:rPr>
      </w:pPr>
    </w:p>
    <w:p w:rsidR="009E520B" w:rsidRPr="00146FF5" w:rsidRDefault="00146FF5" w:rsidP="003F4350">
      <w:pPr>
        <w:rPr>
          <w:rFonts w:hint="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b/>
                  <w:color w:val="FF000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感冒</m:t>
              </m:r>
            </m:e>
            <m:e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建筑工人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打喷嚏</m:t>
              </m:r>
            </m:e>
          </m:d>
          <m:r>
            <m:rPr>
              <m:sty m:val="b"/>
            </m:rPr>
            <w:rPr>
              <w:rFonts w:ascii="Cambria Math" w:hAnsi="Cambria Math"/>
              <w:color w:val="FF0000"/>
            </w:rPr>
            <m:t>×P</m:t>
          </m:r>
          <m:d>
            <m:dPr>
              <m:ctrlPr>
                <w:rPr>
                  <w:rFonts w:ascii="Cambria Math" w:hAnsi="Cambria Math"/>
                  <w:b/>
                  <w:color w:val="FF000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建筑工人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打喷嚏</m:t>
              </m:r>
            </m:e>
          </m:d>
          <m:r>
            <m:rPr>
              <m:sty m:val="b"/>
            </m:rPr>
            <w:rPr>
              <w:rFonts w:ascii="Cambria Math" w:hAnsi="Cambria Math"/>
              <w:color w:val="FF0000"/>
            </w:rPr>
            <m:t>=P(</m:t>
          </m:r>
          <m:r>
            <m:rPr>
              <m:sty m:val="b"/>
            </m:rPr>
            <w:rPr>
              <w:rFonts w:ascii="Cambria Math" w:hAnsi="Cambria Math" w:hint="eastAsia"/>
              <w:color w:val="FF0000"/>
            </w:rPr>
            <m:t>建筑工人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×</m:t>
          </m:r>
          <m:r>
            <m:rPr>
              <m:sty m:val="b"/>
            </m:rPr>
            <w:rPr>
              <w:rFonts w:ascii="Cambria Math" w:hAnsi="Cambria Math" w:hint="eastAsia"/>
              <w:color w:val="FF0000"/>
            </w:rPr>
            <m:t>打喷嚏</m:t>
          </m:r>
          <m:r>
            <m:rPr>
              <m:sty m:val="b"/>
            </m:rPr>
            <w:rPr>
              <w:rFonts w:ascii="Cambria Math" w:hAnsi="Cambria Math" w:hint="eastAsia"/>
              <w:color w:val="FF0000"/>
            </w:rPr>
            <m:t>|</m:t>
          </m:r>
          <m:r>
            <m:rPr>
              <m:sty m:val="b"/>
            </m:rPr>
            <w:rPr>
              <w:rFonts w:ascii="Cambria Math" w:hAnsi="Cambria Math" w:hint="eastAsia"/>
              <w:color w:val="FF0000"/>
            </w:rPr>
            <m:t>感冒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)×P(</m:t>
          </m:r>
          <m:r>
            <m:rPr>
              <m:sty m:val="b"/>
            </m:rPr>
            <w:rPr>
              <w:rFonts w:ascii="Cambria Math" w:hAnsi="Cambria Math" w:hint="eastAsia"/>
              <w:color w:val="FF0000"/>
            </w:rPr>
            <m:t>感冒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)</m:t>
          </m:r>
        </m:oMath>
      </m:oMathPara>
    </w:p>
    <w:p w:rsidR="009E520B" w:rsidRDefault="009E520B" w:rsidP="003F4350">
      <w:pPr>
        <w:rPr>
          <w:rFonts w:hint="eastAsia"/>
        </w:rPr>
      </w:pPr>
      <w:r>
        <w:rPr>
          <w:rFonts w:hint="eastAsia"/>
        </w:rPr>
        <w:t>公式写不下有点串行</w:t>
      </w:r>
    </w:p>
    <w:p w:rsidR="00146FF5" w:rsidRDefault="00146FF5" w:rsidP="003F4350">
      <w:pPr>
        <w:rPr>
          <w:rFonts w:hint="eastAsia"/>
        </w:rPr>
      </w:pPr>
    </w:p>
    <w:p w:rsidR="009E520B" w:rsidRPr="009E520B" w:rsidRDefault="009E520B" w:rsidP="003F435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建筑工人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打喷嚏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感冒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建筑工人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感冒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打喷嚏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感冒</m:t>
              </m:r>
            </m:e>
          </m:d>
        </m:oMath>
      </m:oMathPara>
    </w:p>
    <w:p w:rsidR="009E520B" w:rsidRPr="009E520B" w:rsidRDefault="009E520B" w:rsidP="003F4350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建筑工人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感冒</m:t>
              </m:r>
            </m:e>
          </m:d>
          <m:r>
            <w:rPr>
              <w:rFonts w:ascii="Cambria Math" w:hAnsi="Cambria Math"/>
            </w:rPr>
            <m:t>=1/3</m:t>
          </m:r>
        </m:oMath>
      </m:oMathPara>
    </w:p>
    <w:p w:rsidR="009E520B" w:rsidRPr="00146FF5" w:rsidRDefault="009E520B" w:rsidP="003F4350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打喷嚏</m:t>
              </m:r>
            </m: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感冒</m:t>
              </m:r>
            </m:e>
          </m:d>
          <m:r>
            <w:rPr>
              <w:rFonts w:ascii="Cambria Math" w:hAnsi="Cambria Math"/>
            </w:rPr>
            <m:t>=2/3</m:t>
          </m:r>
        </m:oMath>
      </m:oMathPara>
    </w:p>
    <w:p w:rsidR="00146FF5" w:rsidRPr="00146FF5" w:rsidRDefault="00146FF5" w:rsidP="003F4350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感冒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=1/2</m:t>
          </m:r>
        </m:oMath>
      </m:oMathPara>
    </w:p>
    <w:p w:rsidR="00146FF5" w:rsidRPr="00146FF5" w:rsidRDefault="00146FF5" w:rsidP="00146FF5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建筑工人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=1/</m:t>
          </m:r>
          <m:r>
            <m:rPr>
              <m:sty m:val="p"/>
            </m:rPr>
            <w:rPr>
              <w:rFonts w:ascii="Cambria Math" w:hAnsi="Cambria Math" w:hint="eastAsia"/>
            </w:rPr>
            <m:t>3</m:t>
          </m:r>
        </m:oMath>
      </m:oMathPara>
    </w:p>
    <w:p w:rsidR="00146FF5" w:rsidRPr="00146FF5" w:rsidRDefault="00146FF5" w:rsidP="00146FF5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打喷嚏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=1/2</m:t>
          </m:r>
        </m:oMath>
      </m:oMathPara>
    </w:p>
    <w:p w:rsidR="00146FF5" w:rsidRPr="00146FF5" w:rsidRDefault="00146FF5" w:rsidP="003F4350">
      <w:pPr>
        <w:rPr>
          <w:rFonts w:hint="eastAsia"/>
        </w:rPr>
      </w:pPr>
    </w:p>
    <w:p w:rsidR="00146FF5" w:rsidRDefault="00146FF5" w:rsidP="003F4350">
      <w:pPr>
        <w:rPr>
          <w:rFonts w:hint="eastAsia"/>
        </w:rPr>
      </w:pPr>
      <w:r>
        <w:rPr>
          <w:rFonts w:hint="eastAsia"/>
        </w:rPr>
        <w:t>转换一下公式：</w:t>
      </w:r>
    </w:p>
    <w:p w:rsidR="00146FF5" w:rsidRPr="00146FF5" w:rsidRDefault="00146FF5" w:rsidP="00146FF5">
      <w:pPr>
        <w:rPr>
          <w:rFonts w:hint="eastAsia"/>
          <w:b/>
          <w:color w:val="FF0000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b/>
                  <w:color w:val="FF000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感冒</m:t>
              </m:r>
            </m:e>
            <m:e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建筑工人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打喷嚏</m:t>
              </m:r>
            </m:e>
          </m:d>
          <m:r>
            <m:rPr>
              <m:sty m:val="b"/>
            </m:rPr>
            <w:rPr>
              <w:rFonts w:ascii="Cambria Math" w:hAnsi="Cambria Math"/>
              <w:color w:val="FF0000"/>
            </w:rPr>
            <m:t>=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（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b/>
                  <w:color w:val="FF000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建筑工人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打喷嚏</m:t>
              </m:r>
            </m:e>
            <m:e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感冒</m:t>
              </m:r>
            </m:e>
          </m:d>
          <m:r>
            <m:rPr>
              <m:sty m:val="b"/>
            </m:rPr>
            <w:rPr>
              <w:rFonts w:ascii="Cambria Math" w:hAnsi="Cambria Math"/>
              <w:color w:val="FF0000"/>
            </w:rPr>
            <m:t>×P</m:t>
          </m:r>
          <m:d>
            <m:dPr>
              <m:ctrlPr>
                <w:rPr>
                  <w:rFonts w:ascii="Cambria Math" w:hAnsi="Cambria Math"/>
                  <w:b/>
                  <w:color w:val="FF000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感冒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)/</m:t>
          </m:r>
          <m:r>
            <m:rPr>
              <m:sty m:val="b"/>
            </m:rP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b/>
                  <w:color w:val="FF0000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建筑工人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 w:hint="eastAsia"/>
                  <w:color w:val="FF0000"/>
                </w:rPr>
                <m:t>打喷嚏</m:t>
              </m:r>
            </m:e>
          </m:d>
        </m:oMath>
      </m:oMathPara>
    </w:p>
    <w:p w:rsidR="00146FF5" w:rsidRDefault="00146FF5" w:rsidP="00146FF5">
      <w:pPr>
        <w:rPr>
          <w:rFonts w:hint="eastAsia"/>
          <w:b/>
          <w:color w:val="FF0000"/>
        </w:rPr>
      </w:pPr>
      <w:proofErr w:type="gramStart"/>
      <w:r>
        <w:rPr>
          <w:rFonts w:hint="eastAsia"/>
          <w:b/>
          <w:color w:val="FF0000"/>
        </w:rPr>
        <w:t>=(</w:t>
      </w:r>
      <w:proofErr w:type="gramEnd"/>
      <w:r>
        <w:rPr>
          <w:rFonts w:hint="eastAsia"/>
          <w:b/>
          <w:color w:val="FF0000"/>
        </w:rPr>
        <w:t>2/9*1/2)/(1/3*1/2)</w:t>
      </w:r>
    </w:p>
    <w:p w:rsidR="00146FF5" w:rsidRDefault="00146FF5" w:rsidP="00146FF5">
      <w:pPr>
        <w:rPr>
          <w:rFonts w:hint="eastAsia"/>
          <w:b/>
          <w:color w:val="FF0000"/>
        </w:rPr>
      </w:pPr>
      <w:proofErr w:type="gramStart"/>
      <w:r>
        <w:rPr>
          <w:rFonts w:hint="eastAsia"/>
          <w:b/>
          <w:color w:val="FF0000"/>
        </w:rPr>
        <w:t>=</w:t>
      </w:r>
      <w:r>
        <w:rPr>
          <w:rFonts w:hint="eastAsia"/>
          <w:b/>
          <w:color w:val="FF0000"/>
        </w:rPr>
        <w:t>(</w:t>
      </w:r>
      <w:proofErr w:type="gramEnd"/>
      <w:r>
        <w:rPr>
          <w:rFonts w:hint="eastAsia"/>
          <w:b/>
          <w:color w:val="FF0000"/>
        </w:rPr>
        <w:t>2/9*1/2)</w:t>
      </w:r>
      <w:r>
        <w:rPr>
          <w:rFonts w:hint="eastAsia"/>
          <w:b/>
          <w:color w:val="FF0000"/>
        </w:rPr>
        <w:t>*6</w:t>
      </w:r>
    </w:p>
    <w:p w:rsidR="00146FF5" w:rsidRDefault="00146FF5" w:rsidP="00146FF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=2/3</w:t>
      </w:r>
    </w:p>
    <w:p w:rsidR="00146FF5" w:rsidRDefault="00146FF5" w:rsidP="00146FF5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=0.6666</w:t>
      </w:r>
      <w:r>
        <w:rPr>
          <w:b/>
          <w:color w:val="FF0000"/>
        </w:rPr>
        <w:t>…</w:t>
      </w:r>
    </w:p>
    <w:p w:rsidR="00146FF5" w:rsidRPr="00146FF5" w:rsidRDefault="00146FF5" w:rsidP="00146FF5">
      <w:pPr>
        <w:rPr>
          <w:rFonts w:hint="eastAsia"/>
          <w:b/>
          <w:color w:val="FF0000"/>
        </w:rPr>
      </w:pPr>
    </w:p>
    <w:p w:rsidR="00146FF5" w:rsidRDefault="00146FF5" w:rsidP="003F4350">
      <w:pPr>
        <w:rPr>
          <w:rFonts w:hint="eastAsia"/>
        </w:rPr>
      </w:pPr>
      <w:r>
        <w:rPr>
          <w:rFonts w:hint="eastAsia"/>
        </w:rPr>
        <w:t>一个打喷嚏的感冒工人得感冒的概率是</w:t>
      </w:r>
      <w:r>
        <w:rPr>
          <w:rFonts w:hint="eastAsia"/>
        </w:rPr>
        <w:t>0.666</w:t>
      </w:r>
      <w:r>
        <w:t>…</w:t>
      </w:r>
      <w:r>
        <w:rPr>
          <w:rFonts w:hint="eastAsia"/>
        </w:rPr>
        <w:t>.</w:t>
      </w:r>
    </w:p>
    <w:p w:rsidR="00146FF5" w:rsidRDefault="00146FF5" w:rsidP="003F4350">
      <w:pPr>
        <w:rPr>
          <w:rFonts w:hint="eastAsia"/>
        </w:rPr>
      </w:pPr>
    </w:p>
    <w:p w:rsidR="00146FF5" w:rsidRPr="00146FF5" w:rsidRDefault="00146FF5" w:rsidP="003F4350">
      <w:pPr>
        <w:rPr>
          <w:rFonts w:hint="eastAsia"/>
        </w:rPr>
      </w:pPr>
    </w:p>
    <w:sectPr w:rsidR="00146FF5" w:rsidRPr="00146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61"/>
    <w:rsid w:val="00146FF5"/>
    <w:rsid w:val="00271EDC"/>
    <w:rsid w:val="00281261"/>
    <w:rsid w:val="002A4A17"/>
    <w:rsid w:val="003F4350"/>
    <w:rsid w:val="00523B44"/>
    <w:rsid w:val="00845DEC"/>
    <w:rsid w:val="009E520B"/>
    <w:rsid w:val="00D71CCA"/>
    <w:rsid w:val="00FC1704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43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3B4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23B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3B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435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F4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9E52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520B"/>
  </w:style>
  <w:style w:type="character" w:styleId="a7">
    <w:name w:val="Hyperlink"/>
    <w:basedOn w:val="a0"/>
    <w:uiPriority w:val="99"/>
    <w:semiHidden/>
    <w:unhideWhenUsed/>
    <w:rsid w:val="009E52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43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3B4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23B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23B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435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F4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9E52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520B"/>
  </w:style>
  <w:style w:type="character" w:styleId="a7">
    <w:name w:val="Hyperlink"/>
    <w:basedOn w:val="a0"/>
    <w:uiPriority w:val="99"/>
    <w:semiHidden/>
    <w:unhideWhenUsed/>
    <w:rsid w:val="009E52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9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3/12/naive_bayes_classifier.html" TargetMode="Externa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B673E-69B2-4EA3-BAA8-C33753DB7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 chen</dc:creator>
  <cp:keywords/>
  <dc:description/>
  <cp:lastModifiedBy>yp chen</cp:lastModifiedBy>
  <cp:revision>8</cp:revision>
  <dcterms:created xsi:type="dcterms:W3CDTF">2016-09-12T08:32:00Z</dcterms:created>
  <dcterms:modified xsi:type="dcterms:W3CDTF">2016-09-12T14:23:00Z</dcterms:modified>
</cp:coreProperties>
</file>