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308B" w:rsidRDefault="0088308B"/>
    <w:p w:rsidR="007002DD" w:rsidRDefault="007002DD">
      <w:r>
        <w:t>Tại sao Giới hạn đối tượng từ lớp 4-9</w:t>
      </w:r>
    </w:p>
    <w:p w:rsidR="0088308B" w:rsidRDefault="0088308B">
      <w:r w:rsidRPr="004A39A0">
        <w:rPr>
          <w:b/>
        </w:rPr>
        <w:t>Hành vi và nhận thức công nghệ (Điểm nhấn của bạn):</w:t>
      </w:r>
      <w:r w:rsidRPr="0088308B">
        <w:t xml:space="preserve"> Học sinh dưới Lớp 4 chưa có đủ kỹ năng thao tác độc lập với thiết bị và công cụ AI. Ngược lại, học sinh cấp 3 (lớp 10 trở lên) đã có ý thức tự học cao hơn và hoàn toàn có năng lực khai thác các mô hình ngôn ngữ lớn (như ChatGPT, Gemini) để giải quyết các bài toán phức tạp, khiến việc gò bó trong một hệ thống Socratic trở nên kém hấp dẫn. Lứa tuổi Lớp 4-9 nằm ở khoảng giữa: các em bắt đầu dùng đồ công nghệ độc lập nhưng chưa tự giác, rất dễ lạm dụng AI để chép giả</w:t>
      </w:r>
      <w:r w:rsidR="004A39A0">
        <w:t xml:space="preserve">i, </w:t>
      </w:r>
      <w:r w:rsidRPr="0088308B">
        <w:t>do đó cực kỳ cần một hệ thống có tính kỷ luật như SocraticKid.</w:t>
      </w:r>
    </w:p>
    <w:p w:rsidR="004A39A0" w:rsidRDefault="004A39A0">
      <w:r w:rsidRPr="004A39A0">
        <w:rPr>
          <w:b/>
        </w:rPr>
        <w:t>Giai đoạn vàng phát triển tư duy:</w:t>
      </w:r>
      <w:r>
        <w:rPr>
          <w:b/>
        </w:rPr>
        <w:t xml:space="preserve"> </w:t>
      </w:r>
      <w:r>
        <w:t>Đây là lứa tuổi học sinh chuyển giao từ số học đếm cơ bản sang tư duy trừu tượng (phân số, phương trình, hình học). Phương pháp Socratic (ma sát có chủ ý) phát huy tác dụng mạnh nhất ở giai đoạn này để định hình logic giải quyết vấn đề, giúp các em hiểu bản chất thay vì học vẹt công thức.</w:t>
      </w:r>
    </w:p>
    <w:p w:rsidR="004A39A0" w:rsidRDefault="004A39A0">
      <w:r>
        <w:rPr>
          <w:b/>
          <w:bCs/>
        </w:rPr>
        <w:t>Nhu cầu giám sát của phụ huynh (Parent Dashboard):</w:t>
      </w:r>
      <w:r>
        <w:t xml:space="preserve"> Học sinh độ tuổi 9-15 (Lớp 4-9) bắt đầu sử dụng thiết bị điện tử độc lập nhưng tính tự giác chưa cao, là nhóm dễ lạm dụng chatbot để chép giải nhất. Phụ huynh ở độ tuổi này cũng thường bắt đầu gặp khó khăn khi kèm con học Toán. Ngược lại, học sinh dưới Lớp 4 cần tương tác vật lý/trực quan nhiều hơn, trong khi học sinh Cấp 3 lại tập trung vào mẹo giải trắc nghiệm nhanh luyện thi đại học thay vì học chậm từng bước theo kiểu Socratic.</w:t>
      </w:r>
    </w:p>
    <w:p w:rsidR="004A39A0" w:rsidRPr="004A39A0" w:rsidRDefault="004A39A0">
      <w:pPr>
        <w:rPr>
          <w:b/>
        </w:rPr>
      </w:pPr>
    </w:p>
    <w:p w:rsidR="0088308B" w:rsidRDefault="0088308B">
      <w:r w:rsidRPr="0088308B">
        <w:t>Điểm khác biệt cốt lõi giữa SocraticKid và việc học sinh mở ChatGPT/Gemini lên để hỏi bài là gì?</w:t>
      </w:r>
    </w:p>
    <w:p w:rsidR="0088308B" w:rsidRDefault="0088308B"/>
    <w:p w:rsidR="0088308B" w:rsidRDefault="0088308B">
      <w:r w:rsidRPr="0088308B">
        <w:t>Với tư cách là Scrum Master, bạn giải quyết thế nào nếu một thành viên không hoàn thành task khiến cả Sprint bị chậm?</w:t>
      </w:r>
    </w:p>
    <w:p w:rsidR="0088308B" w:rsidRDefault="0088308B"/>
    <w:p w:rsidR="0088308B" w:rsidRDefault="0088308B">
      <w:r w:rsidRPr="0088308B">
        <w:t>Tại sao lại sử dụng kiến trúc Multi-Agent (chia thành Orchestrator, Safety, Misconception, Solver...) thay vì dùng một Prompt duy nhất xử lý mọi thứ?</w:t>
      </w:r>
    </w:p>
    <w:p w:rsidR="0088308B" w:rsidRDefault="0088308B"/>
    <w:p w:rsidR="0088308B" w:rsidRDefault="0088308B">
      <w:r>
        <w:t>Tại sao lại chọn Neon.tech (PostgreSQL) kết hợp cùng Prisma (Frontend) và SQLAlchemy (Backend)?</w:t>
      </w:r>
    </w:p>
    <w:p w:rsidR="0088308B" w:rsidRDefault="00544C57">
      <w:r>
        <w:t>Để 4 DB của thành viên nhóm đồng bộ với nhau</w:t>
      </w:r>
    </w:p>
    <w:p w:rsidR="0088308B" w:rsidRDefault="0088308B">
      <w:r w:rsidRPr="0088308B">
        <w:t>Hệ thống xử lý thế nào nếu Gemini API phản hồi quá chậm (timeout) hoặc sinh ra chuỗi JSON bị hỏng, không đúng định dạng Pydantic?</w:t>
      </w:r>
    </w:p>
    <w:p w:rsidR="0000304C" w:rsidRDefault="0000304C"/>
    <w:p w:rsidR="0000304C" w:rsidRDefault="0000304C">
      <w:bookmarkStart w:id="0" w:name="_GoBack"/>
      <w:bookmarkEnd w:id="0"/>
    </w:p>
    <w:sectPr w:rsidR="000030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02DD"/>
    <w:rsid w:val="0000304C"/>
    <w:rsid w:val="002540B1"/>
    <w:rsid w:val="004A39A0"/>
    <w:rsid w:val="00544C57"/>
    <w:rsid w:val="00604094"/>
    <w:rsid w:val="007002DD"/>
    <w:rsid w:val="008830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8EB1C"/>
  <w15:chartTrackingRefBased/>
  <w15:docId w15:val="{06139882-BEF5-4C95-B403-78A3C7A70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057837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1</Pages>
  <Words>310</Words>
  <Characters>1767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2026-09-19T08:07:00Z</dcterms:created>
  <dcterms:modified xsi:type="dcterms:W3CDTF">2026-09-19T09:18:00Z</dcterms:modified>
</cp:coreProperties>
</file>