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name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nar.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date_of_birth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státní příslušnost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nationality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bytem: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address }}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Tel. 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telephone }}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{{city}} dne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{{ date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Ministerstvo Vnitra České Republiky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Odbor azylové a migrační politiky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nám. Hrdinů 1634/3,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poštovní schránka 155/SO,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140 21  Praha 4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Komise ve věcech pobytu cizinců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cestou odboru správního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   č.j. {{ application_number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Žádost o uplatnění opatření proti nečinnosti správního orgánu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bookmarkStart w:id="0" w:name="_heading=h.gjdgxs"/>
      <w:bookmarkEnd w:id="0"/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ab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Dne</w:t>
      </w:r>
      <w:r>
        <w:rPr/>
        <w:t xml:space="preserve"> </w:t>
      </w:r>
      <w:r>
        <w:rPr>
          <w:b w:val="false"/>
          <w:bCs w:val="false"/>
          <w:color w:val="auto"/>
        </w:rPr>
        <w:t>{{ application_date }}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jsem podal{% if gender == 'F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emale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' %}a{% endif %} žádost o trvaly pobyt u odboru azylové a migrační politiky Ministerstva Vnitra České Republiky. Podle § 169 odst. 1, pism. e),  z. č. 326/1999 Sb, zákonná lhůta na vyřízení mé žádosti je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60 dnů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 Moje žádost nebyla za celou dobu zákonně přerušena a do dnešního dne není o mé žádosti rozhodnuto. Proto se odvolávám na ustanovení § 80 odst. 3 z.č. 500/2004 Sb., správní řád, kdy jako účastník řízení mohu po uplynutí lhůty pro vydání rozhodnutí podat žádost o uplanění opatření proti nečinnosti.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Podle ustanovení § 80 odst. 4 z.č. 500/2004 Sb., správní řád, může nadřízený správní orgán v ramci ochrany před nečinností provést následující opatření: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přikázat nečinnému správnímu orgánu, aby ve stanovené lhůtě učinil potřebná opatření ke zjednání nápravy nebo vydal rozhodnutí,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převzít věc a rozhodnout namísto nečinného správního orgánu,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pověřit jiný správní orgán ve svém správním obvodu vedením řízení,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přiměřeně prodloužit zákonnou lhůtu pro vydání rozhodnutí, lze-li důvodně předpokládat, že správní orgán v prodloužené lhůtě vydá rozhodnutí ve věci, a je-li takový postup pro účastníky výhodnější.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"/>
        <w:spacing w:lineRule="auto" w:line="240" w:before="0" w:after="0"/>
        <w:ind w:firstLine="360"/>
        <w:jc w:val="both"/>
        <w:rPr>
          <w:color w:val="000000"/>
        </w:rPr>
      </w:pPr>
      <w:r>
        <w:rPr>
          <w:rFonts w:eastAsia="Calibri" w:cs="Calibri"/>
          <w:color w:val="000000"/>
        </w:rPr>
        <w:t xml:space="preserve">Vzhledem k výše uvedenému žádám o </w:t>
      </w:r>
      <w:r>
        <w:rPr>
          <w:color w:val="000000"/>
        </w:rPr>
        <w:t xml:space="preserve">uplatnění opatření proti nečinnosti správního orgánu, kdy se odkazuji na </w:t>
      </w:r>
      <w:r>
        <w:rPr>
          <w:b/>
          <w:color w:val="000000"/>
        </w:rPr>
        <w:t>§ 80 odst. 4 pism. a)</w:t>
      </w:r>
      <w:r>
        <w:rPr>
          <w:color w:val="000000"/>
        </w:rPr>
        <w:t xml:space="preserve"> citovaného zákona, tedy aby správní orgán ve stanovené lhůtě učinil</w:t>
      </w:r>
    </w:p>
    <w:p>
      <w:pPr>
        <w:pStyle w:val="Normal"/>
        <w:spacing w:lineRule="auto" w:line="240" w:before="0" w:after="0"/>
        <w:jc w:val="both"/>
        <w:rPr>
          <w:color w:val="000000"/>
        </w:rPr>
      </w:pPr>
      <w:r>
        <w:rPr>
          <w:color w:val="000000"/>
        </w:rPr>
        <w:t>potřebná opatření ke zjednání nápravy a vydal rozhodnutí.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  <w:t xml:space="preserve">Děkuji za kladné a rychlé vyřízení mé žádosti. 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  <w:t xml:space="preserve">S úctou </w:t>
      </w:r>
    </w:p>
    <w:p>
      <w:pPr>
        <w:pStyle w:val="Normal"/>
        <w:spacing w:lineRule="auto" w:line="240" w:before="0" w:after="0"/>
        <w:rPr/>
      </w:pPr>
      <w:r>
        <w:rPr>
          <w:b/>
          <w:color w:val="000000"/>
        </w:rPr>
        <w:t>{{ name }}</w:t>
      </w:r>
      <w:r>
        <w:rPr>
          <w:color w:val="000000"/>
        </w:rPr>
        <w:t xml:space="preserve"> 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cs-CZ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cs-CZ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cs-CZ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cs-CZ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cs-CZ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cs-CZ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0046b3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5132f1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ListParagraph">
    <w:name w:val="List Paragraph"/>
    <w:basedOn w:val="Normal"/>
    <w:uiPriority w:val="34"/>
    <w:qFormat/>
    <w:rsid w:val="0060359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046b3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e04c2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iKudD15ovC/LEGHOYUZdP2QLsw==">AMUW2mUCl09Q4z3ic19xGivfjt9kyNK04bugnCS1pH974KLhg2nx1eXEBQ2m/sNkqjf6Nd4OACnJ45Oc8imTofdV4fuZ4wtuSIjmPTrpByNCUlcy/ccNhcZLEMB8BNUSY8TjTKrtyPUJ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LibreOffice/6.2.8.2$Linux_X86_64 LibreOffice_project/20$Build-2</Application>
  <Pages>1</Pages>
  <Words>306</Words>
  <Characters>1653</Characters>
  <CharactersWithSpaces>1943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2020-12-22T13:28:00Z</dcterms:created>
  <dc:creator>Eduard</dc:creator>
  <dc:description/>
  <dc:language>en-US</dc:language>
  <cp:lastModifiedBy/>
  <dcterms:modified xsi:type="dcterms:W3CDTF">2021-02-08T00:36:06Z</dcterms:modified>
  <cp:revision>14</cp:revision>
  <dc:subject/>
  <dc:title/>
</cp:coreProperties>
</file>