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4B1A5" w14:textId="1393FBE0" w:rsidR="00FB523B" w:rsidRPr="008435A3" w:rsidRDefault="006072BF" w:rsidP="008435A3">
      <w:pPr>
        <w:pStyle w:val="ad"/>
        <w:rPr>
          <w:sz w:val="28"/>
        </w:rPr>
      </w:pPr>
      <w:r>
        <w:rPr>
          <w:rFonts w:hint="eastAsia"/>
          <w:sz w:val="28"/>
        </w:rPr>
        <w:t>マスターデータ等基本データ</w:t>
      </w:r>
      <w:r w:rsidR="0058563E">
        <w:rPr>
          <w:rFonts w:hint="eastAsia"/>
          <w:sz w:val="28"/>
        </w:rPr>
        <w:t>導入</w:t>
      </w:r>
      <w:r>
        <w:rPr>
          <w:rFonts w:hint="eastAsia"/>
          <w:sz w:val="28"/>
        </w:rPr>
        <w:t>実践ガイドブック</w:t>
      </w:r>
    </w:p>
    <w:p w14:paraId="6FDFC6C7" w14:textId="384C0896" w:rsidR="00FB523B" w:rsidRDefault="00FB523B" w:rsidP="008435A3">
      <w:pPr>
        <w:pStyle w:val="af"/>
        <w:ind w:firstLine="240"/>
      </w:pPr>
    </w:p>
    <w:p w14:paraId="76D9B733" w14:textId="77777777" w:rsidR="005079D5" w:rsidRDefault="005079D5" w:rsidP="005079D5"/>
    <w:p w14:paraId="195629EC" w14:textId="77777777" w:rsidR="00F039D2" w:rsidRDefault="00F039D2" w:rsidP="005079D5"/>
    <w:p w14:paraId="19930918" w14:textId="77777777" w:rsidR="00F039D2" w:rsidRDefault="00F039D2" w:rsidP="005079D5"/>
    <w:p w14:paraId="38D0A6B3" w14:textId="77777777" w:rsidR="00F039D2" w:rsidRPr="009F076D" w:rsidRDefault="00F039D2" w:rsidP="005079D5"/>
    <w:p w14:paraId="3797F7B8" w14:textId="7E0D662E" w:rsidR="00F039D2" w:rsidRPr="00F039D2" w:rsidRDefault="004A32F7" w:rsidP="00F039D2">
      <w:pPr>
        <w:jc w:val="center"/>
        <w:rPr>
          <w:rFonts w:ascii="ＭＳ ゴシック" w:eastAsia="ＭＳ ゴシック" w:hAnsi="ＭＳ ゴシック"/>
          <w:sz w:val="28"/>
        </w:rPr>
      </w:pPr>
      <w:r>
        <w:rPr>
          <w:rFonts w:ascii="ＭＳ ゴシック" w:eastAsia="ＭＳ ゴシック" w:hAnsi="ＭＳ ゴシック" w:hint="eastAsia"/>
          <w:sz w:val="28"/>
        </w:rPr>
        <w:t>201</w:t>
      </w:r>
      <w:r>
        <w:rPr>
          <w:rFonts w:ascii="ＭＳ ゴシック" w:eastAsia="ＭＳ ゴシック" w:hAnsi="ＭＳ ゴシック"/>
          <w:sz w:val="28"/>
        </w:rPr>
        <w:t>9</w:t>
      </w:r>
      <w:r>
        <w:rPr>
          <w:rFonts w:ascii="ＭＳ ゴシック" w:eastAsia="ＭＳ ゴシック" w:hAnsi="ＭＳ ゴシック" w:hint="eastAsia"/>
          <w:sz w:val="28"/>
        </w:rPr>
        <w:t>年（</w:t>
      </w:r>
      <w:r w:rsidR="00F039D2" w:rsidRPr="00F039D2">
        <w:rPr>
          <w:rFonts w:ascii="ＭＳ ゴシック" w:eastAsia="ＭＳ ゴシック" w:hAnsi="ＭＳ ゴシック" w:hint="eastAsia"/>
          <w:sz w:val="28"/>
        </w:rPr>
        <w:t>平成</w:t>
      </w:r>
      <w:r w:rsidR="009903FE">
        <w:rPr>
          <w:rFonts w:ascii="ＭＳ ゴシック" w:eastAsia="ＭＳ ゴシック" w:hAnsi="ＭＳ ゴシック" w:hint="eastAsia"/>
          <w:sz w:val="28"/>
        </w:rPr>
        <w:t>3</w:t>
      </w:r>
      <w:r w:rsidR="00E958A7">
        <w:rPr>
          <w:rFonts w:ascii="ＭＳ ゴシック" w:eastAsia="ＭＳ ゴシック" w:hAnsi="ＭＳ ゴシック" w:hint="eastAsia"/>
          <w:sz w:val="28"/>
        </w:rPr>
        <w:t>1</w:t>
      </w:r>
      <w:r w:rsidR="00F039D2" w:rsidRPr="00F039D2">
        <w:rPr>
          <w:rFonts w:ascii="ＭＳ ゴシック" w:eastAsia="ＭＳ ゴシック" w:hAnsi="ＭＳ ゴシック" w:hint="eastAsia"/>
          <w:sz w:val="28"/>
        </w:rPr>
        <w:t>年</w:t>
      </w:r>
      <w:r>
        <w:rPr>
          <w:rFonts w:ascii="ＭＳ ゴシック" w:eastAsia="ＭＳ ゴシック" w:hAnsi="ＭＳ ゴシック" w:hint="eastAsia"/>
          <w:sz w:val="28"/>
        </w:rPr>
        <w:t>）3</w:t>
      </w:r>
      <w:r w:rsidR="00F039D2" w:rsidRPr="00F039D2">
        <w:rPr>
          <w:rFonts w:ascii="ＭＳ ゴシック" w:eastAsia="ＭＳ ゴシック" w:hAnsi="ＭＳ ゴシック" w:hint="eastAsia"/>
          <w:sz w:val="28"/>
        </w:rPr>
        <w:t>月</w:t>
      </w:r>
      <w:r w:rsidR="002309A6">
        <w:rPr>
          <w:rFonts w:ascii="ＭＳ ゴシック" w:eastAsia="ＭＳ ゴシック" w:hAnsi="ＭＳ ゴシック" w:hint="eastAsia"/>
          <w:sz w:val="28"/>
        </w:rPr>
        <w:t>2</w:t>
      </w:r>
      <w:r w:rsidR="002309A6">
        <w:rPr>
          <w:rFonts w:ascii="ＭＳ ゴシック" w:eastAsia="ＭＳ ゴシック" w:hAnsi="ＭＳ ゴシック"/>
          <w:sz w:val="28"/>
        </w:rPr>
        <w:t>8</w:t>
      </w:r>
      <w:r w:rsidR="002309A6" w:rsidRPr="00F039D2">
        <w:rPr>
          <w:rFonts w:ascii="ＭＳ ゴシック" w:eastAsia="ＭＳ ゴシック" w:hAnsi="ＭＳ ゴシック" w:hint="eastAsia"/>
          <w:sz w:val="28"/>
        </w:rPr>
        <w:t>日</w:t>
      </w:r>
    </w:p>
    <w:p w14:paraId="5C072DC0" w14:textId="1D84F2AE" w:rsidR="00F039D2" w:rsidRPr="00F039D2" w:rsidRDefault="009903FE" w:rsidP="00F039D2">
      <w:pPr>
        <w:jc w:val="center"/>
        <w:rPr>
          <w:rFonts w:ascii="ＭＳ ゴシック" w:eastAsia="ＭＳ ゴシック" w:hAnsi="ＭＳ ゴシック"/>
          <w:sz w:val="28"/>
        </w:rPr>
      </w:pPr>
      <w:r>
        <w:rPr>
          <w:rFonts w:ascii="ＭＳ ゴシック" w:eastAsia="ＭＳ ゴシック" w:hAnsi="ＭＳ ゴシック" w:hint="eastAsia"/>
          <w:sz w:val="28"/>
        </w:rPr>
        <w:t>内閣官房情報通信技術（IT）総合戦略室</w:t>
      </w:r>
    </w:p>
    <w:p w14:paraId="1A730BC6" w14:textId="77777777" w:rsidR="005079D5" w:rsidRDefault="005079D5" w:rsidP="005079D5"/>
    <w:tbl>
      <w:tblPr>
        <w:tblStyle w:val="af9"/>
        <w:tblW w:w="0" w:type="auto"/>
        <w:tblLook w:val="04A0" w:firstRow="1" w:lastRow="0" w:firstColumn="1" w:lastColumn="0" w:noHBand="0" w:noVBand="1"/>
      </w:tblPr>
      <w:tblGrid>
        <w:gridCol w:w="8494"/>
      </w:tblGrid>
      <w:tr w:rsidR="005079D5" w14:paraId="64C83A65" w14:textId="77777777" w:rsidTr="00021D4D">
        <w:tc>
          <w:tcPr>
            <w:tcW w:w="8494" w:type="dxa"/>
          </w:tcPr>
          <w:p w14:paraId="4A97696B" w14:textId="77777777" w:rsidR="00A51C7A" w:rsidRDefault="00A51C7A" w:rsidP="00021D4D">
            <w:pPr>
              <w:rPr>
                <w:rFonts w:asciiTheme="majorEastAsia" w:eastAsiaTheme="majorEastAsia" w:hAnsiTheme="majorEastAsia"/>
              </w:rPr>
            </w:pPr>
            <w:r>
              <w:rPr>
                <w:rFonts w:asciiTheme="majorEastAsia" w:eastAsiaTheme="majorEastAsia" w:hAnsiTheme="majorEastAsia" w:hint="eastAsia"/>
              </w:rPr>
              <w:t>〔標準ガイドライン群ＩＤ〕</w:t>
            </w:r>
          </w:p>
          <w:p w14:paraId="2DB41A72" w14:textId="6315EEDE" w:rsidR="00A51C7A" w:rsidRDefault="002309A6" w:rsidP="00A51C7A">
            <w:pPr>
              <w:pStyle w:val="a0"/>
              <w:ind w:firstLine="240"/>
              <w:rPr>
                <w:rFonts w:asciiTheme="majorEastAsia" w:eastAsiaTheme="majorEastAsia" w:hAnsiTheme="majorEastAsia"/>
              </w:rPr>
            </w:pPr>
            <w:r>
              <w:rPr>
                <w:rFonts w:asciiTheme="majorEastAsia" w:eastAsiaTheme="majorEastAsia" w:hAnsiTheme="majorEastAsia" w:hint="eastAsia"/>
              </w:rPr>
              <w:t>1017</w:t>
            </w:r>
          </w:p>
          <w:p w14:paraId="71674274" w14:textId="77777777" w:rsidR="00A51C7A" w:rsidRDefault="00A51C7A" w:rsidP="00A51C7A">
            <w:pPr>
              <w:pStyle w:val="a0"/>
              <w:ind w:firstLine="240"/>
              <w:rPr>
                <w:rFonts w:asciiTheme="majorEastAsia" w:eastAsiaTheme="majorEastAsia" w:hAnsiTheme="majorEastAsia"/>
              </w:rPr>
            </w:pPr>
          </w:p>
          <w:p w14:paraId="216D6171" w14:textId="77777777" w:rsidR="00AC6C7E" w:rsidRDefault="00AC6C7E" w:rsidP="00A51C7A">
            <w:pPr>
              <w:pStyle w:val="a0"/>
              <w:ind w:firstLine="240"/>
              <w:rPr>
                <w:rFonts w:asciiTheme="majorEastAsia" w:eastAsiaTheme="majorEastAsia" w:hAnsiTheme="majorEastAsia"/>
              </w:rPr>
            </w:pPr>
          </w:p>
          <w:p w14:paraId="7C3FE4EB" w14:textId="77777777" w:rsidR="005079D5" w:rsidRPr="00C07BD7" w:rsidRDefault="002F4BBD" w:rsidP="00021D4D">
            <w:pPr>
              <w:rPr>
                <w:rFonts w:asciiTheme="majorEastAsia" w:eastAsiaTheme="majorEastAsia" w:hAnsiTheme="majorEastAsia"/>
              </w:rPr>
            </w:pPr>
            <w:r>
              <w:rPr>
                <w:rFonts w:asciiTheme="majorEastAsia" w:eastAsiaTheme="majorEastAsia" w:hAnsiTheme="majorEastAsia" w:hint="eastAsia"/>
              </w:rPr>
              <w:t>〔キーワード〕</w:t>
            </w:r>
          </w:p>
          <w:p w14:paraId="7C300F3E" w14:textId="198C5B0F" w:rsidR="005D74ED" w:rsidRDefault="005D74ED" w:rsidP="002F4BBD">
            <w:pPr>
              <w:pStyle w:val="a0"/>
              <w:ind w:firstLine="240"/>
            </w:pPr>
            <w:r>
              <w:rPr>
                <w:rFonts w:hint="eastAsia"/>
              </w:rPr>
              <w:t>マスターデータ、データ構造、データ項目、コード体系、テンプレート</w:t>
            </w:r>
          </w:p>
          <w:p w14:paraId="78888125" w14:textId="77777777" w:rsidR="002F4BBD" w:rsidRDefault="002F4BBD" w:rsidP="002F4BBD">
            <w:pPr>
              <w:pStyle w:val="a0"/>
              <w:ind w:firstLine="240"/>
            </w:pPr>
          </w:p>
          <w:p w14:paraId="27CF5F94" w14:textId="77777777" w:rsidR="005079D5" w:rsidRPr="00C07BD7" w:rsidRDefault="002F4BBD" w:rsidP="00021D4D">
            <w:pPr>
              <w:rPr>
                <w:rFonts w:asciiTheme="majorEastAsia" w:eastAsiaTheme="majorEastAsia" w:hAnsiTheme="majorEastAsia"/>
              </w:rPr>
            </w:pPr>
            <w:r>
              <w:rPr>
                <w:rFonts w:asciiTheme="majorEastAsia" w:eastAsiaTheme="majorEastAsia" w:hAnsiTheme="majorEastAsia" w:hint="eastAsia"/>
              </w:rPr>
              <w:t>〔概要〕</w:t>
            </w:r>
          </w:p>
          <w:p w14:paraId="59928369" w14:textId="1B768412" w:rsidR="005079D5" w:rsidRDefault="00660E55" w:rsidP="00660E55">
            <w:pPr>
              <w:pStyle w:val="a0"/>
              <w:ind w:firstLine="240"/>
            </w:pPr>
            <w:r>
              <w:rPr>
                <w:rFonts w:hint="eastAsia"/>
              </w:rPr>
              <w:t>マスターデータとは、社会や組織の情報基盤と呼べるもので、多様な情報の根幹となる基本的な情報のことです</w:t>
            </w:r>
            <w:r w:rsidR="002F4BBD">
              <w:rPr>
                <w:rFonts w:hint="eastAsia"/>
              </w:rPr>
              <w:t>。</w:t>
            </w:r>
            <w:r>
              <w:rPr>
                <w:rFonts w:hint="eastAsia"/>
              </w:rPr>
              <w:t>本ガイドブックでは、基本的なマスターデータの説明</w:t>
            </w:r>
            <w:r w:rsidR="00D31CE7">
              <w:rPr>
                <w:rFonts w:hint="eastAsia"/>
              </w:rPr>
              <w:t>や設計、導入の助けとなるテンプレートについて紹介します。</w:t>
            </w:r>
          </w:p>
        </w:tc>
      </w:tr>
    </w:tbl>
    <w:p w14:paraId="70751A11" w14:textId="77777777" w:rsidR="00F039D2" w:rsidRDefault="00F039D2">
      <w:pPr>
        <w:widowControl/>
        <w:jc w:val="left"/>
      </w:pPr>
    </w:p>
    <w:p w14:paraId="5775F529"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634B10D1"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1D1037B" w14:textId="77777777" w:rsidR="00BF16CE" w:rsidRDefault="00BF16CE"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BF16CE" w:rsidRPr="00C2789C" w14:paraId="66745CB8" w14:textId="77777777" w:rsidTr="009903FE">
        <w:tc>
          <w:tcPr>
            <w:tcW w:w="1479" w:type="dxa"/>
            <w:shd w:val="clear" w:color="auto" w:fill="auto"/>
          </w:tcPr>
          <w:p w14:paraId="5A7F728E"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auto"/>
          </w:tcPr>
          <w:p w14:paraId="665A8880"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改定箇所</w:t>
            </w:r>
          </w:p>
        </w:tc>
        <w:tc>
          <w:tcPr>
            <w:tcW w:w="5533" w:type="dxa"/>
            <w:shd w:val="clear" w:color="auto" w:fill="auto"/>
          </w:tcPr>
          <w:p w14:paraId="3A338B50"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改定内容</w:t>
            </w:r>
          </w:p>
        </w:tc>
      </w:tr>
      <w:tr w:rsidR="00BF16CE" w:rsidRPr="00C20C26" w14:paraId="476AEFF1" w14:textId="77777777" w:rsidTr="009903FE">
        <w:tc>
          <w:tcPr>
            <w:tcW w:w="1479" w:type="dxa"/>
            <w:tcBorders>
              <w:top w:val="single" w:sz="4" w:space="0" w:color="auto"/>
              <w:left w:val="single" w:sz="4" w:space="0" w:color="auto"/>
              <w:right w:val="single" w:sz="4" w:space="0" w:color="auto"/>
            </w:tcBorders>
            <w:shd w:val="clear" w:color="auto" w:fill="auto"/>
          </w:tcPr>
          <w:p w14:paraId="1915E4D3" w14:textId="62259260" w:rsidR="00BF16CE" w:rsidRPr="00AB12E0" w:rsidRDefault="00BF16CE" w:rsidP="00021D4D">
            <w:pPr>
              <w:kinsoku w:val="0"/>
              <w:autoSpaceDE w:val="0"/>
              <w:autoSpaceDN w:val="0"/>
              <w:jc w:val="center"/>
              <w:rPr>
                <w:sz w:val="18"/>
                <w:szCs w:val="18"/>
              </w:rPr>
            </w:pPr>
            <w:r>
              <w:rPr>
                <w:rFonts w:hint="eastAsia"/>
                <w:sz w:val="18"/>
                <w:szCs w:val="18"/>
              </w:rPr>
              <w:t>201</w:t>
            </w:r>
            <w:r w:rsidR="00E958A7">
              <w:rPr>
                <w:sz w:val="18"/>
                <w:szCs w:val="18"/>
              </w:rPr>
              <w:t>9</w:t>
            </w:r>
            <w:r>
              <w:rPr>
                <w:rFonts w:hint="eastAsia"/>
                <w:sz w:val="18"/>
                <w:szCs w:val="18"/>
              </w:rPr>
              <w:t>年</w:t>
            </w:r>
            <w:r w:rsidR="002309A6">
              <w:rPr>
                <w:sz w:val="18"/>
                <w:szCs w:val="18"/>
              </w:rPr>
              <w:t>3</w:t>
            </w:r>
            <w:r>
              <w:rPr>
                <w:rFonts w:hint="eastAsia"/>
                <w:sz w:val="18"/>
                <w:szCs w:val="18"/>
              </w:rPr>
              <w:t>月</w:t>
            </w:r>
            <w:r w:rsidR="002309A6">
              <w:rPr>
                <w:sz w:val="18"/>
                <w:szCs w:val="18"/>
              </w:rPr>
              <w:t>28</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7F82E4B" w14:textId="56A2D536" w:rsidR="00BF16CE" w:rsidRPr="00AB12E0" w:rsidRDefault="00D6728E" w:rsidP="00021D4D">
            <w:pPr>
              <w:kinsoku w:val="0"/>
              <w:autoSpaceDE w:val="0"/>
              <w:autoSpaceDN w:val="0"/>
              <w:ind w:left="180" w:hangingChars="100" w:hanging="18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0714E391" w14:textId="7D93CA02" w:rsidR="0043066D" w:rsidRPr="008671F3" w:rsidRDefault="00D6728E" w:rsidP="007D6541">
            <w:pPr>
              <w:kinsoku w:val="0"/>
              <w:autoSpaceDE w:val="0"/>
              <w:autoSpaceDN w:val="0"/>
              <w:ind w:left="180" w:hangingChars="100" w:hanging="180"/>
              <w:rPr>
                <w:sz w:val="18"/>
                <w:szCs w:val="18"/>
              </w:rPr>
            </w:pPr>
            <w:r>
              <w:rPr>
                <w:rFonts w:hint="eastAsia"/>
                <w:sz w:val="18"/>
                <w:szCs w:val="18"/>
              </w:rPr>
              <w:t>初版決定</w:t>
            </w:r>
          </w:p>
        </w:tc>
      </w:tr>
      <w:tr w:rsidR="00BF16CE" w:rsidRPr="00C2789C" w14:paraId="04FE54B0" w14:textId="77777777" w:rsidTr="009903FE">
        <w:tc>
          <w:tcPr>
            <w:tcW w:w="1479" w:type="dxa"/>
          </w:tcPr>
          <w:p w14:paraId="4D4D3F0A" w14:textId="6A1E866B" w:rsidR="00BF16CE" w:rsidRPr="00AB12E0" w:rsidRDefault="00BF16CE" w:rsidP="00021D4D">
            <w:pPr>
              <w:kinsoku w:val="0"/>
              <w:autoSpaceDE w:val="0"/>
              <w:autoSpaceDN w:val="0"/>
              <w:rPr>
                <w:sz w:val="18"/>
                <w:szCs w:val="18"/>
              </w:rPr>
            </w:pPr>
            <w:r w:rsidRPr="00AB12E0">
              <w:rPr>
                <w:rFonts w:hint="eastAsia"/>
                <w:sz w:val="18"/>
                <w:szCs w:val="18"/>
              </w:rPr>
              <w:t>201</w:t>
            </w:r>
            <w:r w:rsidR="009903FE">
              <w:rPr>
                <w:sz w:val="18"/>
                <w:szCs w:val="18"/>
              </w:rPr>
              <w:t>7</w:t>
            </w:r>
            <w:r w:rsidRPr="00AB12E0">
              <w:rPr>
                <w:rFonts w:hint="eastAsia"/>
                <w:sz w:val="18"/>
                <w:szCs w:val="18"/>
              </w:rPr>
              <w:t>年</w:t>
            </w:r>
            <w:r w:rsidR="009903FE">
              <w:rPr>
                <w:sz w:val="18"/>
                <w:szCs w:val="18"/>
              </w:rPr>
              <w:t>8</w:t>
            </w:r>
            <w:r w:rsidRPr="00AB12E0">
              <w:rPr>
                <w:rFonts w:hint="eastAsia"/>
                <w:sz w:val="18"/>
                <w:szCs w:val="18"/>
              </w:rPr>
              <w:t>月</w:t>
            </w:r>
            <w:r w:rsidR="006701EA">
              <w:rPr>
                <w:sz w:val="18"/>
                <w:szCs w:val="18"/>
              </w:rPr>
              <w:t>1</w:t>
            </w:r>
            <w:r w:rsidRPr="00AB12E0">
              <w:rPr>
                <w:rFonts w:hint="eastAsia"/>
                <w:sz w:val="18"/>
                <w:szCs w:val="18"/>
              </w:rPr>
              <w:t>日</w:t>
            </w:r>
          </w:p>
        </w:tc>
        <w:tc>
          <w:tcPr>
            <w:tcW w:w="1482" w:type="dxa"/>
          </w:tcPr>
          <w:p w14:paraId="27784BAF" w14:textId="6E8AA511" w:rsidR="00BF16CE" w:rsidRPr="00AB12E0" w:rsidRDefault="00D6728E" w:rsidP="00021D4D">
            <w:pPr>
              <w:kinsoku w:val="0"/>
              <w:autoSpaceDE w:val="0"/>
              <w:autoSpaceDN w:val="0"/>
              <w:rPr>
                <w:sz w:val="18"/>
                <w:szCs w:val="18"/>
              </w:rPr>
            </w:pPr>
            <w:r>
              <w:rPr>
                <w:rFonts w:hint="eastAsia"/>
                <w:sz w:val="18"/>
                <w:szCs w:val="18"/>
              </w:rPr>
              <w:t>-</w:t>
            </w:r>
          </w:p>
        </w:tc>
        <w:tc>
          <w:tcPr>
            <w:tcW w:w="5533" w:type="dxa"/>
          </w:tcPr>
          <w:p w14:paraId="4CFC4560" w14:textId="349F2D6E" w:rsidR="00BF16CE" w:rsidRPr="008671F3" w:rsidRDefault="006701EA" w:rsidP="006701EA">
            <w:pPr>
              <w:kinsoku w:val="0"/>
              <w:autoSpaceDE w:val="0"/>
              <w:autoSpaceDN w:val="0"/>
              <w:rPr>
                <w:sz w:val="18"/>
                <w:szCs w:val="18"/>
              </w:rPr>
            </w:pPr>
            <w:r w:rsidRPr="008671F3">
              <w:rPr>
                <w:rFonts w:hint="eastAsia"/>
                <w:sz w:val="18"/>
                <w:szCs w:val="18"/>
              </w:rPr>
              <w:t>β版</w:t>
            </w:r>
            <w:r w:rsidR="00B51717" w:rsidRPr="008671F3">
              <w:rPr>
                <w:rFonts w:hint="eastAsia"/>
                <w:sz w:val="18"/>
                <w:szCs w:val="18"/>
              </w:rPr>
              <w:t>公開</w:t>
            </w:r>
          </w:p>
        </w:tc>
      </w:tr>
    </w:tbl>
    <w:p w14:paraId="2C038B20" w14:textId="77777777" w:rsidR="00BF16CE" w:rsidRDefault="00BF16CE" w:rsidP="00BF16CE">
      <w:pPr>
        <w:kinsoku w:val="0"/>
        <w:autoSpaceDE w:val="0"/>
        <w:autoSpaceDN w:val="0"/>
      </w:pPr>
    </w:p>
    <w:p w14:paraId="1EFD2464" w14:textId="77777777" w:rsidR="00F039D2" w:rsidRDefault="00F039D2">
      <w:pPr>
        <w:widowControl/>
        <w:jc w:val="left"/>
        <w:sectPr w:rsidR="00F039D2">
          <w:pgSz w:w="11906" w:h="16838"/>
          <w:pgMar w:top="1985" w:right="1701" w:bottom="1701" w:left="1701" w:header="851" w:footer="992" w:gutter="0"/>
          <w:cols w:space="425"/>
          <w:docGrid w:type="lines" w:linePitch="360"/>
        </w:sectPr>
      </w:pPr>
      <w:bookmarkStart w:id="0" w:name="_GoBack"/>
      <w:bookmarkEnd w:id="0"/>
    </w:p>
    <w:bookmarkStart w:id="1" w:name="_Toc4511814"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7069DB07" w14:textId="77777777" w:rsidR="00C108B1" w:rsidRDefault="00C108B1">
          <w:pPr>
            <w:pStyle w:val="afff1"/>
          </w:pPr>
          <w:r>
            <w:rPr>
              <w:lang w:val="ja-JP"/>
            </w:rPr>
            <w:t>目次</w:t>
          </w:r>
          <w:bookmarkEnd w:id="1"/>
        </w:p>
        <w:p w14:paraId="42B311B1" w14:textId="20FCCF30" w:rsidR="00DE2288" w:rsidRDefault="00C108B1">
          <w:pPr>
            <w:pStyle w:val="11"/>
            <w:rPr>
              <w:rFonts w:asciiTheme="minorHAnsi" w:eastAsiaTheme="minorEastAsia"/>
              <w:noProof/>
              <w:sz w:val="21"/>
            </w:rPr>
          </w:pPr>
          <w:r>
            <w:fldChar w:fldCharType="begin"/>
          </w:r>
          <w:r>
            <w:instrText xml:space="preserve"> TOC \o "1-3" \h \z \u </w:instrText>
          </w:r>
          <w:r>
            <w:fldChar w:fldCharType="separate"/>
          </w:r>
          <w:hyperlink w:anchor="_Toc4511814" w:history="1">
            <w:r w:rsidR="00DE2288" w:rsidRPr="0036012A">
              <w:rPr>
                <w:rStyle w:val="afff2"/>
                <w:noProof/>
                <w:lang w:val="ja-JP"/>
              </w:rPr>
              <w:t>目次</w:t>
            </w:r>
            <w:r w:rsidR="00DE2288">
              <w:rPr>
                <w:noProof/>
                <w:webHidden/>
              </w:rPr>
              <w:tab/>
            </w:r>
            <w:r w:rsidR="00DE2288">
              <w:rPr>
                <w:noProof/>
                <w:webHidden/>
              </w:rPr>
              <w:fldChar w:fldCharType="begin"/>
            </w:r>
            <w:r w:rsidR="00DE2288">
              <w:rPr>
                <w:noProof/>
                <w:webHidden/>
              </w:rPr>
              <w:instrText xml:space="preserve"> PAGEREF _Toc4511814 \h </w:instrText>
            </w:r>
            <w:r w:rsidR="00DE2288">
              <w:rPr>
                <w:noProof/>
                <w:webHidden/>
              </w:rPr>
            </w:r>
            <w:r w:rsidR="00DE2288">
              <w:rPr>
                <w:noProof/>
                <w:webHidden/>
              </w:rPr>
              <w:fldChar w:fldCharType="separate"/>
            </w:r>
            <w:r w:rsidR="00DE2288">
              <w:rPr>
                <w:noProof/>
                <w:webHidden/>
              </w:rPr>
              <w:t>i</w:t>
            </w:r>
            <w:r w:rsidR="00DE2288">
              <w:rPr>
                <w:noProof/>
                <w:webHidden/>
              </w:rPr>
              <w:fldChar w:fldCharType="end"/>
            </w:r>
          </w:hyperlink>
        </w:p>
        <w:p w14:paraId="6ABA9BE6" w14:textId="0F8A4009" w:rsidR="00DE2288" w:rsidRDefault="00D6728E">
          <w:pPr>
            <w:pStyle w:val="11"/>
            <w:rPr>
              <w:rFonts w:asciiTheme="minorHAnsi" w:eastAsiaTheme="minorEastAsia"/>
              <w:noProof/>
              <w:sz w:val="21"/>
            </w:rPr>
          </w:pPr>
          <w:hyperlink w:anchor="_Toc4511815" w:history="1">
            <w:r w:rsidR="00DE2288" w:rsidRPr="0036012A">
              <w:rPr>
                <w:rStyle w:val="afff2"/>
                <w:noProof/>
              </w:rPr>
              <w:t>１ はじめに</w:t>
            </w:r>
            <w:r w:rsidR="00DE2288">
              <w:rPr>
                <w:noProof/>
                <w:webHidden/>
              </w:rPr>
              <w:tab/>
            </w:r>
            <w:r w:rsidR="00DE2288">
              <w:rPr>
                <w:noProof/>
                <w:webHidden/>
              </w:rPr>
              <w:fldChar w:fldCharType="begin"/>
            </w:r>
            <w:r w:rsidR="00DE2288">
              <w:rPr>
                <w:noProof/>
                <w:webHidden/>
              </w:rPr>
              <w:instrText xml:space="preserve"> PAGEREF _Toc4511815 \h </w:instrText>
            </w:r>
            <w:r w:rsidR="00DE2288">
              <w:rPr>
                <w:noProof/>
                <w:webHidden/>
              </w:rPr>
            </w:r>
            <w:r w:rsidR="00DE2288">
              <w:rPr>
                <w:noProof/>
                <w:webHidden/>
              </w:rPr>
              <w:fldChar w:fldCharType="separate"/>
            </w:r>
            <w:r w:rsidR="00DE2288">
              <w:rPr>
                <w:noProof/>
                <w:webHidden/>
              </w:rPr>
              <w:t>1</w:t>
            </w:r>
            <w:r w:rsidR="00DE2288">
              <w:rPr>
                <w:noProof/>
                <w:webHidden/>
              </w:rPr>
              <w:fldChar w:fldCharType="end"/>
            </w:r>
          </w:hyperlink>
        </w:p>
        <w:p w14:paraId="13FBB647" w14:textId="72B4E014" w:rsidR="00DE2288" w:rsidRDefault="00D6728E">
          <w:pPr>
            <w:pStyle w:val="21"/>
            <w:tabs>
              <w:tab w:val="right" w:leader="dot" w:pos="8494"/>
            </w:tabs>
            <w:rPr>
              <w:rFonts w:asciiTheme="minorHAnsi" w:eastAsiaTheme="minorEastAsia"/>
              <w:noProof/>
              <w:sz w:val="21"/>
            </w:rPr>
          </w:pPr>
          <w:hyperlink w:anchor="_Toc4511816" w:history="1">
            <w:r w:rsidR="00DE2288" w:rsidRPr="0036012A">
              <w:rPr>
                <w:rStyle w:val="afff2"/>
                <w:noProof/>
                <w:snapToGrid w:val="0"/>
                <w:kern w:val="0"/>
              </w:rPr>
              <w:t>１.１</w:t>
            </w:r>
            <w:r w:rsidR="00DE2288" w:rsidRPr="0036012A">
              <w:rPr>
                <w:rStyle w:val="afff2"/>
                <w:noProof/>
              </w:rPr>
              <w:t xml:space="preserve"> 背景と目的</w:t>
            </w:r>
            <w:r w:rsidR="00DE2288">
              <w:rPr>
                <w:noProof/>
                <w:webHidden/>
              </w:rPr>
              <w:tab/>
            </w:r>
            <w:r w:rsidR="00DE2288">
              <w:rPr>
                <w:noProof/>
                <w:webHidden/>
              </w:rPr>
              <w:fldChar w:fldCharType="begin"/>
            </w:r>
            <w:r w:rsidR="00DE2288">
              <w:rPr>
                <w:noProof/>
                <w:webHidden/>
              </w:rPr>
              <w:instrText xml:space="preserve"> PAGEREF _Toc4511816 \h </w:instrText>
            </w:r>
            <w:r w:rsidR="00DE2288">
              <w:rPr>
                <w:noProof/>
                <w:webHidden/>
              </w:rPr>
            </w:r>
            <w:r w:rsidR="00DE2288">
              <w:rPr>
                <w:noProof/>
                <w:webHidden/>
              </w:rPr>
              <w:fldChar w:fldCharType="separate"/>
            </w:r>
            <w:r w:rsidR="00DE2288">
              <w:rPr>
                <w:noProof/>
                <w:webHidden/>
              </w:rPr>
              <w:t>1</w:t>
            </w:r>
            <w:r w:rsidR="00DE2288">
              <w:rPr>
                <w:noProof/>
                <w:webHidden/>
              </w:rPr>
              <w:fldChar w:fldCharType="end"/>
            </w:r>
          </w:hyperlink>
        </w:p>
        <w:p w14:paraId="3A8C6E9A" w14:textId="796325B4" w:rsidR="00DE2288" w:rsidRDefault="00D6728E">
          <w:pPr>
            <w:pStyle w:val="21"/>
            <w:tabs>
              <w:tab w:val="right" w:leader="dot" w:pos="8494"/>
            </w:tabs>
            <w:rPr>
              <w:rFonts w:asciiTheme="minorHAnsi" w:eastAsiaTheme="minorEastAsia"/>
              <w:noProof/>
              <w:sz w:val="21"/>
            </w:rPr>
          </w:pPr>
          <w:hyperlink w:anchor="_Toc4511817" w:history="1">
            <w:r w:rsidR="00DE2288" w:rsidRPr="0036012A">
              <w:rPr>
                <w:rStyle w:val="afff2"/>
                <w:noProof/>
                <w:snapToGrid w:val="0"/>
                <w:kern w:val="0"/>
              </w:rPr>
              <w:t>１.２</w:t>
            </w:r>
            <w:r w:rsidR="00DE2288" w:rsidRPr="0036012A">
              <w:rPr>
                <w:rStyle w:val="afff2"/>
                <w:noProof/>
              </w:rPr>
              <w:t xml:space="preserve"> 適用対象</w:t>
            </w:r>
            <w:r w:rsidR="00DE2288">
              <w:rPr>
                <w:noProof/>
                <w:webHidden/>
              </w:rPr>
              <w:tab/>
            </w:r>
            <w:r w:rsidR="00DE2288">
              <w:rPr>
                <w:noProof/>
                <w:webHidden/>
              </w:rPr>
              <w:fldChar w:fldCharType="begin"/>
            </w:r>
            <w:r w:rsidR="00DE2288">
              <w:rPr>
                <w:noProof/>
                <w:webHidden/>
              </w:rPr>
              <w:instrText xml:space="preserve"> PAGEREF _Toc4511817 \h </w:instrText>
            </w:r>
            <w:r w:rsidR="00DE2288">
              <w:rPr>
                <w:noProof/>
                <w:webHidden/>
              </w:rPr>
            </w:r>
            <w:r w:rsidR="00DE2288">
              <w:rPr>
                <w:noProof/>
                <w:webHidden/>
              </w:rPr>
              <w:fldChar w:fldCharType="separate"/>
            </w:r>
            <w:r w:rsidR="00DE2288">
              <w:rPr>
                <w:noProof/>
                <w:webHidden/>
              </w:rPr>
              <w:t>2</w:t>
            </w:r>
            <w:r w:rsidR="00DE2288">
              <w:rPr>
                <w:noProof/>
                <w:webHidden/>
              </w:rPr>
              <w:fldChar w:fldCharType="end"/>
            </w:r>
          </w:hyperlink>
        </w:p>
        <w:p w14:paraId="387BD540" w14:textId="52DA4397" w:rsidR="00DE2288" w:rsidRDefault="00D6728E">
          <w:pPr>
            <w:pStyle w:val="21"/>
            <w:tabs>
              <w:tab w:val="right" w:leader="dot" w:pos="8494"/>
            </w:tabs>
            <w:rPr>
              <w:rFonts w:asciiTheme="minorHAnsi" w:eastAsiaTheme="minorEastAsia"/>
              <w:noProof/>
              <w:sz w:val="21"/>
            </w:rPr>
          </w:pPr>
          <w:hyperlink w:anchor="_Toc4511818" w:history="1">
            <w:r w:rsidR="00DE2288" w:rsidRPr="0036012A">
              <w:rPr>
                <w:rStyle w:val="afff2"/>
                <w:noProof/>
                <w:snapToGrid w:val="0"/>
                <w:kern w:val="0"/>
              </w:rPr>
              <w:t>１.３</w:t>
            </w:r>
            <w:r w:rsidR="00DE2288" w:rsidRPr="0036012A">
              <w:rPr>
                <w:rStyle w:val="afff2"/>
                <w:noProof/>
              </w:rPr>
              <w:t xml:space="preserve"> 位置づけ</w:t>
            </w:r>
            <w:r w:rsidR="00DE2288">
              <w:rPr>
                <w:noProof/>
                <w:webHidden/>
              </w:rPr>
              <w:tab/>
            </w:r>
            <w:r w:rsidR="00DE2288">
              <w:rPr>
                <w:noProof/>
                <w:webHidden/>
              </w:rPr>
              <w:fldChar w:fldCharType="begin"/>
            </w:r>
            <w:r w:rsidR="00DE2288">
              <w:rPr>
                <w:noProof/>
                <w:webHidden/>
              </w:rPr>
              <w:instrText xml:space="preserve"> PAGEREF _Toc4511818 \h </w:instrText>
            </w:r>
            <w:r w:rsidR="00DE2288">
              <w:rPr>
                <w:noProof/>
                <w:webHidden/>
              </w:rPr>
            </w:r>
            <w:r w:rsidR="00DE2288">
              <w:rPr>
                <w:noProof/>
                <w:webHidden/>
              </w:rPr>
              <w:fldChar w:fldCharType="separate"/>
            </w:r>
            <w:r w:rsidR="00DE2288">
              <w:rPr>
                <w:noProof/>
                <w:webHidden/>
              </w:rPr>
              <w:t>2</w:t>
            </w:r>
            <w:r w:rsidR="00DE2288">
              <w:rPr>
                <w:noProof/>
                <w:webHidden/>
              </w:rPr>
              <w:fldChar w:fldCharType="end"/>
            </w:r>
          </w:hyperlink>
        </w:p>
        <w:p w14:paraId="01B0C0C9" w14:textId="2EEE621D" w:rsidR="00DE2288" w:rsidRDefault="00D6728E">
          <w:pPr>
            <w:pStyle w:val="21"/>
            <w:tabs>
              <w:tab w:val="right" w:leader="dot" w:pos="8494"/>
            </w:tabs>
            <w:rPr>
              <w:rFonts w:asciiTheme="minorHAnsi" w:eastAsiaTheme="minorEastAsia"/>
              <w:noProof/>
              <w:sz w:val="21"/>
            </w:rPr>
          </w:pPr>
          <w:hyperlink w:anchor="_Toc4511819" w:history="1">
            <w:r w:rsidR="00DE2288" w:rsidRPr="0036012A">
              <w:rPr>
                <w:rStyle w:val="afff2"/>
                <w:noProof/>
                <w:snapToGrid w:val="0"/>
                <w:kern w:val="0"/>
              </w:rPr>
              <w:t>１.４</w:t>
            </w:r>
            <w:r w:rsidR="00DE2288" w:rsidRPr="0036012A">
              <w:rPr>
                <w:rStyle w:val="afff2"/>
                <w:noProof/>
              </w:rPr>
              <w:t xml:space="preserve"> 用語</w:t>
            </w:r>
            <w:r w:rsidR="00DE2288">
              <w:rPr>
                <w:noProof/>
                <w:webHidden/>
              </w:rPr>
              <w:tab/>
            </w:r>
            <w:r w:rsidR="00DE2288">
              <w:rPr>
                <w:noProof/>
                <w:webHidden/>
              </w:rPr>
              <w:fldChar w:fldCharType="begin"/>
            </w:r>
            <w:r w:rsidR="00DE2288">
              <w:rPr>
                <w:noProof/>
                <w:webHidden/>
              </w:rPr>
              <w:instrText xml:space="preserve"> PAGEREF _Toc4511819 \h </w:instrText>
            </w:r>
            <w:r w:rsidR="00DE2288">
              <w:rPr>
                <w:noProof/>
                <w:webHidden/>
              </w:rPr>
            </w:r>
            <w:r w:rsidR="00DE2288">
              <w:rPr>
                <w:noProof/>
                <w:webHidden/>
              </w:rPr>
              <w:fldChar w:fldCharType="separate"/>
            </w:r>
            <w:r w:rsidR="00DE2288">
              <w:rPr>
                <w:noProof/>
                <w:webHidden/>
              </w:rPr>
              <w:t>2</w:t>
            </w:r>
            <w:r w:rsidR="00DE2288">
              <w:rPr>
                <w:noProof/>
                <w:webHidden/>
              </w:rPr>
              <w:fldChar w:fldCharType="end"/>
            </w:r>
          </w:hyperlink>
        </w:p>
        <w:p w14:paraId="74E08BE6" w14:textId="0813F4FD" w:rsidR="00DE2288" w:rsidRDefault="00D6728E">
          <w:pPr>
            <w:pStyle w:val="11"/>
            <w:rPr>
              <w:rFonts w:asciiTheme="minorHAnsi" w:eastAsiaTheme="minorEastAsia"/>
              <w:noProof/>
              <w:sz w:val="21"/>
            </w:rPr>
          </w:pPr>
          <w:hyperlink w:anchor="_Toc4511820" w:history="1">
            <w:r w:rsidR="00DE2288" w:rsidRPr="0036012A">
              <w:rPr>
                <w:rStyle w:val="afff2"/>
                <w:noProof/>
              </w:rPr>
              <w:t>２</w:t>
            </w:r>
            <w:r w:rsidR="00DE2288" w:rsidRPr="0036012A">
              <w:rPr>
                <w:rStyle w:val="afff2"/>
                <w:rFonts w:asciiTheme="majorEastAsia" w:hAnsiTheme="majorEastAsia"/>
                <w:noProof/>
              </w:rPr>
              <w:t xml:space="preserve"> </w:t>
            </w:r>
            <w:r w:rsidR="00DE2288" w:rsidRPr="0036012A">
              <w:rPr>
                <w:rStyle w:val="afff2"/>
                <w:rFonts w:asciiTheme="majorEastAsia" w:hAnsiTheme="majorEastAsia"/>
                <w:noProof/>
              </w:rPr>
              <w:t>基本事項</w:t>
            </w:r>
            <w:r w:rsidR="00DE2288">
              <w:rPr>
                <w:noProof/>
                <w:webHidden/>
              </w:rPr>
              <w:tab/>
            </w:r>
            <w:r w:rsidR="00DE2288">
              <w:rPr>
                <w:noProof/>
                <w:webHidden/>
              </w:rPr>
              <w:fldChar w:fldCharType="begin"/>
            </w:r>
            <w:r w:rsidR="00DE2288">
              <w:rPr>
                <w:noProof/>
                <w:webHidden/>
              </w:rPr>
              <w:instrText xml:space="preserve"> PAGEREF _Toc4511820 \h </w:instrText>
            </w:r>
            <w:r w:rsidR="00DE2288">
              <w:rPr>
                <w:noProof/>
                <w:webHidden/>
              </w:rPr>
            </w:r>
            <w:r w:rsidR="00DE2288">
              <w:rPr>
                <w:noProof/>
                <w:webHidden/>
              </w:rPr>
              <w:fldChar w:fldCharType="separate"/>
            </w:r>
            <w:r w:rsidR="00DE2288">
              <w:rPr>
                <w:noProof/>
                <w:webHidden/>
              </w:rPr>
              <w:t>3</w:t>
            </w:r>
            <w:r w:rsidR="00DE2288">
              <w:rPr>
                <w:noProof/>
                <w:webHidden/>
              </w:rPr>
              <w:fldChar w:fldCharType="end"/>
            </w:r>
          </w:hyperlink>
        </w:p>
        <w:p w14:paraId="6563EF31" w14:textId="708CC4EB" w:rsidR="00DE2288" w:rsidRDefault="00D6728E">
          <w:pPr>
            <w:pStyle w:val="21"/>
            <w:tabs>
              <w:tab w:val="right" w:leader="dot" w:pos="8494"/>
            </w:tabs>
            <w:rPr>
              <w:rFonts w:asciiTheme="minorHAnsi" w:eastAsiaTheme="minorEastAsia"/>
              <w:noProof/>
              <w:sz w:val="21"/>
            </w:rPr>
          </w:pPr>
          <w:hyperlink w:anchor="_Toc4511821" w:history="1">
            <w:r w:rsidR="00DE2288" w:rsidRPr="0036012A">
              <w:rPr>
                <w:rStyle w:val="afff2"/>
                <w:noProof/>
                <w:snapToGrid w:val="0"/>
                <w:kern w:val="0"/>
              </w:rPr>
              <w:t>２.１</w:t>
            </w:r>
            <w:r w:rsidR="00DE2288" w:rsidRPr="0036012A">
              <w:rPr>
                <w:rStyle w:val="afff2"/>
                <w:rFonts w:asciiTheme="majorEastAsia" w:hAnsiTheme="majorEastAsia"/>
                <w:noProof/>
                <w:kern w:val="0"/>
              </w:rPr>
              <w:t xml:space="preserve"> </w:t>
            </w:r>
            <w:r w:rsidR="00DE2288" w:rsidRPr="0036012A">
              <w:rPr>
                <w:rStyle w:val="afff2"/>
                <w:rFonts w:asciiTheme="majorEastAsia" w:hAnsiTheme="majorEastAsia"/>
                <w:noProof/>
                <w:kern w:val="0"/>
              </w:rPr>
              <w:t>マスターデータ</w:t>
            </w:r>
            <w:r w:rsidR="00DE2288" w:rsidRPr="0036012A">
              <w:rPr>
                <w:rStyle w:val="afff2"/>
                <w:rFonts w:asciiTheme="majorEastAsia" w:hAnsiTheme="majorEastAsia"/>
                <w:noProof/>
              </w:rPr>
              <w:t>の概要</w:t>
            </w:r>
            <w:r w:rsidR="00DE2288">
              <w:rPr>
                <w:noProof/>
                <w:webHidden/>
              </w:rPr>
              <w:tab/>
            </w:r>
            <w:r w:rsidR="00DE2288">
              <w:rPr>
                <w:noProof/>
                <w:webHidden/>
              </w:rPr>
              <w:fldChar w:fldCharType="begin"/>
            </w:r>
            <w:r w:rsidR="00DE2288">
              <w:rPr>
                <w:noProof/>
                <w:webHidden/>
              </w:rPr>
              <w:instrText xml:space="preserve"> PAGEREF _Toc4511821 \h </w:instrText>
            </w:r>
            <w:r w:rsidR="00DE2288">
              <w:rPr>
                <w:noProof/>
                <w:webHidden/>
              </w:rPr>
            </w:r>
            <w:r w:rsidR="00DE2288">
              <w:rPr>
                <w:noProof/>
                <w:webHidden/>
              </w:rPr>
              <w:fldChar w:fldCharType="separate"/>
            </w:r>
            <w:r w:rsidR="00DE2288">
              <w:rPr>
                <w:noProof/>
                <w:webHidden/>
              </w:rPr>
              <w:t>3</w:t>
            </w:r>
            <w:r w:rsidR="00DE2288">
              <w:rPr>
                <w:noProof/>
                <w:webHidden/>
              </w:rPr>
              <w:fldChar w:fldCharType="end"/>
            </w:r>
          </w:hyperlink>
        </w:p>
        <w:p w14:paraId="45DC064A" w14:textId="2A3F8A87" w:rsidR="00DE2288" w:rsidRDefault="00D6728E">
          <w:pPr>
            <w:pStyle w:val="21"/>
            <w:tabs>
              <w:tab w:val="right" w:leader="dot" w:pos="8494"/>
            </w:tabs>
            <w:rPr>
              <w:rFonts w:asciiTheme="minorHAnsi" w:eastAsiaTheme="minorEastAsia"/>
              <w:noProof/>
              <w:sz w:val="21"/>
            </w:rPr>
          </w:pPr>
          <w:hyperlink w:anchor="_Toc4511822" w:history="1">
            <w:r w:rsidR="00DE2288" w:rsidRPr="0036012A">
              <w:rPr>
                <w:rStyle w:val="afff2"/>
                <w:noProof/>
                <w:snapToGrid w:val="0"/>
                <w:kern w:val="0"/>
              </w:rPr>
              <w:t>２.２</w:t>
            </w:r>
            <w:r w:rsidR="00DE2288" w:rsidRPr="0036012A">
              <w:rPr>
                <w:rStyle w:val="afff2"/>
                <w:rFonts w:asciiTheme="majorEastAsia" w:hAnsiTheme="majorEastAsia"/>
                <w:noProof/>
                <w:kern w:val="0"/>
              </w:rPr>
              <w:t xml:space="preserve"> </w:t>
            </w:r>
            <w:r w:rsidR="00DE2288" w:rsidRPr="0036012A">
              <w:rPr>
                <w:rStyle w:val="afff2"/>
                <w:rFonts w:asciiTheme="majorEastAsia" w:hAnsiTheme="majorEastAsia"/>
                <w:noProof/>
                <w:kern w:val="0"/>
              </w:rPr>
              <w:t>マスターデータ</w:t>
            </w:r>
            <w:r w:rsidR="00DE2288" w:rsidRPr="0036012A">
              <w:rPr>
                <w:rStyle w:val="afff2"/>
                <w:rFonts w:asciiTheme="majorEastAsia" w:hAnsiTheme="majorEastAsia"/>
                <w:noProof/>
              </w:rPr>
              <w:t>の意義</w:t>
            </w:r>
            <w:r w:rsidR="00DE2288">
              <w:rPr>
                <w:noProof/>
                <w:webHidden/>
              </w:rPr>
              <w:tab/>
            </w:r>
            <w:r w:rsidR="00DE2288">
              <w:rPr>
                <w:noProof/>
                <w:webHidden/>
              </w:rPr>
              <w:fldChar w:fldCharType="begin"/>
            </w:r>
            <w:r w:rsidR="00DE2288">
              <w:rPr>
                <w:noProof/>
                <w:webHidden/>
              </w:rPr>
              <w:instrText xml:space="preserve"> PAGEREF _Toc4511822 \h </w:instrText>
            </w:r>
            <w:r w:rsidR="00DE2288">
              <w:rPr>
                <w:noProof/>
                <w:webHidden/>
              </w:rPr>
            </w:r>
            <w:r w:rsidR="00DE2288">
              <w:rPr>
                <w:noProof/>
                <w:webHidden/>
              </w:rPr>
              <w:fldChar w:fldCharType="separate"/>
            </w:r>
            <w:r w:rsidR="00DE2288">
              <w:rPr>
                <w:noProof/>
                <w:webHidden/>
              </w:rPr>
              <w:t>3</w:t>
            </w:r>
            <w:r w:rsidR="00DE2288">
              <w:rPr>
                <w:noProof/>
                <w:webHidden/>
              </w:rPr>
              <w:fldChar w:fldCharType="end"/>
            </w:r>
          </w:hyperlink>
        </w:p>
        <w:p w14:paraId="24EA1668" w14:textId="4BAF25E5" w:rsidR="00DE2288" w:rsidRDefault="00D6728E">
          <w:pPr>
            <w:pStyle w:val="21"/>
            <w:tabs>
              <w:tab w:val="right" w:leader="dot" w:pos="8494"/>
            </w:tabs>
            <w:rPr>
              <w:rFonts w:asciiTheme="minorHAnsi" w:eastAsiaTheme="minorEastAsia"/>
              <w:noProof/>
              <w:sz w:val="21"/>
            </w:rPr>
          </w:pPr>
          <w:hyperlink w:anchor="_Toc4511823" w:history="1">
            <w:r w:rsidR="00DE2288" w:rsidRPr="0036012A">
              <w:rPr>
                <w:rStyle w:val="afff2"/>
                <w:noProof/>
                <w:snapToGrid w:val="0"/>
                <w:kern w:val="0"/>
              </w:rPr>
              <w:t>２.３</w:t>
            </w:r>
            <w:r w:rsidR="00DE2288" w:rsidRPr="0036012A">
              <w:rPr>
                <w:rStyle w:val="afff2"/>
                <w:rFonts w:asciiTheme="majorEastAsia" w:hAnsiTheme="majorEastAsia"/>
                <w:noProof/>
              </w:rPr>
              <w:t xml:space="preserve"> </w:t>
            </w:r>
            <w:r w:rsidR="00DE2288" w:rsidRPr="0036012A">
              <w:rPr>
                <w:rStyle w:val="afff2"/>
                <w:rFonts w:asciiTheme="majorEastAsia" w:hAnsiTheme="majorEastAsia"/>
                <w:noProof/>
              </w:rPr>
              <w:t>主な</w:t>
            </w:r>
            <w:r w:rsidR="00DE2288" w:rsidRPr="0036012A">
              <w:rPr>
                <w:rStyle w:val="afff2"/>
                <w:rFonts w:asciiTheme="majorEastAsia" w:hAnsiTheme="majorEastAsia"/>
                <w:noProof/>
                <w:kern w:val="0"/>
              </w:rPr>
              <w:t>マスターデータ</w:t>
            </w:r>
            <w:r w:rsidR="00DE2288">
              <w:rPr>
                <w:noProof/>
                <w:webHidden/>
              </w:rPr>
              <w:tab/>
            </w:r>
            <w:r w:rsidR="00DE2288">
              <w:rPr>
                <w:noProof/>
                <w:webHidden/>
              </w:rPr>
              <w:fldChar w:fldCharType="begin"/>
            </w:r>
            <w:r w:rsidR="00DE2288">
              <w:rPr>
                <w:noProof/>
                <w:webHidden/>
              </w:rPr>
              <w:instrText xml:space="preserve"> PAGEREF _Toc4511823 \h </w:instrText>
            </w:r>
            <w:r w:rsidR="00DE2288">
              <w:rPr>
                <w:noProof/>
                <w:webHidden/>
              </w:rPr>
            </w:r>
            <w:r w:rsidR="00DE2288">
              <w:rPr>
                <w:noProof/>
                <w:webHidden/>
              </w:rPr>
              <w:fldChar w:fldCharType="separate"/>
            </w:r>
            <w:r w:rsidR="00DE2288">
              <w:rPr>
                <w:noProof/>
                <w:webHidden/>
              </w:rPr>
              <w:t>4</w:t>
            </w:r>
            <w:r w:rsidR="00DE2288">
              <w:rPr>
                <w:noProof/>
                <w:webHidden/>
              </w:rPr>
              <w:fldChar w:fldCharType="end"/>
            </w:r>
          </w:hyperlink>
        </w:p>
        <w:p w14:paraId="436A5F3C" w14:textId="46497C0B" w:rsidR="00DE2288" w:rsidRDefault="00D6728E">
          <w:pPr>
            <w:pStyle w:val="31"/>
            <w:tabs>
              <w:tab w:val="right" w:leader="dot" w:pos="8494"/>
            </w:tabs>
            <w:rPr>
              <w:rFonts w:asciiTheme="minorHAnsi" w:eastAsiaTheme="minorEastAsia"/>
              <w:noProof/>
              <w:sz w:val="21"/>
            </w:rPr>
          </w:pPr>
          <w:hyperlink w:anchor="_Toc4511824" w:history="1">
            <w:r w:rsidR="00DE2288" w:rsidRPr="0036012A">
              <w:rPr>
                <w:rStyle w:val="afff2"/>
                <w:noProof/>
                <w:snapToGrid w:val="0"/>
                <w:kern w:val="0"/>
              </w:rPr>
              <w:t>1)</w:t>
            </w:r>
            <w:r w:rsidR="00DE2288" w:rsidRPr="0036012A">
              <w:rPr>
                <w:rStyle w:val="afff2"/>
                <w:noProof/>
              </w:rPr>
              <w:t xml:space="preserve"> 国全体で一元的に管理体系を整備する</w:t>
            </w:r>
            <w:r w:rsidR="00DE2288" w:rsidRPr="0036012A">
              <w:rPr>
                <w:rStyle w:val="afff2"/>
                <w:noProof/>
                <w:kern w:val="0"/>
              </w:rPr>
              <w:t>マスターデータ</w:t>
            </w:r>
            <w:r w:rsidR="00DE2288">
              <w:rPr>
                <w:noProof/>
                <w:webHidden/>
              </w:rPr>
              <w:tab/>
            </w:r>
            <w:r w:rsidR="00DE2288">
              <w:rPr>
                <w:noProof/>
                <w:webHidden/>
              </w:rPr>
              <w:fldChar w:fldCharType="begin"/>
            </w:r>
            <w:r w:rsidR="00DE2288">
              <w:rPr>
                <w:noProof/>
                <w:webHidden/>
              </w:rPr>
              <w:instrText xml:space="preserve"> PAGEREF _Toc4511824 \h </w:instrText>
            </w:r>
            <w:r w:rsidR="00DE2288">
              <w:rPr>
                <w:noProof/>
                <w:webHidden/>
              </w:rPr>
            </w:r>
            <w:r w:rsidR="00DE2288">
              <w:rPr>
                <w:noProof/>
                <w:webHidden/>
              </w:rPr>
              <w:fldChar w:fldCharType="separate"/>
            </w:r>
            <w:r w:rsidR="00DE2288">
              <w:rPr>
                <w:noProof/>
                <w:webHidden/>
              </w:rPr>
              <w:t>4</w:t>
            </w:r>
            <w:r w:rsidR="00DE2288">
              <w:rPr>
                <w:noProof/>
                <w:webHidden/>
              </w:rPr>
              <w:fldChar w:fldCharType="end"/>
            </w:r>
          </w:hyperlink>
        </w:p>
        <w:p w14:paraId="62D45743" w14:textId="08E918C4" w:rsidR="00DE2288" w:rsidRDefault="00D6728E">
          <w:pPr>
            <w:pStyle w:val="31"/>
            <w:tabs>
              <w:tab w:val="right" w:leader="dot" w:pos="8494"/>
            </w:tabs>
            <w:rPr>
              <w:rFonts w:asciiTheme="minorHAnsi" w:eastAsiaTheme="minorEastAsia"/>
              <w:noProof/>
              <w:sz w:val="21"/>
            </w:rPr>
          </w:pPr>
          <w:hyperlink w:anchor="_Toc4511825" w:history="1">
            <w:r w:rsidR="00DE2288" w:rsidRPr="0036012A">
              <w:rPr>
                <w:rStyle w:val="afff2"/>
                <w:noProof/>
                <w:snapToGrid w:val="0"/>
                <w:kern w:val="0"/>
              </w:rPr>
              <w:t>2)</w:t>
            </w:r>
            <w:r w:rsidR="00DE2288" w:rsidRPr="0036012A">
              <w:rPr>
                <w:rStyle w:val="afff2"/>
                <w:noProof/>
              </w:rPr>
              <w:t xml:space="preserve"> 組織ごとに保有する</w:t>
            </w:r>
            <w:r w:rsidR="00DE2288" w:rsidRPr="0036012A">
              <w:rPr>
                <w:rStyle w:val="afff2"/>
                <w:noProof/>
                <w:kern w:val="0"/>
              </w:rPr>
              <w:t>マスターデータ</w:t>
            </w:r>
            <w:r w:rsidR="00DE2288">
              <w:rPr>
                <w:noProof/>
                <w:webHidden/>
              </w:rPr>
              <w:tab/>
            </w:r>
            <w:r w:rsidR="00DE2288">
              <w:rPr>
                <w:noProof/>
                <w:webHidden/>
              </w:rPr>
              <w:fldChar w:fldCharType="begin"/>
            </w:r>
            <w:r w:rsidR="00DE2288">
              <w:rPr>
                <w:noProof/>
                <w:webHidden/>
              </w:rPr>
              <w:instrText xml:space="preserve"> PAGEREF _Toc4511825 \h </w:instrText>
            </w:r>
            <w:r w:rsidR="00DE2288">
              <w:rPr>
                <w:noProof/>
                <w:webHidden/>
              </w:rPr>
            </w:r>
            <w:r w:rsidR="00DE2288">
              <w:rPr>
                <w:noProof/>
                <w:webHidden/>
              </w:rPr>
              <w:fldChar w:fldCharType="separate"/>
            </w:r>
            <w:r w:rsidR="00DE2288">
              <w:rPr>
                <w:noProof/>
                <w:webHidden/>
              </w:rPr>
              <w:t>5</w:t>
            </w:r>
            <w:r w:rsidR="00DE2288">
              <w:rPr>
                <w:noProof/>
                <w:webHidden/>
              </w:rPr>
              <w:fldChar w:fldCharType="end"/>
            </w:r>
          </w:hyperlink>
        </w:p>
        <w:p w14:paraId="072496B6" w14:textId="6694CD6F" w:rsidR="00DE2288" w:rsidRDefault="00D6728E">
          <w:pPr>
            <w:pStyle w:val="11"/>
            <w:rPr>
              <w:rFonts w:asciiTheme="minorHAnsi" w:eastAsiaTheme="minorEastAsia"/>
              <w:noProof/>
              <w:sz w:val="21"/>
            </w:rPr>
          </w:pPr>
          <w:hyperlink w:anchor="_Toc4511826" w:history="1">
            <w:r w:rsidR="00DE2288" w:rsidRPr="0036012A">
              <w:rPr>
                <w:rStyle w:val="afff2"/>
                <w:noProof/>
              </w:rPr>
              <w:t>３ マスターデータの設計</w:t>
            </w:r>
            <w:r w:rsidR="00DE2288">
              <w:rPr>
                <w:noProof/>
                <w:webHidden/>
              </w:rPr>
              <w:tab/>
            </w:r>
            <w:r w:rsidR="00DE2288">
              <w:rPr>
                <w:noProof/>
                <w:webHidden/>
              </w:rPr>
              <w:fldChar w:fldCharType="begin"/>
            </w:r>
            <w:r w:rsidR="00DE2288">
              <w:rPr>
                <w:noProof/>
                <w:webHidden/>
              </w:rPr>
              <w:instrText xml:space="preserve"> PAGEREF _Toc4511826 \h </w:instrText>
            </w:r>
            <w:r w:rsidR="00DE2288">
              <w:rPr>
                <w:noProof/>
                <w:webHidden/>
              </w:rPr>
            </w:r>
            <w:r w:rsidR="00DE2288">
              <w:rPr>
                <w:noProof/>
                <w:webHidden/>
              </w:rPr>
              <w:fldChar w:fldCharType="separate"/>
            </w:r>
            <w:r w:rsidR="00DE2288">
              <w:rPr>
                <w:noProof/>
                <w:webHidden/>
              </w:rPr>
              <w:t>5</w:t>
            </w:r>
            <w:r w:rsidR="00DE2288">
              <w:rPr>
                <w:noProof/>
                <w:webHidden/>
              </w:rPr>
              <w:fldChar w:fldCharType="end"/>
            </w:r>
          </w:hyperlink>
        </w:p>
        <w:p w14:paraId="21B670C7" w14:textId="73BC2C90" w:rsidR="00DE2288" w:rsidRDefault="00D6728E">
          <w:pPr>
            <w:pStyle w:val="21"/>
            <w:tabs>
              <w:tab w:val="right" w:leader="dot" w:pos="8494"/>
            </w:tabs>
            <w:rPr>
              <w:rFonts w:asciiTheme="minorHAnsi" w:eastAsiaTheme="minorEastAsia"/>
              <w:noProof/>
              <w:sz w:val="21"/>
            </w:rPr>
          </w:pPr>
          <w:hyperlink w:anchor="_Toc4511827" w:history="1">
            <w:r w:rsidR="00DE2288" w:rsidRPr="0036012A">
              <w:rPr>
                <w:rStyle w:val="afff2"/>
                <w:noProof/>
                <w:snapToGrid w:val="0"/>
                <w:kern w:val="0"/>
              </w:rPr>
              <w:t>３.１</w:t>
            </w:r>
            <w:r w:rsidR="00DE2288" w:rsidRPr="0036012A">
              <w:rPr>
                <w:rStyle w:val="afff2"/>
                <w:noProof/>
              </w:rPr>
              <w:t xml:space="preserve"> マスター</w:t>
            </w:r>
            <w:r w:rsidR="00DE2288" w:rsidRPr="0036012A">
              <w:rPr>
                <w:rStyle w:val="afff2"/>
                <w:rFonts w:asciiTheme="majorEastAsia" w:hAnsiTheme="majorEastAsia"/>
                <w:noProof/>
              </w:rPr>
              <w:t>データ設計の手順</w:t>
            </w:r>
            <w:r w:rsidR="00DE2288">
              <w:rPr>
                <w:noProof/>
                <w:webHidden/>
              </w:rPr>
              <w:tab/>
            </w:r>
            <w:r w:rsidR="00DE2288">
              <w:rPr>
                <w:noProof/>
                <w:webHidden/>
              </w:rPr>
              <w:fldChar w:fldCharType="begin"/>
            </w:r>
            <w:r w:rsidR="00DE2288">
              <w:rPr>
                <w:noProof/>
                <w:webHidden/>
              </w:rPr>
              <w:instrText xml:space="preserve"> PAGEREF _Toc4511827 \h </w:instrText>
            </w:r>
            <w:r w:rsidR="00DE2288">
              <w:rPr>
                <w:noProof/>
                <w:webHidden/>
              </w:rPr>
            </w:r>
            <w:r w:rsidR="00DE2288">
              <w:rPr>
                <w:noProof/>
                <w:webHidden/>
              </w:rPr>
              <w:fldChar w:fldCharType="separate"/>
            </w:r>
            <w:r w:rsidR="00DE2288">
              <w:rPr>
                <w:noProof/>
                <w:webHidden/>
              </w:rPr>
              <w:t>6</w:t>
            </w:r>
            <w:r w:rsidR="00DE2288">
              <w:rPr>
                <w:noProof/>
                <w:webHidden/>
              </w:rPr>
              <w:fldChar w:fldCharType="end"/>
            </w:r>
          </w:hyperlink>
        </w:p>
        <w:p w14:paraId="6F113FA8" w14:textId="6D7D18C5" w:rsidR="00DE2288" w:rsidRDefault="00D6728E">
          <w:pPr>
            <w:pStyle w:val="31"/>
            <w:tabs>
              <w:tab w:val="right" w:leader="dot" w:pos="8494"/>
            </w:tabs>
            <w:rPr>
              <w:rFonts w:asciiTheme="minorHAnsi" w:eastAsiaTheme="minorEastAsia"/>
              <w:noProof/>
              <w:sz w:val="21"/>
            </w:rPr>
          </w:pPr>
          <w:hyperlink w:anchor="_Toc4511828" w:history="1">
            <w:r w:rsidR="00DE2288" w:rsidRPr="0036012A">
              <w:rPr>
                <w:rStyle w:val="afff2"/>
                <w:noProof/>
                <w:snapToGrid w:val="0"/>
                <w:kern w:val="0"/>
              </w:rPr>
              <w:t>1)</w:t>
            </w:r>
            <w:r w:rsidR="00DE2288" w:rsidRPr="0036012A">
              <w:rPr>
                <w:rStyle w:val="afff2"/>
                <w:noProof/>
                <w:kern w:val="0"/>
              </w:rPr>
              <w:t xml:space="preserve"> マスターデータ</w:t>
            </w:r>
            <w:r w:rsidR="00DE2288" w:rsidRPr="0036012A">
              <w:rPr>
                <w:rStyle w:val="afff2"/>
                <w:noProof/>
              </w:rPr>
              <w:t>にする候補の抽出</w:t>
            </w:r>
            <w:r w:rsidR="00DE2288">
              <w:rPr>
                <w:noProof/>
                <w:webHidden/>
              </w:rPr>
              <w:tab/>
            </w:r>
            <w:r w:rsidR="00DE2288">
              <w:rPr>
                <w:noProof/>
                <w:webHidden/>
              </w:rPr>
              <w:fldChar w:fldCharType="begin"/>
            </w:r>
            <w:r w:rsidR="00DE2288">
              <w:rPr>
                <w:noProof/>
                <w:webHidden/>
              </w:rPr>
              <w:instrText xml:space="preserve"> PAGEREF _Toc4511828 \h </w:instrText>
            </w:r>
            <w:r w:rsidR="00DE2288">
              <w:rPr>
                <w:noProof/>
                <w:webHidden/>
              </w:rPr>
            </w:r>
            <w:r w:rsidR="00DE2288">
              <w:rPr>
                <w:noProof/>
                <w:webHidden/>
              </w:rPr>
              <w:fldChar w:fldCharType="separate"/>
            </w:r>
            <w:r w:rsidR="00DE2288">
              <w:rPr>
                <w:noProof/>
                <w:webHidden/>
              </w:rPr>
              <w:t>6</w:t>
            </w:r>
            <w:r w:rsidR="00DE2288">
              <w:rPr>
                <w:noProof/>
                <w:webHidden/>
              </w:rPr>
              <w:fldChar w:fldCharType="end"/>
            </w:r>
          </w:hyperlink>
        </w:p>
        <w:p w14:paraId="03C4072C" w14:textId="03B2C573" w:rsidR="00DE2288" w:rsidRDefault="00D6728E">
          <w:pPr>
            <w:pStyle w:val="31"/>
            <w:tabs>
              <w:tab w:val="right" w:leader="dot" w:pos="8494"/>
            </w:tabs>
            <w:rPr>
              <w:rFonts w:asciiTheme="minorHAnsi" w:eastAsiaTheme="minorEastAsia"/>
              <w:noProof/>
              <w:sz w:val="21"/>
            </w:rPr>
          </w:pPr>
          <w:hyperlink w:anchor="_Toc4511829" w:history="1">
            <w:r w:rsidR="00DE2288" w:rsidRPr="0036012A">
              <w:rPr>
                <w:rStyle w:val="afff2"/>
                <w:noProof/>
                <w:snapToGrid w:val="0"/>
                <w:kern w:val="0"/>
              </w:rPr>
              <w:t>2)</w:t>
            </w:r>
            <w:r w:rsidR="00DE2288" w:rsidRPr="0036012A">
              <w:rPr>
                <w:rStyle w:val="afff2"/>
                <w:noProof/>
              </w:rPr>
              <w:t xml:space="preserve"> 既存の</w:t>
            </w:r>
            <w:r w:rsidR="00DE2288" w:rsidRPr="0036012A">
              <w:rPr>
                <w:rStyle w:val="afff2"/>
                <w:noProof/>
                <w:kern w:val="0"/>
              </w:rPr>
              <w:t>マスターデータ</w:t>
            </w:r>
            <w:r w:rsidR="00DE2288" w:rsidRPr="0036012A">
              <w:rPr>
                <w:rStyle w:val="afff2"/>
                <w:noProof/>
              </w:rPr>
              <w:t>の調査</w:t>
            </w:r>
            <w:r w:rsidR="00DE2288">
              <w:rPr>
                <w:noProof/>
                <w:webHidden/>
              </w:rPr>
              <w:tab/>
            </w:r>
            <w:r w:rsidR="00DE2288">
              <w:rPr>
                <w:noProof/>
                <w:webHidden/>
              </w:rPr>
              <w:fldChar w:fldCharType="begin"/>
            </w:r>
            <w:r w:rsidR="00DE2288">
              <w:rPr>
                <w:noProof/>
                <w:webHidden/>
              </w:rPr>
              <w:instrText xml:space="preserve"> PAGEREF _Toc4511829 \h </w:instrText>
            </w:r>
            <w:r w:rsidR="00DE2288">
              <w:rPr>
                <w:noProof/>
                <w:webHidden/>
              </w:rPr>
            </w:r>
            <w:r w:rsidR="00DE2288">
              <w:rPr>
                <w:noProof/>
                <w:webHidden/>
              </w:rPr>
              <w:fldChar w:fldCharType="separate"/>
            </w:r>
            <w:r w:rsidR="00DE2288">
              <w:rPr>
                <w:noProof/>
                <w:webHidden/>
              </w:rPr>
              <w:t>6</w:t>
            </w:r>
            <w:r w:rsidR="00DE2288">
              <w:rPr>
                <w:noProof/>
                <w:webHidden/>
              </w:rPr>
              <w:fldChar w:fldCharType="end"/>
            </w:r>
          </w:hyperlink>
        </w:p>
        <w:p w14:paraId="1253CF45" w14:textId="6C9687B3" w:rsidR="00DE2288" w:rsidRDefault="00D6728E">
          <w:pPr>
            <w:pStyle w:val="21"/>
            <w:tabs>
              <w:tab w:val="right" w:leader="dot" w:pos="8494"/>
            </w:tabs>
            <w:rPr>
              <w:rFonts w:asciiTheme="minorHAnsi" w:eastAsiaTheme="minorEastAsia"/>
              <w:noProof/>
              <w:sz w:val="21"/>
            </w:rPr>
          </w:pPr>
          <w:hyperlink w:anchor="_Toc4511830" w:history="1">
            <w:r w:rsidR="00DE2288" w:rsidRPr="0036012A">
              <w:rPr>
                <w:rStyle w:val="afff2"/>
                <w:noProof/>
                <w:snapToGrid w:val="0"/>
                <w:kern w:val="0"/>
              </w:rPr>
              <w:t>３.２</w:t>
            </w:r>
            <w:r w:rsidR="00DE2288" w:rsidRPr="0036012A">
              <w:rPr>
                <w:rStyle w:val="afff2"/>
                <w:rFonts w:asciiTheme="majorEastAsia" w:hAnsiTheme="majorEastAsia"/>
                <w:noProof/>
              </w:rPr>
              <w:t xml:space="preserve"> </w:t>
            </w:r>
            <w:r w:rsidR="00DE2288" w:rsidRPr="0036012A">
              <w:rPr>
                <w:rStyle w:val="afff2"/>
                <w:rFonts w:asciiTheme="majorEastAsia" w:hAnsiTheme="majorEastAsia"/>
                <w:noProof/>
              </w:rPr>
              <w:t>標準や自組織等の保有する既存の</w:t>
            </w:r>
            <w:r w:rsidR="00DE2288" w:rsidRPr="0036012A">
              <w:rPr>
                <w:rStyle w:val="afff2"/>
                <w:rFonts w:asciiTheme="majorEastAsia" w:hAnsiTheme="majorEastAsia"/>
                <w:noProof/>
                <w:kern w:val="0"/>
              </w:rPr>
              <w:t>マスターデータ</w:t>
            </w:r>
            <w:r w:rsidR="00DE2288" w:rsidRPr="0036012A">
              <w:rPr>
                <w:rStyle w:val="afff2"/>
                <w:rFonts w:asciiTheme="majorEastAsia" w:hAnsiTheme="majorEastAsia"/>
                <w:noProof/>
              </w:rPr>
              <w:t>の活用と拡張</w:t>
            </w:r>
            <w:r w:rsidR="00DE2288">
              <w:rPr>
                <w:noProof/>
                <w:webHidden/>
              </w:rPr>
              <w:tab/>
            </w:r>
            <w:r w:rsidR="00DE2288">
              <w:rPr>
                <w:noProof/>
                <w:webHidden/>
              </w:rPr>
              <w:fldChar w:fldCharType="begin"/>
            </w:r>
            <w:r w:rsidR="00DE2288">
              <w:rPr>
                <w:noProof/>
                <w:webHidden/>
              </w:rPr>
              <w:instrText xml:space="preserve"> PAGEREF _Toc4511830 \h </w:instrText>
            </w:r>
            <w:r w:rsidR="00DE2288">
              <w:rPr>
                <w:noProof/>
                <w:webHidden/>
              </w:rPr>
            </w:r>
            <w:r w:rsidR="00DE2288">
              <w:rPr>
                <w:noProof/>
                <w:webHidden/>
              </w:rPr>
              <w:fldChar w:fldCharType="separate"/>
            </w:r>
            <w:r w:rsidR="00DE2288">
              <w:rPr>
                <w:noProof/>
                <w:webHidden/>
              </w:rPr>
              <w:t>6</w:t>
            </w:r>
            <w:r w:rsidR="00DE2288">
              <w:rPr>
                <w:noProof/>
                <w:webHidden/>
              </w:rPr>
              <w:fldChar w:fldCharType="end"/>
            </w:r>
          </w:hyperlink>
        </w:p>
        <w:p w14:paraId="34434AF5" w14:textId="0B503861" w:rsidR="00DE2288" w:rsidRDefault="00D6728E">
          <w:pPr>
            <w:pStyle w:val="31"/>
            <w:tabs>
              <w:tab w:val="right" w:leader="dot" w:pos="8494"/>
            </w:tabs>
            <w:rPr>
              <w:rFonts w:asciiTheme="minorHAnsi" w:eastAsiaTheme="minorEastAsia"/>
              <w:noProof/>
              <w:sz w:val="21"/>
            </w:rPr>
          </w:pPr>
          <w:hyperlink w:anchor="_Toc4511831" w:history="1">
            <w:r w:rsidR="00DE2288" w:rsidRPr="0036012A">
              <w:rPr>
                <w:rStyle w:val="afff2"/>
                <w:noProof/>
                <w:snapToGrid w:val="0"/>
                <w:kern w:val="0"/>
              </w:rPr>
              <w:t>1)</w:t>
            </w:r>
            <w:r w:rsidR="00DE2288" w:rsidRPr="0036012A">
              <w:rPr>
                <w:rStyle w:val="afff2"/>
                <w:noProof/>
              </w:rPr>
              <w:t xml:space="preserve"> 紙のマスターデータの扱い</w:t>
            </w:r>
            <w:r w:rsidR="00DE2288">
              <w:rPr>
                <w:noProof/>
                <w:webHidden/>
              </w:rPr>
              <w:tab/>
            </w:r>
            <w:r w:rsidR="00DE2288">
              <w:rPr>
                <w:noProof/>
                <w:webHidden/>
              </w:rPr>
              <w:fldChar w:fldCharType="begin"/>
            </w:r>
            <w:r w:rsidR="00DE2288">
              <w:rPr>
                <w:noProof/>
                <w:webHidden/>
              </w:rPr>
              <w:instrText xml:space="preserve"> PAGEREF _Toc4511831 \h </w:instrText>
            </w:r>
            <w:r w:rsidR="00DE2288">
              <w:rPr>
                <w:noProof/>
                <w:webHidden/>
              </w:rPr>
            </w:r>
            <w:r w:rsidR="00DE2288">
              <w:rPr>
                <w:noProof/>
                <w:webHidden/>
              </w:rPr>
              <w:fldChar w:fldCharType="separate"/>
            </w:r>
            <w:r w:rsidR="00DE2288">
              <w:rPr>
                <w:noProof/>
                <w:webHidden/>
              </w:rPr>
              <w:t>7</w:t>
            </w:r>
            <w:r w:rsidR="00DE2288">
              <w:rPr>
                <w:noProof/>
                <w:webHidden/>
              </w:rPr>
              <w:fldChar w:fldCharType="end"/>
            </w:r>
          </w:hyperlink>
        </w:p>
        <w:p w14:paraId="149F5806" w14:textId="235BC60B" w:rsidR="00DE2288" w:rsidRDefault="00D6728E">
          <w:pPr>
            <w:pStyle w:val="31"/>
            <w:tabs>
              <w:tab w:val="right" w:leader="dot" w:pos="8494"/>
            </w:tabs>
            <w:rPr>
              <w:rFonts w:asciiTheme="minorHAnsi" w:eastAsiaTheme="minorEastAsia"/>
              <w:noProof/>
              <w:sz w:val="21"/>
            </w:rPr>
          </w:pPr>
          <w:hyperlink w:anchor="_Toc4511832" w:history="1">
            <w:r w:rsidR="00DE2288" w:rsidRPr="0036012A">
              <w:rPr>
                <w:rStyle w:val="afff2"/>
                <w:noProof/>
                <w:snapToGrid w:val="0"/>
                <w:kern w:val="0"/>
              </w:rPr>
              <w:t>2)</w:t>
            </w:r>
            <w:r w:rsidR="00DE2288" w:rsidRPr="0036012A">
              <w:rPr>
                <w:rStyle w:val="afff2"/>
                <w:noProof/>
              </w:rPr>
              <w:t xml:space="preserve"> デジタル化された</w:t>
            </w:r>
            <w:r w:rsidR="00DE2288" w:rsidRPr="0036012A">
              <w:rPr>
                <w:rStyle w:val="afff2"/>
                <w:noProof/>
                <w:kern w:val="0"/>
              </w:rPr>
              <w:t>マスターデータ</w:t>
            </w:r>
            <w:r w:rsidR="00DE2288" w:rsidRPr="0036012A">
              <w:rPr>
                <w:rStyle w:val="afff2"/>
                <w:noProof/>
              </w:rPr>
              <w:t>の扱い</w:t>
            </w:r>
            <w:r w:rsidR="00DE2288">
              <w:rPr>
                <w:noProof/>
                <w:webHidden/>
              </w:rPr>
              <w:tab/>
            </w:r>
            <w:r w:rsidR="00DE2288">
              <w:rPr>
                <w:noProof/>
                <w:webHidden/>
              </w:rPr>
              <w:fldChar w:fldCharType="begin"/>
            </w:r>
            <w:r w:rsidR="00DE2288">
              <w:rPr>
                <w:noProof/>
                <w:webHidden/>
              </w:rPr>
              <w:instrText xml:space="preserve"> PAGEREF _Toc4511832 \h </w:instrText>
            </w:r>
            <w:r w:rsidR="00DE2288">
              <w:rPr>
                <w:noProof/>
                <w:webHidden/>
              </w:rPr>
            </w:r>
            <w:r w:rsidR="00DE2288">
              <w:rPr>
                <w:noProof/>
                <w:webHidden/>
              </w:rPr>
              <w:fldChar w:fldCharType="separate"/>
            </w:r>
            <w:r w:rsidR="00DE2288">
              <w:rPr>
                <w:noProof/>
                <w:webHidden/>
              </w:rPr>
              <w:t>7</w:t>
            </w:r>
            <w:r w:rsidR="00DE2288">
              <w:rPr>
                <w:noProof/>
                <w:webHidden/>
              </w:rPr>
              <w:fldChar w:fldCharType="end"/>
            </w:r>
          </w:hyperlink>
        </w:p>
        <w:p w14:paraId="40008871" w14:textId="47A373E6" w:rsidR="00DE2288" w:rsidRDefault="00D6728E">
          <w:pPr>
            <w:pStyle w:val="21"/>
            <w:tabs>
              <w:tab w:val="right" w:leader="dot" w:pos="8494"/>
            </w:tabs>
            <w:rPr>
              <w:rFonts w:asciiTheme="minorHAnsi" w:eastAsiaTheme="minorEastAsia"/>
              <w:noProof/>
              <w:sz w:val="21"/>
            </w:rPr>
          </w:pPr>
          <w:hyperlink w:anchor="_Toc4511833" w:history="1">
            <w:r w:rsidR="00DE2288" w:rsidRPr="0036012A">
              <w:rPr>
                <w:rStyle w:val="afff2"/>
                <w:noProof/>
                <w:snapToGrid w:val="0"/>
                <w:kern w:val="0"/>
              </w:rPr>
              <w:t>３.３</w:t>
            </w:r>
            <w:r w:rsidR="00DE2288" w:rsidRPr="0036012A">
              <w:rPr>
                <w:rStyle w:val="afff2"/>
                <w:rFonts w:asciiTheme="majorEastAsia" w:hAnsiTheme="majorEastAsia"/>
                <w:noProof/>
              </w:rPr>
              <w:t xml:space="preserve"> </w:t>
            </w:r>
            <w:r w:rsidR="00DE2288" w:rsidRPr="0036012A">
              <w:rPr>
                <w:rStyle w:val="afff2"/>
                <w:rFonts w:asciiTheme="majorEastAsia" w:hAnsiTheme="majorEastAsia"/>
                <w:noProof/>
              </w:rPr>
              <w:t>データ項目と構造の設計</w:t>
            </w:r>
            <w:r w:rsidR="00DE2288">
              <w:rPr>
                <w:noProof/>
                <w:webHidden/>
              </w:rPr>
              <w:tab/>
            </w:r>
            <w:r w:rsidR="00DE2288">
              <w:rPr>
                <w:noProof/>
                <w:webHidden/>
              </w:rPr>
              <w:fldChar w:fldCharType="begin"/>
            </w:r>
            <w:r w:rsidR="00DE2288">
              <w:rPr>
                <w:noProof/>
                <w:webHidden/>
              </w:rPr>
              <w:instrText xml:space="preserve"> PAGEREF _Toc4511833 \h </w:instrText>
            </w:r>
            <w:r w:rsidR="00DE2288">
              <w:rPr>
                <w:noProof/>
                <w:webHidden/>
              </w:rPr>
            </w:r>
            <w:r w:rsidR="00DE2288">
              <w:rPr>
                <w:noProof/>
                <w:webHidden/>
              </w:rPr>
              <w:fldChar w:fldCharType="separate"/>
            </w:r>
            <w:r w:rsidR="00DE2288">
              <w:rPr>
                <w:noProof/>
                <w:webHidden/>
              </w:rPr>
              <w:t>8</w:t>
            </w:r>
            <w:r w:rsidR="00DE2288">
              <w:rPr>
                <w:noProof/>
                <w:webHidden/>
              </w:rPr>
              <w:fldChar w:fldCharType="end"/>
            </w:r>
          </w:hyperlink>
        </w:p>
        <w:p w14:paraId="6F7F1B9C" w14:textId="7FC67B6D" w:rsidR="00DE2288" w:rsidRDefault="00D6728E">
          <w:pPr>
            <w:pStyle w:val="31"/>
            <w:tabs>
              <w:tab w:val="right" w:leader="dot" w:pos="8494"/>
            </w:tabs>
            <w:rPr>
              <w:rFonts w:asciiTheme="minorHAnsi" w:eastAsiaTheme="minorEastAsia"/>
              <w:noProof/>
              <w:sz w:val="21"/>
            </w:rPr>
          </w:pPr>
          <w:hyperlink w:anchor="_Toc4511834" w:history="1">
            <w:r w:rsidR="00DE2288" w:rsidRPr="0036012A">
              <w:rPr>
                <w:rStyle w:val="afff2"/>
                <w:noProof/>
                <w:snapToGrid w:val="0"/>
                <w:kern w:val="0"/>
              </w:rPr>
              <w:t>1)</w:t>
            </w:r>
            <w:r w:rsidR="00DE2288" w:rsidRPr="0036012A">
              <w:rPr>
                <w:rStyle w:val="afff2"/>
                <w:noProof/>
              </w:rPr>
              <w:t xml:space="preserve"> データ項目</w:t>
            </w:r>
            <w:r w:rsidR="00DE2288">
              <w:rPr>
                <w:noProof/>
                <w:webHidden/>
              </w:rPr>
              <w:tab/>
            </w:r>
            <w:r w:rsidR="00DE2288">
              <w:rPr>
                <w:noProof/>
                <w:webHidden/>
              </w:rPr>
              <w:fldChar w:fldCharType="begin"/>
            </w:r>
            <w:r w:rsidR="00DE2288">
              <w:rPr>
                <w:noProof/>
                <w:webHidden/>
              </w:rPr>
              <w:instrText xml:space="preserve"> PAGEREF _Toc4511834 \h </w:instrText>
            </w:r>
            <w:r w:rsidR="00DE2288">
              <w:rPr>
                <w:noProof/>
                <w:webHidden/>
              </w:rPr>
            </w:r>
            <w:r w:rsidR="00DE2288">
              <w:rPr>
                <w:noProof/>
                <w:webHidden/>
              </w:rPr>
              <w:fldChar w:fldCharType="separate"/>
            </w:r>
            <w:r w:rsidR="00DE2288">
              <w:rPr>
                <w:noProof/>
                <w:webHidden/>
              </w:rPr>
              <w:t>8</w:t>
            </w:r>
            <w:r w:rsidR="00DE2288">
              <w:rPr>
                <w:noProof/>
                <w:webHidden/>
              </w:rPr>
              <w:fldChar w:fldCharType="end"/>
            </w:r>
          </w:hyperlink>
        </w:p>
        <w:p w14:paraId="7A53113A" w14:textId="6CE01124" w:rsidR="00DE2288" w:rsidRDefault="00D6728E">
          <w:pPr>
            <w:pStyle w:val="31"/>
            <w:tabs>
              <w:tab w:val="right" w:leader="dot" w:pos="8494"/>
            </w:tabs>
            <w:rPr>
              <w:rFonts w:asciiTheme="minorHAnsi" w:eastAsiaTheme="minorEastAsia"/>
              <w:noProof/>
              <w:sz w:val="21"/>
            </w:rPr>
          </w:pPr>
          <w:hyperlink w:anchor="_Toc4511835" w:history="1">
            <w:r w:rsidR="00DE2288" w:rsidRPr="0036012A">
              <w:rPr>
                <w:rStyle w:val="afff2"/>
                <w:noProof/>
                <w:snapToGrid w:val="0"/>
                <w:kern w:val="0"/>
              </w:rPr>
              <w:t>2)</w:t>
            </w:r>
            <w:r w:rsidR="00DE2288" w:rsidRPr="0036012A">
              <w:rPr>
                <w:rStyle w:val="afff2"/>
                <w:noProof/>
              </w:rPr>
              <w:t xml:space="preserve"> 構造化</w:t>
            </w:r>
            <w:r w:rsidR="00DE2288">
              <w:rPr>
                <w:noProof/>
                <w:webHidden/>
              </w:rPr>
              <w:tab/>
            </w:r>
            <w:r w:rsidR="00DE2288">
              <w:rPr>
                <w:noProof/>
                <w:webHidden/>
              </w:rPr>
              <w:fldChar w:fldCharType="begin"/>
            </w:r>
            <w:r w:rsidR="00DE2288">
              <w:rPr>
                <w:noProof/>
                <w:webHidden/>
              </w:rPr>
              <w:instrText xml:space="preserve"> PAGEREF _Toc4511835 \h </w:instrText>
            </w:r>
            <w:r w:rsidR="00DE2288">
              <w:rPr>
                <w:noProof/>
                <w:webHidden/>
              </w:rPr>
            </w:r>
            <w:r w:rsidR="00DE2288">
              <w:rPr>
                <w:noProof/>
                <w:webHidden/>
              </w:rPr>
              <w:fldChar w:fldCharType="separate"/>
            </w:r>
            <w:r w:rsidR="00DE2288">
              <w:rPr>
                <w:noProof/>
                <w:webHidden/>
              </w:rPr>
              <w:t>9</w:t>
            </w:r>
            <w:r w:rsidR="00DE2288">
              <w:rPr>
                <w:noProof/>
                <w:webHidden/>
              </w:rPr>
              <w:fldChar w:fldCharType="end"/>
            </w:r>
          </w:hyperlink>
        </w:p>
        <w:p w14:paraId="5FC8CB17" w14:textId="38DAFAEB" w:rsidR="00DE2288" w:rsidRDefault="00D6728E">
          <w:pPr>
            <w:pStyle w:val="31"/>
            <w:tabs>
              <w:tab w:val="right" w:leader="dot" w:pos="8494"/>
            </w:tabs>
            <w:rPr>
              <w:rFonts w:asciiTheme="minorHAnsi" w:eastAsiaTheme="minorEastAsia"/>
              <w:noProof/>
              <w:sz w:val="21"/>
            </w:rPr>
          </w:pPr>
          <w:hyperlink w:anchor="_Toc4511836" w:history="1">
            <w:r w:rsidR="00DE2288" w:rsidRPr="0036012A">
              <w:rPr>
                <w:rStyle w:val="afff2"/>
                <w:noProof/>
                <w:snapToGrid w:val="0"/>
                <w:kern w:val="0"/>
              </w:rPr>
              <w:t>3)</w:t>
            </w:r>
            <w:r w:rsidR="00DE2288" w:rsidRPr="0036012A">
              <w:rPr>
                <w:rStyle w:val="afff2"/>
                <w:noProof/>
              </w:rPr>
              <w:t xml:space="preserve"> 留意事項</w:t>
            </w:r>
            <w:r w:rsidR="00DE2288">
              <w:rPr>
                <w:noProof/>
                <w:webHidden/>
              </w:rPr>
              <w:tab/>
            </w:r>
            <w:r w:rsidR="00DE2288">
              <w:rPr>
                <w:noProof/>
                <w:webHidden/>
              </w:rPr>
              <w:fldChar w:fldCharType="begin"/>
            </w:r>
            <w:r w:rsidR="00DE2288">
              <w:rPr>
                <w:noProof/>
                <w:webHidden/>
              </w:rPr>
              <w:instrText xml:space="preserve"> PAGEREF _Toc4511836 \h </w:instrText>
            </w:r>
            <w:r w:rsidR="00DE2288">
              <w:rPr>
                <w:noProof/>
                <w:webHidden/>
              </w:rPr>
            </w:r>
            <w:r w:rsidR="00DE2288">
              <w:rPr>
                <w:noProof/>
                <w:webHidden/>
              </w:rPr>
              <w:fldChar w:fldCharType="separate"/>
            </w:r>
            <w:r w:rsidR="00DE2288">
              <w:rPr>
                <w:noProof/>
                <w:webHidden/>
              </w:rPr>
              <w:t>10</w:t>
            </w:r>
            <w:r w:rsidR="00DE2288">
              <w:rPr>
                <w:noProof/>
                <w:webHidden/>
              </w:rPr>
              <w:fldChar w:fldCharType="end"/>
            </w:r>
          </w:hyperlink>
        </w:p>
        <w:p w14:paraId="35241649" w14:textId="1D7DE9E1" w:rsidR="00DE2288" w:rsidRDefault="00D6728E">
          <w:pPr>
            <w:pStyle w:val="11"/>
            <w:rPr>
              <w:rFonts w:asciiTheme="minorHAnsi" w:eastAsiaTheme="minorEastAsia"/>
              <w:noProof/>
              <w:sz w:val="21"/>
            </w:rPr>
          </w:pPr>
          <w:hyperlink w:anchor="_Toc4511837" w:history="1">
            <w:r w:rsidR="00DE2288" w:rsidRPr="0036012A">
              <w:rPr>
                <w:rStyle w:val="afff2"/>
                <w:noProof/>
              </w:rPr>
              <w:t>４</w:t>
            </w:r>
            <w:r w:rsidR="00DE2288" w:rsidRPr="0036012A">
              <w:rPr>
                <w:rStyle w:val="afff2"/>
                <w:rFonts w:asciiTheme="majorEastAsia" w:hAnsiTheme="majorEastAsia"/>
                <w:noProof/>
                <w:kern w:val="0"/>
              </w:rPr>
              <w:t xml:space="preserve"> </w:t>
            </w:r>
            <w:r w:rsidR="00DE2288" w:rsidRPr="0036012A">
              <w:rPr>
                <w:rStyle w:val="afff2"/>
                <w:rFonts w:asciiTheme="majorEastAsia" w:hAnsiTheme="majorEastAsia"/>
                <w:noProof/>
                <w:kern w:val="0"/>
              </w:rPr>
              <w:t>マスターデータ</w:t>
            </w:r>
            <w:r w:rsidR="00DE2288" w:rsidRPr="0036012A">
              <w:rPr>
                <w:rStyle w:val="afff2"/>
                <w:rFonts w:asciiTheme="majorEastAsia" w:hAnsiTheme="majorEastAsia"/>
                <w:noProof/>
              </w:rPr>
              <w:t>の導入と運用</w:t>
            </w:r>
            <w:r w:rsidR="00DE2288">
              <w:rPr>
                <w:noProof/>
                <w:webHidden/>
              </w:rPr>
              <w:tab/>
            </w:r>
            <w:r w:rsidR="00DE2288">
              <w:rPr>
                <w:noProof/>
                <w:webHidden/>
              </w:rPr>
              <w:fldChar w:fldCharType="begin"/>
            </w:r>
            <w:r w:rsidR="00DE2288">
              <w:rPr>
                <w:noProof/>
                <w:webHidden/>
              </w:rPr>
              <w:instrText xml:space="preserve"> PAGEREF _Toc4511837 \h </w:instrText>
            </w:r>
            <w:r w:rsidR="00DE2288">
              <w:rPr>
                <w:noProof/>
                <w:webHidden/>
              </w:rPr>
            </w:r>
            <w:r w:rsidR="00DE2288">
              <w:rPr>
                <w:noProof/>
                <w:webHidden/>
              </w:rPr>
              <w:fldChar w:fldCharType="separate"/>
            </w:r>
            <w:r w:rsidR="00DE2288">
              <w:rPr>
                <w:noProof/>
                <w:webHidden/>
              </w:rPr>
              <w:t>10</w:t>
            </w:r>
            <w:r w:rsidR="00DE2288">
              <w:rPr>
                <w:noProof/>
                <w:webHidden/>
              </w:rPr>
              <w:fldChar w:fldCharType="end"/>
            </w:r>
          </w:hyperlink>
        </w:p>
        <w:p w14:paraId="4477BBB2" w14:textId="273B0DB4" w:rsidR="00DE2288" w:rsidRDefault="00D6728E">
          <w:pPr>
            <w:pStyle w:val="21"/>
            <w:tabs>
              <w:tab w:val="right" w:leader="dot" w:pos="8494"/>
            </w:tabs>
            <w:rPr>
              <w:rFonts w:asciiTheme="minorHAnsi" w:eastAsiaTheme="minorEastAsia"/>
              <w:noProof/>
              <w:sz w:val="21"/>
            </w:rPr>
          </w:pPr>
          <w:hyperlink w:anchor="_Toc4511838" w:history="1">
            <w:r w:rsidR="00DE2288" w:rsidRPr="0036012A">
              <w:rPr>
                <w:rStyle w:val="afff2"/>
                <w:noProof/>
                <w:snapToGrid w:val="0"/>
                <w:kern w:val="0"/>
              </w:rPr>
              <w:t>４.１</w:t>
            </w:r>
            <w:r w:rsidR="00DE2288" w:rsidRPr="0036012A">
              <w:rPr>
                <w:rStyle w:val="afff2"/>
                <w:rFonts w:asciiTheme="majorEastAsia" w:hAnsiTheme="majorEastAsia"/>
                <w:noProof/>
              </w:rPr>
              <w:t xml:space="preserve"> </w:t>
            </w:r>
            <w:r w:rsidR="00DE2288" w:rsidRPr="0036012A">
              <w:rPr>
                <w:rStyle w:val="afff2"/>
                <w:rFonts w:asciiTheme="majorEastAsia" w:hAnsiTheme="majorEastAsia"/>
                <w:noProof/>
              </w:rPr>
              <w:t>テンプレートの活用とレベルの考え方</w:t>
            </w:r>
            <w:r w:rsidR="00DE2288">
              <w:rPr>
                <w:noProof/>
                <w:webHidden/>
              </w:rPr>
              <w:tab/>
            </w:r>
            <w:r w:rsidR="00DE2288">
              <w:rPr>
                <w:noProof/>
                <w:webHidden/>
              </w:rPr>
              <w:fldChar w:fldCharType="begin"/>
            </w:r>
            <w:r w:rsidR="00DE2288">
              <w:rPr>
                <w:noProof/>
                <w:webHidden/>
              </w:rPr>
              <w:instrText xml:space="preserve"> PAGEREF _Toc4511838 \h </w:instrText>
            </w:r>
            <w:r w:rsidR="00DE2288">
              <w:rPr>
                <w:noProof/>
                <w:webHidden/>
              </w:rPr>
            </w:r>
            <w:r w:rsidR="00DE2288">
              <w:rPr>
                <w:noProof/>
                <w:webHidden/>
              </w:rPr>
              <w:fldChar w:fldCharType="separate"/>
            </w:r>
            <w:r w:rsidR="00DE2288">
              <w:rPr>
                <w:noProof/>
                <w:webHidden/>
              </w:rPr>
              <w:t>11</w:t>
            </w:r>
            <w:r w:rsidR="00DE2288">
              <w:rPr>
                <w:noProof/>
                <w:webHidden/>
              </w:rPr>
              <w:fldChar w:fldCharType="end"/>
            </w:r>
          </w:hyperlink>
        </w:p>
        <w:p w14:paraId="406878F3" w14:textId="46ED1ABD" w:rsidR="00DE2288" w:rsidRDefault="00D6728E">
          <w:pPr>
            <w:pStyle w:val="31"/>
            <w:tabs>
              <w:tab w:val="right" w:leader="dot" w:pos="8494"/>
            </w:tabs>
            <w:rPr>
              <w:rFonts w:asciiTheme="minorHAnsi" w:eastAsiaTheme="minorEastAsia"/>
              <w:noProof/>
              <w:sz w:val="21"/>
            </w:rPr>
          </w:pPr>
          <w:hyperlink w:anchor="_Toc4511839" w:history="1">
            <w:r w:rsidR="00DE2288" w:rsidRPr="0036012A">
              <w:rPr>
                <w:rStyle w:val="afff2"/>
                <w:noProof/>
                <w:snapToGrid w:val="0"/>
                <w:kern w:val="0"/>
              </w:rPr>
              <w:t>1)</w:t>
            </w:r>
            <w:r w:rsidR="00DE2288" w:rsidRPr="0036012A">
              <w:rPr>
                <w:rStyle w:val="afff2"/>
                <w:noProof/>
              </w:rPr>
              <w:t xml:space="preserve"> データ項目</w:t>
            </w:r>
            <w:r w:rsidR="00DE2288">
              <w:rPr>
                <w:noProof/>
                <w:webHidden/>
              </w:rPr>
              <w:tab/>
            </w:r>
            <w:r w:rsidR="00DE2288">
              <w:rPr>
                <w:noProof/>
                <w:webHidden/>
              </w:rPr>
              <w:fldChar w:fldCharType="begin"/>
            </w:r>
            <w:r w:rsidR="00DE2288">
              <w:rPr>
                <w:noProof/>
                <w:webHidden/>
              </w:rPr>
              <w:instrText xml:space="preserve"> PAGEREF _Toc4511839 \h </w:instrText>
            </w:r>
            <w:r w:rsidR="00DE2288">
              <w:rPr>
                <w:noProof/>
                <w:webHidden/>
              </w:rPr>
            </w:r>
            <w:r w:rsidR="00DE2288">
              <w:rPr>
                <w:noProof/>
                <w:webHidden/>
              </w:rPr>
              <w:fldChar w:fldCharType="separate"/>
            </w:r>
            <w:r w:rsidR="00DE2288">
              <w:rPr>
                <w:noProof/>
                <w:webHidden/>
              </w:rPr>
              <w:t>11</w:t>
            </w:r>
            <w:r w:rsidR="00DE2288">
              <w:rPr>
                <w:noProof/>
                <w:webHidden/>
              </w:rPr>
              <w:fldChar w:fldCharType="end"/>
            </w:r>
          </w:hyperlink>
        </w:p>
        <w:p w14:paraId="02F4E197" w14:textId="0591FD5B" w:rsidR="00DE2288" w:rsidRDefault="00D6728E">
          <w:pPr>
            <w:pStyle w:val="31"/>
            <w:tabs>
              <w:tab w:val="right" w:leader="dot" w:pos="8494"/>
            </w:tabs>
            <w:rPr>
              <w:rFonts w:asciiTheme="minorHAnsi" w:eastAsiaTheme="minorEastAsia"/>
              <w:noProof/>
              <w:sz w:val="21"/>
            </w:rPr>
          </w:pPr>
          <w:hyperlink w:anchor="_Toc4511840" w:history="1">
            <w:r w:rsidR="00DE2288" w:rsidRPr="0036012A">
              <w:rPr>
                <w:rStyle w:val="afff2"/>
                <w:noProof/>
                <w:snapToGrid w:val="0"/>
                <w:kern w:val="0"/>
              </w:rPr>
              <w:t>2)</w:t>
            </w:r>
            <w:r w:rsidR="00DE2288" w:rsidRPr="0036012A">
              <w:rPr>
                <w:rStyle w:val="afff2"/>
                <w:noProof/>
              </w:rPr>
              <w:t xml:space="preserve"> 目標としてのレベルの活用</w:t>
            </w:r>
            <w:r w:rsidR="00DE2288">
              <w:rPr>
                <w:noProof/>
                <w:webHidden/>
              </w:rPr>
              <w:tab/>
            </w:r>
            <w:r w:rsidR="00DE2288">
              <w:rPr>
                <w:noProof/>
                <w:webHidden/>
              </w:rPr>
              <w:fldChar w:fldCharType="begin"/>
            </w:r>
            <w:r w:rsidR="00DE2288">
              <w:rPr>
                <w:noProof/>
                <w:webHidden/>
              </w:rPr>
              <w:instrText xml:space="preserve"> PAGEREF _Toc4511840 \h </w:instrText>
            </w:r>
            <w:r w:rsidR="00DE2288">
              <w:rPr>
                <w:noProof/>
                <w:webHidden/>
              </w:rPr>
            </w:r>
            <w:r w:rsidR="00DE2288">
              <w:rPr>
                <w:noProof/>
                <w:webHidden/>
              </w:rPr>
              <w:fldChar w:fldCharType="separate"/>
            </w:r>
            <w:r w:rsidR="00DE2288">
              <w:rPr>
                <w:noProof/>
                <w:webHidden/>
              </w:rPr>
              <w:t>12</w:t>
            </w:r>
            <w:r w:rsidR="00DE2288">
              <w:rPr>
                <w:noProof/>
                <w:webHidden/>
              </w:rPr>
              <w:fldChar w:fldCharType="end"/>
            </w:r>
          </w:hyperlink>
        </w:p>
        <w:p w14:paraId="077F1322" w14:textId="06752FA4" w:rsidR="00DE2288" w:rsidRDefault="00D6728E">
          <w:pPr>
            <w:pStyle w:val="21"/>
            <w:tabs>
              <w:tab w:val="right" w:leader="dot" w:pos="8494"/>
            </w:tabs>
            <w:rPr>
              <w:rFonts w:asciiTheme="minorHAnsi" w:eastAsiaTheme="minorEastAsia"/>
              <w:noProof/>
              <w:sz w:val="21"/>
            </w:rPr>
          </w:pPr>
          <w:hyperlink w:anchor="_Toc4511841" w:history="1">
            <w:r w:rsidR="00DE2288" w:rsidRPr="0036012A">
              <w:rPr>
                <w:rStyle w:val="afff2"/>
                <w:noProof/>
                <w:snapToGrid w:val="0"/>
                <w:kern w:val="0"/>
              </w:rPr>
              <w:t>４.２</w:t>
            </w:r>
            <w:r w:rsidR="00DE2288" w:rsidRPr="0036012A">
              <w:rPr>
                <w:rStyle w:val="afff2"/>
                <w:rFonts w:asciiTheme="majorEastAsia" w:hAnsiTheme="majorEastAsia"/>
                <w:noProof/>
              </w:rPr>
              <w:t xml:space="preserve"> </w:t>
            </w:r>
            <w:r w:rsidR="00DE2288" w:rsidRPr="0036012A">
              <w:rPr>
                <w:rStyle w:val="afff2"/>
                <w:rFonts w:asciiTheme="majorEastAsia" w:hAnsiTheme="majorEastAsia"/>
                <w:noProof/>
              </w:rPr>
              <w:t>テンプレートを使った</w:t>
            </w:r>
            <w:r w:rsidR="00DE2288" w:rsidRPr="0036012A">
              <w:rPr>
                <w:rStyle w:val="afff2"/>
                <w:rFonts w:asciiTheme="majorEastAsia" w:hAnsiTheme="majorEastAsia"/>
                <w:noProof/>
                <w:kern w:val="0"/>
              </w:rPr>
              <w:t>マスターデータ</w:t>
            </w:r>
            <w:r w:rsidR="00DE2288" w:rsidRPr="0036012A">
              <w:rPr>
                <w:rStyle w:val="afff2"/>
                <w:rFonts w:asciiTheme="majorEastAsia" w:hAnsiTheme="majorEastAsia"/>
                <w:noProof/>
              </w:rPr>
              <w:t>の整備と成長モデル</w:t>
            </w:r>
            <w:r w:rsidR="00DE2288">
              <w:rPr>
                <w:noProof/>
                <w:webHidden/>
              </w:rPr>
              <w:tab/>
            </w:r>
            <w:r w:rsidR="00DE2288">
              <w:rPr>
                <w:noProof/>
                <w:webHidden/>
              </w:rPr>
              <w:fldChar w:fldCharType="begin"/>
            </w:r>
            <w:r w:rsidR="00DE2288">
              <w:rPr>
                <w:noProof/>
                <w:webHidden/>
              </w:rPr>
              <w:instrText xml:space="preserve"> PAGEREF _Toc4511841 \h </w:instrText>
            </w:r>
            <w:r w:rsidR="00DE2288">
              <w:rPr>
                <w:noProof/>
                <w:webHidden/>
              </w:rPr>
            </w:r>
            <w:r w:rsidR="00DE2288">
              <w:rPr>
                <w:noProof/>
                <w:webHidden/>
              </w:rPr>
              <w:fldChar w:fldCharType="separate"/>
            </w:r>
            <w:r w:rsidR="00DE2288">
              <w:rPr>
                <w:noProof/>
                <w:webHidden/>
              </w:rPr>
              <w:t>12</w:t>
            </w:r>
            <w:r w:rsidR="00DE2288">
              <w:rPr>
                <w:noProof/>
                <w:webHidden/>
              </w:rPr>
              <w:fldChar w:fldCharType="end"/>
            </w:r>
          </w:hyperlink>
        </w:p>
        <w:p w14:paraId="310DB873" w14:textId="15DAA600" w:rsidR="00DE2288" w:rsidRDefault="00D6728E">
          <w:pPr>
            <w:pStyle w:val="31"/>
            <w:tabs>
              <w:tab w:val="right" w:leader="dot" w:pos="8494"/>
            </w:tabs>
            <w:rPr>
              <w:rFonts w:asciiTheme="minorHAnsi" w:eastAsiaTheme="minorEastAsia"/>
              <w:noProof/>
              <w:sz w:val="21"/>
            </w:rPr>
          </w:pPr>
          <w:hyperlink w:anchor="_Toc4511842" w:history="1">
            <w:r w:rsidR="00DE2288" w:rsidRPr="0036012A">
              <w:rPr>
                <w:rStyle w:val="afff2"/>
                <w:noProof/>
                <w:snapToGrid w:val="0"/>
                <w:kern w:val="0"/>
              </w:rPr>
              <w:t>1)</w:t>
            </w:r>
            <w:r w:rsidR="00DE2288" w:rsidRPr="0036012A">
              <w:rPr>
                <w:rStyle w:val="afff2"/>
                <w:noProof/>
              </w:rPr>
              <w:t xml:space="preserve"> テンプレートの選定</w:t>
            </w:r>
            <w:r w:rsidR="00DE2288">
              <w:rPr>
                <w:noProof/>
                <w:webHidden/>
              </w:rPr>
              <w:tab/>
            </w:r>
            <w:r w:rsidR="00DE2288">
              <w:rPr>
                <w:noProof/>
                <w:webHidden/>
              </w:rPr>
              <w:fldChar w:fldCharType="begin"/>
            </w:r>
            <w:r w:rsidR="00DE2288">
              <w:rPr>
                <w:noProof/>
                <w:webHidden/>
              </w:rPr>
              <w:instrText xml:space="preserve"> PAGEREF _Toc4511842 \h </w:instrText>
            </w:r>
            <w:r w:rsidR="00DE2288">
              <w:rPr>
                <w:noProof/>
                <w:webHidden/>
              </w:rPr>
            </w:r>
            <w:r w:rsidR="00DE2288">
              <w:rPr>
                <w:noProof/>
                <w:webHidden/>
              </w:rPr>
              <w:fldChar w:fldCharType="separate"/>
            </w:r>
            <w:r w:rsidR="00DE2288">
              <w:rPr>
                <w:noProof/>
                <w:webHidden/>
              </w:rPr>
              <w:t>13</w:t>
            </w:r>
            <w:r w:rsidR="00DE2288">
              <w:rPr>
                <w:noProof/>
                <w:webHidden/>
              </w:rPr>
              <w:fldChar w:fldCharType="end"/>
            </w:r>
          </w:hyperlink>
        </w:p>
        <w:p w14:paraId="7669EDFB" w14:textId="63AF6849" w:rsidR="00DE2288" w:rsidRDefault="00D6728E">
          <w:pPr>
            <w:pStyle w:val="31"/>
            <w:tabs>
              <w:tab w:val="right" w:leader="dot" w:pos="8494"/>
            </w:tabs>
            <w:rPr>
              <w:rFonts w:asciiTheme="minorHAnsi" w:eastAsiaTheme="minorEastAsia"/>
              <w:noProof/>
              <w:sz w:val="21"/>
            </w:rPr>
          </w:pPr>
          <w:hyperlink w:anchor="_Toc4511843" w:history="1">
            <w:r w:rsidR="00DE2288" w:rsidRPr="0036012A">
              <w:rPr>
                <w:rStyle w:val="afff2"/>
                <w:noProof/>
                <w:snapToGrid w:val="0"/>
                <w:kern w:val="0"/>
              </w:rPr>
              <w:t>2)</w:t>
            </w:r>
            <w:r w:rsidR="00DE2288" w:rsidRPr="0036012A">
              <w:rPr>
                <w:rStyle w:val="afff2"/>
                <w:noProof/>
              </w:rPr>
              <w:t xml:space="preserve"> 目標の設定</w:t>
            </w:r>
            <w:r w:rsidR="00DE2288">
              <w:rPr>
                <w:noProof/>
                <w:webHidden/>
              </w:rPr>
              <w:tab/>
            </w:r>
            <w:r w:rsidR="00DE2288">
              <w:rPr>
                <w:noProof/>
                <w:webHidden/>
              </w:rPr>
              <w:fldChar w:fldCharType="begin"/>
            </w:r>
            <w:r w:rsidR="00DE2288">
              <w:rPr>
                <w:noProof/>
                <w:webHidden/>
              </w:rPr>
              <w:instrText xml:space="preserve"> PAGEREF _Toc4511843 \h </w:instrText>
            </w:r>
            <w:r w:rsidR="00DE2288">
              <w:rPr>
                <w:noProof/>
                <w:webHidden/>
              </w:rPr>
            </w:r>
            <w:r w:rsidR="00DE2288">
              <w:rPr>
                <w:noProof/>
                <w:webHidden/>
              </w:rPr>
              <w:fldChar w:fldCharType="separate"/>
            </w:r>
            <w:r w:rsidR="00DE2288">
              <w:rPr>
                <w:noProof/>
                <w:webHidden/>
              </w:rPr>
              <w:t>13</w:t>
            </w:r>
            <w:r w:rsidR="00DE2288">
              <w:rPr>
                <w:noProof/>
                <w:webHidden/>
              </w:rPr>
              <w:fldChar w:fldCharType="end"/>
            </w:r>
          </w:hyperlink>
        </w:p>
        <w:p w14:paraId="58DB9B73" w14:textId="703A5725" w:rsidR="00DE2288" w:rsidRDefault="00D6728E">
          <w:pPr>
            <w:pStyle w:val="31"/>
            <w:tabs>
              <w:tab w:val="right" w:leader="dot" w:pos="8494"/>
            </w:tabs>
            <w:rPr>
              <w:rFonts w:asciiTheme="minorHAnsi" w:eastAsiaTheme="minorEastAsia"/>
              <w:noProof/>
              <w:sz w:val="21"/>
            </w:rPr>
          </w:pPr>
          <w:hyperlink w:anchor="_Toc4511844" w:history="1">
            <w:r w:rsidR="00DE2288" w:rsidRPr="0036012A">
              <w:rPr>
                <w:rStyle w:val="afff2"/>
                <w:noProof/>
                <w:snapToGrid w:val="0"/>
                <w:kern w:val="0"/>
              </w:rPr>
              <w:t>3)</w:t>
            </w:r>
            <w:r w:rsidR="00DE2288" w:rsidRPr="0036012A">
              <w:rPr>
                <w:rStyle w:val="afff2"/>
                <w:noProof/>
              </w:rPr>
              <w:t xml:space="preserve"> 追加、省略項目の検討</w:t>
            </w:r>
            <w:r w:rsidR="00DE2288">
              <w:rPr>
                <w:noProof/>
                <w:webHidden/>
              </w:rPr>
              <w:tab/>
            </w:r>
            <w:r w:rsidR="00DE2288">
              <w:rPr>
                <w:noProof/>
                <w:webHidden/>
              </w:rPr>
              <w:fldChar w:fldCharType="begin"/>
            </w:r>
            <w:r w:rsidR="00DE2288">
              <w:rPr>
                <w:noProof/>
                <w:webHidden/>
              </w:rPr>
              <w:instrText xml:space="preserve"> PAGEREF _Toc4511844 \h </w:instrText>
            </w:r>
            <w:r w:rsidR="00DE2288">
              <w:rPr>
                <w:noProof/>
                <w:webHidden/>
              </w:rPr>
            </w:r>
            <w:r w:rsidR="00DE2288">
              <w:rPr>
                <w:noProof/>
                <w:webHidden/>
              </w:rPr>
              <w:fldChar w:fldCharType="separate"/>
            </w:r>
            <w:r w:rsidR="00DE2288">
              <w:rPr>
                <w:noProof/>
                <w:webHidden/>
              </w:rPr>
              <w:t>13</w:t>
            </w:r>
            <w:r w:rsidR="00DE2288">
              <w:rPr>
                <w:noProof/>
                <w:webHidden/>
              </w:rPr>
              <w:fldChar w:fldCharType="end"/>
            </w:r>
          </w:hyperlink>
        </w:p>
        <w:p w14:paraId="7BE7642A" w14:textId="29886ADB" w:rsidR="00DE2288" w:rsidRDefault="00D6728E">
          <w:pPr>
            <w:pStyle w:val="31"/>
            <w:tabs>
              <w:tab w:val="right" w:leader="dot" w:pos="8494"/>
            </w:tabs>
            <w:rPr>
              <w:rFonts w:asciiTheme="minorHAnsi" w:eastAsiaTheme="minorEastAsia"/>
              <w:noProof/>
              <w:sz w:val="21"/>
            </w:rPr>
          </w:pPr>
          <w:hyperlink w:anchor="_Toc4511845" w:history="1">
            <w:r w:rsidR="00DE2288" w:rsidRPr="0036012A">
              <w:rPr>
                <w:rStyle w:val="afff2"/>
                <w:noProof/>
                <w:snapToGrid w:val="0"/>
                <w:kern w:val="0"/>
              </w:rPr>
              <w:t>4)</w:t>
            </w:r>
            <w:r w:rsidR="00DE2288" w:rsidRPr="0036012A">
              <w:rPr>
                <w:rStyle w:val="afff2"/>
                <w:noProof/>
              </w:rPr>
              <w:t xml:space="preserve"> ドキュメントの整備</w:t>
            </w:r>
            <w:r w:rsidR="00DE2288">
              <w:rPr>
                <w:noProof/>
                <w:webHidden/>
              </w:rPr>
              <w:tab/>
            </w:r>
            <w:r w:rsidR="00DE2288">
              <w:rPr>
                <w:noProof/>
                <w:webHidden/>
              </w:rPr>
              <w:fldChar w:fldCharType="begin"/>
            </w:r>
            <w:r w:rsidR="00DE2288">
              <w:rPr>
                <w:noProof/>
                <w:webHidden/>
              </w:rPr>
              <w:instrText xml:space="preserve"> PAGEREF _Toc4511845 \h </w:instrText>
            </w:r>
            <w:r w:rsidR="00DE2288">
              <w:rPr>
                <w:noProof/>
                <w:webHidden/>
              </w:rPr>
            </w:r>
            <w:r w:rsidR="00DE2288">
              <w:rPr>
                <w:noProof/>
                <w:webHidden/>
              </w:rPr>
              <w:fldChar w:fldCharType="separate"/>
            </w:r>
            <w:r w:rsidR="00DE2288">
              <w:rPr>
                <w:noProof/>
                <w:webHidden/>
              </w:rPr>
              <w:t>13</w:t>
            </w:r>
            <w:r w:rsidR="00DE2288">
              <w:rPr>
                <w:noProof/>
                <w:webHidden/>
              </w:rPr>
              <w:fldChar w:fldCharType="end"/>
            </w:r>
          </w:hyperlink>
        </w:p>
        <w:p w14:paraId="76FA93D8" w14:textId="08D98C95" w:rsidR="00DE2288" w:rsidRDefault="00D6728E">
          <w:pPr>
            <w:pStyle w:val="31"/>
            <w:tabs>
              <w:tab w:val="right" w:leader="dot" w:pos="8494"/>
            </w:tabs>
            <w:rPr>
              <w:rFonts w:asciiTheme="minorHAnsi" w:eastAsiaTheme="minorEastAsia"/>
              <w:noProof/>
              <w:sz w:val="21"/>
            </w:rPr>
          </w:pPr>
          <w:hyperlink w:anchor="_Toc4511846" w:history="1">
            <w:r w:rsidR="00DE2288" w:rsidRPr="0036012A">
              <w:rPr>
                <w:rStyle w:val="afff2"/>
                <w:noProof/>
                <w:snapToGrid w:val="0"/>
                <w:kern w:val="0"/>
              </w:rPr>
              <w:t>5)</w:t>
            </w:r>
            <w:r w:rsidR="00DE2288" w:rsidRPr="0036012A">
              <w:rPr>
                <w:rStyle w:val="afff2"/>
                <w:noProof/>
              </w:rPr>
              <w:t xml:space="preserve"> データの整備</w:t>
            </w:r>
            <w:r w:rsidR="00DE2288">
              <w:rPr>
                <w:noProof/>
                <w:webHidden/>
              </w:rPr>
              <w:tab/>
            </w:r>
            <w:r w:rsidR="00DE2288">
              <w:rPr>
                <w:noProof/>
                <w:webHidden/>
              </w:rPr>
              <w:fldChar w:fldCharType="begin"/>
            </w:r>
            <w:r w:rsidR="00DE2288">
              <w:rPr>
                <w:noProof/>
                <w:webHidden/>
              </w:rPr>
              <w:instrText xml:space="preserve"> PAGEREF _Toc4511846 \h </w:instrText>
            </w:r>
            <w:r w:rsidR="00DE2288">
              <w:rPr>
                <w:noProof/>
                <w:webHidden/>
              </w:rPr>
            </w:r>
            <w:r w:rsidR="00DE2288">
              <w:rPr>
                <w:noProof/>
                <w:webHidden/>
              </w:rPr>
              <w:fldChar w:fldCharType="separate"/>
            </w:r>
            <w:r w:rsidR="00DE2288">
              <w:rPr>
                <w:noProof/>
                <w:webHidden/>
              </w:rPr>
              <w:t>13</w:t>
            </w:r>
            <w:r w:rsidR="00DE2288">
              <w:rPr>
                <w:noProof/>
                <w:webHidden/>
              </w:rPr>
              <w:fldChar w:fldCharType="end"/>
            </w:r>
          </w:hyperlink>
        </w:p>
        <w:p w14:paraId="0606B797" w14:textId="711C8673" w:rsidR="00DE2288" w:rsidRDefault="00D6728E">
          <w:pPr>
            <w:pStyle w:val="21"/>
            <w:tabs>
              <w:tab w:val="right" w:leader="dot" w:pos="8494"/>
            </w:tabs>
            <w:rPr>
              <w:rFonts w:asciiTheme="minorHAnsi" w:eastAsiaTheme="minorEastAsia"/>
              <w:noProof/>
              <w:sz w:val="21"/>
            </w:rPr>
          </w:pPr>
          <w:hyperlink w:anchor="_Toc4511847" w:history="1">
            <w:r w:rsidR="00DE2288" w:rsidRPr="0036012A">
              <w:rPr>
                <w:rStyle w:val="afff2"/>
                <w:noProof/>
                <w:snapToGrid w:val="0"/>
                <w:kern w:val="0"/>
              </w:rPr>
              <w:t>４.３</w:t>
            </w:r>
            <w:r w:rsidR="00DE2288" w:rsidRPr="0036012A">
              <w:rPr>
                <w:rStyle w:val="afff2"/>
                <w:rFonts w:asciiTheme="majorEastAsia" w:hAnsiTheme="majorEastAsia"/>
                <w:noProof/>
              </w:rPr>
              <w:t xml:space="preserve"> </w:t>
            </w:r>
            <w:r w:rsidR="00DE2288" w:rsidRPr="0036012A">
              <w:rPr>
                <w:rStyle w:val="afff2"/>
                <w:rFonts w:asciiTheme="majorEastAsia" w:hAnsiTheme="majorEastAsia"/>
                <w:noProof/>
              </w:rPr>
              <w:t>テンプレートがない場合の</w:t>
            </w:r>
            <w:r w:rsidR="00DE2288" w:rsidRPr="0036012A">
              <w:rPr>
                <w:rStyle w:val="afff2"/>
                <w:rFonts w:asciiTheme="majorEastAsia" w:hAnsiTheme="majorEastAsia"/>
                <w:noProof/>
                <w:kern w:val="0"/>
              </w:rPr>
              <w:t>マスターデータ</w:t>
            </w:r>
            <w:r w:rsidR="00DE2288" w:rsidRPr="0036012A">
              <w:rPr>
                <w:rStyle w:val="afff2"/>
                <w:rFonts w:asciiTheme="majorEastAsia" w:hAnsiTheme="majorEastAsia"/>
                <w:noProof/>
              </w:rPr>
              <w:t>の整備と成長モデル</w:t>
            </w:r>
            <w:r w:rsidR="00DE2288">
              <w:rPr>
                <w:noProof/>
                <w:webHidden/>
              </w:rPr>
              <w:tab/>
            </w:r>
            <w:r w:rsidR="00DE2288">
              <w:rPr>
                <w:noProof/>
                <w:webHidden/>
              </w:rPr>
              <w:fldChar w:fldCharType="begin"/>
            </w:r>
            <w:r w:rsidR="00DE2288">
              <w:rPr>
                <w:noProof/>
                <w:webHidden/>
              </w:rPr>
              <w:instrText xml:space="preserve"> PAGEREF _Toc4511847 \h </w:instrText>
            </w:r>
            <w:r w:rsidR="00DE2288">
              <w:rPr>
                <w:noProof/>
                <w:webHidden/>
              </w:rPr>
            </w:r>
            <w:r w:rsidR="00DE2288">
              <w:rPr>
                <w:noProof/>
                <w:webHidden/>
              </w:rPr>
              <w:fldChar w:fldCharType="separate"/>
            </w:r>
            <w:r w:rsidR="00DE2288">
              <w:rPr>
                <w:noProof/>
                <w:webHidden/>
              </w:rPr>
              <w:t>13</w:t>
            </w:r>
            <w:r w:rsidR="00DE2288">
              <w:rPr>
                <w:noProof/>
                <w:webHidden/>
              </w:rPr>
              <w:fldChar w:fldCharType="end"/>
            </w:r>
          </w:hyperlink>
        </w:p>
        <w:p w14:paraId="4ABDC18B" w14:textId="452B7924" w:rsidR="00DE2288" w:rsidRDefault="00D6728E">
          <w:pPr>
            <w:pStyle w:val="31"/>
            <w:tabs>
              <w:tab w:val="right" w:leader="dot" w:pos="8494"/>
            </w:tabs>
            <w:rPr>
              <w:rFonts w:asciiTheme="minorHAnsi" w:eastAsiaTheme="minorEastAsia"/>
              <w:noProof/>
              <w:sz w:val="21"/>
            </w:rPr>
          </w:pPr>
          <w:hyperlink w:anchor="_Toc4511848" w:history="1">
            <w:r w:rsidR="00DE2288" w:rsidRPr="0036012A">
              <w:rPr>
                <w:rStyle w:val="afff2"/>
                <w:noProof/>
                <w:snapToGrid w:val="0"/>
                <w:kern w:val="0"/>
              </w:rPr>
              <w:t>1)</w:t>
            </w:r>
            <w:r w:rsidR="00DE2288" w:rsidRPr="0036012A">
              <w:rPr>
                <w:rStyle w:val="afff2"/>
                <w:noProof/>
              </w:rPr>
              <w:t xml:space="preserve"> 当該分野での主要データの収集</w:t>
            </w:r>
            <w:r w:rsidR="00DE2288">
              <w:rPr>
                <w:noProof/>
                <w:webHidden/>
              </w:rPr>
              <w:tab/>
            </w:r>
            <w:r w:rsidR="00DE2288">
              <w:rPr>
                <w:noProof/>
                <w:webHidden/>
              </w:rPr>
              <w:fldChar w:fldCharType="begin"/>
            </w:r>
            <w:r w:rsidR="00DE2288">
              <w:rPr>
                <w:noProof/>
                <w:webHidden/>
              </w:rPr>
              <w:instrText xml:space="preserve"> PAGEREF _Toc4511848 \h </w:instrText>
            </w:r>
            <w:r w:rsidR="00DE2288">
              <w:rPr>
                <w:noProof/>
                <w:webHidden/>
              </w:rPr>
            </w:r>
            <w:r w:rsidR="00DE2288">
              <w:rPr>
                <w:noProof/>
                <w:webHidden/>
              </w:rPr>
              <w:fldChar w:fldCharType="separate"/>
            </w:r>
            <w:r w:rsidR="00DE2288">
              <w:rPr>
                <w:noProof/>
                <w:webHidden/>
              </w:rPr>
              <w:t>14</w:t>
            </w:r>
            <w:r w:rsidR="00DE2288">
              <w:rPr>
                <w:noProof/>
                <w:webHidden/>
              </w:rPr>
              <w:fldChar w:fldCharType="end"/>
            </w:r>
          </w:hyperlink>
        </w:p>
        <w:p w14:paraId="6CB6D958" w14:textId="2807ACBA" w:rsidR="00DE2288" w:rsidRDefault="00D6728E">
          <w:pPr>
            <w:pStyle w:val="31"/>
            <w:tabs>
              <w:tab w:val="right" w:leader="dot" w:pos="8494"/>
            </w:tabs>
            <w:rPr>
              <w:rFonts w:asciiTheme="minorHAnsi" w:eastAsiaTheme="minorEastAsia"/>
              <w:noProof/>
              <w:sz w:val="21"/>
            </w:rPr>
          </w:pPr>
          <w:hyperlink w:anchor="_Toc4511849" w:history="1">
            <w:r w:rsidR="00DE2288" w:rsidRPr="0036012A">
              <w:rPr>
                <w:rStyle w:val="afff2"/>
                <w:noProof/>
                <w:snapToGrid w:val="0"/>
                <w:kern w:val="0"/>
              </w:rPr>
              <w:t>2)</w:t>
            </w:r>
            <w:r w:rsidR="00DE2288" w:rsidRPr="0036012A">
              <w:rPr>
                <w:rStyle w:val="afff2"/>
                <w:noProof/>
              </w:rPr>
              <w:t xml:space="preserve"> 収集した主要データをデータ項目レベルでマッピング</w:t>
            </w:r>
            <w:r w:rsidR="00DE2288">
              <w:rPr>
                <w:noProof/>
                <w:webHidden/>
              </w:rPr>
              <w:tab/>
            </w:r>
            <w:r w:rsidR="00DE2288">
              <w:rPr>
                <w:noProof/>
                <w:webHidden/>
              </w:rPr>
              <w:fldChar w:fldCharType="begin"/>
            </w:r>
            <w:r w:rsidR="00DE2288">
              <w:rPr>
                <w:noProof/>
                <w:webHidden/>
              </w:rPr>
              <w:instrText xml:space="preserve"> PAGEREF _Toc4511849 \h </w:instrText>
            </w:r>
            <w:r w:rsidR="00DE2288">
              <w:rPr>
                <w:noProof/>
                <w:webHidden/>
              </w:rPr>
            </w:r>
            <w:r w:rsidR="00DE2288">
              <w:rPr>
                <w:noProof/>
                <w:webHidden/>
              </w:rPr>
              <w:fldChar w:fldCharType="separate"/>
            </w:r>
            <w:r w:rsidR="00DE2288">
              <w:rPr>
                <w:noProof/>
                <w:webHidden/>
              </w:rPr>
              <w:t>14</w:t>
            </w:r>
            <w:r w:rsidR="00DE2288">
              <w:rPr>
                <w:noProof/>
                <w:webHidden/>
              </w:rPr>
              <w:fldChar w:fldCharType="end"/>
            </w:r>
          </w:hyperlink>
        </w:p>
        <w:p w14:paraId="3DBCFBBB" w14:textId="50E289EA" w:rsidR="00DE2288" w:rsidRDefault="00D6728E">
          <w:pPr>
            <w:pStyle w:val="31"/>
            <w:tabs>
              <w:tab w:val="right" w:leader="dot" w:pos="8494"/>
            </w:tabs>
            <w:rPr>
              <w:rFonts w:asciiTheme="minorHAnsi" w:eastAsiaTheme="minorEastAsia"/>
              <w:noProof/>
              <w:sz w:val="21"/>
            </w:rPr>
          </w:pPr>
          <w:hyperlink w:anchor="_Toc4511850" w:history="1">
            <w:r w:rsidR="00DE2288" w:rsidRPr="0036012A">
              <w:rPr>
                <w:rStyle w:val="afff2"/>
                <w:noProof/>
                <w:snapToGrid w:val="0"/>
                <w:kern w:val="0"/>
              </w:rPr>
              <w:t>3)</w:t>
            </w:r>
            <w:r w:rsidR="00DE2288" w:rsidRPr="0036012A">
              <w:rPr>
                <w:rStyle w:val="afff2"/>
                <w:noProof/>
              </w:rPr>
              <w:t xml:space="preserve"> データ項目の決定</w:t>
            </w:r>
            <w:r w:rsidR="00DE2288">
              <w:rPr>
                <w:noProof/>
                <w:webHidden/>
              </w:rPr>
              <w:tab/>
            </w:r>
            <w:r w:rsidR="00DE2288">
              <w:rPr>
                <w:noProof/>
                <w:webHidden/>
              </w:rPr>
              <w:fldChar w:fldCharType="begin"/>
            </w:r>
            <w:r w:rsidR="00DE2288">
              <w:rPr>
                <w:noProof/>
                <w:webHidden/>
              </w:rPr>
              <w:instrText xml:space="preserve"> PAGEREF _Toc4511850 \h </w:instrText>
            </w:r>
            <w:r w:rsidR="00DE2288">
              <w:rPr>
                <w:noProof/>
                <w:webHidden/>
              </w:rPr>
            </w:r>
            <w:r w:rsidR="00DE2288">
              <w:rPr>
                <w:noProof/>
                <w:webHidden/>
              </w:rPr>
              <w:fldChar w:fldCharType="separate"/>
            </w:r>
            <w:r w:rsidR="00DE2288">
              <w:rPr>
                <w:noProof/>
                <w:webHidden/>
              </w:rPr>
              <w:t>14</w:t>
            </w:r>
            <w:r w:rsidR="00DE2288">
              <w:rPr>
                <w:noProof/>
                <w:webHidden/>
              </w:rPr>
              <w:fldChar w:fldCharType="end"/>
            </w:r>
          </w:hyperlink>
        </w:p>
        <w:p w14:paraId="16120B07" w14:textId="438D6FA8" w:rsidR="00DE2288" w:rsidRDefault="00D6728E">
          <w:pPr>
            <w:pStyle w:val="31"/>
            <w:tabs>
              <w:tab w:val="right" w:leader="dot" w:pos="8494"/>
            </w:tabs>
            <w:rPr>
              <w:rFonts w:asciiTheme="minorHAnsi" w:eastAsiaTheme="minorEastAsia"/>
              <w:noProof/>
              <w:sz w:val="21"/>
            </w:rPr>
          </w:pPr>
          <w:hyperlink w:anchor="_Toc4511851" w:history="1">
            <w:r w:rsidR="00DE2288" w:rsidRPr="0036012A">
              <w:rPr>
                <w:rStyle w:val="afff2"/>
                <w:noProof/>
                <w:snapToGrid w:val="0"/>
                <w:kern w:val="0"/>
              </w:rPr>
              <w:t>4)</w:t>
            </w:r>
            <w:r w:rsidR="00DE2288" w:rsidRPr="0036012A">
              <w:rPr>
                <w:rStyle w:val="afff2"/>
                <w:noProof/>
              </w:rPr>
              <w:t xml:space="preserve"> 目標設定</w:t>
            </w:r>
            <w:r w:rsidR="00DE2288">
              <w:rPr>
                <w:noProof/>
                <w:webHidden/>
              </w:rPr>
              <w:tab/>
            </w:r>
            <w:r w:rsidR="00DE2288">
              <w:rPr>
                <w:noProof/>
                <w:webHidden/>
              </w:rPr>
              <w:fldChar w:fldCharType="begin"/>
            </w:r>
            <w:r w:rsidR="00DE2288">
              <w:rPr>
                <w:noProof/>
                <w:webHidden/>
              </w:rPr>
              <w:instrText xml:space="preserve"> PAGEREF _Toc4511851 \h </w:instrText>
            </w:r>
            <w:r w:rsidR="00DE2288">
              <w:rPr>
                <w:noProof/>
                <w:webHidden/>
              </w:rPr>
            </w:r>
            <w:r w:rsidR="00DE2288">
              <w:rPr>
                <w:noProof/>
                <w:webHidden/>
              </w:rPr>
              <w:fldChar w:fldCharType="separate"/>
            </w:r>
            <w:r w:rsidR="00DE2288">
              <w:rPr>
                <w:noProof/>
                <w:webHidden/>
              </w:rPr>
              <w:t>14</w:t>
            </w:r>
            <w:r w:rsidR="00DE2288">
              <w:rPr>
                <w:noProof/>
                <w:webHidden/>
              </w:rPr>
              <w:fldChar w:fldCharType="end"/>
            </w:r>
          </w:hyperlink>
        </w:p>
        <w:p w14:paraId="4D3DDA11" w14:textId="0A55A016" w:rsidR="00DE2288" w:rsidRDefault="00D6728E">
          <w:pPr>
            <w:pStyle w:val="21"/>
            <w:tabs>
              <w:tab w:val="right" w:leader="dot" w:pos="8494"/>
            </w:tabs>
            <w:rPr>
              <w:rFonts w:asciiTheme="minorHAnsi" w:eastAsiaTheme="minorEastAsia"/>
              <w:noProof/>
              <w:sz w:val="21"/>
            </w:rPr>
          </w:pPr>
          <w:hyperlink w:anchor="_Toc4511852" w:history="1">
            <w:r w:rsidR="00DE2288" w:rsidRPr="0036012A">
              <w:rPr>
                <w:rStyle w:val="afff2"/>
                <w:noProof/>
                <w:snapToGrid w:val="0"/>
                <w:kern w:val="0"/>
              </w:rPr>
              <w:t>４.４</w:t>
            </w:r>
            <w:r w:rsidR="00DE2288" w:rsidRPr="0036012A">
              <w:rPr>
                <w:rStyle w:val="afff2"/>
                <w:rFonts w:asciiTheme="majorEastAsia" w:hAnsiTheme="majorEastAsia"/>
                <w:noProof/>
                <w:kern w:val="0"/>
              </w:rPr>
              <w:t xml:space="preserve"> </w:t>
            </w:r>
            <w:r w:rsidR="00DE2288" w:rsidRPr="0036012A">
              <w:rPr>
                <w:rStyle w:val="afff2"/>
                <w:rFonts w:asciiTheme="majorEastAsia" w:hAnsiTheme="majorEastAsia"/>
                <w:noProof/>
                <w:kern w:val="0"/>
              </w:rPr>
              <w:t>マスターデータ</w:t>
            </w:r>
            <w:r w:rsidR="00DE2288" w:rsidRPr="0036012A">
              <w:rPr>
                <w:rStyle w:val="afff2"/>
                <w:rFonts w:asciiTheme="majorEastAsia" w:hAnsiTheme="majorEastAsia"/>
                <w:noProof/>
              </w:rPr>
              <w:t>の仕様と利用規約の提供</w:t>
            </w:r>
            <w:r w:rsidR="00DE2288">
              <w:rPr>
                <w:noProof/>
                <w:webHidden/>
              </w:rPr>
              <w:tab/>
            </w:r>
            <w:r w:rsidR="00DE2288">
              <w:rPr>
                <w:noProof/>
                <w:webHidden/>
              </w:rPr>
              <w:fldChar w:fldCharType="begin"/>
            </w:r>
            <w:r w:rsidR="00DE2288">
              <w:rPr>
                <w:noProof/>
                <w:webHidden/>
              </w:rPr>
              <w:instrText xml:space="preserve"> PAGEREF _Toc4511852 \h </w:instrText>
            </w:r>
            <w:r w:rsidR="00DE2288">
              <w:rPr>
                <w:noProof/>
                <w:webHidden/>
              </w:rPr>
            </w:r>
            <w:r w:rsidR="00DE2288">
              <w:rPr>
                <w:noProof/>
                <w:webHidden/>
              </w:rPr>
              <w:fldChar w:fldCharType="separate"/>
            </w:r>
            <w:r w:rsidR="00DE2288">
              <w:rPr>
                <w:noProof/>
                <w:webHidden/>
              </w:rPr>
              <w:t>14</w:t>
            </w:r>
            <w:r w:rsidR="00DE2288">
              <w:rPr>
                <w:noProof/>
                <w:webHidden/>
              </w:rPr>
              <w:fldChar w:fldCharType="end"/>
            </w:r>
          </w:hyperlink>
        </w:p>
        <w:p w14:paraId="58E3A5CD" w14:textId="2B2213CF" w:rsidR="00DE2288" w:rsidRDefault="00D6728E">
          <w:pPr>
            <w:pStyle w:val="21"/>
            <w:tabs>
              <w:tab w:val="right" w:leader="dot" w:pos="8494"/>
            </w:tabs>
            <w:rPr>
              <w:rFonts w:asciiTheme="minorHAnsi" w:eastAsiaTheme="minorEastAsia"/>
              <w:noProof/>
              <w:sz w:val="21"/>
            </w:rPr>
          </w:pPr>
          <w:hyperlink w:anchor="_Toc4511853" w:history="1">
            <w:r w:rsidR="00DE2288" w:rsidRPr="0036012A">
              <w:rPr>
                <w:rStyle w:val="afff2"/>
                <w:noProof/>
                <w:snapToGrid w:val="0"/>
                <w:kern w:val="0"/>
              </w:rPr>
              <w:t>４.５</w:t>
            </w:r>
            <w:r w:rsidR="00DE2288" w:rsidRPr="0036012A">
              <w:rPr>
                <w:rStyle w:val="afff2"/>
                <w:rFonts w:asciiTheme="majorEastAsia" w:hAnsiTheme="majorEastAsia"/>
                <w:noProof/>
                <w:kern w:val="0"/>
              </w:rPr>
              <w:t xml:space="preserve"> </w:t>
            </w:r>
            <w:r w:rsidR="00DE2288" w:rsidRPr="0036012A">
              <w:rPr>
                <w:rStyle w:val="afff2"/>
                <w:rFonts w:asciiTheme="majorEastAsia" w:hAnsiTheme="majorEastAsia"/>
                <w:noProof/>
                <w:kern w:val="0"/>
              </w:rPr>
              <w:t>マスターデータ</w:t>
            </w:r>
            <w:r w:rsidR="00DE2288" w:rsidRPr="0036012A">
              <w:rPr>
                <w:rStyle w:val="afff2"/>
                <w:rFonts w:asciiTheme="majorEastAsia" w:hAnsiTheme="majorEastAsia"/>
                <w:noProof/>
              </w:rPr>
              <w:t>の変更手順</w:t>
            </w:r>
            <w:r w:rsidR="00DE2288">
              <w:rPr>
                <w:noProof/>
                <w:webHidden/>
              </w:rPr>
              <w:tab/>
            </w:r>
            <w:r w:rsidR="00DE2288">
              <w:rPr>
                <w:noProof/>
                <w:webHidden/>
              </w:rPr>
              <w:fldChar w:fldCharType="begin"/>
            </w:r>
            <w:r w:rsidR="00DE2288">
              <w:rPr>
                <w:noProof/>
                <w:webHidden/>
              </w:rPr>
              <w:instrText xml:space="preserve"> PAGEREF _Toc4511853 \h </w:instrText>
            </w:r>
            <w:r w:rsidR="00DE2288">
              <w:rPr>
                <w:noProof/>
                <w:webHidden/>
              </w:rPr>
            </w:r>
            <w:r w:rsidR="00DE2288">
              <w:rPr>
                <w:noProof/>
                <w:webHidden/>
              </w:rPr>
              <w:fldChar w:fldCharType="separate"/>
            </w:r>
            <w:r w:rsidR="00DE2288">
              <w:rPr>
                <w:noProof/>
                <w:webHidden/>
              </w:rPr>
              <w:t>15</w:t>
            </w:r>
            <w:r w:rsidR="00DE2288">
              <w:rPr>
                <w:noProof/>
                <w:webHidden/>
              </w:rPr>
              <w:fldChar w:fldCharType="end"/>
            </w:r>
          </w:hyperlink>
        </w:p>
        <w:p w14:paraId="62E0FE4E" w14:textId="3D06A34A" w:rsidR="00C108B1" w:rsidRDefault="00C108B1">
          <w:r>
            <w:rPr>
              <w:b/>
              <w:bCs/>
              <w:lang w:val="ja-JP"/>
            </w:rPr>
            <w:fldChar w:fldCharType="end"/>
          </w:r>
        </w:p>
      </w:sdtContent>
    </w:sdt>
    <w:p w14:paraId="6C88F2A2" w14:textId="77777777" w:rsidR="002F4BBD" w:rsidRDefault="002F4BBD">
      <w:pPr>
        <w:widowControl/>
        <w:jc w:val="left"/>
        <w:sectPr w:rsidR="002F4BBD" w:rsidSect="002F4BBD">
          <w:footerReference w:type="default" r:id="rId8"/>
          <w:pgSz w:w="11906" w:h="16838"/>
          <w:pgMar w:top="1985" w:right="1701" w:bottom="1701" w:left="1701" w:header="851" w:footer="992" w:gutter="0"/>
          <w:pgNumType w:fmt="lowerRoman" w:start="1"/>
          <w:cols w:space="425"/>
          <w:docGrid w:type="lines" w:linePitch="360"/>
        </w:sectPr>
      </w:pPr>
    </w:p>
    <w:p w14:paraId="5CD12D62" w14:textId="77777777" w:rsidR="00BF16CE" w:rsidRDefault="00A44F8D" w:rsidP="00F0537F">
      <w:pPr>
        <w:pStyle w:val="1"/>
        <w:ind w:left="240" w:hanging="240"/>
      </w:pPr>
      <w:bookmarkStart w:id="2" w:name="_Ref491785072"/>
      <w:r>
        <w:rPr>
          <w:rFonts w:hint="eastAsia"/>
        </w:rPr>
        <w:t xml:space="preserve">　</w:t>
      </w:r>
      <w:bookmarkStart w:id="3" w:name="_Toc4511815"/>
      <w:r w:rsidR="00BF16CE">
        <w:rPr>
          <w:rFonts w:hint="eastAsia"/>
        </w:rPr>
        <w:t>はじめに</w:t>
      </w:r>
      <w:bookmarkEnd w:id="3"/>
    </w:p>
    <w:p w14:paraId="5FC6DE3E" w14:textId="77777777" w:rsidR="00BF16CE" w:rsidRDefault="00BF16CE" w:rsidP="00BF16CE">
      <w:pPr>
        <w:pStyle w:val="2"/>
        <w:spacing w:before="360"/>
        <w:ind w:left="240" w:hanging="240"/>
      </w:pPr>
      <w:r>
        <w:rPr>
          <w:rFonts w:hint="eastAsia"/>
        </w:rPr>
        <w:t xml:space="preserve">　</w:t>
      </w:r>
      <w:bookmarkStart w:id="4" w:name="_Toc4511816"/>
      <w:r>
        <w:rPr>
          <w:rFonts w:hint="eastAsia"/>
        </w:rPr>
        <w:t>背景と目的</w:t>
      </w:r>
      <w:bookmarkEnd w:id="4"/>
    </w:p>
    <w:p w14:paraId="6B48E1F6" w14:textId="1008AB99" w:rsidR="006072BF" w:rsidRPr="00005D94" w:rsidRDefault="006072BF" w:rsidP="006072BF">
      <w:pPr>
        <w:ind w:leftChars="100" w:left="240"/>
        <w:rPr>
          <w:rFonts w:asciiTheme="minorEastAsia" w:eastAsiaTheme="minorEastAsia" w:hAnsiTheme="minorEastAsia"/>
          <w:szCs w:val="21"/>
        </w:rPr>
      </w:pPr>
      <w:r w:rsidRPr="006C5B6D">
        <w:rPr>
          <w:rFonts w:asciiTheme="majorEastAsia" w:eastAsiaTheme="majorEastAsia" w:hAnsiTheme="majorEastAsia" w:hint="eastAsia"/>
          <w:szCs w:val="21"/>
        </w:rPr>
        <w:t xml:space="preserve">　</w:t>
      </w:r>
      <w:r w:rsidRPr="00005D94">
        <w:rPr>
          <w:rFonts w:asciiTheme="minorEastAsia" w:eastAsiaTheme="minorEastAsia" w:hAnsiTheme="minorEastAsia" w:hint="eastAsia"/>
          <w:szCs w:val="21"/>
        </w:rPr>
        <w:t>各府省では、「電子行政分野におけるオープンな利用環境整備に向けたアクションプラン」（平成26年4月25日各府省情報統括責任者（CIO）連絡会議決定）に基づき、自府省内の諸活動に関する透明性を高め、開かれた行政の実現を図ってき</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66119AB8" w14:textId="516CE2B5"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また、内閣官房では、行政情報を有効活用し、より利便性の高い公共サービスの実現に向けて各種ガイドの整備と普及を推進してき</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4C696487" w14:textId="7EF52B3F"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平成28年12月に官民データ活用推進基本法</w:t>
      </w:r>
      <w:r w:rsidR="00A95821">
        <w:rPr>
          <w:rFonts w:asciiTheme="minorEastAsia" w:eastAsiaTheme="minorEastAsia" w:hAnsiTheme="minorEastAsia" w:hint="eastAsia"/>
          <w:szCs w:val="21"/>
        </w:rPr>
        <w:t>（平成28年法律第103号）</w:t>
      </w:r>
      <w:r w:rsidRPr="00005D94">
        <w:rPr>
          <w:rFonts w:asciiTheme="minorEastAsia" w:eastAsiaTheme="minorEastAsia" w:hAnsiTheme="minorEastAsia" w:hint="eastAsia"/>
          <w:szCs w:val="21"/>
        </w:rPr>
        <w:t>が制定され、世界最先端</w:t>
      </w:r>
      <w:r w:rsidR="00F93C22" w:rsidRPr="00005D94">
        <w:rPr>
          <w:rFonts w:asciiTheme="minorEastAsia" w:eastAsiaTheme="minorEastAsia" w:hAnsiTheme="minorEastAsia" w:hint="eastAsia"/>
          <w:szCs w:val="21"/>
        </w:rPr>
        <w:t>デジタル</w:t>
      </w:r>
      <w:r w:rsidRPr="00005D94">
        <w:rPr>
          <w:rFonts w:asciiTheme="minorEastAsia" w:eastAsiaTheme="minorEastAsia" w:hAnsiTheme="minorEastAsia" w:hint="eastAsia"/>
          <w:szCs w:val="21"/>
        </w:rPr>
        <w:t>国家創造宣言・官民データ活用推進基本計画が平成</w:t>
      </w:r>
      <w:r w:rsidR="00F93C22" w:rsidRPr="00005D94">
        <w:rPr>
          <w:rFonts w:asciiTheme="minorEastAsia" w:eastAsiaTheme="minorEastAsia" w:hAnsiTheme="minorEastAsia"/>
          <w:szCs w:val="21"/>
        </w:rPr>
        <w:t>30</w:t>
      </w:r>
      <w:r w:rsidRPr="00005D94">
        <w:rPr>
          <w:rFonts w:asciiTheme="minorEastAsia" w:eastAsiaTheme="minorEastAsia" w:hAnsiTheme="minorEastAsia" w:hint="eastAsia"/>
          <w:szCs w:val="21"/>
        </w:rPr>
        <w:t>年</w:t>
      </w:r>
      <w:r w:rsidR="00F93C22" w:rsidRPr="00005D94">
        <w:rPr>
          <w:rFonts w:asciiTheme="minorEastAsia" w:eastAsiaTheme="minorEastAsia" w:hAnsiTheme="minorEastAsia"/>
          <w:szCs w:val="21"/>
        </w:rPr>
        <w:t>6</w:t>
      </w:r>
      <w:r w:rsidRPr="00005D94">
        <w:rPr>
          <w:rFonts w:asciiTheme="minorEastAsia" w:eastAsiaTheme="minorEastAsia" w:hAnsiTheme="minorEastAsia" w:hint="eastAsia"/>
          <w:szCs w:val="21"/>
        </w:rPr>
        <w:t>月に閣議決定されたことから、今後は、地方公共団体も含め、データ流通環境の整備が加速されること</w:t>
      </w:r>
      <w:r w:rsidR="00270BD4" w:rsidRPr="00005D94">
        <w:rPr>
          <w:rFonts w:asciiTheme="minorEastAsia" w:eastAsiaTheme="minorEastAsia" w:hAnsiTheme="minorEastAsia" w:hint="eastAsia"/>
          <w:szCs w:val="21"/>
        </w:rPr>
        <w:t>になります</w:t>
      </w:r>
      <w:r w:rsidRPr="00005D94">
        <w:rPr>
          <w:rFonts w:asciiTheme="minorEastAsia" w:eastAsiaTheme="minorEastAsia" w:hAnsiTheme="minorEastAsia" w:hint="eastAsia"/>
          <w:szCs w:val="21"/>
        </w:rPr>
        <w:t>。データの活用や流通にはデータの標準などが重要になることから、データに関するガイド類の整備が求められているところで</w:t>
      </w:r>
      <w:r w:rsidR="00270BD4"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0242672A" w14:textId="4B79D850" w:rsidR="006072BF" w:rsidRPr="00005D94" w:rsidRDefault="00270BD4" w:rsidP="00E83A1D">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kern w:val="0"/>
        </w:rPr>
        <w:t>マスター</w:t>
      </w:r>
      <w:r w:rsidR="006072BF" w:rsidRPr="00005D94">
        <w:rPr>
          <w:rFonts w:asciiTheme="minorEastAsia" w:eastAsiaTheme="minorEastAsia" w:hAnsiTheme="minorEastAsia" w:hint="eastAsia"/>
          <w:kern w:val="0"/>
        </w:rPr>
        <w:t>データ</w:t>
      </w:r>
      <w:r w:rsidRPr="00005D94">
        <w:rPr>
          <w:rFonts w:asciiTheme="minorEastAsia" w:eastAsiaTheme="minorEastAsia" w:hAnsiTheme="minorEastAsia" w:hint="eastAsia"/>
          <w:kern w:val="0"/>
        </w:rPr>
        <w:t>等基本データ（</w:t>
      </w:r>
      <w:r w:rsidR="00F93C22" w:rsidRPr="00005D94">
        <w:rPr>
          <w:rFonts w:asciiTheme="minorEastAsia" w:eastAsiaTheme="minorEastAsia" w:hAnsiTheme="minorEastAsia" w:hint="eastAsia"/>
          <w:kern w:val="0"/>
        </w:rPr>
        <w:t>以下「</w:t>
      </w:r>
      <w:r w:rsidRPr="00005D94">
        <w:rPr>
          <w:rFonts w:asciiTheme="minorEastAsia" w:eastAsiaTheme="minorEastAsia" w:hAnsiTheme="minorEastAsia" w:hint="eastAsia"/>
          <w:kern w:val="0"/>
        </w:rPr>
        <w:t>マスターデータ</w:t>
      </w:r>
      <w:r w:rsidR="00F93C22" w:rsidRPr="00005D94">
        <w:rPr>
          <w:rFonts w:asciiTheme="minorEastAsia" w:eastAsiaTheme="minorEastAsia" w:hAnsiTheme="minorEastAsia" w:hint="eastAsia"/>
          <w:kern w:val="0"/>
        </w:rPr>
        <w:t>」という。</w:t>
      </w:r>
      <w:r w:rsidRPr="00005D94">
        <w:rPr>
          <w:rFonts w:asciiTheme="minorEastAsia" w:eastAsiaTheme="minorEastAsia" w:hAnsiTheme="minorEastAsia" w:hint="eastAsia"/>
          <w:kern w:val="0"/>
        </w:rPr>
        <w:t>）</w:t>
      </w:r>
      <w:r w:rsidR="006072BF" w:rsidRPr="00005D94">
        <w:rPr>
          <w:rFonts w:asciiTheme="minorEastAsia" w:eastAsiaTheme="minorEastAsia" w:hAnsiTheme="minorEastAsia" w:hint="eastAsia"/>
          <w:szCs w:val="21"/>
        </w:rPr>
        <w:t>とは、社会や組織の活動時の情報基盤と呼べるもので、多様な情報の根幹となる基本情報を集積したデータのことで</w:t>
      </w:r>
      <w:r w:rsidRPr="00005D94">
        <w:rPr>
          <w:rFonts w:asciiTheme="minorEastAsia" w:eastAsiaTheme="minorEastAsia" w:hAnsiTheme="minorEastAsia" w:hint="eastAsia"/>
          <w:szCs w:val="21"/>
        </w:rPr>
        <w:t>す</w:t>
      </w:r>
      <w:r w:rsidR="006072BF" w:rsidRPr="00005D94">
        <w:rPr>
          <w:rFonts w:asciiTheme="minorEastAsia" w:eastAsiaTheme="minorEastAsia" w:hAnsiTheme="minorEastAsia" w:hint="eastAsia"/>
          <w:szCs w:val="21"/>
        </w:rPr>
        <w:t>。</w:t>
      </w:r>
    </w:p>
    <w:p w14:paraId="487C5ABF" w14:textId="1C6C5280"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現在、</w:t>
      </w:r>
      <w:r w:rsidR="00270BD4" w:rsidRPr="00005D94">
        <w:rPr>
          <w:rFonts w:asciiTheme="minorEastAsia" w:eastAsiaTheme="minorEastAsia" w:hAnsiTheme="minorEastAsia" w:hint="eastAsia"/>
          <w:szCs w:val="21"/>
        </w:rPr>
        <w:t>行政機関</w:t>
      </w:r>
      <w:r w:rsidRPr="00005D94">
        <w:rPr>
          <w:rFonts w:asciiTheme="minorEastAsia" w:eastAsiaTheme="minorEastAsia" w:hAnsiTheme="minorEastAsia" w:hint="eastAsia"/>
          <w:szCs w:val="21"/>
        </w:rPr>
        <w:t>は多くの</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w:t>
      </w:r>
      <w:r w:rsidR="008F5D1E" w:rsidRPr="00005D94">
        <w:rPr>
          <w:rFonts w:asciiTheme="minorEastAsia" w:eastAsiaTheme="minorEastAsia" w:hAnsiTheme="minorEastAsia" w:hint="eastAsia"/>
          <w:szCs w:val="21"/>
        </w:rPr>
        <w:t>保有しています。</w:t>
      </w:r>
      <w:r w:rsidRPr="00005D94">
        <w:rPr>
          <w:rFonts w:asciiTheme="minorEastAsia" w:eastAsiaTheme="minorEastAsia" w:hAnsiTheme="minorEastAsia" w:hint="eastAsia"/>
          <w:szCs w:val="21"/>
        </w:rPr>
        <w:t>これらのデータは、政府共通のマスターデータとして定義されていなかったり、類似するものが複数</w:t>
      </w:r>
      <w:r w:rsidR="00F93C22" w:rsidRPr="00005D94">
        <w:rPr>
          <w:rFonts w:asciiTheme="minorEastAsia" w:eastAsiaTheme="minorEastAsia" w:hAnsiTheme="minorEastAsia" w:hint="eastAsia"/>
          <w:szCs w:val="21"/>
        </w:rPr>
        <w:t>あったりすること</w:t>
      </w:r>
      <w:r w:rsidRPr="00005D94">
        <w:rPr>
          <w:rFonts w:asciiTheme="minorEastAsia" w:eastAsiaTheme="minorEastAsia" w:hAnsiTheme="minorEastAsia" w:hint="eastAsia"/>
          <w:szCs w:val="21"/>
        </w:rPr>
        <w:t>により、業務連携が煩雑になるとともにシステム連携時に無駄なコストが発生する等の様々な問題点が指摘されて</w:t>
      </w:r>
      <w:r w:rsidR="00270BD4"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w:t>
      </w:r>
    </w:p>
    <w:p w14:paraId="65B23CD6" w14:textId="2D24635B"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その原因</w:t>
      </w:r>
      <w:r w:rsidR="008F5D1E" w:rsidRPr="00005D94">
        <w:rPr>
          <w:rFonts w:asciiTheme="minorEastAsia" w:eastAsiaTheme="minorEastAsia" w:hAnsiTheme="minorEastAsia" w:hint="eastAsia"/>
          <w:szCs w:val="21"/>
        </w:rPr>
        <w:t>のひとつとして</w:t>
      </w:r>
      <w:r w:rsidRPr="00005D94">
        <w:rPr>
          <w:rFonts w:asciiTheme="minorEastAsia" w:eastAsiaTheme="minorEastAsia" w:hAnsiTheme="minorEastAsia" w:hint="eastAsia"/>
          <w:szCs w:val="21"/>
        </w:rPr>
        <w:t>、</w:t>
      </w:r>
      <w:r w:rsidR="00270BD4" w:rsidRPr="00005D94">
        <w:rPr>
          <w:rFonts w:asciiTheme="minorEastAsia" w:eastAsiaTheme="minorEastAsia" w:hAnsiTheme="minorEastAsia" w:hint="eastAsia"/>
          <w:szCs w:val="21"/>
        </w:rPr>
        <w:t>マスター</w:t>
      </w:r>
      <w:r w:rsidRPr="00005D94">
        <w:rPr>
          <w:rFonts w:asciiTheme="minorEastAsia" w:eastAsiaTheme="minorEastAsia" w:hAnsiTheme="minorEastAsia" w:hint="eastAsia"/>
          <w:kern w:val="0"/>
        </w:rPr>
        <w:t>データ</w:t>
      </w:r>
      <w:r w:rsidRPr="00005D94">
        <w:rPr>
          <w:rFonts w:asciiTheme="minorEastAsia" w:eastAsiaTheme="minorEastAsia" w:hAnsiTheme="minorEastAsia" w:hint="eastAsia"/>
          <w:szCs w:val="21"/>
        </w:rPr>
        <w:t>に関する考え方が政府内で整理されていないことや、</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作成時に手引きとする文書がなかったこと</w:t>
      </w:r>
      <w:r w:rsidR="008F5D1E" w:rsidRPr="00005D94">
        <w:rPr>
          <w:rFonts w:asciiTheme="minorEastAsia" w:eastAsiaTheme="minorEastAsia" w:hAnsiTheme="minorEastAsia" w:hint="eastAsia"/>
          <w:szCs w:val="21"/>
        </w:rPr>
        <w:t>が挙げられます</w:t>
      </w:r>
      <w:r w:rsidRPr="00005D94">
        <w:rPr>
          <w:rFonts w:asciiTheme="minorEastAsia" w:eastAsiaTheme="minorEastAsia" w:hAnsiTheme="minorEastAsia" w:hint="eastAsia"/>
          <w:szCs w:val="21"/>
        </w:rPr>
        <w:t>。</w:t>
      </w:r>
    </w:p>
    <w:p w14:paraId="01D4BA5C" w14:textId="2BABE600"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本ガイドブックは、</w:t>
      </w:r>
      <w:r w:rsidR="00270BD4" w:rsidRPr="00005D94">
        <w:rPr>
          <w:rFonts w:asciiTheme="minorEastAsia" w:eastAsiaTheme="minorEastAsia" w:hAnsiTheme="minorEastAsia" w:hint="eastAsia"/>
          <w:szCs w:val="21"/>
        </w:rPr>
        <w:t>行政機関</w:t>
      </w:r>
      <w:r w:rsidRPr="00005D94">
        <w:rPr>
          <w:rFonts w:asciiTheme="minorEastAsia" w:eastAsiaTheme="minorEastAsia" w:hAnsiTheme="minorEastAsia" w:hint="eastAsia"/>
          <w:szCs w:val="21"/>
        </w:rPr>
        <w:t>において</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の作成、変更</w:t>
      </w:r>
      <w:r w:rsidR="00F93C22" w:rsidRPr="00005D94">
        <w:rPr>
          <w:rFonts w:asciiTheme="minorEastAsia" w:eastAsiaTheme="minorEastAsia" w:hAnsiTheme="minorEastAsia" w:hint="eastAsia"/>
          <w:szCs w:val="21"/>
        </w:rPr>
        <w:t>及び</w:t>
      </w:r>
      <w:r w:rsidRPr="00005D94">
        <w:rPr>
          <w:rFonts w:asciiTheme="minorEastAsia" w:eastAsiaTheme="minorEastAsia" w:hAnsiTheme="minorEastAsia" w:hint="eastAsia"/>
          <w:szCs w:val="21"/>
        </w:rPr>
        <w:t>利用に携わる行政職員に向けて、適切な設計方法</w:t>
      </w:r>
      <w:r w:rsidR="00F93C22" w:rsidRPr="00005D94">
        <w:rPr>
          <w:rFonts w:asciiTheme="minorEastAsia" w:eastAsiaTheme="minorEastAsia" w:hAnsiTheme="minorEastAsia" w:hint="eastAsia"/>
          <w:szCs w:val="21"/>
        </w:rPr>
        <w:t>や</w:t>
      </w:r>
      <w:r w:rsidRPr="00005D94">
        <w:rPr>
          <w:rFonts w:asciiTheme="minorEastAsia" w:eastAsiaTheme="minorEastAsia" w:hAnsiTheme="minorEastAsia" w:hint="eastAsia"/>
          <w:szCs w:val="21"/>
        </w:rPr>
        <w:t>運用手順を示すことを目的として策定し</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58FDFC04" w14:textId="0430D134" w:rsidR="006072BF" w:rsidRPr="00005D94" w:rsidRDefault="006072BF" w:rsidP="006072BF">
      <w:pPr>
        <w:widowControl/>
        <w:ind w:leftChars="100" w:left="240" w:firstLineChars="100" w:firstLine="240"/>
        <w:jc w:val="left"/>
        <w:rPr>
          <w:rFonts w:asciiTheme="minorEastAsia" w:eastAsiaTheme="minorEastAsia" w:hAnsiTheme="minorEastAsia"/>
        </w:rPr>
      </w:pPr>
      <w:r w:rsidRPr="00005D94">
        <w:rPr>
          <w:rFonts w:asciiTheme="minorEastAsia" w:eastAsiaTheme="minorEastAsia" w:hAnsiTheme="minorEastAsia" w:hint="eastAsia"/>
          <w:szCs w:val="21"/>
        </w:rPr>
        <w:t>なお、</w:t>
      </w:r>
      <w:r w:rsidRPr="00005D94">
        <w:rPr>
          <w:rFonts w:asciiTheme="minorEastAsia" w:eastAsiaTheme="minorEastAsia" w:hAnsiTheme="minorEastAsia" w:hint="eastAsia"/>
        </w:rPr>
        <w:t>データ管理には様々な方式があることから、本ガイドブックは、遵守を必須と</w:t>
      </w:r>
      <w:r w:rsidR="00F93C22" w:rsidRPr="00005D94">
        <w:rPr>
          <w:rFonts w:asciiTheme="minorEastAsia" w:eastAsiaTheme="minorEastAsia" w:hAnsiTheme="minorEastAsia" w:hint="eastAsia"/>
        </w:rPr>
        <w:t>する</w:t>
      </w:r>
      <w:r w:rsidRPr="00005D94">
        <w:rPr>
          <w:rFonts w:asciiTheme="minorEastAsia" w:eastAsiaTheme="minorEastAsia" w:hAnsiTheme="minorEastAsia" w:hint="eastAsia"/>
        </w:rPr>
        <w:t>ものではなく、データを効果的に活用するために参照し、効率的に作業することを目的としたものとして整理し</w:t>
      </w:r>
      <w:r w:rsidR="00FE2536" w:rsidRPr="00005D94">
        <w:rPr>
          <w:rFonts w:asciiTheme="minorEastAsia" w:eastAsiaTheme="minorEastAsia" w:hAnsiTheme="minorEastAsia" w:hint="eastAsia"/>
        </w:rPr>
        <w:t>ました</w:t>
      </w:r>
      <w:r w:rsidRPr="00005D94">
        <w:rPr>
          <w:rFonts w:asciiTheme="minorEastAsia" w:eastAsiaTheme="minorEastAsia" w:hAnsiTheme="minorEastAsia" w:hint="eastAsia"/>
        </w:rPr>
        <w:t>。</w:t>
      </w:r>
    </w:p>
    <w:p w14:paraId="22B9FFD2" w14:textId="0A05A68E" w:rsidR="006072BF" w:rsidRPr="006C5B6D" w:rsidRDefault="006072BF" w:rsidP="006072BF">
      <w:pPr>
        <w:widowControl/>
        <w:ind w:leftChars="100" w:left="240" w:firstLineChars="100" w:firstLine="240"/>
        <w:jc w:val="left"/>
        <w:rPr>
          <w:rFonts w:asciiTheme="majorEastAsia" w:eastAsiaTheme="majorEastAsia" w:hAnsiTheme="majorEastAsia"/>
          <w:szCs w:val="21"/>
        </w:rPr>
      </w:pPr>
      <w:r w:rsidRPr="00005D94">
        <w:rPr>
          <w:rFonts w:asciiTheme="minorEastAsia" w:eastAsiaTheme="minorEastAsia" w:hAnsiTheme="minorEastAsia" w:hint="eastAsia"/>
        </w:rPr>
        <w:t>また、</w:t>
      </w:r>
      <w:r w:rsidR="00FE2536" w:rsidRPr="00005D94">
        <w:rPr>
          <w:rFonts w:asciiTheme="minorEastAsia" w:eastAsiaTheme="minorEastAsia" w:hAnsiTheme="minorEastAsia" w:hint="eastAsia"/>
        </w:rPr>
        <w:t>公開後も</w:t>
      </w:r>
      <w:r w:rsidRPr="00005D94">
        <w:rPr>
          <w:rFonts w:asciiTheme="minorEastAsia" w:eastAsiaTheme="minorEastAsia" w:hAnsiTheme="minorEastAsia" w:hint="eastAsia"/>
        </w:rPr>
        <w:t>、利用者の</w:t>
      </w:r>
      <w:r w:rsidR="00FE2536" w:rsidRPr="00005D94">
        <w:rPr>
          <w:rFonts w:asciiTheme="minorEastAsia" w:eastAsiaTheme="minorEastAsia" w:hAnsiTheme="minorEastAsia" w:hint="eastAsia"/>
        </w:rPr>
        <w:t>ご意見をいただきつつ</w:t>
      </w:r>
      <w:r w:rsidRPr="00005D94">
        <w:rPr>
          <w:rFonts w:asciiTheme="minorEastAsia" w:eastAsiaTheme="minorEastAsia" w:hAnsiTheme="minorEastAsia" w:hint="eastAsia"/>
        </w:rPr>
        <w:t>、</w:t>
      </w:r>
      <w:r w:rsidR="00FE2536" w:rsidRPr="00005D94">
        <w:rPr>
          <w:rFonts w:asciiTheme="minorEastAsia" w:eastAsiaTheme="minorEastAsia" w:hAnsiTheme="minorEastAsia" w:hint="eastAsia"/>
        </w:rPr>
        <w:t>継続的な</w:t>
      </w:r>
      <w:r w:rsidR="008A4024">
        <w:rPr>
          <w:rFonts w:asciiTheme="minorEastAsia" w:eastAsiaTheme="minorEastAsia" w:hAnsiTheme="minorEastAsia" w:hint="eastAsia"/>
        </w:rPr>
        <w:t>改定</w:t>
      </w:r>
      <w:r w:rsidR="00FE2536" w:rsidRPr="00005D94">
        <w:rPr>
          <w:rFonts w:asciiTheme="minorEastAsia" w:eastAsiaTheme="minorEastAsia" w:hAnsiTheme="minorEastAsia" w:hint="eastAsia"/>
        </w:rPr>
        <w:t>を行って</w:t>
      </w:r>
      <w:r w:rsidR="008A4024">
        <w:rPr>
          <w:rFonts w:asciiTheme="minorEastAsia" w:eastAsiaTheme="minorEastAsia" w:hAnsiTheme="minorEastAsia" w:hint="eastAsia"/>
        </w:rPr>
        <w:t>まいり</w:t>
      </w:r>
      <w:r w:rsidR="00FE2536" w:rsidRPr="00005D94">
        <w:rPr>
          <w:rFonts w:asciiTheme="minorEastAsia" w:eastAsiaTheme="minorEastAsia" w:hAnsiTheme="minorEastAsia" w:hint="eastAsia"/>
        </w:rPr>
        <w:t>ます</w:t>
      </w:r>
      <w:r w:rsidRPr="00005D94">
        <w:rPr>
          <w:rFonts w:asciiTheme="minorEastAsia" w:eastAsiaTheme="minorEastAsia" w:hAnsiTheme="minorEastAsia" w:hint="eastAsia"/>
        </w:rPr>
        <w:t>。</w:t>
      </w:r>
    </w:p>
    <w:p w14:paraId="5497E804" w14:textId="77777777" w:rsidR="00BF16CE" w:rsidRPr="006072BF" w:rsidRDefault="00BF16CE" w:rsidP="00BF16CE">
      <w:pPr>
        <w:pStyle w:val="a1"/>
        <w:ind w:firstLine="240"/>
      </w:pPr>
    </w:p>
    <w:p w14:paraId="62ACBB4A" w14:textId="77777777" w:rsidR="00BF16CE" w:rsidRDefault="00BF16CE" w:rsidP="00BF16CE">
      <w:pPr>
        <w:pStyle w:val="2"/>
        <w:spacing w:before="360"/>
        <w:ind w:left="240" w:hanging="240"/>
      </w:pPr>
      <w:r>
        <w:rPr>
          <w:rFonts w:hint="eastAsia"/>
        </w:rPr>
        <w:t xml:space="preserve">　</w:t>
      </w:r>
      <w:bookmarkStart w:id="5" w:name="_Toc4511817"/>
      <w:r>
        <w:rPr>
          <w:rFonts w:hint="eastAsia"/>
        </w:rPr>
        <w:t>適用対象</w:t>
      </w:r>
      <w:bookmarkEnd w:id="5"/>
    </w:p>
    <w:p w14:paraId="1799FDEC" w14:textId="73AC36CF" w:rsidR="00BF16CE" w:rsidRPr="00005D94" w:rsidRDefault="00D22BED" w:rsidP="00BF16CE">
      <w:pPr>
        <w:pStyle w:val="a1"/>
        <w:ind w:firstLine="240"/>
        <w:rPr>
          <w:rFonts w:asciiTheme="minorEastAsia" w:eastAsiaTheme="minorEastAsia" w:hAnsiTheme="minorEastAsia"/>
        </w:rPr>
      </w:pPr>
      <w:r>
        <w:rPr>
          <w:rFonts w:asciiTheme="minorEastAsia" w:eastAsiaTheme="minorEastAsia" w:hAnsiTheme="minorEastAsia" w:hint="eastAsia"/>
        </w:rPr>
        <w:t>政府情報</w:t>
      </w:r>
      <w:r w:rsidR="00FE1CD3" w:rsidRPr="00005D94">
        <w:rPr>
          <w:rFonts w:asciiTheme="minorEastAsia" w:eastAsiaTheme="minorEastAsia" w:hAnsiTheme="minorEastAsia" w:hint="eastAsia"/>
        </w:rPr>
        <w:t>システムを対象とします。</w:t>
      </w:r>
    </w:p>
    <w:p w14:paraId="09AEF9C4" w14:textId="77777777" w:rsidR="00BF16CE" w:rsidRDefault="00BF16CE" w:rsidP="00BF16CE">
      <w:pPr>
        <w:pStyle w:val="2"/>
        <w:spacing w:before="360"/>
        <w:ind w:left="240" w:hanging="240"/>
      </w:pPr>
      <w:r>
        <w:rPr>
          <w:rFonts w:hint="eastAsia"/>
        </w:rPr>
        <w:t xml:space="preserve">　</w:t>
      </w:r>
      <w:bookmarkStart w:id="6" w:name="_Toc4511818"/>
      <w:r>
        <w:rPr>
          <w:rFonts w:hint="eastAsia"/>
        </w:rPr>
        <w:t>位置づけ</w:t>
      </w:r>
      <w:bookmarkEnd w:id="6"/>
    </w:p>
    <w:p w14:paraId="18B07C11" w14:textId="1633A8D2" w:rsidR="00BF16CE" w:rsidRPr="00005D94" w:rsidRDefault="00BF16CE" w:rsidP="00BF16CE">
      <w:pPr>
        <w:pStyle w:val="a1"/>
        <w:ind w:firstLine="240"/>
        <w:rPr>
          <w:rFonts w:asciiTheme="minorEastAsia" w:eastAsiaTheme="minorEastAsia" w:hAnsiTheme="minorEastAsia"/>
        </w:rPr>
      </w:pPr>
      <w:r w:rsidRPr="00005D94">
        <w:rPr>
          <w:rFonts w:asciiTheme="minorEastAsia" w:eastAsiaTheme="minorEastAsia" w:hAnsiTheme="minorEastAsia" w:hint="eastAsia"/>
        </w:rPr>
        <w:t>本</w:t>
      </w:r>
      <w:r w:rsidR="00FE1CD3" w:rsidRPr="00005D94">
        <w:rPr>
          <w:rFonts w:asciiTheme="minorEastAsia" w:eastAsiaTheme="minorEastAsia" w:hAnsiTheme="minorEastAsia" w:hint="eastAsia"/>
        </w:rPr>
        <w:t>ガイドブック</w:t>
      </w:r>
      <w:r w:rsidRPr="00005D94">
        <w:rPr>
          <w:rFonts w:asciiTheme="minorEastAsia" w:eastAsiaTheme="minorEastAsia" w:hAnsiTheme="minorEastAsia" w:hint="eastAsia"/>
        </w:rPr>
        <w:t>は、標準ガイドラインの一つとして</w:t>
      </w:r>
      <w:r w:rsidR="00D22BED">
        <w:rPr>
          <w:rFonts w:asciiTheme="minorEastAsia" w:eastAsiaTheme="minorEastAsia" w:hAnsiTheme="minorEastAsia" w:hint="eastAsia"/>
        </w:rPr>
        <w:t>位置づけられます</w:t>
      </w:r>
      <w:r w:rsidRPr="00005D94">
        <w:rPr>
          <w:rFonts w:asciiTheme="minorEastAsia" w:eastAsiaTheme="minorEastAsia" w:hAnsiTheme="minorEastAsia" w:hint="eastAsia"/>
        </w:rPr>
        <w:t>。</w:t>
      </w:r>
    </w:p>
    <w:p w14:paraId="459463EE" w14:textId="77777777" w:rsidR="00BF16CE" w:rsidRDefault="00BF16CE" w:rsidP="00BF16CE">
      <w:pPr>
        <w:pStyle w:val="2"/>
        <w:spacing w:before="360"/>
      </w:pPr>
      <w:r>
        <w:rPr>
          <w:rFonts w:hint="eastAsia"/>
        </w:rPr>
        <w:t xml:space="preserve">　</w:t>
      </w:r>
      <w:bookmarkStart w:id="7" w:name="_Toc4511819"/>
      <w:r>
        <w:rPr>
          <w:rFonts w:hint="eastAsia"/>
        </w:rPr>
        <w:t>用語</w:t>
      </w:r>
      <w:bookmarkEnd w:id="7"/>
    </w:p>
    <w:p w14:paraId="68CA6D70" w14:textId="71AD5DB1" w:rsidR="00BF16CE" w:rsidRPr="00005D94" w:rsidRDefault="00BF16CE" w:rsidP="00BF16CE">
      <w:pPr>
        <w:pStyle w:val="a1"/>
        <w:ind w:firstLine="240"/>
        <w:rPr>
          <w:rFonts w:asciiTheme="minorEastAsia" w:eastAsiaTheme="minorEastAsia" w:hAnsiTheme="minorEastAsia"/>
        </w:rPr>
      </w:pPr>
      <w:r w:rsidRPr="00005D94">
        <w:rPr>
          <w:rFonts w:asciiTheme="minorEastAsia" w:eastAsiaTheme="minorEastAsia" w:hAnsiTheme="minorEastAsia" w:hint="eastAsia"/>
        </w:rPr>
        <w:t>本</w:t>
      </w:r>
      <w:r w:rsidR="00FE1CD3" w:rsidRPr="00005D94">
        <w:rPr>
          <w:rFonts w:asciiTheme="minorEastAsia" w:eastAsiaTheme="minorEastAsia" w:hAnsiTheme="minorEastAsia" w:hint="eastAsia"/>
        </w:rPr>
        <w:t>ガイドブック</w:t>
      </w:r>
      <w:r w:rsidRPr="00005D94">
        <w:rPr>
          <w:rFonts w:asciiTheme="minorEastAsia" w:eastAsiaTheme="minorEastAsia" w:hAnsiTheme="minorEastAsia" w:hint="eastAsia"/>
        </w:rPr>
        <w:t>において使用する用語は、本ガイド</w:t>
      </w:r>
      <w:r w:rsidR="00647D34">
        <w:rPr>
          <w:rFonts w:asciiTheme="minorEastAsia" w:eastAsiaTheme="minorEastAsia" w:hAnsiTheme="minorEastAsia" w:hint="eastAsia"/>
        </w:rPr>
        <w:t>ブックに別段</w:t>
      </w:r>
      <w:r w:rsidRPr="00005D94">
        <w:rPr>
          <w:rFonts w:asciiTheme="minorEastAsia" w:eastAsiaTheme="minorEastAsia" w:hAnsiTheme="minorEastAsia" w:hint="eastAsia"/>
        </w:rPr>
        <w:t>の定めがある場合を除くほか、標準ガイドライン群用語集の例によ</w:t>
      </w:r>
      <w:r w:rsidR="00FE1CD3"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38D54292" w14:textId="77777777" w:rsidR="00BF16CE" w:rsidRDefault="00BF16CE" w:rsidP="00BF16CE">
      <w:pPr>
        <w:pStyle w:val="a0"/>
        <w:ind w:firstLine="240"/>
        <w:rPr>
          <w:rFonts w:ascii="ＭＳ ゴシック" w:eastAsia="ＭＳ ゴシック" w:hAnsiTheme="majorHAnsi" w:cstheme="majorBidi"/>
          <w:szCs w:val="24"/>
        </w:rPr>
      </w:pPr>
      <w:r>
        <w:br w:type="page"/>
      </w:r>
    </w:p>
    <w:p w14:paraId="6867AF8E" w14:textId="77777777" w:rsidR="008435A3" w:rsidRDefault="00BF16CE" w:rsidP="00F0537F">
      <w:pPr>
        <w:pStyle w:val="1"/>
        <w:ind w:left="240" w:hanging="240"/>
      </w:pPr>
      <w:r>
        <w:rPr>
          <w:rFonts w:hint="eastAsia"/>
        </w:rPr>
        <w:t xml:space="preserve">　</w:t>
      </w:r>
      <w:bookmarkStart w:id="8" w:name="_Toc4511820"/>
      <w:bookmarkEnd w:id="2"/>
      <w:r w:rsidR="006072BF" w:rsidRPr="006C5B6D">
        <w:rPr>
          <w:rFonts w:asciiTheme="majorEastAsia" w:hAnsiTheme="majorEastAsia" w:hint="eastAsia"/>
        </w:rPr>
        <w:t>基本事項</w:t>
      </w:r>
      <w:bookmarkEnd w:id="8"/>
    </w:p>
    <w:p w14:paraId="6CC6D697" w14:textId="0ABFAB12" w:rsidR="00727C22" w:rsidRDefault="00F43987" w:rsidP="00565217">
      <w:pPr>
        <w:pStyle w:val="2"/>
        <w:spacing w:before="360"/>
        <w:ind w:left="240" w:hanging="240"/>
      </w:pPr>
      <w:r>
        <w:t xml:space="preserve">　</w:t>
      </w:r>
      <w:bookmarkStart w:id="9" w:name="_Toc4511821"/>
      <w:r w:rsidR="00270BD4">
        <w:rPr>
          <w:rFonts w:asciiTheme="majorEastAsia" w:hAnsiTheme="majorEastAsia" w:hint="eastAsia"/>
          <w:kern w:val="0"/>
        </w:rPr>
        <w:t>マスターデータ</w:t>
      </w:r>
      <w:r w:rsidR="006072BF" w:rsidRPr="006C5B6D">
        <w:rPr>
          <w:rFonts w:asciiTheme="majorEastAsia" w:hAnsiTheme="majorEastAsia" w:hint="eastAsia"/>
        </w:rPr>
        <w:t>の概要</w:t>
      </w:r>
      <w:bookmarkEnd w:id="9"/>
    </w:p>
    <w:p w14:paraId="2323504D" w14:textId="30070ED2" w:rsidR="006072BF" w:rsidRPr="00005D94" w:rsidRDefault="00270BD4"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kern w:val="0"/>
        </w:rPr>
        <w:t>マスターデータ</w:t>
      </w:r>
      <w:r w:rsidR="008F5D1E" w:rsidRPr="00005D94">
        <w:rPr>
          <w:rFonts w:asciiTheme="minorEastAsia" w:eastAsiaTheme="minorEastAsia" w:hAnsiTheme="minorEastAsia" w:hint="eastAsia"/>
          <w:kern w:val="0"/>
        </w:rPr>
        <w:t>と</w:t>
      </w:r>
      <w:r w:rsidR="006072BF" w:rsidRPr="00005D94">
        <w:rPr>
          <w:rFonts w:asciiTheme="minorEastAsia" w:eastAsiaTheme="minorEastAsia" w:hAnsiTheme="minorEastAsia" w:hint="eastAsia"/>
          <w:szCs w:val="21"/>
        </w:rPr>
        <w:t>は、</w:t>
      </w:r>
      <w:r w:rsidR="008F5D1E" w:rsidRPr="00005D94">
        <w:rPr>
          <w:rFonts w:asciiTheme="minorEastAsia" w:eastAsiaTheme="minorEastAsia" w:hAnsiTheme="minorEastAsia" w:cs="ＭＳ ゴシック" w:hint="eastAsia"/>
        </w:rPr>
        <w:t>データを利用してサービスを実現するときに必要となる基本情報のことです。</w:t>
      </w:r>
      <w:r w:rsidR="008F5D1E" w:rsidRPr="00005D94">
        <w:rPr>
          <w:rFonts w:asciiTheme="minorEastAsia" w:eastAsiaTheme="minorEastAsia" w:hAnsiTheme="minorEastAsia" w:hint="eastAsia"/>
          <w:szCs w:val="21"/>
        </w:rPr>
        <w:t>例えば、</w:t>
      </w:r>
      <w:r w:rsidR="006072BF" w:rsidRPr="00005D94">
        <w:rPr>
          <w:rFonts w:asciiTheme="minorEastAsia" w:eastAsiaTheme="minorEastAsia" w:hAnsiTheme="minorEastAsia" w:hint="eastAsia"/>
          <w:szCs w:val="21"/>
        </w:rPr>
        <w:t>目的に合わせた基本データ集として整理された台帳のようなものや、個人、組織、事業所、場所等の基本情報をリスト化したものが</w:t>
      </w:r>
      <w:r w:rsidR="002D6942" w:rsidRPr="00005D94">
        <w:rPr>
          <w:rFonts w:asciiTheme="minorEastAsia" w:eastAsiaTheme="minorEastAsia" w:hAnsiTheme="minorEastAsia" w:hint="eastAsia"/>
          <w:szCs w:val="21"/>
        </w:rPr>
        <w:t>挙げられます</w:t>
      </w:r>
      <w:r w:rsidR="006072BF" w:rsidRPr="00005D94">
        <w:rPr>
          <w:rFonts w:asciiTheme="minorEastAsia" w:eastAsiaTheme="minorEastAsia" w:hAnsiTheme="minorEastAsia" w:hint="eastAsia"/>
          <w:szCs w:val="21"/>
        </w:rPr>
        <w:t>。一般に、このようなマスターデータは、共通のコード体系やデータ項目定義、データ構造を持</w:t>
      </w:r>
      <w:r w:rsidR="002D6942" w:rsidRPr="00005D94">
        <w:rPr>
          <w:rFonts w:asciiTheme="minorEastAsia" w:eastAsiaTheme="minorEastAsia" w:hAnsiTheme="minorEastAsia" w:hint="eastAsia"/>
          <w:szCs w:val="21"/>
        </w:rPr>
        <w:t>ちます</w:t>
      </w:r>
      <w:r w:rsidR="006072BF" w:rsidRPr="00005D94">
        <w:rPr>
          <w:rFonts w:asciiTheme="minorEastAsia" w:eastAsiaTheme="minorEastAsia" w:hAnsiTheme="minorEastAsia" w:hint="eastAsia"/>
          <w:szCs w:val="21"/>
        </w:rPr>
        <w:t>。</w:t>
      </w:r>
    </w:p>
    <w:p w14:paraId="1CCC4DC0" w14:textId="0F710D11" w:rsidR="006072BF" w:rsidRPr="00005D94" w:rsidRDefault="006072BF" w:rsidP="00E83A1D">
      <w:pPr>
        <w:pStyle w:val="afd"/>
        <w:ind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住民基本台帳、登記簿、道路台帳や避難所リスト、病院リスト等、行政機関は多様な</w:t>
      </w:r>
      <w:r w:rsidR="00E80BFA">
        <w:rPr>
          <w:rFonts w:asciiTheme="minorEastAsia" w:eastAsiaTheme="minorEastAsia" w:hAnsiTheme="minorEastAsia" w:hint="eastAsia"/>
          <w:szCs w:val="21"/>
        </w:rPr>
        <w:t>マスター</w:t>
      </w:r>
      <w:r w:rsidR="00270BD4" w:rsidRPr="00005D94">
        <w:rPr>
          <w:rFonts w:asciiTheme="minorEastAsia" w:eastAsiaTheme="minorEastAsia" w:hAnsiTheme="minorEastAsia" w:hint="eastAsia"/>
          <w:kern w:val="0"/>
        </w:rPr>
        <w:t>データ</w:t>
      </w:r>
      <w:r w:rsidRPr="00005D94">
        <w:rPr>
          <w:rFonts w:asciiTheme="minorEastAsia" w:eastAsiaTheme="minorEastAsia" w:hAnsiTheme="minorEastAsia" w:hint="eastAsia"/>
          <w:szCs w:val="21"/>
        </w:rPr>
        <w:t>を管理しており、公開されたデータは信頼性が高く</w:t>
      </w:r>
      <w:r w:rsidR="00A65811"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利用範囲の広い</w:t>
      </w:r>
      <w:r w:rsidR="00A65811"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社会全体の基盤データとして</w:t>
      </w:r>
      <w:r w:rsidR="00A65811" w:rsidRPr="00005D94">
        <w:rPr>
          <w:rFonts w:asciiTheme="minorEastAsia" w:eastAsiaTheme="minorEastAsia" w:hAnsiTheme="minorEastAsia" w:hint="eastAsia"/>
          <w:szCs w:val="21"/>
        </w:rPr>
        <w:t>よく</w:t>
      </w:r>
      <w:r w:rsidRPr="00005D94">
        <w:rPr>
          <w:rFonts w:asciiTheme="minorEastAsia" w:eastAsiaTheme="minorEastAsia" w:hAnsiTheme="minorEastAsia" w:hint="eastAsia"/>
          <w:szCs w:val="21"/>
        </w:rPr>
        <w:t>活用され</w:t>
      </w:r>
      <w:r w:rsidR="00A65811" w:rsidRPr="00005D94">
        <w:rPr>
          <w:rFonts w:asciiTheme="minorEastAsia" w:eastAsiaTheme="minorEastAsia" w:hAnsiTheme="minorEastAsia" w:hint="eastAsia"/>
          <w:szCs w:val="21"/>
        </w:rPr>
        <w:t>ています</w:t>
      </w:r>
      <w:r w:rsidRPr="00005D94">
        <w:rPr>
          <w:rFonts w:asciiTheme="minorEastAsia" w:eastAsiaTheme="minorEastAsia" w:hAnsiTheme="minorEastAsia" w:hint="eastAsia"/>
          <w:szCs w:val="21"/>
        </w:rPr>
        <w:t>。</w:t>
      </w:r>
    </w:p>
    <w:p w14:paraId="64CF85EE" w14:textId="77777777" w:rsidR="006072BF" w:rsidRPr="00A65811" w:rsidRDefault="006072BF" w:rsidP="006072BF">
      <w:pPr>
        <w:pStyle w:val="a2"/>
        <w:ind w:left="120" w:firstLine="240"/>
      </w:pPr>
    </w:p>
    <w:p w14:paraId="0851EABC" w14:textId="70F1628F" w:rsidR="006072BF" w:rsidRDefault="006072BF" w:rsidP="006072BF">
      <w:pPr>
        <w:pStyle w:val="2"/>
        <w:spacing w:before="360"/>
      </w:pPr>
      <w:r>
        <w:rPr>
          <w:rFonts w:hint="eastAsia"/>
        </w:rPr>
        <w:t xml:space="preserve">　</w:t>
      </w:r>
      <w:bookmarkStart w:id="10" w:name="_Toc4511822"/>
      <w:r w:rsidR="00270BD4">
        <w:rPr>
          <w:rFonts w:asciiTheme="majorEastAsia" w:hAnsiTheme="majorEastAsia" w:hint="eastAsia"/>
          <w:kern w:val="0"/>
        </w:rPr>
        <w:t>マスターデータ</w:t>
      </w:r>
      <w:r w:rsidRPr="006C5B6D">
        <w:rPr>
          <w:rFonts w:asciiTheme="majorEastAsia" w:hAnsiTheme="majorEastAsia" w:hint="eastAsia"/>
        </w:rPr>
        <w:t>の意義</w:t>
      </w:r>
      <w:bookmarkEnd w:id="10"/>
    </w:p>
    <w:p w14:paraId="49A6D7A8" w14:textId="06501631"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従来は、組織</w:t>
      </w:r>
      <w:r w:rsidR="00657A74">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に情報を管理してい</w:t>
      </w:r>
      <w:r w:rsidR="00A65811" w:rsidRPr="00005D94">
        <w:rPr>
          <w:rFonts w:asciiTheme="minorEastAsia" w:eastAsiaTheme="minorEastAsia" w:hAnsiTheme="minorEastAsia" w:hint="eastAsia"/>
          <w:szCs w:val="21"/>
        </w:rPr>
        <w:t>ました。異なる</w:t>
      </w:r>
      <w:r w:rsidRPr="00005D94">
        <w:rPr>
          <w:rFonts w:asciiTheme="minorEastAsia" w:eastAsiaTheme="minorEastAsia" w:hAnsiTheme="minorEastAsia" w:hint="eastAsia"/>
          <w:szCs w:val="21"/>
        </w:rPr>
        <w:t>組織</w:t>
      </w:r>
      <w:r w:rsidR="00A65811" w:rsidRPr="00005D94">
        <w:rPr>
          <w:rFonts w:asciiTheme="minorEastAsia" w:eastAsiaTheme="minorEastAsia" w:hAnsiTheme="minorEastAsia" w:hint="eastAsia"/>
          <w:szCs w:val="21"/>
        </w:rPr>
        <w:t>間</w:t>
      </w:r>
      <w:r w:rsidRPr="00005D94">
        <w:rPr>
          <w:rFonts w:asciiTheme="minorEastAsia" w:eastAsiaTheme="minorEastAsia" w:hAnsiTheme="minorEastAsia" w:hint="eastAsia"/>
          <w:szCs w:val="21"/>
        </w:rPr>
        <w:t>で情報交換するときに</w:t>
      </w:r>
      <w:r w:rsidR="006C447C" w:rsidRPr="00005D94">
        <w:rPr>
          <w:rFonts w:asciiTheme="minorEastAsia" w:eastAsiaTheme="minorEastAsia" w:hAnsiTheme="minorEastAsia" w:hint="eastAsia"/>
          <w:szCs w:val="21"/>
        </w:rPr>
        <w:t>、管理</w:t>
      </w:r>
      <w:r w:rsidR="00A65811" w:rsidRPr="00005D94">
        <w:rPr>
          <w:rFonts w:asciiTheme="minorEastAsia" w:eastAsiaTheme="minorEastAsia" w:hAnsiTheme="minorEastAsia" w:hint="eastAsia"/>
          <w:szCs w:val="21"/>
        </w:rPr>
        <w:t>の差異</w:t>
      </w:r>
      <w:r w:rsidR="006C447C" w:rsidRPr="00005D94">
        <w:rPr>
          <w:rFonts w:asciiTheme="minorEastAsia" w:eastAsiaTheme="minorEastAsia" w:hAnsiTheme="minorEastAsia" w:hint="eastAsia"/>
          <w:szCs w:val="21"/>
        </w:rPr>
        <w:t>（コードやデータ構造等）</w:t>
      </w:r>
      <w:r w:rsidR="00A65811" w:rsidRPr="00005D94">
        <w:rPr>
          <w:rFonts w:asciiTheme="minorEastAsia" w:eastAsiaTheme="minorEastAsia" w:hAnsiTheme="minorEastAsia" w:hint="eastAsia"/>
          <w:szCs w:val="21"/>
        </w:rPr>
        <w:t>から</w:t>
      </w:r>
      <w:r w:rsidR="006C447C" w:rsidRPr="00005D94">
        <w:rPr>
          <w:rFonts w:asciiTheme="minorEastAsia" w:eastAsiaTheme="minorEastAsia" w:hAnsiTheme="minorEastAsia" w:hint="eastAsia"/>
          <w:szCs w:val="21"/>
        </w:rPr>
        <w:t>情報交換</w:t>
      </w:r>
      <w:r w:rsidRPr="00005D94">
        <w:rPr>
          <w:rFonts w:asciiTheme="minorEastAsia" w:eastAsiaTheme="minorEastAsia" w:hAnsiTheme="minorEastAsia" w:hint="eastAsia"/>
          <w:szCs w:val="21"/>
        </w:rPr>
        <w:t>に齟齬が</w:t>
      </w:r>
      <w:r w:rsidR="006C447C" w:rsidRPr="00005D94">
        <w:rPr>
          <w:rFonts w:asciiTheme="minorEastAsia" w:eastAsiaTheme="minorEastAsia" w:hAnsiTheme="minorEastAsia" w:hint="eastAsia"/>
          <w:szCs w:val="21"/>
        </w:rPr>
        <w:t>起きていました</w:t>
      </w:r>
      <w:r w:rsidRPr="00005D94">
        <w:rPr>
          <w:rFonts w:asciiTheme="minorEastAsia" w:eastAsiaTheme="minorEastAsia" w:hAnsiTheme="minorEastAsia" w:hint="eastAsia"/>
          <w:szCs w:val="21"/>
        </w:rPr>
        <w:t>。</w:t>
      </w:r>
      <w:r w:rsidR="003400FD" w:rsidRPr="00005D94">
        <w:rPr>
          <w:rFonts w:asciiTheme="minorEastAsia" w:eastAsiaTheme="minorEastAsia" w:hAnsiTheme="minorEastAsia" w:hint="eastAsia"/>
          <w:szCs w:val="21"/>
        </w:rPr>
        <w:t>これに対して、</w:t>
      </w:r>
      <w:r w:rsidR="003400FD" w:rsidRPr="00005D94">
        <w:rPr>
          <w:rFonts w:asciiTheme="minorEastAsia" w:eastAsiaTheme="minorEastAsia" w:hAnsiTheme="minorEastAsia" w:hint="eastAsia"/>
          <w:kern w:val="0"/>
        </w:rPr>
        <w:t>各組織</w:t>
      </w:r>
      <w:r w:rsidR="00EA4180" w:rsidRPr="00005D94">
        <w:rPr>
          <w:rFonts w:asciiTheme="minorEastAsia" w:eastAsiaTheme="minorEastAsia" w:hAnsiTheme="minorEastAsia" w:hint="eastAsia"/>
          <w:kern w:val="0"/>
        </w:rPr>
        <w:t>間</w:t>
      </w:r>
      <w:r w:rsidR="003400FD" w:rsidRPr="00005D94">
        <w:rPr>
          <w:rFonts w:asciiTheme="minorEastAsia" w:eastAsiaTheme="minorEastAsia" w:hAnsiTheme="minorEastAsia" w:hint="eastAsia"/>
          <w:kern w:val="0"/>
        </w:rPr>
        <w:t>で共通</w:t>
      </w:r>
      <w:r w:rsidRPr="00005D94">
        <w:rPr>
          <w:rFonts w:asciiTheme="minorEastAsia" w:eastAsiaTheme="minorEastAsia" w:hAnsiTheme="minorEastAsia" w:hint="eastAsia"/>
          <w:szCs w:val="21"/>
        </w:rPr>
        <w:t>のコード</w:t>
      </w:r>
      <w:r w:rsidR="003400FD" w:rsidRPr="00005D94">
        <w:rPr>
          <w:rFonts w:asciiTheme="minorEastAsia" w:eastAsiaTheme="minorEastAsia" w:hAnsiTheme="minorEastAsia" w:hint="eastAsia"/>
          <w:szCs w:val="21"/>
        </w:rPr>
        <w:t>体系</w:t>
      </w:r>
      <w:r w:rsidRPr="00005D94">
        <w:rPr>
          <w:rFonts w:asciiTheme="minorEastAsia" w:eastAsiaTheme="minorEastAsia" w:hAnsiTheme="minorEastAsia" w:hint="eastAsia"/>
          <w:szCs w:val="21"/>
        </w:rPr>
        <w:t>、データ</w:t>
      </w:r>
      <w:r w:rsidR="003400FD" w:rsidRPr="00005D94">
        <w:rPr>
          <w:rFonts w:asciiTheme="minorEastAsia" w:eastAsiaTheme="minorEastAsia" w:hAnsiTheme="minorEastAsia" w:hint="eastAsia"/>
          <w:szCs w:val="21"/>
        </w:rPr>
        <w:t>項目</w:t>
      </w:r>
      <w:r w:rsidRPr="00005D94">
        <w:rPr>
          <w:rFonts w:asciiTheme="minorEastAsia" w:eastAsiaTheme="minorEastAsia" w:hAnsiTheme="minorEastAsia" w:hint="eastAsia"/>
          <w:szCs w:val="21"/>
        </w:rPr>
        <w:t>、データ構造</w:t>
      </w:r>
      <w:r w:rsidR="003400FD" w:rsidRPr="00005D94">
        <w:rPr>
          <w:rFonts w:asciiTheme="minorEastAsia" w:eastAsiaTheme="minorEastAsia" w:hAnsiTheme="minorEastAsia" w:hint="eastAsia"/>
          <w:szCs w:val="21"/>
        </w:rPr>
        <w:t>と</w:t>
      </w:r>
      <w:r w:rsidR="00EA4180" w:rsidRPr="00005D94">
        <w:rPr>
          <w:rFonts w:asciiTheme="minorEastAsia" w:eastAsiaTheme="minorEastAsia" w:hAnsiTheme="minorEastAsia" w:hint="eastAsia"/>
          <w:szCs w:val="21"/>
        </w:rPr>
        <w:t>し</w:t>
      </w:r>
      <w:r w:rsidRPr="00005D94">
        <w:rPr>
          <w:rFonts w:asciiTheme="minorEastAsia" w:eastAsiaTheme="minorEastAsia" w:hAnsiTheme="minorEastAsia" w:hint="eastAsia"/>
          <w:szCs w:val="21"/>
        </w:rPr>
        <w:t>、相互運用可能な仕組みを導入することで、組織を横断しても共通の理解の下で業務を実行することが可能</w:t>
      </w:r>
      <w:r w:rsidR="003400FD" w:rsidRPr="00005D94">
        <w:rPr>
          <w:rFonts w:asciiTheme="minorEastAsia" w:eastAsiaTheme="minorEastAsia" w:hAnsiTheme="minorEastAsia" w:hint="eastAsia"/>
          <w:szCs w:val="21"/>
        </w:rPr>
        <w:t>になります</w:t>
      </w:r>
      <w:r w:rsidRPr="00005D94">
        <w:rPr>
          <w:rFonts w:asciiTheme="minorEastAsia" w:eastAsiaTheme="minorEastAsia" w:hAnsiTheme="minorEastAsia" w:hint="eastAsia"/>
          <w:szCs w:val="21"/>
        </w:rPr>
        <w:t>。</w:t>
      </w:r>
    </w:p>
    <w:p w14:paraId="20AC2C10" w14:textId="5C3B04AE"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を共有することで、情報を重複して収集、管理する</w:t>
      </w:r>
      <w:r w:rsidR="00EA4180" w:rsidRPr="00005D94">
        <w:rPr>
          <w:rFonts w:asciiTheme="minorEastAsia" w:eastAsiaTheme="minorEastAsia" w:hAnsiTheme="minorEastAsia" w:hint="eastAsia"/>
          <w:szCs w:val="21"/>
        </w:rPr>
        <w:t>こと</w:t>
      </w:r>
      <w:r w:rsidRPr="00005D94">
        <w:rPr>
          <w:rFonts w:asciiTheme="minorEastAsia" w:eastAsiaTheme="minorEastAsia" w:hAnsiTheme="minorEastAsia" w:hint="eastAsia"/>
          <w:szCs w:val="21"/>
        </w:rPr>
        <w:t>がなくなり、情報の一元性及び一貫性の確保が実現することができるとともにメンテナンス性が向上</w:t>
      </w:r>
      <w:r w:rsidR="00EA4180"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08232819" w14:textId="6F3F90F8"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デジタル・ガバメント推進のためには、一度提出した書類を再度提出しないワンスオンリーの仕組みを整備する必要があ</w:t>
      </w:r>
      <w:r w:rsidR="00EA4180"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その要となるのが、データを</w:t>
      </w:r>
      <w:r w:rsidR="00EA4180" w:rsidRPr="00005D94">
        <w:rPr>
          <w:rFonts w:asciiTheme="minorEastAsia" w:eastAsiaTheme="minorEastAsia" w:hAnsiTheme="minorEastAsia" w:hint="eastAsia"/>
          <w:szCs w:val="21"/>
        </w:rPr>
        <w:t>相互運用でき</w:t>
      </w:r>
      <w:r w:rsidRPr="00005D94">
        <w:rPr>
          <w:rFonts w:asciiTheme="minorEastAsia" w:eastAsiaTheme="minorEastAsia" w:hAnsiTheme="minorEastAsia" w:hint="eastAsia"/>
          <w:szCs w:val="21"/>
        </w:rPr>
        <w:t>るようにするためのマスターデータの管理で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。さらに、国と地方公共団体、民間のデータを融合して活用するためにもマスター的なデータの管理は要となる要素で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47C60918" w14:textId="74A9653D"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また、行政機関の基本データは社会の基盤的なデータが多いことから、オープンデータの基盤としても重要で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1357B889" w14:textId="7F5594AD" w:rsidR="006072BF" w:rsidRPr="00DB2B9B" w:rsidRDefault="006072BF" w:rsidP="006072BF">
      <w:pPr>
        <w:pStyle w:val="afa"/>
        <w:spacing w:before="360"/>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8671F3">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1</w:t>
      </w:r>
      <w:r>
        <w:fldChar w:fldCharType="end"/>
      </w:r>
      <w:r>
        <w:rPr>
          <w:rFonts w:hint="eastAsia"/>
        </w:rPr>
        <w:t xml:space="preserve">　</w:t>
      </w:r>
      <w:r w:rsidR="0007664B" w:rsidRPr="006C5B6D">
        <w:rPr>
          <w:rFonts w:asciiTheme="majorEastAsia" w:eastAsiaTheme="majorEastAsia" w:hAnsiTheme="majorEastAsia" w:hint="eastAsia"/>
        </w:rPr>
        <w:t>社会全体で</w:t>
      </w:r>
      <w:r w:rsidR="00270BD4">
        <w:rPr>
          <w:rFonts w:asciiTheme="majorEastAsia" w:eastAsiaTheme="majorEastAsia" w:hAnsiTheme="majorEastAsia" w:hint="eastAsia"/>
          <w:kern w:val="0"/>
        </w:rPr>
        <w:t>マスターデータ</w:t>
      </w:r>
      <w:r w:rsidR="0007664B">
        <w:rPr>
          <w:rFonts w:asciiTheme="majorEastAsia" w:eastAsiaTheme="majorEastAsia" w:hAnsiTheme="majorEastAsia" w:hint="eastAsia"/>
          <w:kern w:val="0"/>
        </w:rPr>
        <w:t>を活用</w:t>
      </w:r>
      <w:r w:rsidR="0007664B" w:rsidRPr="006C5B6D">
        <w:rPr>
          <w:rFonts w:asciiTheme="majorEastAsia" w:eastAsiaTheme="majorEastAsia" w:hAnsiTheme="majorEastAsia" w:hint="eastAsia"/>
        </w:rPr>
        <w:t>することによ</w:t>
      </w:r>
      <w:r w:rsidR="00086487">
        <w:rPr>
          <w:rFonts w:asciiTheme="majorEastAsia" w:eastAsiaTheme="majorEastAsia" w:hAnsiTheme="majorEastAsia" w:hint="eastAsia"/>
        </w:rPr>
        <w:t>る期待</w:t>
      </w:r>
      <w:r w:rsidR="0007664B" w:rsidRPr="006C5B6D">
        <w:rPr>
          <w:rFonts w:asciiTheme="majorEastAsia" w:eastAsiaTheme="majorEastAsia" w:hAnsiTheme="majorEastAsia" w:hint="eastAsia"/>
        </w:rPr>
        <w:t>効果の例</w:t>
      </w:r>
    </w:p>
    <w:tbl>
      <w:tblPr>
        <w:tblStyle w:val="2-11"/>
        <w:tblW w:w="8505" w:type="dxa"/>
        <w:tblLook w:val="04A0" w:firstRow="1" w:lastRow="0" w:firstColumn="1" w:lastColumn="0" w:noHBand="0" w:noVBand="1"/>
      </w:tblPr>
      <w:tblGrid>
        <w:gridCol w:w="2123"/>
        <w:gridCol w:w="6382"/>
      </w:tblGrid>
      <w:tr w:rsidR="006072BF" w14:paraId="68089C07" w14:textId="77777777" w:rsidTr="00607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74F18F1" w14:textId="77777777" w:rsidR="006072BF" w:rsidRPr="00005D94" w:rsidRDefault="006072BF" w:rsidP="00021D4D">
            <w:pPr>
              <w:rPr>
                <w:rFonts w:asciiTheme="minorEastAsia" w:eastAsiaTheme="minorEastAsia" w:hAnsiTheme="minorEastAsia"/>
              </w:rPr>
            </w:pPr>
            <w:r w:rsidRPr="00005D94">
              <w:rPr>
                <w:rFonts w:asciiTheme="minorEastAsia" w:eastAsiaTheme="minorEastAsia" w:hAnsiTheme="minorEastAsia" w:hint="eastAsia"/>
                <w:szCs w:val="21"/>
              </w:rPr>
              <w:t>主体</w:t>
            </w:r>
          </w:p>
        </w:tc>
        <w:tc>
          <w:tcPr>
            <w:tcW w:w="6382" w:type="dxa"/>
          </w:tcPr>
          <w:p w14:paraId="207C9FBB" w14:textId="77777777" w:rsidR="006072BF" w:rsidRPr="00005D94" w:rsidRDefault="006072BF"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szCs w:val="21"/>
              </w:rPr>
              <w:t>効果例</w:t>
            </w:r>
          </w:p>
        </w:tc>
      </w:tr>
      <w:tr w:rsidR="006072BF" w14:paraId="798A4878" w14:textId="77777777" w:rsidTr="0060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D56A33E" w14:textId="3D9F3316" w:rsidR="006072BF" w:rsidRPr="00005D94" w:rsidRDefault="00270BD4"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行政機関</w:t>
            </w:r>
          </w:p>
        </w:tc>
        <w:tc>
          <w:tcPr>
            <w:tcW w:w="6382" w:type="dxa"/>
          </w:tcPr>
          <w:p w14:paraId="6FC14E2C"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・情報品質／精度が上がる。</w:t>
            </w:r>
          </w:p>
          <w:p w14:paraId="65E0E737" w14:textId="3620EE32"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・各種情報の分析や活用が容易になり、政策立案</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0013254A"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73E98AE8" w14:textId="77777777" w:rsidTr="006072BF">
        <w:tc>
          <w:tcPr>
            <w:cnfStyle w:val="001000000000" w:firstRow="0" w:lastRow="0" w:firstColumn="1" w:lastColumn="0" w:oddVBand="0" w:evenVBand="0" w:oddHBand="0" w:evenHBand="0" w:firstRowFirstColumn="0" w:firstRowLastColumn="0" w:lastRowFirstColumn="0" w:lastRowLastColumn="0"/>
            <w:tcW w:w="2123" w:type="dxa"/>
          </w:tcPr>
          <w:p w14:paraId="490B1376" w14:textId="2E69B514" w:rsidR="006072BF" w:rsidRPr="00005D94" w:rsidRDefault="001F1FDE"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地方公共団体</w:t>
            </w:r>
          </w:p>
        </w:tc>
        <w:tc>
          <w:tcPr>
            <w:tcW w:w="6382" w:type="dxa"/>
          </w:tcPr>
          <w:p w14:paraId="48F684B0" w14:textId="77777777"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・情報品質／精度が上がる。</w:t>
            </w:r>
          </w:p>
          <w:p w14:paraId="344D2037" w14:textId="285EB8BA"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・各種情報の分析や活用が容易になり、政策立案</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0DD9B460" w14:textId="77777777"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29222498" w14:textId="77777777" w:rsidTr="0060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182E3C9" w14:textId="1F77A9C3" w:rsidR="006072BF" w:rsidRPr="00005D94" w:rsidRDefault="00DB5568"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民間団体</w:t>
            </w:r>
          </w:p>
        </w:tc>
        <w:tc>
          <w:tcPr>
            <w:tcW w:w="6382" w:type="dxa"/>
          </w:tcPr>
          <w:p w14:paraId="75697972" w14:textId="4F658C53"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Cs w:val="21"/>
              </w:rPr>
            </w:pPr>
            <w:r w:rsidRPr="00005D94">
              <w:rPr>
                <w:rFonts w:asciiTheme="minorEastAsia" w:eastAsiaTheme="minorEastAsia" w:hAnsiTheme="minorEastAsia" w:hint="eastAsia"/>
                <w:szCs w:val="21"/>
              </w:rPr>
              <w:t>・サービス</w:t>
            </w:r>
            <w:r w:rsidR="00CD6D18" w:rsidRPr="00005D94">
              <w:rPr>
                <w:rFonts w:asciiTheme="minorEastAsia" w:eastAsiaTheme="minorEastAsia" w:hAnsiTheme="minorEastAsia" w:hint="eastAsia"/>
                <w:szCs w:val="21"/>
              </w:rPr>
              <w:t>を</w:t>
            </w:r>
            <w:r w:rsidR="00AC5661">
              <w:rPr>
                <w:rFonts w:asciiTheme="minorEastAsia" w:eastAsiaTheme="minorEastAsia" w:hAnsiTheme="minorEastAsia" w:hint="eastAsia"/>
                <w:szCs w:val="21"/>
              </w:rPr>
              <w:t>ワンスオンリーで</w:t>
            </w:r>
            <w:r w:rsidR="007E48A7">
              <w:rPr>
                <w:rFonts w:asciiTheme="minorEastAsia" w:eastAsiaTheme="minorEastAsia" w:hAnsiTheme="minorEastAsia" w:hint="eastAsia"/>
                <w:szCs w:val="21"/>
              </w:rPr>
              <w:t>利</w:t>
            </w:r>
            <w:r w:rsidRPr="00005D94">
              <w:rPr>
                <w:rFonts w:asciiTheme="minorEastAsia" w:eastAsiaTheme="minorEastAsia" w:hAnsiTheme="minorEastAsia" w:hint="eastAsia"/>
                <w:szCs w:val="21"/>
              </w:rPr>
              <w:t>用できる。</w:t>
            </w:r>
          </w:p>
          <w:p w14:paraId="6A650C0A" w14:textId="05C53C79"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・各種情報の分析や活用が容易になり、企業活動</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418BBEC3"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47BE3A6C" w14:textId="77777777" w:rsidTr="006072BF">
        <w:tc>
          <w:tcPr>
            <w:cnfStyle w:val="001000000000" w:firstRow="0" w:lastRow="0" w:firstColumn="1" w:lastColumn="0" w:oddVBand="0" w:evenVBand="0" w:oddHBand="0" w:evenHBand="0" w:firstRowFirstColumn="0" w:firstRowLastColumn="0" w:lastRowFirstColumn="0" w:lastRowLastColumn="0"/>
            <w:tcW w:w="2123" w:type="dxa"/>
          </w:tcPr>
          <w:p w14:paraId="1DE2A853" w14:textId="77777777" w:rsidR="006072BF" w:rsidRPr="00005D94" w:rsidRDefault="006072BF"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個人</w:t>
            </w:r>
          </w:p>
        </w:tc>
        <w:tc>
          <w:tcPr>
            <w:tcW w:w="6382" w:type="dxa"/>
          </w:tcPr>
          <w:p w14:paraId="1B60281C" w14:textId="11359CE6"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・情報の収集などのコストが下がる。</w:t>
            </w:r>
          </w:p>
          <w:p w14:paraId="23C47F7D" w14:textId="77777777" w:rsidR="006072BF"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w:t>
            </w:r>
            <w:r w:rsidR="00C7446F">
              <w:rPr>
                <w:rFonts w:asciiTheme="minorEastAsia" w:eastAsiaTheme="minorEastAsia" w:hAnsiTheme="minorEastAsia" w:hint="eastAsia"/>
                <w:szCs w:val="21"/>
              </w:rPr>
              <w:t>サービス</w:t>
            </w:r>
            <w:r w:rsidR="00CD6D18" w:rsidRPr="00005D94">
              <w:rPr>
                <w:rFonts w:asciiTheme="minorEastAsia" w:eastAsiaTheme="minorEastAsia" w:hAnsiTheme="minorEastAsia" w:hint="eastAsia"/>
                <w:szCs w:val="21"/>
              </w:rPr>
              <w:t>を</w:t>
            </w:r>
            <w:r w:rsidR="00AC5661">
              <w:rPr>
                <w:rFonts w:asciiTheme="minorEastAsia" w:eastAsiaTheme="minorEastAsia" w:hAnsiTheme="minorEastAsia" w:hint="eastAsia"/>
                <w:szCs w:val="21"/>
              </w:rPr>
              <w:t>ワンストップで</w:t>
            </w:r>
            <w:r w:rsidRPr="00005D94">
              <w:rPr>
                <w:rFonts w:asciiTheme="minorEastAsia" w:eastAsiaTheme="minorEastAsia" w:hAnsiTheme="minorEastAsia" w:hint="eastAsia"/>
                <w:szCs w:val="21"/>
              </w:rPr>
              <w:t>利用できる。</w:t>
            </w:r>
          </w:p>
          <w:p w14:paraId="52EF773D" w14:textId="684A11FE" w:rsidR="00086487" w:rsidRPr="00005D94" w:rsidRDefault="00086487"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hint="eastAsia"/>
                <w:szCs w:val="21"/>
              </w:rPr>
              <w:t>・必要な情報を的確に識別・判別できる。</w:t>
            </w:r>
          </w:p>
        </w:tc>
      </w:tr>
    </w:tbl>
    <w:p w14:paraId="67D42436" w14:textId="77777777" w:rsidR="006072BF" w:rsidRPr="00CD6D18" w:rsidRDefault="006072BF" w:rsidP="006072BF">
      <w:pPr>
        <w:pStyle w:val="a2"/>
        <w:ind w:left="120" w:firstLine="240"/>
      </w:pPr>
    </w:p>
    <w:p w14:paraId="507E29CC" w14:textId="4CB85E5A" w:rsidR="006072BF" w:rsidRDefault="006072BF" w:rsidP="006072BF">
      <w:pPr>
        <w:pStyle w:val="2"/>
        <w:spacing w:before="360"/>
      </w:pPr>
      <w:r>
        <w:rPr>
          <w:rFonts w:hint="eastAsia"/>
        </w:rPr>
        <w:t xml:space="preserve">　</w:t>
      </w:r>
      <w:bookmarkStart w:id="11" w:name="_Toc4511823"/>
      <w:r w:rsidRPr="006C5B6D">
        <w:rPr>
          <w:rFonts w:asciiTheme="majorEastAsia" w:hAnsiTheme="majorEastAsia" w:hint="eastAsia"/>
        </w:rPr>
        <w:t>主な</w:t>
      </w:r>
      <w:r w:rsidR="00270BD4">
        <w:rPr>
          <w:rFonts w:asciiTheme="majorEastAsia" w:hAnsiTheme="majorEastAsia" w:hint="eastAsia"/>
          <w:kern w:val="0"/>
        </w:rPr>
        <w:t>マスターデータ</w:t>
      </w:r>
      <w:bookmarkEnd w:id="11"/>
    </w:p>
    <w:p w14:paraId="13164C75" w14:textId="496FF74B" w:rsidR="006072BF" w:rsidRPr="00005D94" w:rsidRDefault="006072BF"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行政機関が持つ</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には「国全体で一元的に管理体系を整備する</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」「組織</w:t>
      </w:r>
      <w:r w:rsidR="00657A74">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に保有する</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」があ</w:t>
      </w:r>
      <w:r w:rsidR="00DB743D"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7E9B13B" w14:textId="78061BF2" w:rsidR="00DF5361" w:rsidRPr="00DF5361" w:rsidRDefault="006072BF" w:rsidP="00E83A1D">
      <w:pPr>
        <w:pStyle w:val="3"/>
        <w:spacing w:before="360"/>
        <w:ind w:left="360" w:hanging="240"/>
      </w:pPr>
      <w:bookmarkStart w:id="12" w:name="_Toc4511824"/>
      <w:r w:rsidRPr="00DF5361">
        <w:rPr>
          <w:rFonts w:hint="eastAsia"/>
        </w:rPr>
        <w:t>国全体で一元的に管理体系を整備する</w:t>
      </w:r>
      <w:r w:rsidR="00270BD4">
        <w:rPr>
          <w:rFonts w:hint="eastAsia"/>
          <w:kern w:val="0"/>
        </w:rPr>
        <w:t>マスターデータ</w:t>
      </w:r>
      <w:bookmarkEnd w:id="12"/>
    </w:p>
    <w:p w14:paraId="7B40DC2D" w14:textId="508930E7" w:rsidR="006072BF" w:rsidRPr="00005D94" w:rsidRDefault="00DF5361" w:rsidP="00DF5361">
      <w:pPr>
        <w:pStyle w:val="afff7"/>
        <w:ind w:leftChars="59" w:left="142" w:firstLineChars="118" w:firstLine="283"/>
        <w:rPr>
          <w:rFonts w:asciiTheme="minorEastAsia" w:eastAsiaTheme="minorEastAsia" w:hAnsiTheme="minorEastAsia"/>
          <w:szCs w:val="21"/>
        </w:rPr>
      </w:pPr>
      <w:r w:rsidRPr="00005D94">
        <w:rPr>
          <w:rFonts w:asciiTheme="minorEastAsia" w:eastAsiaTheme="minorEastAsia" w:hAnsiTheme="minorEastAsia" w:hint="eastAsia"/>
          <w:szCs w:val="21"/>
        </w:rPr>
        <w:t>国が主体的にデータ管理するものと、国が設計を担い地方公共団体がデータ管理するものがあ</w:t>
      </w:r>
      <w:r w:rsidR="00DB743D"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024BAFF3" w14:textId="7BD0C7B5" w:rsidR="00DF5361" w:rsidRPr="00DB2B9B" w:rsidRDefault="00DF5361" w:rsidP="0007664B">
      <w:pPr>
        <w:pStyle w:val="afa"/>
        <w:spacing w:before="360"/>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8671F3">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2</w:t>
      </w:r>
      <w:r>
        <w:fldChar w:fldCharType="end"/>
      </w:r>
      <w:r>
        <w:rPr>
          <w:rFonts w:hint="eastAsia"/>
        </w:rPr>
        <w:t xml:space="preserve">　</w:t>
      </w:r>
      <w:r w:rsidR="0007664B" w:rsidRPr="006C5B6D">
        <w:rPr>
          <w:rFonts w:asciiTheme="majorEastAsia" w:eastAsiaTheme="majorEastAsia" w:hAnsiTheme="majorEastAsia" w:hint="eastAsia"/>
        </w:rPr>
        <w:t>国全体で一元的に管理体系を整備する</w:t>
      </w:r>
      <w:r w:rsidR="00270BD4">
        <w:rPr>
          <w:rFonts w:asciiTheme="majorEastAsia" w:eastAsiaTheme="majorEastAsia" w:hAnsiTheme="majorEastAsia" w:hint="eastAsia"/>
          <w:kern w:val="0"/>
        </w:rPr>
        <w:t>マスターデータ</w:t>
      </w:r>
      <w:r w:rsidR="00C7446F">
        <w:rPr>
          <w:rFonts w:asciiTheme="majorEastAsia" w:eastAsiaTheme="majorEastAsia" w:hAnsiTheme="majorEastAsia" w:hint="eastAsia"/>
          <w:kern w:val="0"/>
        </w:rPr>
        <w:t>の例</w:t>
      </w:r>
    </w:p>
    <w:tbl>
      <w:tblPr>
        <w:tblStyle w:val="2-11"/>
        <w:tblW w:w="8364" w:type="dxa"/>
        <w:tblLook w:val="04A0" w:firstRow="1" w:lastRow="0" w:firstColumn="1" w:lastColumn="0" w:noHBand="0" w:noVBand="1"/>
      </w:tblPr>
      <w:tblGrid>
        <w:gridCol w:w="2552"/>
        <w:gridCol w:w="2126"/>
        <w:gridCol w:w="3686"/>
      </w:tblGrid>
      <w:tr w:rsidR="00DF5361" w14:paraId="25D4A1E1" w14:textId="77777777" w:rsidTr="00DF5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CA9ABA9" w14:textId="696666CA" w:rsidR="00DF5361" w:rsidRPr="00C7446F" w:rsidRDefault="00270BD4" w:rsidP="00021D4D">
            <w:pPr>
              <w:rPr>
                <w:rFonts w:asciiTheme="minorEastAsia" w:eastAsiaTheme="minorEastAsia" w:hAnsiTheme="minorEastAsia"/>
              </w:rPr>
            </w:pPr>
            <w:r w:rsidRPr="00C7446F">
              <w:rPr>
                <w:rFonts w:asciiTheme="minorEastAsia" w:eastAsiaTheme="minorEastAsia" w:hAnsiTheme="minorEastAsia" w:hint="eastAsia"/>
                <w:kern w:val="0"/>
              </w:rPr>
              <w:t>マスターデータ</w:t>
            </w:r>
          </w:p>
        </w:tc>
        <w:tc>
          <w:tcPr>
            <w:tcW w:w="2126" w:type="dxa"/>
          </w:tcPr>
          <w:p w14:paraId="042B3696" w14:textId="77777777" w:rsidR="00DF5361" w:rsidRPr="00C7446F" w:rsidRDefault="00DF5361"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C7446F">
              <w:rPr>
                <w:rFonts w:asciiTheme="minorEastAsia" w:eastAsiaTheme="minorEastAsia" w:hAnsiTheme="minorEastAsia" w:hint="eastAsia"/>
              </w:rPr>
              <w:t>所管府省</w:t>
            </w:r>
          </w:p>
        </w:tc>
        <w:tc>
          <w:tcPr>
            <w:tcW w:w="3686" w:type="dxa"/>
          </w:tcPr>
          <w:p w14:paraId="08D9C7DA" w14:textId="77777777" w:rsidR="00DF5361" w:rsidRPr="00C7446F" w:rsidRDefault="00DF5361"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概　要</w:t>
            </w:r>
          </w:p>
        </w:tc>
      </w:tr>
      <w:tr w:rsidR="00DF5361" w14:paraId="25342AF9"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9530A9B"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戸籍</w:t>
            </w:r>
          </w:p>
        </w:tc>
        <w:tc>
          <w:tcPr>
            <w:tcW w:w="2126" w:type="dxa"/>
          </w:tcPr>
          <w:p w14:paraId="31CABC4B"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49A656DF"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家族関係の基本データ</w:t>
            </w:r>
          </w:p>
          <w:p w14:paraId="0D5F89BF"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szCs w:val="21"/>
              </w:rPr>
              <w:t>地方公共団体が戸籍データを管理</w:t>
            </w:r>
          </w:p>
        </w:tc>
      </w:tr>
      <w:tr w:rsidR="00DF5361" w14:paraId="0331DD9F"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5D6149FA"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住民基本台帳</w:t>
            </w:r>
          </w:p>
        </w:tc>
        <w:tc>
          <w:tcPr>
            <w:tcW w:w="2126" w:type="dxa"/>
          </w:tcPr>
          <w:p w14:paraId="785FEC82"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総務省</w:t>
            </w:r>
          </w:p>
        </w:tc>
        <w:tc>
          <w:tcPr>
            <w:tcW w:w="3686" w:type="dxa"/>
          </w:tcPr>
          <w:p w14:paraId="13013EA0"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住民に関する基本データ</w:t>
            </w:r>
          </w:p>
          <w:p w14:paraId="31CC3C4B"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szCs w:val="21"/>
              </w:rPr>
              <w:t>地方公共団体が</w:t>
            </w:r>
            <w:r w:rsidRPr="00C7446F">
              <w:rPr>
                <w:rFonts w:asciiTheme="minorEastAsia" w:eastAsiaTheme="minorEastAsia" w:hAnsiTheme="minorEastAsia" w:hint="eastAsia"/>
              </w:rPr>
              <w:t>住民基本台帳</w:t>
            </w:r>
            <w:r w:rsidRPr="00C7446F">
              <w:rPr>
                <w:rFonts w:asciiTheme="minorEastAsia" w:eastAsiaTheme="minorEastAsia" w:hAnsiTheme="minorEastAsia" w:hint="eastAsia"/>
                <w:szCs w:val="21"/>
              </w:rPr>
              <w:t>データを管理</w:t>
            </w:r>
          </w:p>
        </w:tc>
      </w:tr>
      <w:tr w:rsidR="00DF5361" w14:paraId="7D8B40A2"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B0FBE1B"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不動産登記</w:t>
            </w:r>
          </w:p>
        </w:tc>
        <w:tc>
          <w:tcPr>
            <w:tcW w:w="2126" w:type="dxa"/>
          </w:tcPr>
          <w:p w14:paraId="15FCE522"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21EF133C"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不動産に関する基本データ</w:t>
            </w:r>
          </w:p>
          <w:p w14:paraId="6BC19C04"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国が管理</w:t>
            </w:r>
          </w:p>
        </w:tc>
      </w:tr>
      <w:tr w:rsidR="00DF5361" w14:paraId="6F2B9F01"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623B785E"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法人登記</w:t>
            </w:r>
          </w:p>
        </w:tc>
        <w:tc>
          <w:tcPr>
            <w:tcW w:w="2126" w:type="dxa"/>
          </w:tcPr>
          <w:p w14:paraId="1E858F2F"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04D2BA2C" w14:textId="50D0D455"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法人に関する基本データ</w:t>
            </w:r>
          </w:p>
          <w:p w14:paraId="233CD106"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国が管理</w:t>
            </w:r>
          </w:p>
        </w:tc>
      </w:tr>
    </w:tbl>
    <w:p w14:paraId="072FF7A5" w14:textId="77777777" w:rsidR="0007664B" w:rsidRPr="00DF5361" w:rsidRDefault="0007664B" w:rsidP="006072BF">
      <w:pPr>
        <w:pStyle w:val="a2"/>
        <w:ind w:left="120" w:firstLine="240"/>
      </w:pPr>
    </w:p>
    <w:p w14:paraId="563C3BF9" w14:textId="676ED980" w:rsidR="00DF5361" w:rsidRPr="00DF5361" w:rsidRDefault="00DF5361" w:rsidP="00E83A1D">
      <w:pPr>
        <w:pStyle w:val="3"/>
        <w:spacing w:before="360"/>
        <w:ind w:left="360" w:hanging="240"/>
      </w:pPr>
      <w:bookmarkStart w:id="13" w:name="_Toc4511825"/>
      <w:r w:rsidRPr="006C5B6D">
        <w:rPr>
          <w:rFonts w:hint="eastAsia"/>
        </w:rPr>
        <w:t>組織</w:t>
      </w:r>
      <w:r w:rsidR="002C47FE">
        <w:rPr>
          <w:rFonts w:hint="eastAsia"/>
        </w:rPr>
        <w:t>ごと</w:t>
      </w:r>
      <w:r w:rsidRPr="006C5B6D">
        <w:rPr>
          <w:rFonts w:hint="eastAsia"/>
        </w:rPr>
        <w:t>に保有する</w:t>
      </w:r>
      <w:r w:rsidR="00270BD4">
        <w:rPr>
          <w:rFonts w:hint="eastAsia"/>
          <w:kern w:val="0"/>
        </w:rPr>
        <w:t>マスターデータ</w:t>
      </w:r>
      <w:bookmarkEnd w:id="13"/>
    </w:p>
    <w:p w14:paraId="5FD5A0CA" w14:textId="5AF5B15A" w:rsidR="006072BF" w:rsidRPr="00005D94" w:rsidRDefault="00DF5361"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組織内で業務を実行する上で必要な基本情報であり、組織内やサービス内で共有され</w:t>
      </w:r>
      <w:r w:rsidR="009C39B8" w:rsidRPr="00005D94">
        <w:rPr>
          <w:rFonts w:asciiTheme="minorEastAsia" w:eastAsiaTheme="minorEastAsia" w:hAnsiTheme="minorEastAsia" w:hint="eastAsia"/>
          <w:szCs w:val="21"/>
        </w:rPr>
        <w:t>ます。個人情報保護や秘密保持の観点から、他組織等と外部連携できないデータも存在します。</w:t>
      </w:r>
    </w:p>
    <w:p w14:paraId="21863D5A" w14:textId="16CBBBB0" w:rsidR="00DF5361" w:rsidRPr="00DB2B9B" w:rsidRDefault="00DF5361" w:rsidP="0007664B">
      <w:pPr>
        <w:pStyle w:val="afa"/>
        <w:spacing w:before="360"/>
        <w:ind w:leftChars="188" w:left="451"/>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8671F3">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3</w:t>
      </w:r>
      <w:r>
        <w:fldChar w:fldCharType="end"/>
      </w:r>
      <w:r>
        <w:rPr>
          <w:rFonts w:hint="eastAsia"/>
        </w:rPr>
        <w:t xml:space="preserve">　</w:t>
      </w:r>
      <w:r w:rsidR="0007664B" w:rsidRPr="006C5B6D">
        <w:rPr>
          <w:rFonts w:asciiTheme="majorEastAsia" w:eastAsiaTheme="majorEastAsia" w:hAnsiTheme="majorEastAsia" w:hint="eastAsia"/>
        </w:rPr>
        <w:t>組織</w:t>
      </w:r>
      <w:r w:rsidR="002C47FE">
        <w:rPr>
          <w:rFonts w:asciiTheme="majorEastAsia" w:eastAsiaTheme="majorEastAsia" w:hAnsiTheme="majorEastAsia" w:hint="eastAsia"/>
        </w:rPr>
        <w:t>ごと</w:t>
      </w:r>
      <w:r w:rsidR="0007664B" w:rsidRPr="006C5B6D">
        <w:rPr>
          <w:rFonts w:asciiTheme="majorEastAsia" w:eastAsiaTheme="majorEastAsia" w:hAnsiTheme="majorEastAsia" w:hint="eastAsia"/>
        </w:rPr>
        <w:t>に保有する</w:t>
      </w:r>
      <w:r w:rsidR="00270BD4">
        <w:rPr>
          <w:rFonts w:asciiTheme="majorEastAsia" w:eastAsiaTheme="majorEastAsia" w:hAnsiTheme="majorEastAsia" w:hint="eastAsia"/>
          <w:kern w:val="0"/>
        </w:rPr>
        <w:t>マスターデータ</w:t>
      </w:r>
      <w:r w:rsidR="00C7446F">
        <w:rPr>
          <w:rFonts w:asciiTheme="majorEastAsia" w:eastAsiaTheme="majorEastAsia" w:hAnsiTheme="majorEastAsia" w:hint="eastAsia"/>
          <w:kern w:val="0"/>
        </w:rPr>
        <w:t>の例</w:t>
      </w:r>
    </w:p>
    <w:tbl>
      <w:tblPr>
        <w:tblStyle w:val="2-11"/>
        <w:tblW w:w="8505" w:type="dxa"/>
        <w:tblLook w:val="04A0" w:firstRow="1" w:lastRow="0" w:firstColumn="1" w:lastColumn="0" w:noHBand="0" w:noVBand="1"/>
      </w:tblPr>
      <w:tblGrid>
        <w:gridCol w:w="2552"/>
        <w:gridCol w:w="5953"/>
      </w:tblGrid>
      <w:tr w:rsidR="00DF5361" w14:paraId="54B82AA5" w14:textId="77777777" w:rsidTr="00DF5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5EC629D" w14:textId="3CD4705E" w:rsidR="00DF5361" w:rsidRPr="00005D94" w:rsidRDefault="00270BD4" w:rsidP="00DF5361">
            <w:pPr>
              <w:jc w:val="center"/>
              <w:rPr>
                <w:rFonts w:asciiTheme="minorEastAsia" w:eastAsiaTheme="minorEastAsia" w:hAnsiTheme="minorEastAsia"/>
              </w:rPr>
            </w:pPr>
            <w:r w:rsidRPr="00005D94">
              <w:rPr>
                <w:rFonts w:asciiTheme="minorEastAsia" w:eastAsiaTheme="minorEastAsia" w:hAnsiTheme="minorEastAsia" w:hint="eastAsia"/>
                <w:kern w:val="0"/>
              </w:rPr>
              <w:t>マスターデータ</w:t>
            </w:r>
          </w:p>
        </w:tc>
        <w:tc>
          <w:tcPr>
            <w:tcW w:w="5953" w:type="dxa"/>
          </w:tcPr>
          <w:p w14:paraId="488FEE5C" w14:textId="77777777" w:rsidR="00DF5361" w:rsidRPr="00005D94" w:rsidRDefault="00DF5361" w:rsidP="00DF5361">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概　要</w:t>
            </w:r>
          </w:p>
        </w:tc>
      </w:tr>
      <w:tr w:rsidR="00DF5361" w14:paraId="706E1100"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848D302"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t>利用者マスター</w:t>
            </w:r>
          </w:p>
        </w:tc>
        <w:tc>
          <w:tcPr>
            <w:tcW w:w="5953" w:type="dxa"/>
          </w:tcPr>
          <w:p w14:paraId="5CD3D01D" w14:textId="20EC129A"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・サービス利用者の基本情報をサービス</w:t>
            </w:r>
            <w:r w:rsidR="002C47FE">
              <w:rPr>
                <w:rFonts w:asciiTheme="minorEastAsia" w:eastAsiaTheme="minorEastAsia" w:hAnsiTheme="minorEastAsia" w:hint="eastAsia"/>
              </w:rPr>
              <w:t>ごと</w:t>
            </w:r>
            <w:r w:rsidRPr="00005D94">
              <w:rPr>
                <w:rFonts w:asciiTheme="minorEastAsia" w:eastAsiaTheme="minorEastAsia" w:hAnsiTheme="minorEastAsia" w:hint="eastAsia"/>
              </w:rPr>
              <w:t>に管理する。</w:t>
            </w:r>
          </w:p>
          <w:p w14:paraId="44E3C0F3"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・企業ではサービス横断のマスターを整備する場合もある。</w:t>
            </w:r>
          </w:p>
        </w:tc>
      </w:tr>
      <w:tr w:rsidR="00DF5361" w14:paraId="7F9062CD"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498F2E53"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t>事業所マスター</w:t>
            </w:r>
          </w:p>
        </w:tc>
        <w:tc>
          <w:tcPr>
            <w:tcW w:w="5953" w:type="dxa"/>
          </w:tcPr>
          <w:p w14:paraId="14F113C6" w14:textId="77777777"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・事業所の名称や住所、設備などを管理する。</w:t>
            </w:r>
          </w:p>
        </w:tc>
      </w:tr>
      <w:tr w:rsidR="00DF5361" w14:paraId="50D6E458"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2B4470"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t>サービスマスター</w:t>
            </w:r>
          </w:p>
        </w:tc>
        <w:tc>
          <w:tcPr>
            <w:tcW w:w="5953" w:type="dxa"/>
          </w:tcPr>
          <w:p w14:paraId="53ED612A"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・行政サービスの基本情報を管理する。</w:t>
            </w:r>
          </w:p>
          <w:p w14:paraId="54B57859"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・関連団体などの限定された範囲で共有されることがある。</w:t>
            </w:r>
          </w:p>
        </w:tc>
      </w:tr>
      <w:tr w:rsidR="00DF5361" w14:paraId="01F3C15E"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5F02E107"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t>各種台帳</w:t>
            </w:r>
          </w:p>
        </w:tc>
        <w:tc>
          <w:tcPr>
            <w:tcW w:w="5953" w:type="dxa"/>
          </w:tcPr>
          <w:p w14:paraId="0C7FBA50" w14:textId="098E1F68"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・各地方公共団体が多くの基本情報を台帳として管理</w:t>
            </w:r>
            <w:r w:rsidR="0028175C">
              <w:rPr>
                <w:rFonts w:asciiTheme="minorEastAsia" w:eastAsiaTheme="minorEastAsia" w:hAnsiTheme="minorEastAsia" w:hint="eastAsia"/>
              </w:rPr>
              <w:t>する。</w:t>
            </w:r>
          </w:p>
          <w:p w14:paraId="1B1B50B4" w14:textId="77777777"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・紙で保有している場合も多い。</w:t>
            </w:r>
          </w:p>
        </w:tc>
      </w:tr>
    </w:tbl>
    <w:p w14:paraId="3533C461" w14:textId="77777777" w:rsidR="006072BF" w:rsidRDefault="006072BF" w:rsidP="006072BF">
      <w:pPr>
        <w:pStyle w:val="a2"/>
        <w:ind w:left="120" w:firstLine="240"/>
      </w:pPr>
    </w:p>
    <w:p w14:paraId="1E01815A" w14:textId="77777777" w:rsidR="0007664B" w:rsidRPr="00DF5361" w:rsidRDefault="0007664B" w:rsidP="006072BF">
      <w:pPr>
        <w:pStyle w:val="a2"/>
        <w:ind w:left="120" w:firstLine="240"/>
      </w:pPr>
    </w:p>
    <w:p w14:paraId="3ACC1171" w14:textId="60A3A966" w:rsidR="0007664B" w:rsidRPr="0007664B" w:rsidRDefault="00BB2169" w:rsidP="0007664B">
      <w:pPr>
        <w:pStyle w:val="1"/>
        <w:ind w:left="240" w:hanging="240"/>
        <w:rPr>
          <w:rFonts w:eastAsiaTheme="majorEastAsia"/>
          <w:szCs w:val="21"/>
        </w:rPr>
      </w:pPr>
      <w:bookmarkStart w:id="14" w:name="_Toc4511826"/>
      <w:r>
        <w:rPr>
          <w:rFonts w:hint="eastAsia"/>
        </w:rPr>
        <w:t>マスター</w:t>
      </w:r>
      <w:r w:rsidR="0007664B" w:rsidRPr="0007664B">
        <w:rPr>
          <w:rFonts w:hint="eastAsia"/>
        </w:rPr>
        <w:t>データの設計</w:t>
      </w:r>
      <w:bookmarkEnd w:id="14"/>
    </w:p>
    <w:p w14:paraId="41C5FB49" w14:textId="1A6DC378" w:rsidR="006072BF" w:rsidRPr="00005D94" w:rsidRDefault="0007664B"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データは、従来、組織やシステム内で活用することを前提に独自に設計されることが多かった</w:t>
      </w:r>
      <w:r w:rsidR="00C76750" w:rsidRPr="00005D94">
        <w:rPr>
          <w:rFonts w:asciiTheme="minorEastAsia" w:eastAsiaTheme="minorEastAsia" w:hAnsiTheme="minorEastAsia" w:hint="eastAsia"/>
          <w:szCs w:val="21"/>
        </w:rPr>
        <w:t>のです</w:t>
      </w:r>
      <w:r w:rsidRPr="00005D94">
        <w:rPr>
          <w:rFonts w:asciiTheme="minorEastAsia" w:eastAsiaTheme="minorEastAsia" w:hAnsiTheme="minorEastAsia" w:hint="eastAsia"/>
          <w:szCs w:val="21"/>
        </w:rPr>
        <w:t>が、組織間の情報連携が進むにつれて、将来的な活用を踏まえて設計することが重要になってきてい</w:t>
      </w:r>
      <w:r w:rsidR="00C76750"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。また、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を軸に組織内の情報が整理されていくことから、</w:t>
      </w:r>
      <w:r w:rsidR="007E48A7">
        <w:rPr>
          <w:rFonts w:asciiTheme="minorEastAsia" w:eastAsiaTheme="minorEastAsia" w:hAnsiTheme="minorEastAsia" w:hint="eastAsia"/>
          <w:szCs w:val="21"/>
        </w:rPr>
        <w:t>マスターデータ自体の</w:t>
      </w:r>
      <w:r w:rsidRPr="00005D94">
        <w:rPr>
          <w:rFonts w:asciiTheme="minorEastAsia" w:eastAsiaTheme="minorEastAsia" w:hAnsiTheme="minorEastAsia" w:hint="eastAsia"/>
          <w:szCs w:val="21"/>
        </w:rPr>
        <w:t>拡張性</w:t>
      </w:r>
      <w:r w:rsidR="00C76750"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長期的な一貫性</w:t>
      </w:r>
      <w:r w:rsidR="00C76750" w:rsidRPr="00005D94">
        <w:rPr>
          <w:rFonts w:asciiTheme="minorEastAsia" w:eastAsiaTheme="minorEastAsia" w:hAnsiTheme="minorEastAsia" w:hint="eastAsia"/>
          <w:szCs w:val="21"/>
        </w:rPr>
        <w:t>及び</w:t>
      </w:r>
      <w:r w:rsidRPr="00005D94">
        <w:rPr>
          <w:rFonts w:asciiTheme="minorEastAsia" w:eastAsiaTheme="minorEastAsia" w:hAnsiTheme="minorEastAsia" w:hint="eastAsia"/>
          <w:szCs w:val="21"/>
        </w:rPr>
        <w:t>安定性</w:t>
      </w:r>
      <w:r w:rsidR="00C76750" w:rsidRPr="00005D94">
        <w:rPr>
          <w:rFonts w:asciiTheme="minorEastAsia" w:eastAsiaTheme="minorEastAsia" w:hAnsiTheme="minorEastAsia" w:hint="eastAsia"/>
          <w:szCs w:val="21"/>
        </w:rPr>
        <w:t>の確保</w:t>
      </w:r>
      <w:r w:rsidRPr="00005D94">
        <w:rPr>
          <w:rFonts w:asciiTheme="minorEastAsia" w:eastAsiaTheme="minorEastAsia" w:hAnsiTheme="minorEastAsia" w:hint="eastAsia"/>
          <w:szCs w:val="21"/>
        </w:rPr>
        <w:t>が必要で</w:t>
      </w:r>
      <w:r w:rsidR="00C76750"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r w:rsidR="006E7802">
        <w:rPr>
          <w:rFonts w:asciiTheme="minorEastAsia" w:eastAsiaTheme="minorEastAsia" w:hAnsiTheme="minorEastAsia" w:hint="eastAsia"/>
          <w:szCs w:val="21"/>
        </w:rPr>
        <w:t>さらに、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には正確性</w:t>
      </w:r>
      <w:r w:rsidR="00C76750" w:rsidRPr="00005D94">
        <w:rPr>
          <w:rFonts w:asciiTheme="minorEastAsia" w:eastAsiaTheme="minorEastAsia" w:hAnsiTheme="minorEastAsia" w:hint="eastAsia"/>
          <w:szCs w:val="21"/>
        </w:rPr>
        <w:t>や</w:t>
      </w:r>
      <w:r w:rsidRPr="00005D94">
        <w:rPr>
          <w:rFonts w:asciiTheme="minorEastAsia" w:eastAsiaTheme="minorEastAsia" w:hAnsiTheme="minorEastAsia" w:hint="eastAsia"/>
          <w:szCs w:val="21"/>
        </w:rPr>
        <w:t>正当性が求められることから、データの項目や構造等の定義だけではなくデータの品質、信頼性も含んだ利活用を想定した総合的な枠組みや監査も含んだ維持管理体制の整備を図っていく必要があ</w:t>
      </w:r>
      <w:r w:rsidR="00C76750"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。共通語彙基盤を活用することで、汎用性の高いデータの設計が可能</w:t>
      </w:r>
      <w:r w:rsidR="00C76750" w:rsidRPr="00005D94">
        <w:rPr>
          <w:rFonts w:asciiTheme="minorEastAsia" w:eastAsiaTheme="minorEastAsia" w:hAnsiTheme="minorEastAsia" w:hint="eastAsia"/>
          <w:szCs w:val="21"/>
        </w:rPr>
        <w:t>です</w:t>
      </w:r>
      <w:r w:rsidRPr="00005D94">
        <w:rPr>
          <w:rFonts w:asciiTheme="minorEastAsia" w:eastAsiaTheme="minorEastAsia" w:hAnsiTheme="minorEastAsia" w:hint="eastAsia"/>
          <w:szCs w:val="21"/>
        </w:rPr>
        <w:t>（</w:t>
      </w:r>
      <w:r w:rsidR="00F90F63" w:rsidRPr="00811F80">
        <w:rPr>
          <w:szCs w:val="24"/>
        </w:rPr>
        <w:t>https://imi.go.jp/goi/</w:t>
      </w:r>
      <w:r w:rsidRPr="00005D94">
        <w:rPr>
          <w:rFonts w:asciiTheme="minorEastAsia" w:eastAsiaTheme="minorEastAsia" w:hAnsiTheme="minorEastAsia" w:hint="eastAsia"/>
          <w:szCs w:val="21"/>
        </w:rPr>
        <w:t>）。</w:t>
      </w:r>
    </w:p>
    <w:p w14:paraId="6345F430" w14:textId="77777777" w:rsidR="006072BF" w:rsidRDefault="006072BF" w:rsidP="006072BF">
      <w:pPr>
        <w:pStyle w:val="a2"/>
        <w:ind w:left="120" w:firstLine="240"/>
      </w:pPr>
    </w:p>
    <w:p w14:paraId="0F87B7A8" w14:textId="439F5ACB" w:rsidR="0007664B" w:rsidRPr="0007664B" w:rsidRDefault="0007664B" w:rsidP="00E83A1D">
      <w:pPr>
        <w:pStyle w:val="2"/>
        <w:spacing w:before="360"/>
      </w:pPr>
      <w:r>
        <w:rPr>
          <w:rFonts w:hint="eastAsia"/>
        </w:rPr>
        <w:t xml:space="preserve">　</w:t>
      </w:r>
      <w:bookmarkStart w:id="15" w:name="_Toc4511827"/>
      <w:r w:rsidR="001B1ED5">
        <w:rPr>
          <w:rFonts w:hint="eastAsia"/>
        </w:rPr>
        <w:t>マスター</w:t>
      </w:r>
      <w:r w:rsidRPr="006C5B6D">
        <w:rPr>
          <w:rFonts w:asciiTheme="majorEastAsia" w:hAnsiTheme="majorEastAsia" w:hint="eastAsia"/>
        </w:rPr>
        <w:t>データ設計の手順</w:t>
      </w:r>
      <w:bookmarkEnd w:id="15"/>
    </w:p>
    <w:p w14:paraId="649D5C67" w14:textId="09DD83A5" w:rsidR="0007664B" w:rsidRPr="00DF5361" w:rsidRDefault="00270BD4" w:rsidP="00E83A1D">
      <w:pPr>
        <w:pStyle w:val="3"/>
        <w:spacing w:before="360"/>
        <w:ind w:left="360" w:hanging="240"/>
        <w:rPr>
          <w:szCs w:val="21"/>
        </w:rPr>
      </w:pPr>
      <w:bookmarkStart w:id="16" w:name="_Toc4511828"/>
      <w:r>
        <w:rPr>
          <w:rFonts w:hint="eastAsia"/>
          <w:kern w:val="0"/>
        </w:rPr>
        <w:t>マスターデータ</w:t>
      </w:r>
      <w:r w:rsidR="0007664B" w:rsidRPr="006C5B6D">
        <w:rPr>
          <w:rFonts w:hint="eastAsia"/>
        </w:rPr>
        <w:t>にする候補の抽出</w:t>
      </w:r>
      <w:bookmarkEnd w:id="16"/>
    </w:p>
    <w:p w14:paraId="2B64473C" w14:textId="536B0838" w:rsidR="0007664B" w:rsidRPr="00005D94" w:rsidRDefault="0007664B"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業務や機能の整理から必要情報を抽出し、</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にすべきデータの候補を明確に</w:t>
      </w:r>
      <w:r w:rsidR="00A4074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410D99CB" w14:textId="2A77D969" w:rsidR="0007664B" w:rsidRPr="00DF5361" w:rsidRDefault="0007664B" w:rsidP="00E83A1D">
      <w:pPr>
        <w:pStyle w:val="3"/>
        <w:spacing w:before="360"/>
        <w:ind w:left="360" w:hanging="240"/>
        <w:rPr>
          <w:szCs w:val="21"/>
        </w:rPr>
      </w:pPr>
      <w:bookmarkStart w:id="17" w:name="_Toc4511829"/>
      <w:r w:rsidRPr="006C5B6D">
        <w:rPr>
          <w:rFonts w:hint="eastAsia"/>
        </w:rPr>
        <w:t>既存の</w:t>
      </w:r>
      <w:r w:rsidR="00270BD4">
        <w:rPr>
          <w:rFonts w:hint="eastAsia"/>
          <w:kern w:val="0"/>
        </w:rPr>
        <w:t>マスターデータ</w:t>
      </w:r>
      <w:r w:rsidRPr="006C5B6D">
        <w:rPr>
          <w:rFonts w:hint="eastAsia"/>
        </w:rPr>
        <w:t>の調査</w:t>
      </w:r>
      <w:bookmarkEnd w:id="17"/>
    </w:p>
    <w:p w14:paraId="41D1E826" w14:textId="472FCA24" w:rsidR="0007664B" w:rsidRPr="00005D94" w:rsidRDefault="00A40741"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既存の</w:t>
      </w:r>
      <w:r w:rsidR="00270BD4" w:rsidRPr="00005D94">
        <w:rPr>
          <w:rFonts w:asciiTheme="minorEastAsia" w:eastAsiaTheme="minorEastAsia" w:hAnsiTheme="minorEastAsia" w:hint="eastAsia"/>
          <w:szCs w:val="21"/>
        </w:rPr>
        <w:t>マスターデータ</w:t>
      </w:r>
      <w:r w:rsidR="0007664B" w:rsidRPr="00005D94">
        <w:rPr>
          <w:rFonts w:asciiTheme="minorEastAsia" w:eastAsiaTheme="minorEastAsia" w:hAnsiTheme="minorEastAsia" w:hint="eastAsia"/>
          <w:szCs w:val="21"/>
        </w:rPr>
        <w:t>（テンプレート</w:t>
      </w:r>
      <w:r w:rsidR="00FD58E3" w:rsidRPr="00005D94">
        <w:rPr>
          <w:rFonts w:asciiTheme="minorEastAsia" w:eastAsiaTheme="minorEastAsia" w:hAnsiTheme="minorEastAsia" w:hint="eastAsia"/>
          <w:szCs w:val="21"/>
        </w:rPr>
        <w:t>を</w:t>
      </w:r>
      <w:r w:rsidR="0007664B" w:rsidRPr="00005D94">
        <w:rPr>
          <w:rFonts w:asciiTheme="minorEastAsia" w:eastAsiaTheme="minorEastAsia" w:hAnsiTheme="minorEastAsia" w:hint="eastAsia"/>
          <w:szCs w:val="21"/>
        </w:rPr>
        <w:t>含む</w:t>
      </w:r>
      <w:r w:rsidR="00FD58E3" w:rsidRPr="00005D94">
        <w:rPr>
          <w:rFonts w:asciiTheme="minorEastAsia" w:eastAsiaTheme="minorEastAsia" w:hAnsiTheme="minorEastAsia" w:hint="eastAsia"/>
          <w:szCs w:val="21"/>
        </w:rPr>
        <w:t>。</w:t>
      </w:r>
      <w:r w:rsidR="0007664B" w:rsidRPr="00005D94">
        <w:rPr>
          <w:rFonts w:asciiTheme="minorEastAsia" w:eastAsiaTheme="minorEastAsia" w:hAnsiTheme="minorEastAsia" w:hint="eastAsia"/>
          <w:szCs w:val="21"/>
        </w:rPr>
        <w:t>）</w:t>
      </w:r>
      <w:r w:rsidR="006C3236" w:rsidRPr="00005D94">
        <w:rPr>
          <w:rFonts w:asciiTheme="minorEastAsia" w:eastAsiaTheme="minorEastAsia" w:hAnsiTheme="minorEastAsia" w:hint="eastAsia"/>
          <w:szCs w:val="21"/>
        </w:rPr>
        <w:t>に</w:t>
      </w:r>
      <w:r w:rsidRPr="00005D94">
        <w:rPr>
          <w:rFonts w:asciiTheme="minorEastAsia" w:eastAsiaTheme="minorEastAsia" w:hAnsiTheme="minorEastAsia" w:hint="eastAsia"/>
          <w:szCs w:val="21"/>
        </w:rPr>
        <w:t>、</w:t>
      </w:r>
      <w:r w:rsidR="00804C3C" w:rsidRPr="00005D94">
        <w:rPr>
          <w:rFonts w:asciiTheme="minorEastAsia" w:eastAsiaTheme="minorEastAsia" w:hAnsiTheme="minorEastAsia" w:hint="eastAsia"/>
          <w:szCs w:val="21"/>
        </w:rPr>
        <w:t>抽出しようとしているデータに</w:t>
      </w:r>
      <w:r w:rsidRPr="00005D94">
        <w:rPr>
          <w:rFonts w:asciiTheme="minorEastAsia" w:eastAsiaTheme="minorEastAsia" w:hAnsiTheme="minorEastAsia" w:hint="eastAsia"/>
          <w:szCs w:val="21"/>
        </w:rPr>
        <w:t>類似するもの</w:t>
      </w:r>
      <w:r w:rsidR="0007664B" w:rsidRPr="00005D94">
        <w:rPr>
          <w:rFonts w:asciiTheme="minorEastAsia" w:eastAsiaTheme="minorEastAsia" w:hAnsiTheme="minorEastAsia" w:hint="eastAsia"/>
          <w:szCs w:val="21"/>
        </w:rPr>
        <w:t>が存在しないか、国内外の各種標準や関連団体等を調査</w:t>
      </w:r>
      <w:r w:rsidR="001C3678" w:rsidRPr="00005D94">
        <w:rPr>
          <w:rFonts w:asciiTheme="minorEastAsia" w:eastAsiaTheme="minorEastAsia" w:hAnsiTheme="minorEastAsia" w:hint="eastAsia"/>
          <w:szCs w:val="21"/>
        </w:rPr>
        <w:t>します</w:t>
      </w:r>
      <w:r w:rsidR="0007664B" w:rsidRPr="00005D94">
        <w:rPr>
          <w:rFonts w:asciiTheme="minorEastAsia" w:eastAsiaTheme="minorEastAsia" w:hAnsiTheme="minorEastAsia" w:hint="eastAsia"/>
          <w:szCs w:val="21"/>
        </w:rPr>
        <w:t>。</w:t>
      </w:r>
    </w:p>
    <w:p w14:paraId="2CC3C6C2" w14:textId="77777777" w:rsidR="00121F45" w:rsidRPr="0007664B" w:rsidRDefault="00121F45" w:rsidP="0007664B">
      <w:pPr>
        <w:pStyle w:val="afff7"/>
        <w:ind w:leftChars="0" w:left="1170"/>
        <w:rPr>
          <w:rFonts w:asciiTheme="majorEastAsia" w:eastAsiaTheme="majorEastAsia" w:hAnsiTheme="majorEastAsia"/>
          <w:szCs w:val="21"/>
        </w:rPr>
      </w:pPr>
    </w:p>
    <w:p w14:paraId="069B40D8" w14:textId="4C272A74" w:rsidR="00FD58E3" w:rsidRDefault="006C3236" w:rsidP="00E83A1D">
      <w:pPr>
        <w:pStyle w:val="afff7"/>
        <w:numPr>
          <w:ilvl w:val="0"/>
          <w:numId w:val="24"/>
        </w:numPr>
        <w:ind w:leftChars="100" w:left="720" w:hangingChars="200" w:hanging="480"/>
        <w:rPr>
          <w:rFonts w:asciiTheme="majorEastAsia" w:eastAsiaTheme="majorEastAsia" w:hAnsiTheme="majorEastAsia"/>
          <w:szCs w:val="21"/>
        </w:rPr>
      </w:pPr>
      <w:r>
        <w:rPr>
          <w:rFonts w:asciiTheme="majorEastAsia" w:eastAsiaTheme="majorEastAsia" w:hAnsiTheme="majorEastAsia" w:hint="eastAsia"/>
        </w:rPr>
        <w:t>データ項目、構造の検討</w:t>
      </w:r>
    </w:p>
    <w:p w14:paraId="20F7823F" w14:textId="51808E13" w:rsidR="00FD58E3" w:rsidRPr="00E83A1D" w:rsidRDefault="00C24863" w:rsidP="00E83A1D">
      <w:pPr>
        <w:pStyle w:val="afff7"/>
        <w:numPr>
          <w:ilvl w:val="0"/>
          <w:numId w:val="23"/>
        </w:numPr>
        <w:ind w:leftChars="300" w:left="1140"/>
        <w:rPr>
          <w:rFonts w:asciiTheme="majorEastAsia" w:eastAsiaTheme="majorEastAsia" w:hAnsiTheme="majorEastAsia"/>
          <w:szCs w:val="21"/>
        </w:rPr>
      </w:pPr>
      <w:r w:rsidRPr="00E83A1D">
        <w:rPr>
          <w:rFonts w:asciiTheme="majorEastAsia" w:eastAsiaTheme="majorEastAsia" w:hAnsiTheme="majorEastAsia" w:hint="eastAsia"/>
          <w:szCs w:val="21"/>
        </w:rPr>
        <w:t>既存のマスターデータに類似するものがある場合</w:t>
      </w:r>
    </w:p>
    <w:p w14:paraId="1AE42D37" w14:textId="1F5E980E" w:rsidR="00FD58E3" w:rsidRPr="00005D94" w:rsidRDefault="00C24863" w:rsidP="00E83A1D">
      <w:pPr>
        <w:pStyle w:val="afff7"/>
        <w:ind w:leftChars="300" w:left="72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以下の２つの対処が考えられます。</w:t>
      </w:r>
    </w:p>
    <w:p w14:paraId="397BC1EC" w14:textId="0638A116" w:rsidR="00FD58E3" w:rsidRPr="00005D94" w:rsidRDefault="00C24863" w:rsidP="00E83A1D">
      <w:pPr>
        <w:pStyle w:val="afff7"/>
        <w:ind w:left="1200" w:hangingChars="100" w:hanging="240"/>
        <w:rPr>
          <w:rFonts w:asciiTheme="minorEastAsia" w:eastAsiaTheme="minorEastAsia" w:hAnsiTheme="minorEastAsia"/>
          <w:szCs w:val="21"/>
        </w:rPr>
      </w:pPr>
      <w:r w:rsidRPr="00005D94">
        <w:rPr>
          <w:rFonts w:asciiTheme="minorEastAsia" w:eastAsiaTheme="minorEastAsia" w:hAnsiTheme="minorEastAsia" w:hint="eastAsia"/>
          <w:szCs w:val="21"/>
        </w:rPr>
        <w:t>・目的に合わせて拡張してデータ項目、構造を決定</w:t>
      </w:r>
    </w:p>
    <w:p w14:paraId="55ADDD18" w14:textId="1E83ABA2" w:rsidR="00FD58E3" w:rsidRPr="00E83A1D" w:rsidRDefault="00C24863" w:rsidP="00E83A1D">
      <w:pPr>
        <w:pStyle w:val="afff7"/>
        <w:ind w:left="1200" w:hangingChars="100" w:hanging="240"/>
        <w:rPr>
          <w:rFonts w:asciiTheme="majorEastAsia" w:eastAsiaTheme="majorEastAsia" w:hAnsiTheme="majorEastAsia"/>
          <w:szCs w:val="21"/>
        </w:rPr>
      </w:pPr>
      <w:r w:rsidRPr="00005D94">
        <w:rPr>
          <w:rFonts w:asciiTheme="minorEastAsia" w:eastAsiaTheme="minorEastAsia" w:hAnsiTheme="minorEastAsia" w:hint="eastAsia"/>
          <w:szCs w:val="21"/>
        </w:rPr>
        <w:t>・参考にして、新規にデータ項目、構造を決定</w:t>
      </w:r>
    </w:p>
    <w:p w14:paraId="3B59872D" w14:textId="3C5C229E" w:rsidR="00FD58E3" w:rsidRPr="00E83A1D" w:rsidRDefault="00FD58E3" w:rsidP="00E83A1D">
      <w:pPr>
        <w:pStyle w:val="afff7"/>
        <w:ind w:leftChars="300" w:left="720" w:firstLineChars="100" w:firstLine="240"/>
        <w:rPr>
          <w:rFonts w:asciiTheme="majorEastAsia" w:eastAsiaTheme="majorEastAsia" w:hAnsiTheme="majorEastAsia"/>
          <w:szCs w:val="21"/>
        </w:rPr>
      </w:pPr>
    </w:p>
    <w:p w14:paraId="76BE2495" w14:textId="2C9EBE45" w:rsidR="00FD58E3" w:rsidRPr="00E83A1D" w:rsidRDefault="00C24863" w:rsidP="00E83A1D">
      <w:pPr>
        <w:pStyle w:val="afff7"/>
        <w:numPr>
          <w:ilvl w:val="0"/>
          <w:numId w:val="23"/>
        </w:numPr>
        <w:ind w:leftChars="300" w:left="1140"/>
        <w:rPr>
          <w:rFonts w:asciiTheme="majorEastAsia" w:eastAsiaTheme="majorEastAsia" w:hAnsiTheme="majorEastAsia"/>
          <w:szCs w:val="21"/>
        </w:rPr>
      </w:pPr>
      <w:r w:rsidRPr="00E83A1D">
        <w:rPr>
          <w:rFonts w:asciiTheme="majorEastAsia" w:eastAsiaTheme="majorEastAsia" w:hAnsiTheme="majorEastAsia" w:hint="eastAsia"/>
          <w:szCs w:val="21"/>
        </w:rPr>
        <w:t>既存のマスターデータに類似するものがない場合</w:t>
      </w:r>
    </w:p>
    <w:p w14:paraId="6DACC8DB" w14:textId="60F63362" w:rsidR="00C24863" w:rsidRPr="00005D94" w:rsidRDefault="00C24863" w:rsidP="00E83A1D">
      <w:pPr>
        <w:pStyle w:val="afff7"/>
        <w:ind w:left="1200" w:hangingChars="100" w:hanging="240"/>
        <w:rPr>
          <w:rFonts w:asciiTheme="minorEastAsia" w:eastAsiaTheme="minorEastAsia" w:hAnsiTheme="minorEastAsia"/>
          <w:szCs w:val="21"/>
        </w:rPr>
      </w:pPr>
      <w:r w:rsidRPr="00005D94">
        <w:rPr>
          <w:rFonts w:asciiTheme="minorEastAsia" w:eastAsiaTheme="minorEastAsia" w:hAnsiTheme="minorEastAsia" w:hint="eastAsia"/>
          <w:szCs w:val="21"/>
        </w:rPr>
        <w:t>・新規にデータ項目、構造を決定</w:t>
      </w:r>
    </w:p>
    <w:p w14:paraId="18A2653C" w14:textId="77777777" w:rsidR="006C3236" w:rsidRPr="006C3236" w:rsidRDefault="006C3236" w:rsidP="006072BF">
      <w:pPr>
        <w:pStyle w:val="a2"/>
        <w:ind w:left="120" w:firstLine="240"/>
      </w:pPr>
    </w:p>
    <w:p w14:paraId="29126306" w14:textId="0204F1AB" w:rsidR="0007664B" w:rsidRPr="006522C2" w:rsidRDefault="0007664B" w:rsidP="00E83A1D">
      <w:pPr>
        <w:pStyle w:val="afff7"/>
        <w:numPr>
          <w:ilvl w:val="0"/>
          <w:numId w:val="24"/>
        </w:numPr>
        <w:ind w:leftChars="100" w:left="720" w:hangingChars="200" w:hanging="480"/>
        <w:rPr>
          <w:rFonts w:asciiTheme="majorEastAsia" w:eastAsiaTheme="majorEastAsia" w:hAnsiTheme="majorEastAsia"/>
        </w:rPr>
      </w:pPr>
      <w:r w:rsidRPr="006C5B6D">
        <w:rPr>
          <w:rFonts w:asciiTheme="majorEastAsia" w:eastAsiaTheme="majorEastAsia" w:hAnsiTheme="majorEastAsia" w:hint="eastAsia"/>
        </w:rPr>
        <w:t>既存</w:t>
      </w:r>
      <w:r w:rsidRPr="006522C2">
        <w:rPr>
          <w:rFonts w:asciiTheme="majorEastAsia" w:eastAsiaTheme="majorEastAsia" w:hAnsiTheme="majorEastAsia" w:hint="eastAsia"/>
        </w:rPr>
        <w:t>の</w:t>
      </w:r>
      <w:r w:rsidR="00270BD4" w:rsidRPr="00E83A1D">
        <w:rPr>
          <w:rFonts w:asciiTheme="majorEastAsia" w:eastAsiaTheme="majorEastAsia" w:hAnsiTheme="majorEastAsia" w:hint="eastAsia"/>
        </w:rPr>
        <w:t>マスターデータ</w:t>
      </w:r>
      <w:r w:rsidRPr="006C5B6D">
        <w:rPr>
          <w:rFonts w:asciiTheme="majorEastAsia" w:eastAsiaTheme="majorEastAsia" w:hAnsiTheme="majorEastAsia" w:hint="eastAsia"/>
        </w:rPr>
        <w:t>との関係性の整理</w:t>
      </w:r>
    </w:p>
    <w:p w14:paraId="416DA7CF" w14:textId="3C928F42" w:rsidR="0007664B" w:rsidRPr="00005D94" w:rsidRDefault="0007664B" w:rsidP="00E83A1D">
      <w:pPr>
        <w:pStyle w:val="afff7"/>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既に普及している、主要なデータセットとのデータ項目間の関係性（同一、包含、一部等）を整理</w:t>
      </w:r>
      <w:r w:rsidR="001C3678"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26CB86BE" w14:textId="77777777" w:rsidR="006072BF" w:rsidRDefault="006072BF" w:rsidP="006072BF">
      <w:pPr>
        <w:pStyle w:val="a2"/>
        <w:ind w:left="120" w:firstLine="240"/>
      </w:pPr>
    </w:p>
    <w:p w14:paraId="68FCF8FE" w14:textId="77777777" w:rsidR="0007664B" w:rsidRPr="006522C2" w:rsidRDefault="00C91D61" w:rsidP="00E83A1D">
      <w:pPr>
        <w:pStyle w:val="afff7"/>
        <w:numPr>
          <w:ilvl w:val="0"/>
          <w:numId w:val="24"/>
        </w:numPr>
        <w:ind w:leftChars="100" w:left="720" w:hangingChars="200" w:hanging="480"/>
        <w:rPr>
          <w:rFonts w:asciiTheme="majorEastAsia" w:eastAsiaTheme="majorEastAsia" w:hAnsiTheme="majorEastAsia"/>
        </w:rPr>
      </w:pPr>
      <w:r w:rsidRPr="006C5B6D">
        <w:rPr>
          <w:rFonts w:asciiTheme="majorEastAsia" w:eastAsiaTheme="majorEastAsia" w:hAnsiTheme="majorEastAsia" w:hint="eastAsia"/>
        </w:rPr>
        <w:t>ドキュメントの整備</w:t>
      </w:r>
    </w:p>
    <w:p w14:paraId="43A502A0" w14:textId="7DD9802A" w:rsidR="0007664B" w:rsidRPr="00005D94" w:rsidRDefault="00C640F2" w:rsidP="00E83A1D">
      <w:pPr>
        <w:pStyle w:val="afff7"/>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他組織等で活用でき</w:t>
      </w:r>
      <w:r w:rsidR="00C91D61" w:rsidRPr="00005D94">
        <w:rPr>
          <w:rFonts w:asciiTheme="minorEastAsia" w:eastAsiaTheme="minorEastAsia" w:hAnsiTheme="minorEastAsia" w:hint="eastAsia"/>
          <w:szCs w:val="21"/>
        </w:rPr>
        <w:t>るように仕様書などのドキュメントを整備</w:t>
      </w:r>
      <w:r w:rsidRPr="00005D94">
        <w:rPr>
          <w:rFonts w:asciiTheme="minorEastAsia" w:eastAsiaTheme="minorEastAsia" w:hAnsiTheme="minorEastAsia" w:hint="eastAsia"/>
          <w:szCs w:val="21"/>
        </w:rPr>
        <w:t>します</w:t>
      </w:r>
      <w:r w:rsidR="00C91D61" w:rsidRPr="00005D94">
        <w:rPr>
          <w:rFonts w:asciiTheme="minorEastAsia" w:eastAsiaTheme="minorEastAsia" w:hAnsiTheme="minorEastAsia" w:hint="eastAsia"/>
          <w:szCs w:val="21"/>
        </w:rPr>
        <w:t>。</w:t>
      </w:r>
    </w:p>
    <w:p w14:paraId="2C629861" w14:textId="25EF8FF1" w:rsidR="0007664B" w:rsidRDefault="00DC081A" w:rsidP="00DC081A">
      <w:pPr>
        <w:pStyle w:val="2"/>
        <w:spacing w:before="360"/>
      </w:pPr>
      <w:r>
        <w:rPr>
          <w:rFonts w:hint="eastAsia"/>
        </w:rPr>
        <w:t xml:space="preserve">　</w:t>
      </w:r>
      <w:bookmarkStart w:id="18" w:name="_Toc4511830"/>
      <w:r w:rsidRPr="006C5B6D">
        <w:rPr>
          <w:rFonts w:asciiTheme="majorEastAsia" w:hAnsiTheme="majorEastAsia" w:hint="eastAsia"/>
        </w:rPr>
        <w:t>標準や自組織等の保有する既存の</w:t>
      </w:r>
      <w:r w:rsidR="00270BD4">
        <w:rPr>
          <w:rFonts w:asciiTheme="majorEastAsia" w:hAnsiTheme="majorEastAsia" w:hint="eastAsia"/>
          <w:kern w:val="0"/>
        </w:rPr>
        <w:t>マスターデータ</w:t>
      </w:r>
      <w:r w:rsidRPr="006C5B6D">
        <w:rPr>
          <w:rFonts w:asciiTheme="majorEastAsia" w:hAnsiTheme="majorEastAsia" w:hint="eastAsia"/>
        </w:rPr>
        <w:t>の活用と拡張</w:t>
      </w:r>
      <w:bookmarkEnd w:id="18"/>
    </w:p>
    <w:p w14:paraId="5D7C9C6D" w14:textId="1C16D49B" w:rsidR="00DC081A" w:rsidRPr="00005D94" w:rsidRDefault="00DC081A" w:rsidP="00DC081A">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各組織では、従来から</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となる情報を保有している場合が多</w:t>
      </w:r>
      <w:r w:rsidR="00386CEB" w:rsidRPr="00005D94">
        <w:rPr>
          <w:rFonts w:asciiTheme="minorEastAsia" w:eastAsiaTheme="minorEastAsia" w:hAnsiTheme="minorEastAsia" w:hint="eastAsia"/>
          <w:szCs w:val="21"/>
        </w:rPr>
        <w:t>く、</w:t>
      </w:r>
      <w:r w:rsidRPr="00005D94">
        <w:rPr>
          <w:rFonts w:asciiTheme="minorEastAsia" w:eastAsiaTheme="minorEastAsia" w:hAnsiTheme="minorEastAsia" w:hint="eastAsia"/>
          <w:szCs w:val="21"/>
        </w:rPr>
        <w:t>その情報はデジタルデータだけではなく紙の台帳</w:t>
      </w:r>
      <w:r w:rsidR="00F2030B" w:rsidRPr="00005D94">
        <w:rPr>
          <w:rFonts w:asciiTheme="minorEastAsia" w:eastAsiaTheme="minorEastAsia" w:hAnsiTheme="minorEastAsia" w:hint="eastAsia"/>
          <w:szCs w:val="21"/>
        </w:rPr>
        <w:t>として存在していることも少なくありません</w:t>
      </w:r>
      <w:r w:rsidR="00386CEB"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業務の継承性の観点から、これらの既存の</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を活用することを考える必要があ</w:t>
      </w:r>
      <w:r w:rsidR="00386CE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089DD9D" w14:textId="1D06B87C" w:rsidR="00DC081A" w:rsidRPr="00005D94" w:rsidRDefault="00DC081A" w:rsidP="00DC081A">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そのため、紙の場合にはデジタル化やメタデータ付与、デジタルデータの場合にはデータの変換やマッピング</w:t>
      </w:r>
      <w:r w:rsidR="000C3515"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行</w:t>
      </w:r>
      <w:r w:rsidR="000C3515" w:rsidRPr="00005D94">
        <w:rPr>
          <w:rFonts w:asciiTheme="minorEastAsia" w:eastAsiaTheme="minorEastAsia" w:hAnsiTheme="minorEastAsia" w:hint="eastAsia"/>
          <w:szCs w:val="21"/>
        </w:rPr>
        <w:t>い</w:t>
      </w:r>
      <w:r w:rsidR="008E3BC3">
        <w:rPr>
          <w:rFonts w:asciiTheme="minorEastAsia" w:eastAsiaTheme="minorEastAsia" w:hAnsiTheme="minorEastAsia" w:hint="eastAsia"/>
          <w:szCs w:val="21"/>
        </w:rPr>
        <w:t>、既存のマスターデータを活用できる形に拡張し</w:t>
      </w:r>
      <w:r w:rsidR="00386CEB"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w:t>
      </w:r>
    </w:p>
    <w:p w14:paraId="1407859D" w14:textId="77777777" w:rsidR="0007664B" w:rsidRPr="00DC081A" w:rsidRDefault="0007664B" w:rsidP="006072BF">
      <w:pPr>
        <w:pStyle w:val="a2"/>
        <w:ind w:left="120" w:firstLine="240"/>
      </w:pPr>
    </w:p>
    <w:p w14:paraId="7F9D86A3" w14:textId="32DD097E" w:rsidR="00DC081A" w:rsidRPr="00DF5361" w:rsidRDefault="00DC081A" w:rsidP="00E83A1D">
      <w:pPr>
        <w:pStyle w:val="3"/>
        <w:spacing w:before="360"/>
        <w:ind w:left="360" w:hanging="240"/>
        <w:rPr>
          <w:szCs w:val="21"/>
        </w:rPr>
      </w:pPr>
      <w:bookmarkStart w:id="19" w:name="_Toc4511831"/>
      <w:r w:rsidRPr="006C5B6D">
        <w:rPr>
          <w:rFonts w:hint="eastAsia"/>
          <w:szCs w:val="21"/>
        </w:rPr>
        <w:t>紙の</w:t>
      </w:r>
      <w:r w:rsidR="00270BD4">
        <w:rPr>
          <w:rFonts w:hint="eastAsia"/>
        </w:rPr>
        <w:t>マスターデータ</w:t>
      </w:r>
      <w:r w:rsidRPr="006C5B6D">
        <w:rPr>
          <w:rFonts w:hint="eastAsia"/>
          <w:szCs w:val="21"/>
        </w:rPr>
        <w:t>の扱い</w:t>
      </w:r>
      <w:bookmarkEnd w:id="19"/>
    </w:p>
    <w:p w14:paraId="59431AAB" w14:textId="4DF47CEE"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紙の</w:t>
      </w:r>
      <w:r w:rsidR="00270BD4" w:rsidRPr="00005D94">
        <w:rPr>
          <w:rFonts w:asciiTheme="minorEastAsia" w:eastAsiaTheme="minorEastAsia" w:hAnsiTheme="minorEastAsia" w:hint="eastAsia"/>
          <w:szCs w:val="21"/>
        </w:rPr>
        <w:t>データ</w:t>
      </w:r>
      <w:r w:rsidR="00A40F7B" w:rsidRPr="00005D94">
        <w:rPr>
          <w:rFonts w:asciiTheme="minorEastAsia" w:eastAsiaTheme="minorEastAsia" w:hAnsiTheme="minorEastAsia" w:hint="eastAsia"/>
          <w:szCs w:val="21"/>
        </w:rPr>
        <w:t>の管理</w:t>
      </w:r>
      <w:r w:rsidRPr="00005D94">
        <w:rPr>
          <w:rFonts w:asciiTheme="minorEastAsia" w:eastAsiaTheme="minorEastAsia" w:hAnsiTheme="minorEastAsia" w:hint="eastAsia"/>
          <w:szCs w:val="21"/>
        </w:rPr>
        <w:t>は、スキャ</w:t>
      </w:r>
      <w:r w:rsidR="00A40F7B" w:rsidRPr="00005D94">
        <w:rPr>
          <w:rFonts w:asciiTheme="minorEastAsia" w:eastAsiaTheme="minorEastAsia" w:hAnsiTheme="minorEastAsia" w:hint="eastAsia"/>
          <w:szCs w:val="21"/>
        </w:rPr>
        <w:t>ニングで</w:t>
      </w:r>
      <w:r w:rsidRPr="00005D94">
        <w:rPr>
          <w:rFonts w:asciiTheme="minorEastAsia" w:eastAsiaTheme="minorEastAsia" w:hAnsiTheme="minorEastAsia" w:hint="eastAsia"/>
          <w:szCs w:val="21"/>
        </w:rPr>
        <w:t>デジタル化して検索用にタイトル等のメタデータを付与する方法</w:t>
      </w:r>
      <w:r w:rsidR="008E082B" w:rsidRPr="00005D94">
        <w:rPr>
          <w:rFonts w:asciiTheme="minorEastAsia" w:eastAsiaTheme="minorEastAsia" w:hAnsiTheme="minorEastAsia" w:hint="eastAsia"/>
          <w:szCs w:val="21"/>
        </w:rPr>
        <w:t>（インデックス化）に加えて</w:t>
      </w:r>
      <w:r w:rsidRPr="00005D94">
        <w:rPr>
          <w:rFonts w:asciiTheme="minorEastAsia" w:eastAsiaTheme="minorEastAsia" w:hAnsiTheme="minorEastAsia" w:hint="eastAsia"/>
          <w:szCs w:val="21"/>
        </w:rPr>
        <w:t>データ全体をデジタル化する方法があ</w:t>
      </w:r>
      <w:r w:rsidR="008E082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33DACFDA" w14:textId="6C7A0788" w:rsidR="0007664B" w:rsidRPr="00005D94" w:rsidRDefault="00DC081A"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データの分量及びその利用目的を勘案して決める必要があ</w:t>
      </w:r>
      <w:r w:rsidR="008E082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C64A48D" w14:textId="7362CCD3" w:rsidR="00DC081A" w:rsidRPr="00DF5361" w:rsidRDefault="00DC081A" w:rsidP="00E83A1D">
      <w:pPr>
        <w:pStyle w:val="3"/>
        <w:spacing w:before="360"/>
        <w:ind w:left="360" w:hanging="240"/>
      </w:pPr>
      <w:bookmarkStart w:id="20" w:name="_Toc4511832"/>
      <w:r w:rsidRPr="006C5B6D">
        <w:rPr>
          <w:rFonts w:hint="eastAsia"/>
        </w:rPr>
        <w:t>デジタル化された</w:t>
      </w:r>
      <w:r w:rsidR="00270BD4">
        <w:rPr>
          <w:rFonts w:hint="eastAsia"/>
          <w:kern w:val="0"/>
        </w:rPr>
        <w:t>マスターデータ</w:t>
      </w:r>
      <w:r w:rsidRPr="006C5B6D">
        <w:rPr>
          <w:rFonts w:hint="eastAsia"/>
        </w:rPr>
        <w:t>の扱い</w:t>
      </w:r>
      <w:bookmarkEnd w:id="20"/>
    </w:p>
    <w:p w14:paraId="6C09A490" w14:textId="3A485ECB"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現在の社会情勢に合わせると、グローバル化に合わせた英語データの付与や外字利用の停止等を考える必要があ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。また、既存のデータではデータ項目が不足</w:t>
      </w:r>
      <w:r w:rsidR="006E7802">
        <w:rPr>
          <w:rFonts w:asciiTheme="minorEastAsia" w:eastAsiaTheme="minorEastAsia" w:hAnsiTheme="minorEastAsia" w:hint="eastAsia"/>
          <w:szCs w:val="21"/>
        </w:rPr>
        <w:t>する</w:t>
      </w:r>
      <w:r w:rsidR="00D03410">
        <w:rPr>
          <w:rFonts w:asciiTheme="minorEastAsia" w:eastAsiaTheme="minorEastAsia" w:hAnsiTheme="minorEastAsia" w:hint="eastAsia"/>
          <w:szCs w:val="21"/>
        </w:rPr>
        <w:t>又は</w:t>
      </w:r>
      <w:r w:rsidRPr="00005D94">
        <w:rPr>
          <w:rFonts w:asciiTheme="minorEastAsia" w:eastAsiaTheme="minorEastAsia" w:hAnsiTheme="minorEastAsia" w:hint="eastAsia"/>
          <w:szCs w:val="21"/>
        </w:rPr>
        <w:t>過剰</w:t>
      </w:r>
      <w:r w:rsidR="006E7802">
        <w:rPr>
          <w:rFonts w:asciiTheme="minorEastAsia" w:eastAsiaTheme="minorEastAsia" w:hAnsiTheme="minorEastAsia" w:hint="eastAsia"/>
          <w:szCs w:val="21"/>
        </w:rPr>
        <w:t>となる</w:t>
      </w:r>
      <w:r w:rsidRPr="00005D94">
        <w:rPr>
          <w:rFonts w:asciiTheme="minorEastAsia" w:eastAsiaTheme="minorEastAsia" w:hAnsiTheme="minorEastAsia" w:hint="eastAsia"/>
          <w:szCs w:val="21"/>
        </w:rPr>
        <w:t>場合があ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。その場合には、データ項目の拡張や削除等を行う必要があ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48FB2584" w14:textId="153A7454"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また、既存データの中にはデータの精度など、品質的に問題がある場合もあ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。その場合の扱いも整理する必要があ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5DB26DF" w14:textId="77777777" w:rsidR="0007664B" w:rsidRPr="00DC081A" w:rsidRDefault="0007664B" w:rsidP="006072BF">
      <w:pPr>
        <w:pStyle w:val="a2"/>
        <w:ind w:left="120" w:firstLine="240"/>
      </w:pPr>
    </w:p>
    <w:p w14:paraId="236F24C3" w14:textId="6371B359" w:rsidR="00DC081A" w:rsidRPr="00E83A1D" w:rsidRDefault="00DC081A" w:rsidP="00E83A1D">
      <w:pPr>
        <w:pStyle w:val="afff7"/>
        <w:numPr>
          <w:ilvl w:val="0"/>
          <w:numId w:val="28"/>
        </w:numPr>
        <w:ind w:leftChars="100" w:left="720" w:hangingChars="200" w:hanging="480"/>
        <w:rPr>
          <w:rFonts w:asciiTheme="majorEastAsia" w:eastAsiaTheme="majorEastAsia" w:hAnsiTheme="majorEastAsia"/>
        </w:rPr>
      </w:pPr>
      <w:r w:rsidRPr="00E83A1D">
        <w:rPr>
          <w:rFonts w:asciiTheme="majorEastAsia" w:eastAsiaTheme="majorEastAsia" w:hAnsiTheme="majorEastAsia" w:hint="eastAsia"/>
        </w:rPr>
        <w:t>データ項目の追加</w:t>
      </w:r>
    </w:p>
    <w:p w14:paraId="79E207F4" w14:textId="16705087"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既存データでは、今後の使用目的に対してデータ項目が不足していて、データ項目を追加する場合、表示画面、データベースやAPI等に影響がある場合もあるので、影響範囲を見極める必要があ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。また、データ項目を追加した時に、過去に蓄積されたデータにも追加項目のデータを追加するか、今後のデータにだけデータ項目の内容を追加するのか、運用方針を検討する必要があ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F5827E7" w14:textId="77777777" w:rsidR="00DC081A" w:rsidRPr="006C5B6D" w:rsidRDefault="00DC081A" w:rsidP="00DC081A">
      <w:pPr>
        <w:ind w:leftChars="400" w:left="960"/>
        <w:rPr>
          <w:rFonts w:asciiTheme="majorEastAsia" w:eastAsiaTheme="majorEastAsia" w:hAnsiTheme="majorEastAsia"/>
          <w:szCs w:val="21"/>
        </w:rPr>
      </w:pPr>
    </w:p>
    <w:p w14:paraId="23FFCA52" w14:textId="6EB244A3" w:rsidR="00DC081A" w:rsidRPr="00F2030B" w:rsidRDefault="00DC081A" w:rsidP="00E83A1D">
      <w:pPr>
        <w:pStyle w:val="afff7"/>
        <w:numPr>
          <w:ilvl w:val="0"/>
          <w:numId w:val="28"/>
        </w:numPr>
        <w:ind w:leftChars="100" w:left="720" w:hangingChars="200" w:hanging="480"/>
        <w:rPr>
          <w:rFonts w:asciiTheme="majorEastAsia" w:eastAsiaTheme="majorEastAsia" w:hAnsiTheme="majorEastAsia"/>
        </w:rPr>
      </w:pPr>
      <w:r w:rsidRPr="00F2030B">
        <w:rPr>
          <w:rFonts w:asciiTheme="majorEastAsia" w:eastAsiaTheme="majorEastAsia" w:hAnsiTheme="majorEastAsia" w:hint="eastAsia"/>
        </w:rPr>
        <w:t>データ項目の削除</w:t>
      </w:r>
    </w:p>
    <w:p w14:paraId="270179F1" w14:textId="6D596A9C"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既存のデータにあるが</w:t>
      </w:r>
      <w:r w:rsidR="006731B1" w:rsidRPr="00005D94">
        <w:rPr>
          <w:rFonts w:asciiTheme="minorEastAsia" w:eastAsiaTheme="minorEastAsia" w:hAnsiTheme="minorEastAsia" w:hint="eastAsia"/>
          <w:szCs w:val="21"/>
        </w:rPr>
        <w:t>事業終了などにより、</w:t>
      </w:r>
      <w:r w:rsidRPr="00005D94">
        <w:rPr>
          <w:rFonts w:asciiTheme="minorEastAsia" w:eastAsiaTheme="minorEastAsia" w:hAnsiTheme="minorEastAsia" w:hint="eastAsia"/>
          <w:szCs w:val="21"/>
        </w:rPr>
        <w:t>使用</w:t>
      </w:r>
      <w:r w:rsidR="006731B1" w:rsidRPr="00005D94">
        <w:rPr>
          <w:rFonts w:asciiTheme="minorEastAsia" w:eastAsiaTheme="minorEastAsia" w:hAnsiTheme="minorEastAsia" w:hint="eastAsia"/>
          <w:szCs w:val="21"/>
        </w:rPr>
        <w:t>されなくなった</w:t>
      </w:r>
      <w:r w:rsidRPr="00005D94">
        <w:rPr>
          <w:rFonts w:asciiTheme="minorEastAsia" w:eastAsiaTheme="minorEastAsia" w:hAnsiTheme="minorEastAsia" w:hint="eastAsia"/>
          <w:szCs w:val="21"/>
        </w:rPr>
        <w:t>データ項目に関しては、データ項目の削除を検討</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7EAFD755" w14:textId="05695363"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ただし、</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の変更は多くのアプリケーションやデータベースに影響を与えることから、データ項目の削除はしない場合もあ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。その場合にも、入力の省略を可能にする等により、運用上で事務の効率化を図ることを検討</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3AE4CE57" w14:textId="77777777" w:rsidR="00DC081A" w:rsidRPr="006C5B6D" w:rsidRDefault="00DC081A" w:rsidP="00DC081A">
      <w:pPr>
        <w:ind w:leftChars="400" w:left="960" w:firstLine="513"/>
        <w:rPr>
          <w:rFonts w:asciiTheme="majorEastAsia" w:eastAsiaTheme="majorEastAsia" w:hAnsiTheme="majorEastAsia"/>
          <w:szCs w:val="21"/>
        </w:rPr>
      </w:pPr>
    </w:p>
    <w:p w14:paraId="76CCC02F" w14:textId="46FDC3D4" w:rsidR="00DC081A" w:rsidRPr="00F2030B" w:rsidRDefault="00DC081A" w:rsidP="00E83A1D">
      <w:pPr>
        <w:pStyle w:val="afff7"/>
        <w:numPr>
          <w:ilvl w:val="0"/>
          <w:numId w:val="28"/>
        </w:numPr>
        <w:ind w:leftChars="100" w:left="720" w:hangingChars="200" w:hanging="480"/>
        <w:rPr>
          <w:rFonts w:asciiTheme="majorEastAsia" w:eastAsiaTheme="majorEastAsia" w:hAnsiTheme="majorEastAsia"/>
        </w:rPr>
      </w:pPr>
      <w:r w:rsidRPr="00F2030B">
        <w:rPr>
          <w:rFonts w:asciiTheme="majorEastAsia" w:eastAsiaTheme="majorEastAsia" w:hAnsiTheme="majorEastAsia" w:hint="eastAsia"/>
        </w:rPr>
        <w:t>データ形式や精度の変更</w:t>
      </w:r>
    </w:p>
    <w:p w14:paraId="27F5D073" w14:textId="34B0B4F0"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技術の向上や業務の必要性により、有効桁数などのデータの形式や精度を変更</w:t>
      </w:r>
      <w:r w:rsidR="001E36EB">
        <w:rPr>
          <w:rFonts w:asciiTheme="minorEastAsia" w:eastAsiaTheme="minorEastAsia" w:hAnsiTheme="minorEastAsia" w:hint="eastAsia"/>
          <w:szCs w:val="21"/>
        </w:rPr>
        <w:t>する</w:t>
      </w:r>
      <w:r w:rsidRPr="00005D94">
        <w:rPr>
          <w:rFonts w:asciiTheme="minorEastAsia" w:eastAsiaTheme="minorEastAsia" w:hAnsiTheme="minorEastAsia" w:hint="eastAsia"/>
          <w:szCs w:val="21"/>
        </w:rPr>
        <w:t>場合があ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C4A8B8B" w14:textId="48D72823"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データの形式や精度が混在しないように、変更を行う場合には、変更日付を明記し、過去のデータとの変更時点を明確にする必要があ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7E049FA" w14:textId="104E7D47" w:rsidR="006072BF"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また、観測センサー等で旧型センサーも併用する等により、形式や精度の違うデータが混在する場合があ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。その場合には、形式や精度の違いが明確になるようフラグを付ける等の工夫をすることで、データの活用</w:t>
      </w:r>
      <w:r w:rsidR="00FE3AD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行いやすく</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2282E133" w14:textId="77777777" w:rsidR="006072BF" w:rsidRDefault="0036172F" w:rsidP="0036172F">
      <w:pPr>
        <w:pStyle w:val="2"/>
        <w:spacing w:before="360"/>
      </w:pPr>
      <w:r>
        <w:rPr>
          <w:rFonts w:hint="eastAsia"/>
        </w:rPr>
        <w:t xml:space="preserve">　</w:t>
      </w:r>
      <w:bookmarkStart w:id="21" w:name="_Toc4511833"/>
      <w:r w:rsidRPr="006C5B6D">
        <w:rPr>
          <w:rFonts w:asciiTheme="majorEastAsia" w:hAnsiTheme="majorEastAsia" w:hint="eastAsia"/>
        </w:rPr>
        <w:t>データ項目と構造の設計</w:t>
      </w:r>
      <w:bookmarkEnd w:id="21"/>
    </w:p>
    <w:p w14:paraId="12063227" w14:textId="5C4A7133" w:rsidR="0036172F" w:rsidRPr="00005D94" w:rsidRDefault="00270BD4"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kern w:val="0"/>
        </w:rPr>
        <w:t>マスターデータ</w:t>
      </w:r>
      <w:r w:rsidR="0036172F" w:rsidRPr="00005D94">
        <w:rPr>
          <w:rFonts w:asciiTheme="minorEastAsia" w:eastAsiaTheme="minorEastAsia" w:hAnsiTheme="minorEastAsia" w:hint="eastAsia"/>
          <w:szCs w:val="21"/>
        </w:rPr>
        <w:t>は、データ項目とその組み合わせによるデータ構造によって構成</w:t>
      </w:r>
      <w:r w:rsidR="00B43831">
        <w:rPr>
          <w:rFonts w:asciiTheme="minorEastAsia" w:eastAsiaTheme="minorEastAsia" w:hAnsiTheme="minorEastAsia" w:hint="eastAsia"/>
          <w:szCs w:val="21"/>
        </w:rPr>
        <w:t>し</w:t>
      </w:r>
      <w:r w:rsidR="00FE3AD8" w:rsidRPr="00005D94">
        <w:rPr>
          <w:rFonts w:asciiTheme="minorEastAsia" w:eastAsiaTheme="minorEastAsia" w:hAnsiTheme="minorEastAsia" w:hint="eastAsia"/>
          <w:szCs w:val="21"/>
        </w:rPr>
        <w:t>ます</w:t>
      </w:r>
      <w:r w:rsidR="0036172F" w:rsidRPr="00005D94">
        <w:rPr>
          <w:rFonts w:asciiTheme="minorEastAsia" w:eastAsiaTheme="minorEastAsia" w:hAnsiTheme="minorEastAsia" w:hint="eastAsia"/>
          <w:szCs w:val="21"/>
        </w:rPr>
        <w:t>。データ項目には、その項目名に関する意味の定義、記述形式を定義する必要があ</w:t>
      </w:r>
      <w:r w:rsidR="00FE3AD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。データ構造は、</w:t>
      </w:r>
      <w:r w:rsidR="00FE3AD8" w:rsidRPr="00005D94">
        <w:rPr>
          <w:rFonts w:asciiTheme="minorEastAsia" w:eastAsiaTheme="minorEastAsia" w:hAnsiTheme="minorEastAsia" w:cs="ＭＳ ゴシック" w:hint="eastAsia"/>
        </w:rPr>
        <w:t>「事業者」や「利用者」などマスターデータとする対象</w:t>
      </w:r>
      <w:r w:rsidR="002C47FE">
        <w:rPr>
          <w:rFonts w:asciiTheme="minorEastAsia" w:eastAsiaTheme="minorEastAsia" w:hAnsiTheme="minorEastAsia" w:cs="ＭＳ ゴシック" w:hint="eastAsia"/>
        </w:rPr>
        <w:t>ごと</w:t>
      </w:r>
      <w:r w:rsidR="00FE3AD8" w:rsidRPr="00005D94">
        <w:rPr>
          <w:rFonts w:asciiTheme="minorEastAsia" w:eastAsiaTheme="minorEastAsia" w:hAnsiTheme="minorEastAsia" w:cs="ＭＳ ゴシック" w:hint="eastAsia"/>
        </w:rPr>
        <w:t>に矛盾が起きないよう項目を定めるなどして</w:t>
      </w:r>
      <w:r w:rsidR="006F5EE3" w:rsidRPr="00005D94">
        <w:rPr>
          <w:rFonts w:asciiTheme="minorEastAsia" w:eastAsiaTheme="minorEastAsia" w:hAnsiTheme="minorEastAsia" w:cs="ＭＳ ゴシック" w:hint="eastAsia"/>
        </w:rPr>
        <w:t>、</w:t>
      </w:r>
      <w:r w:rsidR="0036172F" w:rsidRPr="00005D94">
        <w:rPr>
          <w:rFonts w:asciiTheme="minorEastAsia" w:eastAsiaTheme="minorEastAsia" w:hAnsiTheme="minorEastAsia" w:hint="eastAsia"/>
          <w:szCs w:val="21"/>
        </w:rPr>
        <w:t>申込みや交通機関のアクセス情報等、機能</w:t>
      </w:r>
      <w:r w:rsidR="002C47FE">
        <w:rPr>
          <w:rFonts w:asciiTheme="minorEastAsia" w:eastAsiaTheme="minorEastAsia" w:hAnsiTheme="minorEastAsia" w:hint="eastAsia"/>
          <w:szCs w:val="21"/>
        </w:rPr>
        <w:t>ごと</w:t>
      </w:r>
      <w:r w:rsidR="0036172F" w:rsidRPr="00005D94">
        <w:rPr>
          <w:rFonts w:asciiTheme="minorEastAsia" w:eastAsiaTheme="minorEastAsia" w:hAnsiTheme="minorEastAsia" w:hint="eastAsia"/>
          <w:szCs w:val="21"/>
        </w:rPr>
        <w:t>に</w:t>
      </w:r>
      <w:r w:rsidR="00BA35FD">
        <w:rPr>
          <w:rFonts w:asciiTheme="minorEastAsia" w:eastAsiaTheme="minorEastAsia" w:hAnsiTheme="minorEastAsia" w:hint="eastAsia"/>
          <w:szCs w:val="21"/>
        </w:rPr>
        <w:t>データ項目を組合わせて</w:t>
      </w:r>
      <w:r w:rsidR="0036172F" w:rsidRPr="00005D94">
        <w:rPr>
          <w:rFonts w:asciiTheme="minorEastAsia" w:eastAsiaTheme="minorEastAsia" w:hAnsiTheme="minorEastAsia" w:hint="eastAsia"/>
          <w:szCs w:val="21"/>
        </w:rPr>
        <w:t>標準化</w:t>
      </w:r>
      <w:r w:rsidR="002C47FE">
        <w:rPr>
          <w:rFonts w:asciiTheme="minorEastAsia" w:eastAsiaTheme="minorEastAsia" w:hAnsiTheme="minorEastAsia" w:hint="eastAsia"/>
          <w:szCs w:val="21"/>
        </w:rPr>
        <w:t>（モジュール化）</w:t>
      </w:r>
      <w:r w:rsidR="0036172F" w:rsidRPr="00005D94">
        <w:rPr>
          <w:rFonts w:asciiTheme="minorEastAsia" w:eastAsiaTheme="minorEastAsia" w:hAnsiTheme="minorEastAsia" w:hint="eastAsia"/>
          <w:szCs w:val="21"/>
        </w:rPr>
        <w:t>する</w:t>
      </w:r>
      <w:r w:rsidR="006F5EE3" w:rsidRPr="00005D94">
        <w:rPr>
          <w:rFonts w:asciiTheme="minorEastAsia" w:eastAsiaTheme="minorEastAsia" w:hAnsiTheme="minorEastAsia" w:hint="eastAsia"/>
          <w:szCs w:val="21"/>
        </w:rPr>
        <w:t>とともに</w:t>
      </w:r>
      <w:r w:rsidR="0036172F" w:rsidRPr="00005D94">
        <w:rPr>
          <w:rFonts w:asciiTheme="minorEastAsia" w:eastAsiaTheme="minorEastAsia" w:hAnsiTheme="minorEastAsia" w:hint="eastAsia"/>
          <w:szCs w:val="21"/>
        </w:rPr>
        <w:t>、メンテナンス性を良くする必要があ</w:t>
      </w:r>
      <w:r w:rsidR="00FE3AD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w:t>
      </w:r>
    </w:p>
    <w:p w14:paraId="12BEC6BB" w14:textId="6B11B7FF" w:rsidR="0036172F" w:rsidRPr="00005D94" w:rsidRDefault="00270BD4"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kern w:val="0"/>
        </w:rPr>
        <w:t>マスターデータ</w:t>
      </w:r>
      <w:r w:rsidR="0036172F" w:rsidRPr="00005D94">
        <w:rPr>
          <w:rFonts w:asciiTheme="minorEastAsia" w:eastAsiaTheme="minorEastAsia" w:hAnsiTheme="minorEastAsia" w:hint="eastAsia"/>
          <w:szCs w:val="21"/>
        </w:rPr>
        <w:t>のデータ項目とデータ構造の設計では、最初に、多くのシステムで使われる等の主要な既存の</w:t>
      </w:r>
      <w:r w:rsidRPr="00005D94">
        <w:rPr>
          <w:rFonts w:asciiTheme="minorEastAsia" w:eastAsiaTheme="minorEastAsia" w:hAnsiTheme="minorEastAsia" w:hint="eastAsia"/>
          <w:kern w:val="0"/>
        </w:rPr>
        <w:t>マスターデータ</w:t>
      </w:r>
      <w:r w:rsidR="00F2030B" w:rsidRPr="00005D94">
        <w:rPr>
          <w:rFonts w:asciiTheme="minorEastAsia" w:eastAsiaTheme="minorEastAsia" w:hAnsiTheme="minorEastAsia" w:hint="eastAsia"/>
          <w:szCs w:val="21"/>
        </w:rPr>
        <w:t>又は</w:t>
      </w:r>
      <w:r w:rsidR="0036172F" w:rsidRPr="00005D94">
        <w:rPr>
          <w:rFonts w:asciiTheme="minorEastAsia" w:eastAsiaTheme="minorEastAsia" w:hAnsiTheme="minorEastAsia" w:hint="eastAsia"/>
          <w:szCs w:val="21"/>
        </w:rPr>
        <w:t>業界等で普及しているデータのマッピングを行</w:t>
      </w:r>
      <w:r w:rsidR="006F5EE3" w:rsidRPr="00005D94">
        <w:rPr>
          <w:rFonts w:asciiTheme="minorEastAsia" w:eastAsiaTheme="minorEastAsia" w:hAnsiTheme="minorEastAsia" w:hint="eastAsia"/>
          <w:szCs w:val="21"/>
        </w:rPr>
        <w:t>います</w:t>
      </w:r>
      <w:r w:rsidR="0036172F" w:rsidRPr="00005D94">
        <w:rPr>
          <w:rFonts w:asciiTheme="minorEastAsia" w:eastAsiaTheme="minorEastAsia" w:hAnsiTheme="minorEastAsia" w:hint="eastAsia"/>
          <w:szCs w:val="21"/>
        </w:rPr>
        <w:t>。</w:t>
      </w:r>
    </w:p>
    <w:p w14:paraId="3BDAAF21" w14:textId="58A25409" w:rsidR="0036172F" w:rsidRPr="00005D94" w:rsidRDefault="0036172F"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そこで共通的なデータ項目やデータ構造を分析し整理</w:t>
      </w:r>
      <w:r w:rsidR="007F7A0A" w:rsidRPr="00005D94">
        <w:rPr>
          <w:rFonts w:asciiTheme="minorEastAsia" w:eastAsiaTheme="minorEastAsia" w:hAnsiTheme="minorEastAsia" w:hint="eastAsia"/>
          <w:szCs w:val="21"/>
        </w:rPr>
        <w:t>し</w:t>
      </w:r>
      <w:r w:rsidR="006F5EE3"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。ただし、多くのデータは構造化が</w:t>
      </w:r>
      <w:r w:rsidR="00DB743D" w:rsidRPr="00005D94">
        <w:rPr>
          <w:rFonts w:asciiTheme="minorEastAsia" w:eastAsiaTheme="minorEastAsia" w:hAnsiTheme="minorEastAsia" w:hint="eastAsia"/>
          <w:szCs w:val="21"/>
        </w:rPr>
        <w:t>な</w:t>
      </w:r>
      <w:r w:rsidRPr="00005D94">
        <w:rPr>
          <w:rFonts w:asciiTheme="minorEastAsia" w:eastAsiaTheme="minorEastAsia" w:hAnsiTheme="minorEastAsia" w:hint="eastAsia"/>
          <w:szCs w:val="21"/>
        </w:rPr>
        <w:t>され</w:t>
      </w:r>
      <w:r w:rsidR="00DB743D" w:rsidRPr="00005D94">
        <w:rPr>
          <w:rFonts w:asciiTheme="minorEastAsia" w:eastAsiaTheme="minorEastAsia" w:hAnsiTheme="minorEastAsia" w:hint="eastAsia"/>
          <w:szCs w:val="21"/>
        </w:rPr>
        <w:t>ておら</w:t>
      </w:r>
      <w:r w:rsidRPr="00005D94">
        <w:rPr>
          <w:rFonts w:asciiTheme="minorEastAsia" w:eastAsiaTheme="minorEastAsia" w:hAnsiTheme="minorEastAsia" w:hint="eastAsia"/>
          <w:szCs w:val="21"/>
        </w:rPr>
        <w:t>ず、データ項目の羅列になっている場合が多</w:t>
      </w:r>
      <w:r w:rsidR="006F5EE3" w:rsidRPr="00005D94">
        <w:rPr>
          <w:rFonts w:asciiTheme="minorEastAsia" w:eastAsiaTheme="minorEastAsia" w:hAnsiTheme="minorEastAsia" w:hint="eastAsia"/>
          <w:szCs w:val="21"/>
        </w:rPr>
        <w:t>く、</w:t>
      </w:r>
      <w:r w:rsidRPr="00005D94">
        <w:rPr>
          <w:rFonts w:asciiTheme="minorEastAsia" w:eastAsiaTheme="minorEastAsia" w:hAnsiTheme="minorEastAsia" w:hint="eastAsia"/>
          <w:szCs w:val="21"/>
        </w:rPr>
        <w:t>連絡先等、類似や関連のデータ項目を整理し並べることにより、データ項目の不足などが見つかる場合もあ</w:t>
      </w:r>
      <w:r w:rsidR="006F5EE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4C61E0E" w14:textId="0A77D2AC" w:rsidR="00DC081A" w:rsidRPr="00005D94" w:rsidRDefault="0036172F" w:rsidP="00E83A1D">
      <w:pPr>
        <w:ind w:leftChars="100" w:left="240" w:firstLine="210"/>
        <w:rPr>
          <w:rFonts w:asciiTheme="minorEastAsia" w:eastAsiaTheme="minorEastAsia" w:hAnsiTheme="minorEastAsia"/>
        </w:rPr>
      </w:pPr>
      <w:r w:rsidRPr="00005D94">
        <w:rPr>
          <w:rFonts w:asciiTheme="minorEastAsia" w:eastAsiaTheme="minorEastAsia" w:hAnsiTheme="minorEastAsia" w:hint="eastAsia"/>
          <w:szCs w:val="21"/>
        </w:rPr>
        <w:t>他分野との相互運用性の確保などを考えた場合には、モジュール化が進んでいる共通語彙基盤をベースにして各データ項目を当てはめていくと、効率的で洗練されたデータ構造を作りやす</w:t>
      </w:r>
      <w:r w:rsidR="006F5EE3" w:rsidRPr="00005D94">
        <w:rPr>
          <w:rFonts w:asciiTheme="minorEastAsia" w:eastAsiaTheme="minorEastAsia" w:hAnsiTheme="minorEastAsia" w:hint="eastAsia"/>
          <w:szCs w:val="21"/>
        </w:rPr>
        <w:t>くなります</w:t>
      </w:r>
      <w:r w:rsidRPr="00005D94">
        <w:rPr>
          <w:rFonts w:asciiTheme="minorEastAsia" w:eastAsiaTheme="minorEastAsia" w:hAnsiTheme="minorEastAsia" w:hint="eastAsia"/>
          <w:szCs w:val="21"/>
        </w:rPr>
        <w:t>。</w:t>
      </w:r>
    </w:p>
    <w:p w14:paraId="0F7BCD8A" w14:textId="77777777" w:rsidR="0036172F" w:rsidRPr="00DF5361" w:rsidRDefault="0036172F" w:rsidP="00E83A1D">
      <w:pPr>
        <w:pStyle w:val="3"/>
        <w:spacing w:before="360"/>
        <w:ind w:left="360" w:hanging="240"/>
      </w:pPr>
      <w:bookmarkStart w:id="22" w:name="_Toc4511834"/>
      <w:r w:rsidRPr="006C5B6D">
        <w:rPr>
          <w:rFonts w:hint="eastAsia"/>
        </w:rPr>
        <w:t>データ項目</w:t>
      </w:r>
      <w:bookmarkEnd w:id="22"/>
    </w:p>
    <w:p w14:paraId="1B88E16E" w14:textId="1D93BE5B"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データ項目は、分かりやすいデータ項目名称にするとともに、そのデータの意味の定義、記述形式を明確にする必要があ</w:t>
      </w:r>
      <w:r w:rsidR="00A5660C"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D3CF893" w14:textId="3D4D9DA6" w:rsidR="0036172F" w:rsidRPr="00005D94" w:rsidRDefault="001E36EB" w:rsidP="00E83A1D">
      <w:pPr>
        <w:ind w:leftChars="100" w:left="240" w:firstLine="210"/>
        <w:rPr>
          <w:rFonts w:asciiTheme="minorEastAsia" w:eastAsiaTheme="minorEastAsia" w:hAnsiTheme="minorEastAsia"/>
          <w:szCs w:val="21"/>
        </w:rPr>
      </w:pPr>
      <w:r>
        <w:rPr>
          <w:rFonts w:asciiTheme="minorEastAsia" w:eastAsiaTheme="minorEastAsia" w:hAnsiTheme="minorEastAsia" w:hint="eastAsia"/>
          <w:szCs w:val="21"/>
        </w:rPr>
        <w:t>例えば、企業の住所に関するデータ項目を取扱う際、単に</w:t>
      </w:r>
      <w:r w:rsidR="0036172F" w:rsidRPr="00005D94">
        <w:rPr>
          <w:rFonts w:asciiTheme="minorEastAsia" w:eastAsiaTheme="minorEastAsia" w:hAnsiTheme="minorEastAsia" w:hint="eastAsia"/>
          <w:szCs w:val="21"/>
        </w:rPr>
        <w:t>「住所」と記載されているときには、それが「本社」なのか「</w:t>
      </w:r>
      <w:r w:rsidR="00C7446F">
        <w:rPr>
          <w:rFonts w:asciiTheme="minorEastAsia" w:eastAsiaTheme="minorEastAsia" w:hAnsiTheme="minorEastAsia" w:hint="eastAsia"/>
          <w:szCs w:val="21"/>
        </w:rPr>
        <w:t>支社</w:t>
      </w:r>
      <w:r w:rsidR="0036172F" w:rsidRPr="00005D94">
        <w:rPr>
          <w:rFonts w:asciiTheme="minorEastAsia" w:eastAsiaTheme="minorEastAsia" w:hAnsiTheme="minorEastAsia" w:hint="eastAsia"/>
          <w:szCs w:val="21"/>
        </w:rPr>
        <w:t>」なのかが不明確な場合があ</w:t>
      </w:r>
      <w:r w:rsidR="00C65D5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w:t>
      </w:r>
      <w:r w:rsidR="00A5660C" w:rsidRPr="00005D94">
        <w:rPr>
          <w:rFonts w:asciiTheme="minorEastAsia" w:eastAsiaTheme="minorEastAsia" w:hAnsiTheme="minorEastAsia"/>
          <w:szCs w:val="21"/>
        </w:rPr>
        <w:t>都道府県から記載するのか、番</w:t>
      </w:r>
      <w:r w:rsidR="00E94387" w:rsidRPr="00005D94">
        <w:rPr>
          <w:rFonts w:asciiTheme="minorEastAsia" w:eastAsiaTheme="minorEastAsia" w:hAnsiTheme="minorEastAsia"/>
          <w:szCs w:val="21"/>
        </w:rPr>
        <w:t>地をハイフンで記述するのか等、住所の構文として不明確な場合もあ</w:t>
      </w:r>
      <w:r w:rsidR="00E94387" w:rsidRPr="00005D94">
        <w:rPr>
          <w:rFonts w:asciiTheme="minorEastAsia" w:eastAsiaTheme="minorEastAsia" w:hAnsiTheme="minorEastAsia" w:hint="eastAsia"/>
          <w:szCs w:val="21"/>
        </w:rPr>
        <w:t>ります</w:t>
      </w:r>
      <w:r w:rsidR="00A5660C" w:rsidRPr="00005D94">
        <w:rPr>
          <w:rFonts w:asciiTheme="minorEastAsia" w:eastAsiaTheme="minorEastAsia" w:hAnsiTheme="minorEastAsia"/>
          <w:szCs w:val="21"/>
        </w:rPr>
        <w:t>。</w:t>
      </w:r>
      <w:r>
        <w:rPr>
          <w:rFonts w:asciiTheme="minorEastAsia" w:eastAsiaTheme="minorEastAsia" w:hAnsiTheme="minorEastAsia" w:hint="eastAsia"/>
          <w:szCs w:val="21"/>
        </w:rPr>
        <w:t>また、</w:t>
      </w:r>
      <w:r w:rsidR="00A5660C" w:rsidRPr="00005D94">
        <w:rPr>
          <w:rFonts w:asciiTheme="minorEastAsia" w:eastAsiaTheme="minorEastAsia" w:hAnsiTheme="minorEastAsia"/>
          <w:szCs w:val="21"/>
        </w:rPr>
        <w:t>いつ時点で登録された住所であるか等、最新性が担保できない場合もあ</w:t>
      </w:r>
      <w:r w:rsidR="00C65D58" w:rsidRPr="00005D94">
        <w:rPr>
          <w:rFonts w:asciiTheme="minorEastAsia" w:eastAsiaTheme="minorEastAsia" w:hAnsiTheme="minorEastAsia" w:hint="eastAsia"/>
          <w:szCs w:val="21"/>
        </w:rPr>
        <w:t>ります</w:t>
      </w:r>
      <w:r w:rsidR="00A5660C" w:rsidRPr="00005D94">
        <w:rPr>
          <w:rFonts w:asciiTheme="minorEastAsia" w:eastAsiaTheme="minorEastAsia" w:hAnsiTheme="minorEastAsia"/>
          <w:szCs w:val="21"/>
        </w:rPr>
        <w:t>。マスターデータとして求められる品質を担保するため、マスターデータを導入する際に</w:t>
      </w:r>
      <w:r>
        <w:rPr>
          <w:rFonts w:asciiTheme="minorEastAsia" w:eastAsiaTheme="minorEastAsia" w:hAnsiTheme="minorEastAsia" w:hint="eastAsia"/>
          <w:szCs w:val="21"/>
        </w:rPr>
        <w:t>は</w:t>
      </w:r>
      <w:r w:rsidR="00A5660C" w:rsidRPr="00005D94">
        <w:rPr>
          <w:rFonts w:asciiTheme="minorEastAsia" w:eastAsiaTheme="minorEastAsia" w:hAnsiTheme="minorEastAsia" w:hint="eastAsia"/>
          <w:szCs w:val="21"/>
        </w:rPr>
        <w:t>、データ項目定義</w:t>
      </w:r>
      <w:r w:rsidR="0028175C">
        <w:rPr>
          <w:rFonts w:asciiTheme="minorEastAsia" w:eastAsiaTheme="minorEastAsia" w:hAnsiTheme="minorEastAsia" w:hint="eastAsia"/>
          <w:szCs w:val="21"/>
        </w:rPr>
        <w:t>と記述ルール</w:t>
      </w:r>
      <w:r w:rsidR="009F4563" w:rsidRPr="00005D94">
        <w:rPr>
          <w:rFonts w:asciiTheme="minorEastAsia" w:eastAsiaTheme="minorEastAsia" w:hAnsiTheme="minorEastAsia" w:hint="eastAsia"/>
          <w:szCs w:val="21"/>
        </w:rPr>
        <w:t>を</w:t>
      </w:r>
      <w:r w:rsidR="00A5660C" w:rsidRPr="00005D94">
        <w:rPr>
          <w:rFonts w:asciiTheme="minorEastAsia" w:eastAsiaTheme="minorEastAsia" w:hAnsiTheme="minorEastAsia" w:hint="eastAsia"/>
          <w:szCs w:val="21"/>
        </w:rPr>
        <w:t>明確に</w:t>
      </w:r>
      <w:r w:rsidR="009F4563" w:rsidRPr="00005D94">
        <w:rPr>
          <w:rFonts w:asciiTheme="minorEastAsia" w:eastAsiaTheme="minorEastAsia" w:hAnsiTheme="minorEastAsia" w:hint="eastAsia"/>
          <w:szCs w:val="21"/>
        </w:rPr>
        <w:t>して、表記の揺らぎを防止する</w:t>
      </w:r>
      <w:r w:rsidR="00A5660C" w:rsidRPr="00005D94">
        <w:rPr>
          <w:rFonts w:asciiTheme="minorEastAsia" w:eastAsiaTheme="minorEastAsia" w:hAnsiTheme="minorEastAsia" w:hint="eastAsia"/>
          <w:szCs w:val="21"/>
        </w:rPr>
        <w:t>必要があります。</w:t>
      </w:r>
    </w:p>
    <w:p w14:paraId="7557E319" w14:textId="719A9CF5" w:rsidR="00DC081A"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また、データ項目によっては、コードを引用する場合があ</w:t>
      </w:r>
      <w:r w:rsidR="00A5660C"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。その場合には、汎用性の高い標準的なコードを優先的に採用</w:t>
      </w:r>
      <w:r w:rsidR="00A5660C" w:rsidRPr="00005D94">
        <w:rPr>
          <w:rFonts w:asciiTheme="minorEastAsia" w:eastAsiaTheme="minorEastAsia" w:hAnsiTheme="minorEastAsia" w:hint="eastAsia"/>
          <w:szCs w:val="21"/>
        </w:rPr>
        <w:t>すべきです</w:t>
      </w:r>
      <w:r w:rsidRPr="00005D94">
        <w:rPr>
          <w:rFonts w:asciiTheme="minorEastAsia" w:eastAsiaTheme="minorEastAsia" w:hAnsiTheme="minorEastAsia" w:hint="eastAsia"/>
          <w:szCs w:val="21"/>
        </w:rPr>
        <w:t>。独自のコードを使っている場合には</w:t>
      </w:r>
      <w:r w:rsidR="001A6301"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コードを説明したページを公開するとともに、業界標準的なコードがある場合には、そのコード表とのマッピングを公開することが望ましい</w:t>
      </w:r>
      <w:r w:rsidR="001A6301" w:rsidRPr="00005D94">
        <w:rPr>
          <w:rFonts w:asciiTheme="minorEastAsia" w:eastAsiaTheme="minorEastAsia" w:hAnsiTheme="minorEastAsia" w:hint="eastAsia"/>
          <w:szCs w:val="21"/>
        </w:rPr>
        <w:t>です</w:t>
      </w:r>
      <w:r w:rsidRPr="00005D94">
        <w:rPr>
          <w:rFonts w:asciiTheme="minorEastAsia" w:eastAsiaTheme="minorEastAsia" w:hAnsiTheme="minorEastAsia" w:hint="eastAsia"/>
          <w:szCs w:val="21"/>
        </w:rPr>
        <w:t>。コード表やコード変換表の公開は、CSV等の機械可読な形式で公開を行</w:t>
      </w:r>
      <w:r w:rsidR="001A6301"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w:t>
      </w:r>
    </w:p>
    <w:p w14:paraId="5ADDEE8C" w14:textId="44CAB67B" w:rsidR="00436C9A" w:rsidRPr="00005D94" w:rsidRDefault="00436C9A" w:rsidP="00E83A1D">
      <w:pPr>
        <w:ind w:leftChars="100" w:left="240" w:firstLine="210"/>
        <w:rPr>
          <w:rFonts w:asciiTheme="minorEastAsia" w:eastAsiaTheme="minorEastAsia" w:hAnsiTheme="minorEastAsia"/>
        </w:rPr>
      </w:pPr>
      <w:r>
        <w:rPr>
          <w:rFonts w:asciiTheme="minorEastAsia" w:eastAsiaTheme="minorEastAsia" w:hAnsiTheme="minorEastAsia" w:hint="eastAsia"/>
        </w:rPr>
        <w:t>データベース内で使うデータ項目名も</w:t>
      </w:r>
      <w:r w:rsidRPr="00436C9A">
        <w:rPr>
          <w:rFonts w:asciiTheme="minorEastAsia" w:eastAsiaTheme="minorEastAsia" w:hAnsiTheme="minorEastAsia" w:hint="eastAsia"/>
        </w:rPr>
        <w:t>分かりやすい名称を使用します。名詞を基本とし、複数形で記載することを推奨します。また、単語間をアンダースコアで繋げるスネイクケース（例：</w:t>
      </w:r>
      <w:proofErr w:type="spellStart"/>
      <w:r w:rsidRPr="00436C9A">
        <w:rPr>
          <w:rFonts w:asciiTheme="minorEastAsia" w:eastAsiaTheme="minorEastAsia" w:hAnsiTheme="minorEastAsia" w:hint="eastAsia"/>
        </w:rPr>
        <w:t>city_libraries</w:t>
      </w:r>
      <w:proofErr w:type="spellEnd"/>
      <w:r w:rsidRPr="00436C9A">
        <w:rPr>
          <w:rFonts w:asciiTheme="minorEastAsia" w:eastAsiaTheme="minorEastAsia" w:hAnsiTheme="minorEastAsia" w:hint="eastAsia"/>
        </w:rPr>
        <w:t>）を推奨します。適切でない英語名をデータ項目名に付与することやデータ項目名の意味定義が曖昧な場合、他のサービスとの連携時に誤解を生み、データ不正や不備が発生する可能性があります。</w:t>
      </w:r>
    </w:p>
    <w:p w14:paraId="47B01AA3" w14:textId="31D9CF5A" w:rsidR="0036172F" w:rsidRPr="00DF5361" w:rsidRDefault="0036172F" w:rsidP="00E83A1D">
      <w:pPr>
        <w:pStyle w:val="3"/>
        <w:spacing w:before="360"/>
        <w:ind w:left="360" w:hanging="240"/>
      </w:pPr>
      <w:bookmarkStart w:id="23" w:name="_Toc4511835"/>
      <w:r w:rsidRPr="006C5B6D">
        <w:rPr>
          <w:rFonts w:hint="eastAsia"/>
        </w:rPr>
        <w:t>構造</w:t>
      </w:r>
      <w:r w:rsidR="00086487">
        <w:rPr>
          <w:rFonts w:hint="eastAsia"/>
        </w:rPr>
        <w:t>化</w:t>
      </w:r>
      <w:bookmarkEnd w:id="23"/>
    </w:p>
    <w:p w14:paraId="49FAB010" w14:textId="26714E10"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マスターデータは、</w:t>
      </w:r>
      <w:r w:rsidR="00236C52">
        <w:rPr>
          <w:rFonts w:asciiTheme="minorEastAsia" w:eastAsiaTheme="minorEastAsia" w:hAnsiTheme="minorEastAsia" w:hint="eastAsia"/>
          <w:szCs w:val="21"/>
        </w:rPr>
        <w:t>データ項目とその組み合わせによって構成され</w:t>
      </w:r>
      <w:r w:rsidR="00412248" w:rsidRPr="00005D94">
        <w:rPr>
          <w:rFonts w:asciiTheme="minorEastAsia" w:eastAsiaTheme="minorEastAsia" w:hAnsiTheme="minorEastAsia" w:hint="eastAsia"/>
          <w:szCs w:val="21"/>
        </w:rPr>
        <w:t>ます</w:t>
      </w:r>
      <w:r w:rsidR="00412248">
        <w:rPr>
          <w:rFonts w:asciiTheme="minorEastAsia" w:eastAsiaTheme="minorEastAsia" w:hAnsiTheme="minorEastAsia" w:hint="eastAsia"/>
          <w:szCs w:val="21"/>
        </w:rPr>
        <w:t>（構造化</w:t>
      </w:r>
      <w:r w:rsidR="0028175C">
        <w:rPr>
          <w:rFonts w:asciiTheme="minorEastAsia" w:eastAsiaTheme="minorEastAsia" w:hAnsiTheme="minorEastAsia" w:hint="eastAsia"/>
          <w:szCs w:val="21"/>
        </w:rPr>
        <w:t>されたデータ</w:t>
      </w:r>
      <w:r w:rsidR="00412248">
        <w:rPr>
          <w:rFonts w:asciiTheme="minorEastAsia" w:eastAsiaTheme="minorEastAsia" w:hAnsiTheme="minorEastAsia" w:hint="eastAsia"/>
          <w:szCs w:val="21"/>
        </w:rPr>
        <w:t>）</w:t>
      </w:r>
      <w:r w:rsidR="00BA5C0E">
        <w:rPr>
          <w:rFonts w:asciiTheme="minorEastAsia" w:eastAsiaTheme="minorEastAsia" w:hAnsiTheme="minorEastAsia" w:hint="eastAsia"/>
          <w:szCs w:val="21"/>
        </w:rPr>
        <w:t>。</w:t>
      </w:r>
      <w:r w:rsidR="00057ABB">
        <w:rPr>
          <w:rFonts w:asciiTheme="minorEastAsia" w:eastAsiaTheme="minorEastAsia" w:hAnsiTheme="minorEastAsia" w:hint="eastAsia"/>
          <w:szCs w:val="21"/>
        </w:rPr>
        <w:t>構造化されたデータは、用途に応じて</w:t>
      </w:r>
      <w:r w:rsidR="009C55A1">
        <w:rPr>
          <w:rFonts w:asciiTheme="minorEastAsia" w:eastAsiaTheme="minorEastAsia" w:hAnsiTheme="minorEastAsia" w:hint="eastAsia"/>
          <w:szCs w:val="21"/>
        </w:rPr>
        <w:t>データ項目を</w:t>
      </w:r>
      <w:r w:rsidR="00057ABB">
        <w:rPr>
          <w:rFonts w:asciiTheme="minorEastAsia" w:eastAsiaTheme="minorEastAsia" w:hAnsiTheme="minorEastAsia" w:hint="eastAsia"/>
          <w:szCs w:val="21"/>
        </w:rPr>
        <w:t>組</w:t>
      </w:r>
      <w:r w:rsidR="00CC3C54">
        <w:rPr>
          <w:rFonts w:asciiTheme="minorEastAsia" w:eastAsiaTheme="minorEastAsia" w:hAnsiTheme="minorEastAsia" w:hint="eastAsia"/>
          <w:szCs w:val="21"/>
        </w:rPr>
        <w:t>み</w:t>
      </w:r>
      <w:r w:rsidR="00057ABB">
        <w:rPr>
          <w:rFonts w:asciiTheme="minorEastAsia" w:eastAsiaTheme="minorEastAsia" w:hAnsiTheme="minorEastAsia" w:hint="eastAsia"/>
          <w:szCs w:val="21"/>
        </w:rPr>
        <w:t>合</w:t>
      </w:r>
      <w:r w:rsidR="00CC3C54">
        <w:rPr>
          <w:rFonts w:asciiTheme="minorEastAsia" w:eastAsiaTheme="minorEastAsia" w:hAnsiTheme="minorEastAsia" w:hint="eastAsia"/>
          <w:szCs w:val="21"/>
        </w:rPr>
        <w:t>わ</w:t>
      </w:r>
      <w:r w:rsidR="00057ABB">
        <w:rPr>
          <w:rFonts w:asciiTheme="minorEastAsia" w:eastAsiaTheme="minorEastAsia" w:hAnsiTheme="minorEastAsia" w:hint="eastAsia"/>
          <w:szCs w:val="21"/>
        </w:rPr>
        <w:t>せて</w:t>
      </w:r>
      <w:r w:rsidR="005E5418">
        <w:rPr>
          <w:rFonts w:asciiTheme="minorEastAsia" w:eastAsiaTheme="minorEastAsia" w:hAnsiTheme="minorEastAsia" w:hint="eastAsia"/>
          <w:szCs w:val="21"/>
        </w:rPr>
        <w:t>利用</w:t>
      </w:r>
      <w:r w:rsidR="00057ABB">
        <w:rPr>
          <w:rFonts w:asciiTheme="minorEastAsia" w:eastAsiaTheme="minorEastAsia" w:hAnsiTheme="minorEastAsia" w:hint="eastAsia"/>
          <w:szCs w:val="21"/>
        </w:rPr>
        <w:t>できます</w:t>
      </w:r>
      <w:r w:rsidR="002A5B49">
        <w:rPr>
          <w:rFonts w:asciiTheme="minorEastAsia" w:eastAsiaTheme="minorEastAsia" w:hAnsiTheme="minorEastAsia" w:hint="eastAsia"/>
          <w:szCs w:val="21"/>
        </w:rPr>
        <w:t>（モジュール化）</w:t>
      </w:r>
      <w:r w:rsidRPr="00005D94">
        <w:rPr>
          <w:rFonts w:asciiTheme="minorEastAsia" w:eastAsiaTheme="minorEastAsia" w:hAnsiTheme="minorEastAsia" w:hint="eastAsia"/>
          <w:szCs w:val="21"/>
        </w:rPr>
        <w:t>。</w:t>
      </w:r>
    </w:p>
    <w:p w14:paraId="31412F47" w14:textId="7A2653C3"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例えば「連絡先」は、「名称」「電話番号」「</w:t>
      </w:r>
      <w:r w:rsidR="005E5418">
        <w:rPr>
          <w:rFonts w:asciiTheme="minorEastAsia" w:eastAsiaTheme="minorEastAsia" w:hAnsiTheme="minorEastAsia" w:hint="eastAsia"/>
          <w:szCs w:val="21"/>
        </w:rPr>
        <w:t>住所</w:t>
      </w:r>
      <w:r w:rsidRPr="00005D94">
        <w:rPr>
          <w:rFonts w:asciiTheme="minorEastAsia" w:eastAsiaTheme="minorEastAsia" w:hAnsiTheme="minorEastAsia" w:hint="eastAsia"/>
          <w:szCs w:val="21"/>
        </w:rPr>
        <w:t>」等</w:t>
      </w:r>
      <w:r w:rsidR="00B02356">
        <w:rPr>
          <w:rFonts w:asciiTheme="minorEastAsia" w:eastAsiaTheme="minorEastAsia" w:hAnsiTheme="minorEastAsia" w:hint="eastAsia"/>
          <w:szCs w:val="21"/>
        </w:rPr>
        <w:t>といった</w:t>
      </w:r>
      <w:r w:rsidRPr="00005D94">
        <w:rPr>
          <w:rFonts w:asciiTheme="minorEastAsia" w:eastAsiaTheme="minorEastAsia" w:hAnsiTheme="minorEastAsia" w:hint="eastAsia"/>
          <w:szCs w:val="21"/>
        </w:rPr>
        <w:t>データ項目</w:t>
      </w:r>
      <w:r w:rsidR="00B02356">
        <w:rPr>
          <w:rFonts w:asciiTheme="minorEastAsia" w:eastAsiaTheme="minorEastAsia" w:hAnsiTheme="minorEastAsia" w:hint="eastAsia"/>
          <w:szCs w:val="21"/>
        </w:rPr>
        <w:t>の組</w:t>
      </w:r>
      <w:r w:rsidR="00C55D71">
        <w:rPr>
          <w:rFonts w:asciiTheme="minorEastAsia" w:eastAsiaTheme="minorEastAsia" w:hAnsiTheme="minorEastAsia" w:hint="eastAsia"/>
          <w:szCs w:val="21"/>
        </w:rPr>
        <w:t>み</w:t>
      </w:r>
      <w:r w:rsidR="00B02356">
        <w:rPr>
          <w:rFonts w:asciiTheme="minorEastAsia" w:eastAsiaTheme="minorEastAsia" w:hAnsiTheme="minorEastAsia" w:hint="eastAsia"/>
          <w:szCs w:val="21"/>
        </w:rPr>
        <w:t>合わせ</w:t>
      </w:r>
      <w:r w:rsidR="00637229">
        <w:rPr>
          <w:rFonts w:asciiTheme="minorEastAsia" w:eastAsiaTheme="minorEastAsia" w:hAnsiTheme="minorEastAsia" w:hint="eastAsia"/>
          <w:szCs w:val="21"/>
        </w:rPr>
        <w:t>で構成</w:t>
      </w:r>
      <w:r w:rsidR="005E5418">
        <w:rPr>
          <w:rFonts w:asciiTheme="minorEastAsia" w:eastAsiaTheme="minorEastAsia" w:hAnsiTheme="minorEastAsia" w:hint="eastAsia"/>
          <w:szCs w:val="21"/>
        </w:rPr>
        <w:t>できます</w:t>
      </w:r>
      <w:r w:rsidRPr="00005D94">
        <w:rPr>
          <w:rFonts w:asciiTheme="minorEastAsia" w:eastAsiaTheme="minorEastAsia" w:hAnsiTheme="minorEastAsia" w:hint="eastAsia"/>
          <w:szCs w:val="21"/>
        </w:rPr>
        <w:t>。</w:t>
      </w:r>
    </w:p>
    <w:p w14:paraId="2CBF8BFD" w14:textId="4B97B7EF"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ただし、データ項目を細分化すると、作業が多いのではないかとデータ作成者に</w:t>
      </w:r>
      <w:r w:rsidR="009C55A1">
        <w:rPr>
          <w:rFonts w:asciiTheme="minorEastAsia" w:eastAsiaTheme="minorEastAsia" w:hAnsiTheme="minorEastAsia" w:hint="eastAsia"/>
          <w:szCs w:val="21"/>
        </w:rPr>
        <w:t>負担感</w:t>
      </w:r>
      <w:r w:rsidRPr="00005D94">
        <w:rPr>
          <w:rFonts w:asciiTheme="minorEastAsia" w:eastAsiaTheme="minorEastAsia" w:hAnsiTheme="minorEastAsia" w:hint="eastAsia"/>
          <w:szCs w:val="21"/>
        </w:rPr>
        <w:t>を与えることがあ</w:t>
      </w:r>
      <w:r w:rsidR="00BE1E4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。導入当初は「連絡先」という1つのデータ項目での自由記述から始めて、データ管理の習熟度に応じて細分化を図っていく等の工夫が必要で</w:t>
      </w:r>
      <w:r w:rsidR="00BE1E43"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4B6A308B" w14:textId="7C152ACF"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「連絡先」を1つのデータ項目で記述する場合にも、自由記述欄に［電話番号］のようにタグをつけて記述する等、機械処理が容易な形式で記述する工夫を</w:t>
      </w:r>
      <w:r w:rsidR="00BE1E4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。このようにタグが付いていると、各項目をデータ処理によって変換（分離）することが容易にでき</w:t>
      </w:r>
      <w:r w:rsidR="00BE1E43"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w:t>
      </w:r>
    </w:p>
    <w:p w14:paraId="5FF43231" w14:textId="5428EB36" w:rsidR="0036172F" w:rsidRPr="00DB2B9B" w:rsidRDefault="0036172F" w:rsidP="0036172F">
      <w:pPr>
        <w:pStyle w:val="afa"/>
        <w:spacing w:before="360"/>
        <w:rPr>
          <w:rFonts w:asciiTheme="majorEastAsia" w:eastAsiaTheme="majorEastAsia" w:hAnsiTheme="majorEastAsia"/>
          <w:b/>
        </w:rPr>
      </w:pPr>
      <w:r>
        <w:rPr>
          <w:rFonts w:hint="eastAsia"/>
        </w:rPr>
        <w:t xml:space="preserve">図 </w:t>
      </w:r>
      <w:r>
        <w:fldChar w:fldCharType="begin"/>
      </w:r>
      <w:r>
        <w:instrText xml:space="preserve"> </w:instrText>
      </w:r>
      <w:r>
        <w:rPr>
          <w:rFonts w:hint="eastAsia"/>
        </w:rPr>
        <w:instrText>STYLEREF 1 \s</w:instrText>
      </w:r>
      <w:r>
        <w:instrText xml:space="preserve"> </w:instrText>
      </w:r>
      <w:r>
        <w:fldChar w:fldCharType="separate"/>
      </w:r>
      <w:r w:rsidR="008671F3">
        <w:rPr>
          <w:rFonts w:hint="eastAsia"/>
          <w:noProof/>
        </w:rPr>
        <w:t>３</w:t>
      </w:r>
      <w:r>
        <w:fldChar w:fldCharType="end"/>
      </w:r>
      <w:r>
        <w:noBreakHyphen/>
      </w:r>
      <w:r>
        <w:fldChar w:fldCharType="begin"/>
      </w:r>
      <w:r>
        <w:instrText xml:space="preserve"> </w:instrText>
      </w:r>
      <w:r>
        <w:rPr>
          <w:rFonts w:hint="eastAsia"/>
        </w:rPr>
        <w:instrText>SEQ 図 \* ARABIC \s 1</w:instrText>
      </w:r>
      <w:r>
        <w:instrText xml:space="preserve"> </w:instrText>
      </w:r>
      <w:r>
        <w:fldChar w:fldCharType="separate"/>
      </w:r>
      <w:r w:rsidR="008671F3">
        <w:rPr>
          <w:noProof/>
        </w:rPr>
        <w:t>1</w:t>
      </w:r>
      <w:r>
        <w:fldChar w:fldCharType="end"/>
      </w:r>
      <w:r>
        <w:rPr>
          <w:rFonts w:hint="eastAsia"/>
        </w:rPr>
        <w:t xml:space="preserve">　</w:t>
      </w:r>
      <w:r w:rsidR="00021D4D">
        <w:rPr>
          <w:rFonts w:hint="eastAsia"/>
        </w:rPr>
        <w:t>構造</w:t>
      </w:r>
      <w:r w:rsidR="007304C6">
        <w:rPr>
          <w:rFonts w:hint="eastAsia"/>
        </w:rPr>
        <w:t>化</w:t>
      </w:r>
      <w:r w:rsidR="00021D4D">
        <w:rPr>
          <w:rFonts w:hint="eastAsia"/>
        </w:rPr>
        <w:t>の例</w:t>
      </w:r>
    </w:p>
    <w:tbl>
      <w:tblPr>
        <w:tblStyle w:val="af9"/>
        <w:tblW w:w="0" w:type="auto"/>
        <w:tblLook w:val="04A0" w:firstRow="1" w:lastRow="0" w:firstColumn="1" w:lastColumn="0" w:noHBand="0" w:noVBand="1"/>
      </w:tblPr>
      <w:tblGrid>
        <w:gridCol w:w="1838"/>
        <w:gridCol w:w="6656"/>
      </w:tblGrid>
      <w:tr w:rsidR="0036172F" w14:paraId="345FC2D8" w14:textId="77777777" w:rsidTr="0036172F">
        <w:tc>
          <w:tcPr>
            <w:tcW w:w="1838" w:type="dxa"/>
          </w:tcPr>
          <w:p w14:paraId="36366814" w14:textId="77777777" w:rsidR="0036172F" w:rsidRPr="00005D94" w:rsidRDefault="00AB714F" w:rsidP="00021D4D">
            <w:pPr>
              <w:rPr>
                <w:rFonts w:asciiTheme="minorEastAsia" w:eastAsiaTheme="minorEastAsia" w:hAnsiTheme="minorEastAsia"/>
              </w:rPr>
            </w:pPr>
            <w:r w:rsidRPr="00005D94">
              <w:rPr>
                <w:rFonts w:asciiTheme="minorEastAsia" w:eastAsiaTheme="minorEastAsia" w:hAnsiTheme="minorEastAsia" w:hint="eastAsia"/>
                <w:szCs w:val="21"/>
              </w:rPr>
              <w:t>連絡先</w:t>
            </w:r>
          </w:p>
        </w:tc>
        <w:tc>
          <w:tcPr>
            <w:tcW w:w="6656" w:type="dxa"/>
          </w:tcPr>
          <w:p w14:paraId="60439EC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[名称]○○省○○課</w:t>
            </w:r>
          </w:p>
          <w:p w14:paraId="1D2F3E7E"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[住所]○○県○○市○○○―○－○</w:t>
            </w:r>
          </w:p>
          <w:p w14:paraId="387D2777" w14:textId="2EE59987" w:rsidR="0036172F" w:rsidRPr="00005D94" w:rsidRDefault="00AB714F" w:rsidP="00D32139">
            <w:pPr>
              <w:rPr>
                <w:rFonts w:asciiTheme="minorEastAsia" w:eastAsiaTheme="minorEastAsia" w:hAnsiTheme="minorEastAsia"/>
              </w:rPr>
            </w:pPr>
            <w:r w:rsidRPr="00005D94">
              <w:rPr>
                <w:rFonts w:asciiTheme="minorEastAsia" w:eastAsiaTheme="minorEastAsia" w:hAnsiTheme="minorEastAsia" w:hint="eastAsia"/>
                <w:szCs w:val="21"/>
              </w:rPr>
              <w:t>[電話番号]</w:t>
            </w:r>
            <w:r w:rsidR="00D32139">
              <w:rPr>
                <w:rFonts w:asciiTheme="minorEastAsia" w:eastAsiaTheme="minorEastAsia" w:hAnsiTheme="minorEastAsia"/>
                <w:szCs w:val="21"/>
              </w:rPr>
              <w:t>(</w:t>
            </w:r>
            <w:r w:rsidR="00EC4EEA">
              <w:rPr>
                <w:rFonts w:asciiTheme="minorEastAsia" w:eastAsiaTheme="minorEastAsia" w:hAnsiTheme="minorEastAsia" w:hint="eastAsia"/>
                <w:szCs w:val="21"/>
              </w:rPr>
              <w:t>0</w:t>
            </w:r>
            <w:r w:rsidRPr="00005D94">
              <w:rPr>
                <w:rFonts w:asciiTheme="minorEastAsia" w:eastAsiaTheme="minorEastAsia" w:hAnsiTheme="minorEastAsia" w:hint="eastAsia"/>
                <w:szCs w:val="21"/>
              </w:rPr>
              <w:t>9</w:t>
            </w:r>
            <w:r w:rsidR="00D32139">
              <w:rPr>
                <w:rFonts w:asciiTheme="minorEastAsia" w:eastAsiaTheme="minorEastAsia" w:hAnsiTheme="minorEastAsia"/>
                <w:szCs w:val="21"/>
              </w:rPr>
              <w:t>)</w:t>
            </w:r>
            <w:r w:rsidRPr="00005D94">
              <w:rPr>
                <w:rFonts w:asciiTheme="minorEastAsia" w:eastAsiaTheme="minorEastAsia" w:hAnsiTheme="minorEastAsia" w:hint="eastAsia"/>
                <w:szCs w:val="21"/>
              </w:rPr>
              <w:t>9999-9999</w:t>
            </w:r>
          </w:p>
        </w:tc>
      </w:tr>
    </w:tbl>
    <w:p w14:paraId="58C29E4D" w14:textId="302FFB5C" w:rsidR="0036172F" w:rsidRPr="00005D94" w:rsidRDefault="00AB714F"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rPr>
        <w:t>↓</w:t>
      </w:r>
      <w:r w:rsidR="007304C6">
        <w:rPr>
          <w:rFonts w:asciiTheme="minorEastAsia" w:eastAsiaTheme="minorEastAsia" w:hAnsiTheme="minorEastAsia" w:hint="eastAsia"/>
        </w:rPr>
        <w:t>構造化</w:t>
      </w:r>
    </w:p>
    <w:tbl>
      <w:tblPr>
        <w:tblStyle w:val="af9"/>
        <w:tblW w:w="8500" w:type="dxa"/>
        <w:tblLook w:val="04A0" w:firstRow="1" w:lastRow="0" w:firstColumn="1" w:lastColumn="0" w:noHBand="0" w:noVBand="1"/>
      </w:tblPr>
      <w:tblGrid>
        <w:gridCol w:w="1838"/>
        <w:gridCol w:w="2126"/>
        <w:gridCol w:w="4536"/>
      </w:tblGrid>
      <w:tr w:rsidR="00AB714F" w14:paraId="5CA50AAC" w14:textId="77777777" w:rsidTr="00AB714F">
        <w:tc>
          <w:tcPr>
            <w:tcW w:w="1838" w:type="dxa"/>
            <w:vMerge w:val="restart"/>
          </w:tcPr>
          <w:p w14:paraId="3D3FD4E7" w14:textId="77777777" w:rsidR="00AB714F" w:rsidRPr="00005D94" w:rsidRDefault="00AB714F" w:rsidP="00AB714F">
            <w:pPr>
              <w:rPr>
                <w:rFonts w:asciiTheme="minorEastAsia" w:eastAsiaTheme="minorEastAsia" w:hAnsiTheme="minorEastAsia"/>
              </w:rPr>
            </w:pPr>
            <w:r w:rsidRPr="00005D94">
              <w:rPr>
                <w:rFonts w:asciiTheme="minorEastAsia" w:eastAsiaTheme="minorEastAsia" w:hAnsiTheme="minorEastAsia" w:hint="eastAsia"/>
                <w:szCs w:val="21"/>
              </w:rPr>
              <w:t>連絡先</w:t>
            </w:r>
          </w:p>
        </w:tc>
        <w:tc>
          <w:tcPr>
            <w:tcW w:w="2126" w:type="dxa"/>
          </w:tcPr>
          <w:p w14:paraId="54D76F1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名称</w:t>
            </w:r>
            <w:r w:rsidRPr="00005D94">
              <w:rPr>
                <w:rFonts w:asciiTheme="minorEastAsia" w:eastAsiaTheme="minorEastAsia" w:hAnsiTheme="minorEastAsia"/>
                <w:szCs w:val="21"/>
              </w:rPr>
              <w:t xml:space="preserve"> </w:t>
            </w:r>
          </w:p>
        </w:tc>
        <w:tc>
          <w:tcPr>
            <w:tcW w:w="4536" w:type="dxa"/>
          </w:tcPr>
          <w:p w14:paraId="67CDC901"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○○省○○課</w:t>
            </w:r>
          </w:p>
        </w:tc>
      </w:tr>
      <w:tr w:rsidR="00AB714F" w14:paraId="2C82E417" w14:textId="77777777" w:rsidTr="00AB714F">
        <w:tc>
          <w:tcPr>
            <w:tcW w:w="1838" w:type="dxa"/>
            <w:vMerge/>
          </w:tcPr>
          <w:p w14:paraId="4297441F" w14:textId="77777777" w:rsidR="00AB714F" w:rsidRPr="00005D94" w:rsidRDefault="00AB714F" w:rsidP="00AB714F">
            <w:pPr>
              <w:rPr>
                <w:rFonts w:asciiTheme="minorEastAsia" w:eastAsiaTheme="minorEastAsia" w:hAnsiTheme="minorEastAsia"/>
                <w:szCs w:val="21"/>
              </w:rPr>
            </w:pPr>
          </w:p>
        </w:tc>
        <w:tc>
          <w:tcPr>
            <w:tcW w:w="2126" w:type="dxa"/>
          </w:tcPr>
          <w:p w14:paraId="401D38B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住所</w:t>
            </w:r>
          </w:p>
        </w:tc>
        <w:tc>
          <w:tcPr>
            <w:tcW w:w="4536" w:type="dxa"/>
          </w:tcPr>
          <w:p w14:paraId="3C15D46B"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○○県○○市○○○―○－○</w:t>
            </w:r>
          </w:p>
        </w:tc>
      </w:tr>
      <w:tr w:rsidR="00AB714F" w14:paraId="7BC8715E" w14:textId="77777777" w:rsidTr="00AB714F">
        <w:tc>
          <w:tcPr>
            <w:tcW w:w="1838" w:type="dxa"/>
            <w:vMerge/>
          </w:tcPr>
          <w:p w14:paraId="34750A51" w14:textId="77777777" w:rsidR="00AB714F" w:rsidRPr="00005D94" w:rsidRDefault="00AB714F" w:rsidP="00AB714F">
            <w:pPr>
              <w:rPr>
                <w:rFonts w:asciiTheme="minorEastAsia" w:eastAsiaTheme="minorEastAsia" w:hAnsiTheme="minorEastAsia"/>
                <w:szCs w:val="21"/>
              </w:rPr>
            </w:pPr>
          </w:p>
        </w:tc>
        <w:tc>
          <w:tcPr>
            <w:tcW w:w="2126" w:type="dxa"/>
          </w:tcPr>
          <w:p w14:paraId="0919959A"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電話番号</w:t>
            </w:r>
          </w:p>
        </w:tc>
        <w:tc>
          <w:tcPr>
            <w:tcW w:w="4536" w:type="dxa"/>
          </w:tcPr>
          <w:p w14:paraId="358CF60F" w14:textId="393FAE61" w:rsidR="00AB714F" w:rsidRPr="00005D94" w:rsidRDefault="00D32139" w:rsidP="00D32139">
            <w:pPr>
              <w:rPr>
                <w:rFonts w:asciiTheme="minorEastAsia" w:eastAsiaTheme="minorEastAsia" w:hAnsiTheme="minorEastAsia"/>
                <w:szCs w:val="21"/>
              </w:rPr>
            </w:pPr>
            <w:r>
              <w:rPr>
                <w:rFonts w:asciiTheme="minorEastAsia" w:eastAsiaTheme="minorEastAsia" w:hAnsiTheme="minorEastAsia"/>
                <w:szCs w:val="21"/>
              </w:rPr>
              <w:t>(</w:t>
            </w:r>
            <w:r w:rsidR="00EC4EEA">
              <w:rPr>
                <w:rFonts w:asciiTheme="minorEastAsia" w:eastAsiaTheme="minorEastAsia" w:hAnsiTheme="minorEastAsia"/>
                <w:szCs w:val="21"/>
              </w:rPr>
              <w:t>0</w:t>
            </w:r>
            <w:r w:rsidR="00AB714F" w:rsidRPr="00005D94">
              <w:rPr>
                <w:rFonts w:asciiTheme="minorEastAsia" w:eastAsiaTheme="minorEastAsia" w:hAnsiTheme="minorEastAsia" w:hint="eastAsia"/>
                <w:szCs w:val="21"/>
              </w:rPr>
              <w:t>9</w:t>
            </w:r>
            <w:r>
              <w:rPr>
                <w:rFonts w:asciiTheme="minorEastAsia" w:eastAsiaTheme="minorEastAsia" w:hAnsiTheme="minorEastAsia"/>
                <w:szCs w:val="21"/>
              </w:rPr>
              <w:t>)</w:t>
            </w:r>
            <w:r w:rsidR="00AB714F" w:rsidRPr="00005D94">
              <w:rPr>
                <w:rFonts w:asciiTheme="minorEastAsia" w:eastAsiaTheme="minorEastAsia" w:hAnsiTheme="minorEastAsia" w:hint="eastAsia"/>
                <w:szCs w:val="21"/>
              </w:rPr>
              <w:t>9999-9999</w:t>
            </w:r>
          </w:p>
        </w:tc>
      </w:tr>
    </w:tbl>
    <w:p w14:paraId="53B20DC5" w14:textId="77777777" w:rsidR="0036172F" w:rsidRDefault="0036172F" w:rsidP="006072BF">
      <w:pPr>
        <w:pStyle w:val="a2"/>
        <w:ind w:left="120" w:firstLine="240"/>
      </w:pPr>
    </w:p>
    <w:p w14:paraId="0A93C872" w14:textId="77777777" w:rsidR="00896DF9" w:rsidRPr="0036172F" w:rsidRDefault="00896DF9" w:rsidP="00896DF9">
      <w:pPr>
        <w:pStyle w:val="a2"/>
        <w:ind w:left="120" w:firstLine="240"/>
      </w:pPr>
      <w:r>
        <w:rPr>
          <w:rFonts w:hint="eastAsia"/>
          <w:szCs w:val="24"/>
        </w:rPr>
        <w:t>データの構造化</w:t>
      </w:r>
      <w:r w:rsidRPr="00811F80">
        <w:rPr>
          <w:rFonts w:hint="eastAsia"/>
          <w:szCs w:val="24"/>
        </w:rPr>
        <w:t>に</w:t>
      </w:r>
      <w:r>
        <w:rPr>
          <w:rFonts w:hint="eastAsia"/>
          <w:szCs w:val="24"/>
        </w:rPr>
        <w:t>当たって</w:t>
      </w:r>
      <w:r w:rsidRPr="00811F80">
        <w:rPr>
          <w:rFonts w:hint="eastAsia"/>
          <w:szCs w:val="24"/>
        </w:rPr>
        <w:t>は、</w:t>
      </w:r>
      <w:r>
        <w:rPr>
          <w:rFonts w:hint="eastAsia"/>
          <w:szCs w:val="24"/>
        </w:rPr>
        <w:t>共通語彙基盤</w:t>
      </w:r>
      <w:r w:rsidRPr="00811F80">
        <w:rPr>
          <w:rFonts w:hint="eastAsia"/>
          <w:szCs w:val="24"/>
        </w:rPr>
        <w:t>（</w:t>
      </w:r>
      <w:r w:rsidRPr="00811F80">
        <w:rPr>
          <w:szCs w:val="24"/>
        </w:rPr>
        <w:t>https://imi.go.jp/goi/</w:t>
      </w:r>
      <w:r w:rsidRPr="00811F80">
        <w:rPr>
          <w:rFonts w:hint="eastAsia"/>
          <w:szCs w:val="24"/>
        </w:rPr>
        <w:t>）</w:t>
      </w:r>
      <w:r>
        <w:rPr>
          <w:rFonts w:hint="eastAsia"/>
          <w:szCs w:val="24"/>
        </w:rPr>
        <w:t>が</w:t>
      </w:r>
      <w:r w:rsidRPr="00811F80">
        <w:rPr>
          <w:rFonts w:hint="eastAsia"/>
          <w:szCs w:val="24"/>
        </w:rPr>
        <w:t>参考</w:t>
      </w:r>
      <w:r>
        <w:rPr>
          <w:rFonts w:hint="eastAsia"/>
          <w:szCs w:val="24"/>
        </w:rPr>
        <w:t>になります</w:t>
      </w:r>
      <w:r w:rsidRPr="00811F80">
        <w:rPr>
          <w:rFonts w:hint="eastAsia"/>
          <w:szCs w:val="24"/>
        </w:rPr>
        <w:t>。</w:t>
      </w:r>
    </w:p>
    <w:p w14:paraId="7480C1B2" w14:textId="77777777" w:rsidR="00896DF9" w:rsidRPr="00896DF9" w:rsidRDefault="00896DF9" w:rsidP="006072BF">
      <w:pPr>
        <w:pStyle w:val="a2"/>
        <w:ind w:left="120" w:firstLine="240"/>
      </w:pPr>
    </w:p>
    <w:p w14:paraId="296EE2C6" w14:textId="5B118D03" w:rsidR="00896DF9" w:rsidRDefault="00896DF9">
      <w:pPr>
        <w:pStyle w:val="a2"/>
        <w:ind w:left="120" w:firstLine="240"/>
      </w:pPr>
      <w:r w:rsidRPr="00896DF9">
        <w:rPr>
          <w:rFonts w:hint="eastAsia"/>
        </w:rPr>
        <w:t>データ項目内に同種の内容を複数示す場合、複数の項目を分け</w:t>
      </w:r>
      <w:r w:rsidR="000253C8">
        <w:rPr>
          <w:rFonts w:hint="eastAsia"/>
        </w:rPr>
        <w:t>、</w:t>
      </w:r>
      <w:r w:rsidRPr="00896DF9">
        <w:rPr>
          <w:rFonts w:hint="eastAsia"/>
        </w:rPr>
        <w:t>個別の項目として記述するか、一</w:t>
      </w:r>
      <w:r>
        <w:rPr>
          <w:rFonts w:hint="eastAsia"/>
        </w:rPr>
        <w:t>つのデータ項目内に列挙するかを検討することになります。列挙する場合は、半角カンマ区切りで列挙します。データベースの構造によっては、1つのデータ項目内に複数の項目列挙をせずに、同じデータ項目を複数設定できる場合もあります。データベースの構造に合わせて設計をしていきます。</w:t>
      </w:r>
    </w:p>
    <w:p w14:paraId="2BB06712" w14:textId="0316DAC4" w:rsidR="00896DF9" w:rsidRDefault="00896DF9" w:rsidP="006072BF">
      <w:pPr>
        <w:pStyle w:val="a2"/>
        <w:ind w:left="120" w:firstLine="240"/>
      </w:pPr>
      <w:r>
        <w:rPr>
          <w:rFonts w:hint="eastAsia"/>
        </w:rPr>
        <w:t>こうして設計したデータ構造は、データ設計の標準的な記述手法であるクラス図に整理する</w:t>
      </w:r>
      <w:r w:rsidR="004A0950">
        <w:rPr>
          <w:rFonts w:hint="eastAsia"/>
        </w:rPr>
        <w:t>ことを推奨します。クラス図を使うことで、内部教育や</w:t>
      </w:r>
      <w:r>
        <w:rPr>
          <w:rFonts w:hint="eastAsia"/>
        </w:rPr>
        <w:t>専門家とのコミュニケーション</w:t>
      </w:r>
      <w:r w:rsidR="004A0950">
        <w:rPr>
          <w:rFonts w:hint="eastAsia"/>
        </w:rPr>
        <w:t>が円滑にできるようになり</w:t>
      </w:r>
      <w:r>
        <w:rPr>
          <w:rFonts w:hint="eastAsia"/>
        </w:rPr>
        <w:t>、</w:t>
      </w:r>
      <w:r w:rsidR="004A0950">
        <w:rPr>
          <w:rFonts w:hint="eastAsia"/>
        </w:rPr>
        <w:t>さらに</w:t>
      </w:r>
      <w:r>
        <w:rPr>
          <w:rFonts w:hint="eastAsia"/>
        </w:rPr>
        <w:t>将来の拡張も容易に</w:t>
      </w:r>
      <w:r w:rsidR="004A0950">
        <w:rPr>
          <w:rFonts w:hint="eastAsia"/>
        </w:rPr>
        <w:t>なり</w:t>
      </w:r>
      <w:r>
        <w:rPr>
          <w:rFonts w:hint="eastAsia"/>
        </w:rPr>
        <w:t>ます。</w:t>
      </w:r>
    </w:p>
    <w:p w14:paraId="70C72AAF" w14:textId="360472EF" w:rsidR="0036172F" w:rsidRDefault="0036172F">
      <w:pPr>
        <w:pStyle w:val="a2"/>
        <w:ind w:left="120" w:firstLine="240"/>
      </w:pPr>
    </w:p>
    <w:p w14:paraId="37F0FEA7" w14:textId="3C662999" w:rsidR="004A0950" w:rsidRPr="00DF5361" w:rsidRDefault="004A0950" w:rsidP="004A0950">
      <w:pPr>
        <w:pStyle w:val="3"/>
        <w:spacing w:before="360"/>
        <w:ind w:left="360" w:hanging="240"/>
      </w:pPr>
      <w:bookmarkStart w:id="24" w:name="_Toc4511836"/>
      <w:r>
        <w:rPr>
          <w:rFonts w:hint="eastAsia"/>
        </w:rPr>
        <w:t>留意事項</w:t>
      </w:r>
      <w:bookmarkEnd w:id="24"/>
    </w:p>
    <w:p w14:paraId="4776E9B7" w14:textId="7AC61145" w:rsidR="004A0950" w:rsidRPr="00F32126" w:rsidRDefault="004A0950" w:rsidP="00F32126">
      <w:pPr>
        <w:ind w:leftChars="100" w:left="240" w:firstLine="210"/>
        <w:rPr>
          <w:rFonts w:asciiTheme="minorEastAsia" w:eastAsiaTheme="minorEastAsia" w:hAnsiTheme="minorEastAsia"/>
          <w:szCs w:val="21"/>
        </w:rPr>
      </w:pPr>
      <w:r>
        <w:rPr>
          <w:rFonts w:asciiTheme="minorEastAsia" w:eastAsiaTheme="minorEastAsia" w:hAnsiTheme="minorEastAsia" w:hint="eastAsia"/>
          <w:szCs w:val="21"/>
        </w:rPr>
        <w:t>マスターデータで使う文字は、一般的な端末で操作可能なようにJI</w:t>
      </w:r>
      <w:r>
        <w:rPr>
          <w:rFonts w:asciiTheme="minorEastAsia" w:eastAsiaTheme="minorEastAsia" w:hAnsiTheme="minorEastAsia"/>
          <w:szCs w:val="21"/>
        </w:rPr>
        <w:t>S X 0213</w:t>
      </w:r>
      <w:r>
        <w:rPr>
          <w:rFonts w:asciiTheme="minorEastAsia" w:eastAsiaTheme="minorEastAsia" w:hAnsiTheme="minorEastAsia" w:hint="eastAsia"/>
          <w:szCs w:val="21"/>
        </w:rPr>
        <w:t>と呼ばれるJISの第一水準から第四水準までの範囲を使います。その範囲外の文字は、ヨミガナで入力したり、範囲内の文字に縮退（代替）することで、誰もが使用できるデータで格納します。また、文字の</w:t>
      </w:r>
      <w:r w:rsidR="00963303">
        <w:rPr>
          <w:rFonts w:asciiTheme="minorEastAsia" w:eastAsiaTheme="minorEastAsia" w:hAnsiTheme="minorEastAsia" w:hint="eastAsia"/>
          <w:szCs w:val="21"/>
        </w:rPr>
        <w:t>符号化方式</w:t>
      </w:r>
      <w:r>
        <w:rPr>
          <w:rFonts w:asciiTheme="minorEastAsia" w:eastAsiaTheme="minorEastAsia" w:hAnsiTheme="minorEastAsia" w:hint="eastAsia"/>
          <w:szCs w:val="21"/>
        </w:rPr>
        <w:t>はUTF8を推奨します。</w:t>
      </w:r>
    </w:p>
    <w:p w14:paraId="2EC144BE" w14:textId="77777777" w:rsidR="004A0950" w:rsidRPr="004A0950" w:rsidRDefault="004A0950">
      <w:pPr>
        <w:pStyle w:val="a2"/>
        <w:ind w:left="120" w:firstLine="240"/>
      </w:pPr>
    </w:p>
    <w:p w14:paraId="23BD7FE6" w14:textId="53182F20" w:rsidR="0036172F" w:rsidRDefault="00021D4D" w:rsidP="00021D4D">
      <w:pPr>
        <w:pStyle w:val="1"/>
        <w:ind w:left="240" w:hanging="240"/>
      </w:pPr>
      <w:r>
        <w:rPr>
          <w:rFonts w:hint="eastAsia"/>
        </w:rPr>
        <w:t xml:space="preserve">　</w:t>
      </w:r>
      <w:bookmarkStart w:id="25" w:name="_Toc4511837"/>
      <w:r w:rsidR="00270BD4">
        <w:rPr>
          <w:rFonts w:asciiTheme="majorEastAsia" w:hAnsiTheme="majorEastAsia" w:hint="eastAsia"/>
          <w:kern w:val="0"/>
        </w:rPr>
        <w:t>マスターデータ</w:t>
      </w:r>
      <w:r w:rsidRPr="006C5B6D">
        <w:rPr>
          <w:rFonts w:asciiTheme="majorEastAsia" w:hAnsiTheme="majorEastAsia" w:hint="eastAsia"/>
        </w:rPr>
        <w:t>の導入と運用</w:t>
      </w:r>
      <w:bookmarkEnd w:id="25"/>
    </w:p>
    <w:p w14:paraId="37E06C01" w14:textId="193BA866" w:rsidR="00021D4D" w:rsidRPr="00005D94" w:rsidRDefault="00270BD4" w:rsidP="00021D4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21D4D" w:rsidRPr="00005D94">
        <w:rPr>
          <w:rFonts w:asciiTheme="minorEastAsia" w:eastAsiaTheme="minorEastAsia" w:hAnsiTheme="minorEastAsia" w:hint="eastAsia"/>
          <w:kern w:val="0"/>
        </w:rPr>
        <w:t>の</w:t>
      </w:r>
      <w:r w:rsidR="00021D4D" w:rsidRPr="00005D94">
        <w:rPr>
          <w:rFonts w:asciiTheme="minorEastAsia" w:eastAsiaTheme="minorEastAsia" w:hAnsiTheme="minorEastAsia" w:hint="eastAsia"/>
        </w:rPr>
        <w:t>データ項目を設計する時に専門知識が不足すると、データ項目の洗い出しや分割が</w:t>
      </w:r>
      <w:r w:rsidR="00BE1E43" w:rsidRPr="00005D94">
        <w:rPr>
          <w:rFonts w:asciiTheme="minorEastAsia" w:eastAsiaTheme="minorEastAsia" w:hAnsiTheme="minorEastAsia" w:hint="eastAsia"/>
        </w:rPr>
        <w:t>でき</w:t>
      </w:r>
      <w:r w:rsidR="00021D4D" w:rsidRPr="00005D94">
        <w:rPr>
          <w:rFonts w:asciiTheme="minorEastAsia" w:eastAsiaTheme="minorEastAsia" w:hAnsiTheme="minorEastAsia" w:hint="eastAsia"/>
        </w:rPr>
        <w:t>ない場合があ</w:t>
      </w:r>
      <w:r w:rsidR="00BE1E43" w:rsidRPr="00005D94">
        <w:rPr>
          <w:rFonts w:asciiTheme="minorEastAsia" w:eastAsiaTheme="minorEastAsia" w:hAnsiTheme="minorEastAsia" w:hint="eastAsia"/>
        </w:rPr>
        <w:t>ります</w:t>
      </w:r>
      <w:r w:rsidR="00021D4D" w:rsidRPr="00005D94">
        <w:rPr>
          <w:rFonts w:asciiTheme="minorEastAsia" w:eastAsiaTheme="minorEastAsia" w:hAnsiTheme="minorEastAsia" w:hint="eastAsia"/>
        </w:rPr>
        <w:t>。そのような場合には、テンプレートを使うことで高品質な</w:t>
      </w:r>
      <w:r w:rsidRPr="00005D94">
        <w:rPr>
          <w:rFonts w:asciiTheme="minorEastAsia" w:eastAsiaTheme="minorEastAsia" w:hAnsiTheme="minorEastAsia" w:hint="eastAsia"/>
          <w:kern w:val="0"/>
        </w:rPr>
        <w:t>マスターデータ</w:t>
      </w:r>
      <w:r w:rsidR="00021D4D" w:rsidRPr="00005D94">
        <w:rPr>
          <w:rFonts w:asciiTheme="minorEastAsia" w:eastAsiaTheme="minorEastAsia" w:hAnsiTheme="minorEastAsia" w:hint="eastAsia"/>
        </w:rPr>
        <w:t>を設計することができ</w:t>
      </w:r>
      <w:r w:rsidR="00BE1E43" w:rsidRPr="00005D94">
        <w:rPr>
          <w:rFonts w:asciiTheme="minorEastAsia" w:eastAsiaTheme="minorEastAsia" w:hAnsiTheme="minorEastAsia" w:hint="eastAsia"/>
        </w:rPr>
        <w:t>ます</w:t>
      </w:r>
      <w:r w:rsidR="00021D4D" w:rsidRPr="00005D94">
        <w:rPr>
          <w:rFonts w:asciiTheme="minorEastAsia" w:eastAsiaTheme="minorEastAsia" w:hAnsiTheme="minorEastAsia" w:hint="eastAsia"/>
        </w:rPr>
        <w:t>。テンプレートの選定は、schema.org等の標準的なデータを使ったり、主要サービスのデータ構造を参照したり、委員会で精査を行う等、中立的な検討を心掛けることが重要で</w:t>
      </w:r>
      <w:r w:rsidR="00BE1E43" w:rsidRPr="00005D94">
        <w:rPr>
          <w:rFonts w:asciiTheme="minorEastAsia" w:eastAsiaTheme="minorEastAsia" w:hAnsiTheme="minorEastAsia" w:hint="eastAsia"/>
        </w:rPr>
        <w:t>す</w:t>
      </w:r>
      <w:r w:rsidR="00021D4D" w:rsidRPr="00005D94">
        <w:rPr>
          <w:rFonts w:asciiTheme="minorEastAsia" w:eastAsiaTheme="minorEastAsia" w:hAnsiTheme="minorEastAsia" w:hint="eastAsia"/>
        </w:rPr>
        <w:t>。</w:t>
      </w:r>
    </w:p>
    <w:p w14:paraId="379C26D9" w14:textId="44FD7922" w:rsidR="00021D4D" w:rsidRPr="00005D94" w:rsidRDefault="00021D4D" w:rsidP="00021D4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rPr>
        <w:t>また、マスターデータを設計すると項目が多くなりがちで</w:t>
      </w:r>
      <w:r w:rsidR="00BE1E43" w:rsidRPr="00005D94">
        <w:rPr>
          <w:rFonts w:asciiTheme="minorEastAsia" w:eastAsiaTheme="minorEastAsia" w:hAnsiTheme="minorEastAsia" w:hint="eastAsia"/>
        </w:rPr>
        <w:t>す</w:t>
      </w:r>
      <w:r w:rsidRPr="00005D94">
        <w:rPr>
          <w:rFonts w:asciiTheme="minorEastAsia" w:eastAsiaTheme="minorEastAsia" w:hAnsiTheme="minorEastAsia" w:hint="eastAsia"/>
        </w:rPr>
        <w:t>。入力者の負担を軽くするためには、「必須データ項目」「推奨データ項目」「任意データ項目」を設定することが</w:t>
      </w:r>
      <w:r w:rsidR="00BE1E43" w:rsidRPr="00005D94">
        <w:rPr>
          <w:rFonts w:asciiTheme="minorEastAsia" w:eastAsiaTheme="minorEastAsia" w:hAnsiTheme="minorEastAsia" w:hint="eastAsia"/>
        </w:rPr>
        <w:t>望ましいです</w:t>
      </w:r>
      <w:r w:rsidRPr="00005D94">
        <w:rPr>
          <w:rFonts w:asciiTheme="minorEastAsia" w:eastAsiaTheme="minorEastAsia" w:hAnsiTheme="minorEastAsia" w:hint="eastAsia"/>
        </w:rPr>
        <w:t>。また、全ての項目を画面に表示するのではなく、任意項目の入力は展開した子画面で行うなどのユーザビリティ上の工夫をする必要があ</w:t>
      </w:r>
      <w:r w:rsidR="00BE1E43"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7C8B2D6B" w14:textId="53846082" w:rsidR="00021D4D" w:rsidRPr="00005D94" w:rsidRDefault="00021D4D" w:rsidP="00021D4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rPr>
        <w:t>また、最初から全てのデータ項目を活用するのではなく、</w:t>
      </w:r>
      <w:r w:rsidR="00D21145" w:rsidRPr="00005D94">
        <w:rPr>
          <w:rFonts w:asciiTheme="minorEastAsia" w:eastAsiaTheme="minorEastAsia" w:hAnsiTheme="minorEastAsia" w:hint="eastAsia"/>
        </w:rPr>
        <w:t>入力者の作業負荷を考慮し、必須以外の</w:t>
      </w:r>
      <w:r w:rsidRPr="00005D94">
        <w:rPr>
          <w:rFonts w:asciiTheme="minorEastAsia" w:eastAsiaTheme="minorEastAsia" w:hAnsiTheme="minorEastAsia" w:hint="eastAsia"/>
        </w:rPr>
        <w:t>レベル</w:t>
      </w:r>
      <w:r w:rsidR="00D21145" w:rsidRPr="00005D94">
        <w:rPr>
          <w:rFonts w:asciiTheme="minorEastAsia" w:eastAsiaTheme="minorEastAsia" w:hAnsiTheme="minorEastAsia" w:hint="eastAsia"/>
        </w:rPr>
        <w:t>については任意入力とするような、</w:t>
      </w:r>
      <w:r w:rsidRPr="00005D94">
        <w:rPr>
          <w:rFonts w:asciiTheme="minorEastAsia" w:eastAsiaTheme="minorEastAsia" w:hAnsiTheme="minorEastAsia" w:hint="eastAsia"/>
        </w:rPr>
        <w:t>段階的な導入を推奨</w:t>
      </w:r>
      <w:r w:rsidR="00BE1E43" w:rsidRPr="00005D94">
        <w:rPr>
          <w:rFonts w:asciiTheme="minorEastAsia" w:eastAsiaTheme="minorEastAsia" w:hAnsiTheme="minorEastAsia" w:hint="eastAsia"/>
        </w:rPr>
        <w:t>します</w:t>
      </w:r>
      <w:r w:rsidRPr="00005D94">
        <w:rPr>
          <w:rFonts w:asciiTheme="minorEastAsia" w:eastAsiaTheme="minorEastAsia" w:hAnsiTheme="minorEastAsia" w:hint="eastAsia"/>
        </w:rPr>
        <w:t>。</w:t>
      </w:r>
    </w:p>
    <w:p w14:paraId="025A52DE" w14:textId="77777777" w:rsidR="0036172F" w:rsidRDefault="0036172F" w:rsidP="006072BF">
      <w:pPr>
        <w:pStyle w:val="a2"/>
        <w:ind w:left="120" w:firstLine="240"/>
      </w:pPr>
    </w:p>
    <w:p w14:paraId="5E29BED3" w14:textId="77777777" w:rsidR="00021D4D" w:rsidRPr="00021D4D" w:rsidRDefault="00021D4D" w:rsidP="00021D4D">
      <w:pPr>
        <w:pStyle w:val="2"/>
        <w:spacing w:before="360"/>
      </w:pPr>
      <w:r>
        <w:rPr>
          <w:rFonts w:hint="eastAsia"/>
        </w:rPr>
        <w:t xml:space="preserve">　</w:t>
      </w:r>
      <w:bookmarkStart w:id="26" w:name="_Toc4511838"/>
      <w:r w:rsidRPr="006C5B6D">
        <w:rPr>
          <w:rFonts w:asciiTheme="majorEastAsia" w:hAnsiTheme="majorEastAsia" w:hint="eastAsia"/>
        </w:rPr>
        <w:t>テンプレートの活用とレベルの考え方</w:t>
      </w:r>
      <w:bookmarkEnd w:id="26"/>
    </w:p>
    <w:p w14:paraId="028A9CFE" w14:textId="676A033B" w:rsidR="00021D4D" w:rsidRPr="00005D94" w:rsidRDefault="00021D4D" w:rsidP="00021D4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データ項目が多すぎると入力者の協力が得られず、少なすぎるとマスター的なデータとしての効果を十分に発揮することができ</w:t>
      </w:r>
      <w:r w:rsidR="00BE1E43" w:rsidRPr="00005D94">
        <w:rPr>
          <w:rFonts w:asciiTheme="minorEastAsia" w:eastAsiaTheme="minorEastAsia" w:hAnsiTheme="minorEastAsia" w:hint="eastAsia"/>
          <w:szCs w:val="21"/>
        </w:rPr>
        <w:t>ません</w:t>
      </w:r>
      <w:r w:rsidRPr="00005D94">
        <w:rPr>
          <w:rFonts w:asciiTheme="minorEastAsia" w:eastAsiaTheme="minorEastAsia" w:hAnsiTheme="minorEastAsia" w:hint="eastAsia"/>
          <w:szCs w:val="21"/>
        </w:rPr>
        <w:t>。入力者の作業負担と利用者のニーズのバランスを勘案し、導入することが重要で</w:t>
      </w:r>
      <w:r w:rsidR="00BE1E43"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。また、入力者の作業負担と利用者のニーズのバランスは、サービスを提供していく中で変化してい</w:t>
      </w:r>
      <w:r w:rsidR="005067EB" w:rsidRPr="00005D94">
        <w:rPr>
          <w:rFonts w:asciiTheme="minorEastAsia" w:eastAsiaTheme="minorEastAsia" w:hAnsiTheme="minorEastAsia" w:hint="eastAsia"/>
          <w:szCs w:val="21"/>
        </w:rPr>
        <w:t>きます</w:t>
      </w:r>
      <w:r w:rsidRPr="00005D94">
        <w:rPr>
          <w:rFonts w:asciiTheme="minorEastAsia" w:eastAsiaTheme="minorEastAsia" w:hAnsiTheme="minorEastAsia" w:hint="eastAsia"/>
          <w:szCs w:val="21"/>
        </w:rPr>
        <w:t>。導入レベルを活用することで、計画的に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の充実を図ることが可能にな</w:t>
      </w:r>
      <w:r w:rsidR="005067E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AB57BD1" w14:textId="77777777" w:rsidR="0036172F" w:rsidRPr="00021D4D" w:rsidRDefault="0036172F" w:rsidP="006072BF">
      <w:pPr>
        <w:pStyle w:val="a2"/>
        <w:ind w:left="120" w:firstLine="240"/>
      </w:pPr>
    </w:p>
    <w:p w14:paraId="3F5BB59A" w14:textId="77777777" w:rsidR="00021D4D" w:rsidRPr="00DF5361" w:rsidRDefault="00021D4D" w:rsidP="00E83A1D">
      <w:pPr>
        <w:pStyle w:val="3"/>
        <w:spacing w:before="360"/>
        <w:ind w:left="360" w:hanging="240"/>
      </w:pPr>
      <w:bookmarkStart w:id="27" w:name="_Toc4511839"/>
      <w:r w:rsidRPr="006C5B6D">
        <w:rPr>
          <w:rFonts w:hint="eastAsia"/>
        </w:rPr>
        <w:t>データ項目</w:t>
      </w:r>
      <w:bookmarkEnd w:id="27"/>
    </w:p>
    <w:p w14:paraId="3C52BA06" w14:textId="600D9BF1" w:rsidR="00021D4D"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以下に、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のレベル定義を示</w:t>
      </w:r>
      <w:r w:rsidR="005067EB"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4CB7534B" w14:textId="36DA3EE0" w:rsidR="00021D4D" w:rsidRDefault="00DE155B" w:rsidP="00021D4D">
      <w:pPr>
        <w:pStyle w:val="afa"/>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４</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Pr>
          <w:noProof/>
        </w:rPr>
        <w:t>1</w:t>
      </w:r>
      <w:r>
        <w:fldChar w:fldCharType="end"/>
      </w:r>
      <w:r>
        <w:rPr>
          <w:rFonts w:hint="eastAsia"/>
        </w:rPr>
        <w:t xml:space="preserve">　</w:t>
      </w:r>
      <w:r w:rsidRPr="00DE155B">
        <w:rPr>
          <w:rFonts w:hint="eastAsia"/>
        </w:rPr>
        <w:t>レベルの定義</w:t>
      </w:r>
    </w:p>
    <w:tbl>
      <w:tblPr>
        <w:tblStyle w:val="2-11"/>
        <w:tblW w:w="8505" w:type="dxa"/>
        <w:tblLook w:val="04A0" w:firstRow="1" w:lastRow="0" w:firstColumn="1" w:lastColumn="0" w:noHBand="0" w:noVBand="1"/>
      </w:tblPr>
      <w:tblGrid>
        <w:gridCol w:w="1418"/>
        <w:gridCol w:w="2410"/>
        <w:gridCol w:w="4677"/>
      </w:tblGrid>
      <w:tr w:rsidR="00297DCD" w:rsidRPr="006C5B6D" w14:paraId="2FCC950E" w14:textId="77777777" w:rsidTr="00297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003394A" w14:textId="77777777" w:rsidR="00297DCD" w:rsidRPr="00005D94" w:rsidRDefault="00297DCD" w:rsidP="00297DCD">
            <w:pPr>
              <w:rPr>
                <w:rFonts w:asciiTheme="minorEastAsia" w:eastAsiaTheme="minorEastAsia" w:hAnsiTheme="minorEastAsia"/>
              </w:rPr>
            </w:pPr>
          </w:p>
        </w:tc>
        <w:tc>
          <w:tcPr>
            <w:tcW w:w="2410" w:type="dxa"/>
          </w:tcPr>
          <w:p w14:paraId="06B9ABF2" w14:textId="77777777" w:rsidR="00297DCD" w:rsidRPr="00005D94" w:rsidRDefault="00297DCD" w:rsidP="00297DCD">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レベル感</w:t>
            </w:r>
          </w:p>
        </w:tc>
        <w:tc>
          <w:tcPr>
            <w:tcW w:w="4677" w:type="dxa"/>
          </w:tcPr>
          <w:p w14:paraId="1C061126" w14:textId="77777777" w:rsidR="00297DCD" w:rsidRPr="00005D94" w:rsidRDefault="00297DCD" w:rsidP="00297DCD">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説明</w:t>
            </w:r>
          </w:p>
        </w:tc>
      </w:tr>
      <w:tr w:rsidR="00297DCD" w:rsidRPr="006C5B6D" w14:paraId="370FADFF"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7F010B"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レベル１</w:t>
            </w:r>
          </w:p>
          <w:p w14:paraId="6157DD5C"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（Ｌ１）</w:t>
            </w:r>
          </w:p>
        </w:tc>
        <w:tc>
          <w:tcPr>
            <w:tcW w:w="2410" w:type="dxa"/>
          </w:tcPr>
          <w:p w14:paraId="02D3EE8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住民ガイドレベル</w:t>
            </w:r>
          </w:p>
          <w:p w14:paraId="1771D42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（サマリーレベル）</w:t>
            </w:r>
          </w:p>
        </w:tc>
        <w:tc>
          <w:tcPr>
            <w:tcW w:w="4677" w:type="dxa"/>
          </w:tcPr>
          <w:p w14:paraId="04E3ED3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ほとんどの地方公共団体等が情報を出しているレベル</w:t>
            </w:r>
          </w:p>
        </w:tc>
      </w:tr>
      <w:tr w:rsidR="00297DCD" w:rsidRPr="006C5B6D" w14:paraId="60C45688" w14:textId="77777777" w:rsidTr="00297DCD">
        <w:tc>
          <w:tcPr>
            <w:cnfStyle w:val="001000000000" w:firstRow="0" w:lastRow="0" w:firstColumn="1" w:lastColumn="0" w:oddVBand="0" w:evenVBand="0" w:oddHBand="0" w:evenHBand="0" w:firstRowFirstColumn="0" w:firstRowLastColumn="0" w:lastRowFirstColumn="0" w:lastRowLastColumn="0"/>
            <w:tcW w:w="1418" w:type="dxa"/>
          </w:tcPr>
          <w:p w14:paraId="6F92DBC3"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レベル２</w:t>
            </w:r>
          </w:p>
          <w:p w14:paraId="7005B6A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（Ｌ２）</w:t>
            </w:r>
          </w:p>
        </w:tc>
        <w:tc>
          <w:tcPr>
            <w:tcW w:w="2410" w:type="dxa"/>
          </w:tcPr>
          <w:p w14:paraId="263D3DC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基本ニーズレベル</w:t>
            </w:r>
          </w:p>
        </w:tc>
        <w:tc>
          <w:tcPr>
            <w:tcW w:w="4677" w:type="dxa"/>
          </w:tcPr>
          <w:p w14:paraId="1676A5D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多くの利用者が最低限ここまで公表してほしいというレベル</w:t>
            </w:r>
          </w:p>
        </w:tc>
      </w:tr>
      <w:tr w:rsidR="00297DCD" w:rsidRPr="006C5B6D" w14:paraId="553E12C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738992A"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レベル３</w:t>
            </w:r>
          </w:p>
          <w:p w14:paraId="0158C07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（Ｌ３）</w:t>
            </w:r>
          </w:p>
        </w:tc>
        <w:tc>
          <w:tcPr>
            <w:tcW w:w="2410" w:type="dxa"/>
          </w:tcPr>
          <w:p w14:paraId="44DC77C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目標サービスレベル</w:t>
            </w:r>
          </w:p>
        </w:tc>
        <w:tc>
          <w:tcPr>
            <w:tcW w:w="4677" w:type="dxa"/>
          </w:tcPr>
          <w:p w14:paraId="58EB483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多くの利用者が公表してほしいというレベル</w:t>
            </w:r>
          </w:p>
        </w:tc>
      </w:tr>
      <w:tr w:rsidR="00297DCD" w:rsidRPr="006C5B6D" w14:paraId="39842FA6" w14:textId="77777777" w:rsidTr="00297DCD">
        <w:tc>
          <w:tcPr>
            <w:cnfStyle w:val="001000000000" w:firstRow="0" w:lastRow="0" w:firstColumn="1" w:lastColumn="0" w:oddVBand="0" w:evenVBand="0" w:oddHBand="0" w:evenHBand="0" w:firstRowFirstColumn="0" w:firstRowLastColumn="0" w:lastRowFirstColumn="0" w:lastRowLastColumn="0"/>
            <w:tcW w:w="1418" w:type="dxa"/>
          </w:tcPr>
          <w:p w14:paraId="49639AA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レベル４</w:t>
            </w:r>
          </w:p>
          <w:p w14:paraId="0D321A79"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（Ｌ４）</w:t>
            </w:r>
          </w:p>
        </w:tc>
        <w:tc>
          <w:tcPr>
            <w:tcW w:w="2410" w:type="dxa"/>
          </w:tcPr>
          <w:p w14:paraId="562E40D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理想サービスレベル</w:t>
            </w:r>
          </w:p>
        </w:tc>
        <w:tc>
          <w:tcPr>
            <w:tcW w:w="4677" w:type="dxa"/>
          </w:tcPr>
          <w:p w14:paraId="477A4A6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全ての利用者が公表してほしいというレベル</w:t>
            </w:r>
          </w:p>
        </w:tc>
      </w:tr>
      <w:tr w:rsidR="00297DCD" w:rsidRPr="006C5B6D" w14:paraId="64E3D95A"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F24C6ED"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レベル５</w:t>
            </w:r>
          </w:p>
          <w:p w14:paraId="60F040D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（Ｌ５）</w:t>
            </w:r>
          </w:p>
        </w:tc>
        <w:tc>
          <w:tcPr>
            <w:tcW w:w="2410" w:type="dxa"/>
          </w:tcPr>
          <w:p w14:paraId="7BF49AF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データベースレベル</w:t>
            </w:r>
          </w:p>
        </w:tc>
        <w:tc>
          <w:tcPr>
            <w:tcW w:w="4677" w:type="dxa"/>
          </w:tcPr>
          <w:p w14:paraId="71EB247E" w14:textId="1B917908" w:rsidR="00297DCD" w:rsidRPr="00005D94" w:rsidRDefault="00297DCD" w:rsidP="00635B0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データベース用にデータ項目が詳細に定義されているレベル</w:t>
            </w:r>
          </w:p>
        </w:tc>
      </w:tr>
    </w:tbl>
    <w:p w14:paraId="14163AF9" w14:textId="77777777" w:rsidR="00021D4D" w:rsidRDefault="00021D4D" w:rsidP="00021D4D"/>
    <w:p w14:paraId="33E11DCD" w14:textId="5E259F8C" w:rsidR="00021D4D" w:rsidRPr="00005D94"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ここでのレベルは</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の設計における定義であり、データの登録数や空欄率などの運用上のレベルは、別途検討する必要があ</w:t>
      </w:r>
      <w:r w:rsidR="00914B9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5E4115EA" w14:textId="6466A555" w:rsidR="00021D4D" w:rsidRPr="00005D94"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以下のイベントデータの例の様に、各データ項目は目標レベルを詳細に設定</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01F2A70D" w14:textId="77777777" w:rsidR="00297DCD" w:rsidRDefault="00297DCD" w:rsidP="00021D4D">
      <w:pPr>
        <w:ind w:leftChars="300" w:left="720" w:firstLine="210"/>
        <w:rPr>
          <w:rFonts w:asciiTheme="majorEastAsia" w:eastAsiaTheme="majorEastAsia" w:hAnsiTheme="majorEastAsia"/>
          <w:szCs w:val="21"/>
        </w:rPr>
      </w:pPr>
    </w:p>
    <w:p w14:paraId="54FF468F" w14:textId="6DAADF74" w:rsidR="00021D4D" w:rsidRDefault="00297DCD" w:rsidP="00021D4D">
      <w:pPr>
        <w:pStyle w:val="afa"/>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155B">
        <w:rPr>
          <w:rFonts w:hint="eastAsia"/>
          <w:noProof/>
        </w:rPr>
        <w:t>４</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155B">
        <w:rPr>
          <w:noProof/>
        </w:rPr>
        <w:t>2</w:t>
      </w:r>
      <w:r>
        <w:fldChar w:fldCharType="end"/>
      </w:r>
      <w:r>
        <w:rPr>
          <w:rFonts w:hint="eastAsia"/>
        </w:rPr>
        <w:t xml:space="preserve">　</w:t>
      </w:r>
      <w:r w:rsidR="00021D4D">
        <w:rPr>
          <w:rFonts w:hint="eastAsia"/>
        </w:rPr>
        <w:t>データ構造変換の例</w:t>
      </w:r>
    </w:p>
    <w:tbl>
      <w:tblPr>
        <w:tblStyle w:val="2-11"/>
        <w:tblW w:w="8364" w:type="dxa"/>
        <w:tblLook w:val="04A0" w:firstRow="1" w:lastRow="0" w:firstColumn="1" w:lastColumn="0" w:noHBand="0" w:noVBand="1"/>
      </w:tblPr>
      <w:tblGrid>
        <w:gridCol w:w="3261"/>
        <w:gridCol w:w="992"/>
        <w:gridCol w:w="992"/>
        <w:gridCol w:w="992"/>
        <w:gridCol w:w="993"/>
        <w:gridCol w:w="1134"/>
      </w:tblGrid>
      <w:tr w:rsidR="00297DCD" w:rsidRPr="006C5B6D" w14:paraId="02F39EE2" w14:textId="77777777" w:rsidTr="00297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042B590"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データ項目</w:t>
            </w:r>
          </w:p>
        </w:tc>
        <w:tc>
          <w:tcPr>
            <w:tcW w:w="992" w:type="dxa"/>
          </w:tcPr>
          <w:p w14:paraId="7A3C4F71"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992" w:type="dxa"/>
          </w:tcPr>
          <w:p w14:paraId="76C0A519"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992" w:type="dxa"/>
          </w:tcPr>
          <w:p w14:paraId="578AA472"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993" w:type="dxa"/>
          </w:tcPr>
          <w:p w14:paraId="7CD386B2"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Ｌ４</w:t>
            </w:r>
          </w:p>
        </w:tc>
        <w:tc>
          <w:tcPr>
            <w:tcW w:w="1134" w:type="dxa"/>
          </w:tcPr>
          <w:p w14:paraId="59E36056"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Ｌ５</w:t>
            </w:r>
          </w:p>
        </w:tc>
      </w:tr>
      <w:tr w:rsidR="00297DCD" w:rsidRPr="006C5B6D" w14:paraId="1AD2C1A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722FD32"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イベントid</w:t>
            </w:r>
          </w:p>
        </w:tc>
        <w:tc>
          <w:tcPr>
            <w:tcW w:w="992" w:type="dxa"/>
          </w:tcPr>
          <w:p w14:paraId="745850B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7B1E50E0"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5511A91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218FEF9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134" w:type="dxa"/>
          </w:tcPr>
          <w:p w14:paraId="29E6EB0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D089DA1"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225C35A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イベント名</w:t>
            </w:r>
          </w:p>
        </w:tc>
        <w:tc>
          <w:tcPr>
            <w:tcW w:w="992" w:type="dxa"/>
          </w:tcPr>
          <w:p w14:paraId="4682350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0C39620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1073670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3643B33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5E3EDF4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4393F5B8"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94067A"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サブタイトル</w:t>
            </w:r>
          </w:p>
        </w:tc>
        <w:tc>
          <w:tcPr>
            <w:tcW w:w="992" w:type="dxa"/>
          </w:tcPr>
          <w:p w14:paraId="4FC939C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75B98D3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6A6C14C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4F6527E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6B9739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B602F02"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1E465E8D"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要約</w:t>
            </w:r>
          </w:p>
        </w:tc>
        <w:tc>
          <w:tcPr>
            <w:tcW w:w="992" w:type="dxa"/>
          </w:tcPr>
          <w:p w14:paraId="0CA5FE6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571C505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443CF0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86B5308"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85D38F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38D6B3B8"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3F82530"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主催者</w:t>
            </w:r>
          </w:p>
        </w:tc>
        <w:tc>
          <w:tcPr>
            <w:tcW w:w="992" w:type="dxa"/>
          </w:tcPr>
          <w:p w14:paraId="01B7648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3984A7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346D6C4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4DFE7C9"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CCBFDD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B8FD892"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1FB968B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連絡先</w:t>
            </w:r>
          </w:p>
        </w:tc>
        <w:tc>
          <w:tcPr>
            <w:tcW w:w="992" w:type="dxa"/>
          </w:tcPr>
          <w:p w14:paraId="26F42521"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F41303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02E4786B"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3" w:type="dxa"/>
          </w:tcPr>
          <w:p w14:paraId="11EC55D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32A6296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4523B50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87425B1"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電話番号</w:t>
            </w:r>
          </w:p>
        </w:tc>
        <w:tc>
          <w:tcPr>
            <w:tcW w:w="992" w:type="dxa"/>
          </w:tcPr>
          <w:p w14:paraId="2AD6CA2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0D16CFC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F2DDE4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5DB64E7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35EC4BC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C3C42B7"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05E4E667"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メールアドレス</w:t>
            </w:r>
          </w:p>
        </w:tc>
        <w:tc>
          <w:tcPr>
            <w:tcW w:w="992" w:type="dxa"/>
          </w:tcPr>
          <w:p w14:paraId="39679F8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575F30D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79E28B0A"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02FCE90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3B84AF0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BB0D451"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ED851C7"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開催場所住所</w:t>
            </w:r>
          </w:p>
        </w:tc>
        <w:tc>
          <w:tcPr>
            <w:tcW w:w="992" w:type="dxa"/>
          </w:tcPr>
          <w:p w14:paraId="2BC61D5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6A5FF7C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EB18C7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7C65D49E"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699A9E1E"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A285D25"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79CE0515"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緯度</w:t>
            </w:r>
          </w:p>
        </w:tc>
        <w:tc>
          <w:tcPr>
            <w:tcW w:w="992" w:type="dxa"/>
          </w:tcPr>
          <w:p w14:paraId="6FA5F8E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4D4B9781"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68000FFF"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5728532"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56CCE0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5996562E"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98A51A6"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経度</w:t>
            </w:r>
          </w:p>
        </w:tc>
        <w:tc>
          <w:tcPr>
            <w:tcW w:w="992" w:type="dxa"/>
          </w:tcPr>
          <w:p w14:paraId="3A6B14C9"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90947C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41442B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085025A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05C1098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4F7CEAD6"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77750504"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アクセス</w:t>
            </w:r>
          </w:p>
        </w:tc>
        <w:tc>
          <w:tcPr>
            <w:tcW w:w="992" w:type="dxa"/>
          </w:tcPr>
          <w:p w14:paraId="5F4E504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5A6AAE4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49AD992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23D8B36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4B67282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0089B01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49FF3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 xml:space="preserve">　最寄駅</w:t>
            </w:r>
          </w:p>
        </w:tc>
        <w:tc>
          <w:tcPr>
            <w:tcW w:w="992" w:type="dxa"/>
          </w:tcPr>
          <w:p w14:paraId="5FCFC06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40154C2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0C17E72A"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0C0BEC0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406BBEF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4898FBE"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3D35628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駐車場</w:t>
            </w:r>
          </w:p>
        </w:tc>
        <w:tc>
          <w:tcPr>
            <w:tcW w:w="992" w:type="dxa"/>
          </w:tcPr>
          <w:p w14:paraId="4412D99F"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22338D9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2ECCAC9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7D0697B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00F7266B"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417429FE"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C5C40B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 xml:space="preserve">　普通車台数</w:t>
            </w:r>
          </w:p>
        </w:tc>
        <w:tc>
          <w:tcPr>
            <w:tcW w:w="992" w:type="dxa"/>
          </w:tcPr>
          <w:p w14:paraId="0A2AB56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237D4220"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175E911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21F082B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22D4314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1CF8C657"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207BD901" w14:textId="77777777" w:rsidR="00297DCD" w:rsidRPr="00005D94" w:rsidRDefault="00297DCD" w:rsidP="00297DCD">
            <w:pPr>
              <w:ind w:firstLine="210"/>
              <w:rPr>
                <w:rFonts w:asciiTheme="minorEastAsia" w:eastAsiaTheme="minorEastAsia" w:hAnsiTheme="minorEastAsia"/>
              </w:rPr>
            </w:pPr>
            <w:r w:rsidRPr="00005D94">
              <w:rPr>
                <w:rFonts w:asciiTheme="minorEastAsia" w:eastAsiaTheme="minorEastAsia" w:hAnsiTheme="minorEastAsia" w:hint="eastAsia"/>
              </w:rPr>
              <w:t>バス台数</w:t>
            </w:r>
          </w:p>
        </w:tc>
        <w:tc>
          <w:tcPr>
            <w:tcW w:w="992" w:type="dxa"/>
          </w:tcPr>
          <w:p w14:paraId="4A40CC2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32E42D3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76A749E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3" w:type="dxa"/>
          </w:tcPr>
          <w:p w14:paraId="0ACC1D1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53847E9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bl>
    <w:p w14:paraId="011E7303" w14:textId="7717F960" w:rsidR="000C3515" w:rsidRPr="00005D94" w:rsidRDefault="000C3515" w:rsidP="00297DCD">
      <w:pPr>
        <w:ind w:leftChars="100" w:left="240" w:firstLine="210"/>
        <w:jc w:val="left"/>
        <w:rPr>
          <w:rFonts w:asciiTheme="minorEastAsia" w:eastAsiaTheme="minorEastAsia" w:hAnsiTheme="minorEastAsia"/>
          <w:szCs w:val="21"/>
        </w:rPr>
      </w:pPr>
      <w:r w:rsidRPr="00005D94">
        <w:rPr>
          <w:rFonts w:asciiTheme="minorEastAsia" w:eastAsiaTheme="minorEastAsia" w:hAnsiTheme="minorEastAsia" w:hint="eastAsia"/>
          <w:szCs w:val="21"/>
        </w:rPr>
        <w:t>凡例</w:t>
      </w:r>
    </w:p>
    <w:p w14:paraId="06A993AF" w14:textId="77777777" w:rsidR="000C3515" w:rsidRPr="00005D94" w:rsidRDefault="00021D4D" w:rsidP="00297DCD">
      <w:pPr>
        <w:ind w:leftChars="100" w:left="240" w:firstLine="210"/>
        <w:jc w:val="left"/>
        <w:rPr>
          <w:rFonts w:asciiTheme="minorEastAsia" w:eastAsiaTheme="minorEastAsia" w:hAnsiTheme="minorEastAsia"/>
          <w:szCs w:val="21"/>
        </w:rPr>
      </w:pPr>
      <w:r w:rsidRPr="00005D94">
        <w:rPr>
          <w:rFonts w:asciiTheme="minorEastAsia" w:eastAsiaTheme="minorEastAsia" w:hAnsiTheme="minorEastAsia" w:hint="eastAsia"/>
          <w:szCs w:val="21"/>
        </w:rPr>
        <w:t>●</w:t>
      </w:r>
      <w:r w:rsidR="000C3515" w:rsidRPr="00005D94">
        <w:rPr>
          <w:rFonts w:asciiTheme="minorEastAsia" w:eastAsiaTheme="minorEastAsia" w:hAnsiTheme="minorEastAsia" w:hint="eastAsia"/>
          <w:szCs w:val="21"/>
        </w:rPr>
        <w:t>：必須</w:t>
      </w:r>
    </w:p>
    <w:p w14:paraId="7FE5EBCF" w14:textId="18773EA9" w:rsidR="000C3515" w:rsidRPr="00005D94" w:rsidRDefault="00021D4D" w:rsidP="00297DCD">
      <w:pPr>
        <w:ind w:leftChars="100" w:left="240" w:firstLine="210"/>
        <w:jc w:val="left"/>
        <w:rPr>
          <w:rFonts w:asciiTheme="minorEastAsia" w:eastAsiaTheme="minorEastAsia" w:hAnsiTheme="minorEastAsia"/>
        </w:rPr>
      </w:pPr>
      <w:r w:rsidRPr="00005D94">
        <w:rPr>
          <w:rFonts w:asciiTheme="minorEastAsia" w:eastAsiaTheme="minorEastAsia" w:hAnsiTheme="minorEastAsia" w:hint="eastAsia"/>
        </w:rPr>
        <w:t>◎</w:t>
      </w:r>
      <w:r w:rsidR="000C3515" w:rsidRPr="00005D94">
        <w:rPr>
          <w:rFonts w:asciiTheme="minorEastAsia" w:eastAsiaTheme="minorEastAsia" w:hAnsiTheme="minorEastAsia" w:hint="eastAsia"/>
        </w:rPr>
        <w:t>：推奨</w:t>
      </w:r>
    </w:p>
    <w:p w14:paraId="067D8F79" w14:textId="77777777" w:rsidR="000C3515" w:rsidRPr="00005D94" w:rsidRDefault="000C3515" w:rsidP="00297DCD">
      <w:pPr>
        <w:ind w:leftChars="100" w:left="240" w:firstLine="210"/>
        <w:jc w:val="left"/>
        <w:rPr>
          <w:rFonts w:asciiTheme="minorEastAsia" w:eastAsiaTheme="minorEastAsia" w:hAnsiTheme="minorEastAsia"/>
        </w:rPr>
      </w:pPr>
      <w:r w:rsidRPr="00005D94">
        <w:rPr>
          <w:rFonts w:asciiTheme="minorEastAsia" w:eastAsiaTheme="minorEastAsia" w:hAnsiTheme="minorEastAsia" w:hint="eastAsia"/>
        </w:rPr>
        <w:t>○：任意</w:t>
      </w:r>
    </w:p>
    <w:p w14:paraId="044F4740" w14:textId="6E6E3CF5" w:rsidR="00021D4D" w:rsidRPr="00005D94" w:rsidRDefault="001F7FEA" w:rsidP="00E83A1D">
      <w:pPr>
        <w:ind w:leftChars="100" w:left="240" w:firstLine="210"/>
        <w:jc w:val="left"/>
        <w:rPr>
          <w:rFonts w:asciiTheme="minorEastAsia" w:eastAsiaTheme="minorEastAsia" w:hAnsiTheme="minorEastAsia"/>
        </w:rPr>
      </w:pPr>
      <w:r w:rsidRPr="00005D94">
        <w:rPr>
          <w:rFonts w:asciiTheme="minorEastAsia" w:eastAsiaTheme="minorEastAsia" w:hAnsiTheme="minorEastAsia" w:hint="eastAsia"/>
          <w:szCs w:val="21"/>
        </w:rPr>
        <w:t>※空欄になる場合もあります。</w:t>
      </w:r>
    </w:p>
    <w:p w14:paraId="706D06D0" w14:textId="77777777" w:rsidR="00021D4D" w:rsidRPr="00DF5361" w:rsidRDefault="00021D4D" w:rsidP="00E83A1D">
      <w:pPr>
        <w:pStyle w:val="3"/>
        <w:spacing w:before="360"/>
        <w:ind w:left="360" w:hanging="240"/>
      </w:pPr>
      <w:bookmarkStart w:id="28" w:name="_Toc4511840"/>
      <w:r w:rsidRPr="006C5B6D">
        <w:rPr>
          <w:rFonts w:hint="eastAsia"/>
        </w:rPr>
        <w:t>目標としてのレベルの活用</w:t>
      </w:r>
      <w:bookmarkEnd w:id="28"/>
    </w:p>
    <w:p w14:paraId="21AB4BFB" w14:textId="4B5B9AC2" w:rsidR="00021D4D" w:rsidRPr="00005D94"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レベルは組織、対象データ</w:t>
      </w:r>
      <w:r w:rsidR="000253C8">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に検討し、現状把握と目標設定に使用することで段階的に導入することが可能にな</w:t>
      </w:r>
      <w:r w:rsidR="00914B9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438E9DBF" w14:textId="4F4B5B4D" w:rsidR="00297DCD" w:rsidRDefault="00297DCD" w:rsidP="00297DCD">
      <w:pPr>
        <w:pStyle w:val="afa"/>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8671F3">
        <w:rPr>
          <w:rFonts w:hint="eastAsia"/>
          <w:noProof/>
        </w:rPr>
        <w:t>４</w:t>
      </w:r>
      <w:r>
        <w:fldChar w:fldCharType="end"/>
      </w:r>
      <w:r>
        <w:noBreakHyphen/>
      </w:r>
      <w:r w:rsidR="00245CE9">
        <w:t>3</w:t>
      </w:r>
      <w:r>
        <w:rPr>
          <w:rFonts w:hint="eastAsia"/>
        </w:rPr>
        <w:t xml:space="preserve">　</w:t>
      </w:r>
      <w:r w:rsidR="000F467E">
        <w:rPr>
          <w:rFonts w:hint="eastAsia"/>
        </w:rPr>
        <w:t>データ活用の目標レベル設定の例</w:t>
      </w:r>
    </w:p>
    <w:tbl>
      <w:tblPr>
        <w:tblStyle w:val="2-11"/>
        <w:tblW w:w="8505" w:type="dxa"/>
        <w:tblLook w:val="04A0" w:firstRow="1" w:lastRow="0" w:firstColumn="1" w:lastColumn="0" w:noHBand="0" w:noVBand="1"/>
      </w:tblPr>
      <w:tblGrid>
        <w:gridCol w:w="3261"/>
        <w:gridCol w:w="1275"/>
        <w:gridCol w:w="1276"/>
        <w:gridCol w:w="1276"/>
        <w:gridCol w:w="1417"/>
      </w:tblGrid>
      <w:tr w:rsidR="000F467E" w:rsidRPr="006C5B6D" w14:paraId="4B827CC9" w14:textId="77777777" w:rsidTr="000F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1467FC1" w14:textId="77777777" w:rsidR="000F467E" w:rsidRPr="00005D94" w:rsidRDefault="000F467E" w:rsidP="000F467E">
            <w:pPr>
              <w:rPr>
                <w:rFonts w:asciiTheme="minorEastAsia" w:eastAsiaTheme="minorEastAsia" w:hAnsiTheme="minorEastAsia"/>
              </w:rPr>
            </w:pPr>
          </w:p>
        </w:tc>
        <w:tc>
          <w:tcPr>
            <w:tcW w:w="1275" w:type="dxa"/>
          </w:tcPr>
          <w:p w14:paraId="189FE103"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２０１７</w:t>
            </w:r>
          </w:p>
        </w:tc>
        <w:tc>
          <w:tcPr>
            <w:tcW w:w="1276" w:type="dxa"/>
          </w:tcPr>
          <w:p w14:paraId="4887F805"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２０１８</w:t>
            </w:r>
          </w:p>
        </w:tc>
        <w:tc>
          <w:tcPr>
            <w:tcW w:w="1276" w:type="dxa"/>
          </w:tcPr>
          <w:p w14:paraId="2342C00B"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２０２０</w:t>
            </w:r>
          </w:p>
        </w:tc>
        <w:tc>
          <w:tcPr>
            <w:tcW w:w="1417" w:type="dxa"/>
          </w:tcPr>
          <w:p w14:paraId="52CE32DF"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２０２２</w:t>
            </w:r>
          </w:p>
        </w:tc>
      </w:tr>
      <w:tr w:rsidR="000F467E" w:rsidRPr="006C5B6D" w14:paraId="43AFD460" w14:textId="77777777" w:rsidTr="000F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7FA1ACF"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年間観光イベント予定</w:t>
            </w:r>
          </w:p>
        </w:tc>
        <w:tc>
          <w:tcPr>
            <w:tcW w:w="1275" w:type="dxa"/>
          </w:tcPr>
          <w:p w14:paraId="00E377B5"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3173FB93"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1276" w:type="dxa"/>
          </w:tcPr>
          <w:p w14:paraId="4986FF4F"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417" w:type="dxa"/>
          </w:tcPr>
          <w:p w14:paraId="5AFD54EC"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0F467E" w:rsidRPr="006C5B6D" w14:paraId="4B973CBA" w14:textId="77777777" w:rsidTr="000F467E">
        <w:tc>
          <w:tcPr>
            <w:cnfStyle w:val="001000000000" w:firstRow="0" w:lastRow="0" w:firstColumn="1" w:lastColumn="0" w:oddVBand="0" w:evenVBand="0" w:oddHBand="0" w:evenHBand="0" w:firstRowFirstColumn="0" w:firstRowLastColumn="0" w:lastRowFirstColumn="0" w:lastRowLastColumn="0"/>
            <w:tcW w:w="3261" w:type="dxa"/>
          </w:tcPr>
          <w:p w14:paraId="4B733D44"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観光施設データ</w:t>
            </w:r>
          </w:p>
        </w:tc>
        <w:tc>
          <w:tcPr>
            <w:tcW w:w="1275" w:type="dxa"/>
          </w:tcPr>
          <w:p w14:paraId="1F02441B"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34FB7097"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1276" w:type="dxa"/>
          </w:tcPr>
          <w:p w14:paraId="2D1B0DD9"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417" w:type="dxa"/>
          </w:tcPr>
          <w:p w14:paraId="01EF1221"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0F467E" w:rsidRPr="006C5B6D" w14:paraId="6D385C5B" w14:textId="77777777" w:rsidTr="000F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4018305"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年間産業イベント予定</w:t>
            </w:r>
          </w:p>
        </w:tc>
        <w:tc>
          <w:tcPr>
            <w:tcW w:w="1275" w:type="dxa"/>
          </w:tcPr>
          <w:p w14:paraId="490BF9F5"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6B810D1C"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276" w:type="dxa"/>
          </w:tcPr>
          <w:p w14:paraId="50E0D498"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417" w:type="dxa"/>
          </w:tcPr>
          <w:p w14:paraId="5C48BAEF"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r>
      <w:tr w:rsidR="000F467E" w:rsidRPr="006C5B6D" w14:paraId="69D76D8D" w14:textId="77777777" w:rsidTr="000F467E">
        <w:tc>
          <w:tcPr>
            <w:cnfStyle w:val="001000000000" w:firstRow="0" w:lastRow="0" w:firstColumn="1" w:lastColumn="0" w:oddVBand="0" w:evenVBand="0" w:oddHBand="0" w:evenHBand="0" w:firstRowFirstColumn="0" w:firstRowLastColumn="0" w:lastRowFirstColumn="0" w:lastRowLastColumn="0"/>
            <w:tcW w:w="3261" w:type="dxa"/>
          </w:tcPr>
          <w:p w14:paraId="263C00BA" w14:textId="18FA840C" w:rsidR="000F467E" w:rsidRPr="00005D94" w:rsidRDefault="00245CE9" w:rsidP="000F467E">
            <w:pPr>
              <w:rPr>
                <w:rFonts w:asciiTheme="minorEastAsia" w:eastAsiaTheme="minorEastAsia" w:hAnsiTheme="minorEastAsia"/>
              </w:rPr>
            </w:pPr>
            <w:r w:rsidRPr="00005D94">
              <w:rPr>
                <w:rFonts w:asciiTheme="minorEastAsia" w:eastAsiaTheme="minorEastAsia" w:hAnsiTheme="minorEastAsia" w:hint="eastAsia"/>
              </w:rPr>
              <w:t>地方公共団体</w:t>
            </w:r>
            <w:r w:rsidR="000F467E" w:rsidRPr="00005D94">
              <w:rPr>
                <w:rFonts w:asciiTheme="minorEastAsia" w:eastAsiaTheme="minorEastAsia" w:hAnsiTheme="minorEastAsia" w:hint="eastAsia"/>
              </w:rPr>
              <w:t>広報紙</w:t>
            </w:r>
          </w:p>
        </w:tc>
        <w:tc>
          <w:tcPr>
            <w:tcW w:w="1275" w:type="dxa"/>
          </w:tcPr>
          <w:p w14:paraId="66F4A82C"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52E4A08F"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276" w:type="dxa"/>
          </w:tcPr>
          <w:p w14:paraId="27F08277"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417" w:type="dxa"/>
          </w:tcPr>
          <w:p w14:paraId="50C9D404"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bl>
    <w:p w14:paraId="66AED69A" w14:textId="77777777" w:rsidR="000F467E" w:rsidRDefault="000F467E" w:rsidP="00E83A1D">
      <w:pPr>
        <w:pStyle w:val="a2"/>
        <w:ind w:leftChars="0" w:left="0" w:firstLineChars="0" w:firstLine="0"/>
      </w:pPr>
    </w:p>
    <w:p w14:paraId="5C6BB60C" w14:textId="2D584A25" w:rsidR="000F467E" w:rsidRDefault="00270408" w:rsidP="00270408">
      <w:pPr>
        <w:pStyle w:val="2"/>
        <w:spacing w:before="360"/>
      </w:pPr>
      <w:r>
        <w:rPr>
          <w:rFonts w:hint="eastAsia"/>
        </w:rPr>
        <w:t xml:space="preserve">　</w:t>
      </w:r>
      <w:bookmarkStart w:id="29" w:name="_Toc4511841"/>
      <w:r w:rsidRPr="006C5B6D">
        <w:rPr>
          <w:rFonts w:asciiTheme="majorEastAsia" w:hAnsiTheme="majorEastAsia" w:hint="eastAsia"/>
        </w:rPr>
        <w:t>テンプレートを使った</w:t>
      </w:r>
      <w:r w:rsidR="00270BD4">
        <w:rPr>
          <w:rFonts w:asciiTheme="majorEastAsia" w:hAnsiTheme="majorEastAsia" w:hint="eastAsia"/>
          <w:kern w:val="0"/>
        </w:rPr>
        <w:t>マスターデータ</w:t>
      </w:r>
      <w:r w:rsidRPr="006C5B6D">
        <w:rPr>
          <w:rFonts w:asciiTheme="majorEastAsia" w:hAnsiTheme="majorEastAsia" w:hint="eastAsia"/>
        </w:rPr>
        <w:t>の整備と成長モデル</w:t>
      </w:r>
      <w:bookmarkEnd w:id="29"/>
    </w:p>
    <w:p w14:paraId="7FD77DB5" w14:textId="1625623E" w:rsidR="000F467E" w:rsidRPr="00005D94" w:rsidRDefault="00270BD4" w:rsidP="00E83A1D">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270408" w:rsidRPr="00005D94">
        <w:rPr>
          <w:rFonts w:asciiTheme="minorEastAsia" w:eastAsiaTheme="minorEastAsia" w:hAnsiTheme="minorEastAsia" w:hint="eastAsia"/>
        </w:rPr>
        <w:t>のテンプレートを元に、自サービスの</w:t>
      </w:r>
      <w:r w:rsidRPr="00005D94">
        <w:rPr>
          <w:rFonts w:asciiTheme="minorEastAsia" w:eastAsiaTheme="minorEastAsia" w:hAnsiTheme="minorEastAsia" w:hint="eastAsia"/>
          <w:kern w:val="0"/>
        </w:rPr>
        <w:t>マスターデータ</w:t>
      </w:r>
      <w:r w:rsidR="00270408" w:rsidRPr="00005D94">
        <w:rPr>
          <w:rFonts w:asciiTheme="minorEastAsia" w:eastAsiaTheme="minorEastAsia" w:hAnsiTheme="minorEastAsia" w:hint="eastAsia"/>
        </w:rPr>
        <w:t>を作る場合には、自組織の目的やレベルに合わせてデータ内容をカスタマイズする必要があ</w:t>
      </w:r>
      <w:r w:rsidR="00914B93" w:rsidRPr="00005D94">
        <w:rPr>
          <w:rFonts w:asciiTheme="minorEastAsia" w:eastAsiaTheme="minorEastAsia" w:hAnsiTheme="minorEastAsia" w:hint="eastAsia"/>
        </w:rPr>
        <w:t>ります</w:t>
      </w:r>
      <w:r w:rsidR="00270408" w:rsidRPr="00005D94">
        <w:rPr>
          <w:rFonts w:asciiTheme="minorEastAsia" w:eastAsiaTheme="minorEastAsia" w:hAnsiTheme="minorEastAsia" w:hint="eastAsia"/>
        </w:rPr>
        <w:t>。</w:t>
      </w:r>
    </w:p>
    <w:p w14:paraId="08FE8A4F" w14:textId="77777777" w:rsidR="00E30972" w:rsidRPr="00E30972" w:rsidRDefault="00E30972" w:rsidP="00E83A1D">
      <w:pPr>
        <w:pStyle w:val="3"/>
        <w:spacing w:before="360"/>
        <w:ind w:left="360" w:hanging="240"/>
      </w:pPr>
      <w:bookmarkStart w:id="30" w:name="_Toc4511842"/>
      <w:r w:rsidRPr="00E30972">
        <w:rPr>
          <w:rFonts w:hint="eastAsia"/>
        </w:rPr>
        <w:t>テンプレートの選定</w:t>
      </w:r>
      <w:bookmarkEnd w:id="30"/>
    </w:p>
    <w:p w14:paraId="098C4825" w14:textId="333692E8" w:rsidR="00E30972" w:rsidRPr="00005D94" w:rsidRDefault="00E30972"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目的に合わせ、</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のテンプレートを選定</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65B85DEC" w14:textId="77777777" w:rsidR="00E30972" w:rsidRPr="00E30972" w:rsidRDefault="00E30972" w:rsidP="00E83A1D">
      <w:pPr>
        <w:pStyle w:val="3"/>
        <w:spacing w:before="360"/>
        <w:ind w:left="360" w:hanging="240"/>
      </w:pPr>
      <w:bookmarkStart w:id="31" w:name="_Toc4511843"/>
      <w:r w:rsidRPr="006C5B6D">
        <w:rPr>
          <w:rFonts w:hint="eastAsia"/>
        </w:rPr>
        <w:t>目標の設定</w:t>
      </w:r>
      <w:bookmarkEnd w:id="31"/>
    </w:p>
    <w:p w14:paraId="06EC3783" w14:textId="4FAE9277" w:rsidR="000F467E" w:rsidRPr="00005D94" w:rsidRDefault="00E30972"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テンプレート</w:t>
      </w:r>
      <w:r w:rsidR="00914B93" w:rsidRPr="00005D94">
        <w:rPr>
          <w:rFonts w:asciiTheme="minorEastAsia" w:eastAsiaTheme="minorEastAsia" w:hAnsiTheme="minorEastAsia"/>
          <w:szCs w:val="21"/>
        </w:rPr>
        <w:t>と自組織が保有する既存のデータの間での項目の違いなどから</w:t>
      </w:r>
      <w:r w:rsidRPr="00005D94">
        <w:rPr>
          <w:rFonts w:asciiTheme="minorEastAsia" w:eastAsiaTheme="minorEastAsia" w:hAnsiTheme="minorEastAsia" w:hint="eastAsia"/>
          <w:szCs w:val="21"/>
        </w:rPr>
        <w:t>、自組織の現状のレベルを把握</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。その上で、目指すべき目標レベルと時期を設定</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。また、必要な場合、中間目標の設定も併せて行</w:t>
      </w:r>
      <w:r w:rsidR="00914B93"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w:t>
      </w:r>
    </w:p>
    <w:p w14:paraId="2F1A3DEF" w14:textId="77777777" w:rsidR="00E30972" w:rsidRPr="00E30972" w:rsidRDefault="00E30972" w:rsidP="00E83A1D">
      <w:pPr>
        <w:pStyle w:val="3"/>
        <w:spacing w:before="360"/>
        <w:ind w:left="360" w:hanging="240"/>
      </w:pPr>
      <w:bookmarkStart w:id="32" w:name="_Toc4511844"/>
      <w:r w:rsidRPr="006C5B6D">
        <w:rPr>
          <w:rFonts w:hint="eastAsia"/>
        </w:rPr>
        <w:t>追加、省略項目の検討</w:t>
      </w:r>
      <w:bookmarkEnd w:id="32"/>
    </w:p>
    <w:p w14:paraId="11B8DDAF" w14:textId="2455319C" w:rsidR="000F467E" w:rsidRPr="00005D94" w:rsidRDefault="00E30972"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テンプレートのデータ項目を確認し、使用するデータ項目、使用しないデータ項目を決め</w:t>
      </w:r>
      <w:r w:rsidR="00914B93"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。また、必須入力項目についても検討</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。この時に連絡先のような基本ブロックもどこまで詳細化するかを決定</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。既存のデータとの整合性を重視する場合には、連絡先として1つのデータ項目の中に住所や電話番号を自由に記述する場合もあ</w:t>
      </w:r>
      <w:r w:rsidR="00914B9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。その場合にはタグ付け等の記述ルールを設けて、機械</w:t>
      </w:r>
      <w:r w:rsidR="001378BF" w:rsidRPr="00005D94">
        <w:rPr>
          <w:rFonts w:asciiTheme="minorEastAsia" w:eastAsiaTheme="minorEastAsia" w:hAnsiTheme="minorEastAsia" w:hint="eastAsia"/>
          <w:szCs w:val="21"/>
        </w:rPr>
        <w:t>可読化</w:t>
      </w:r>
      <w:r w:rsidRPr="00005D94">
        <w:rPr>
          <w:rFonts w:asciiTheme="minorEastAsia" w:eastAsiaTheme="minorEastAsia" w:hAnsiTheme="minorEastAsia" w:hint="eastAsia"/>
          <w:szCs w:val="21"/>
        </w:rPr>
        <w:t>することも検討</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7C1D42DC" w14:textId="77777777" w:rsidR="00E30972" w:rsidRPr="00E30972" w:rsidRDefault="00E30972" w:rsidP="00E83A1D">
      <w:pPr>
        <w:pStyle w:val="3"/>
        <w:spacing w:before="360"/>
        <w:ind w:left="360" w:hanging="240"/>
      </w:pPr>
      <w:bookmarkStart w:id="33" w:name="_Toc4511845"/>
      <w:r w:rsidRPr="006C5B6D">
        <w:rPr>
          <w:rFonts w:hint="eastAsia"/>
        </w:rPr>
        <w:t>ドキュメントの整備</w:t>
      </w:r>
      <w:bookmarkEnd w:id="33"/>
    </w:p>
    <w:p w14:paraId="17675176" w14:textId="735CE75D" w:rsidR="00270408" w:rsidRPr="00005D94" w:rsidRDefault="00E30972"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整備する</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の仕様と整備計画をドキュメントとして整備</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71ACE465" w14:textId="77777777" w:rsidR="00E30972" w:rsidRPr="00E30972" w:rsidRDefault="00AE1069" w:rsidP="00E83A1D">
      <w:pPr>
        <w:pStyle w:val="3"/>
        <w:spacing w:before="360"/>
        <w:ind w:left="360" w:hanging="240"/>
      </w:pPr>
      <w:bookmarkStart w:id="34" w:name="_Toc4511846"/>
      <w:r>
        <w:rPr>
          <w:rFonts w:hint="eastAsia"/>
        </w:rPr>
        <w:t>データ</w:t>
      </w:r>
      <w:r w:rsidR="00E30972" w:rsidRPr="006C5B6D">
        <w:rPr>
          <w:rFonts w:hint="eastAsia"/>
        </w:rPr>
        <w:t>の整備</w:t>
      </w:r>
      <w:bookmarkEnd w:id="34"/>
    </w:p>
    <w:p w14:paraId="01A8CE20" w14:textId="7628B6B5" w:rsidR="00270408" w:rsidRPr="00005D94" w:rsidRDefault="00765740"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データの整備を行</w:t>
      </w:r>
      <w:r w:rsidR="00AE1069"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。導入当初は新しい業務であり効果も発現していないため、</w:t>
      </w:r>
      <w:r w:rsidR="00AE1069" w:rsidRPr="00005D94">
        <w:rPr>
          <w:rFonts w:asciiTheme="minorEastAsia" w:eastAsiaTheme="minorEastAsia" w:hAnsiTheme="minorEastAsia" w:hint="eastAsia"/>
          <w:szCs w:val="21"/>
        </w:rPr>
        <w:t>埋まらない</w:t>
      </w:r>
      <w:r w:rsidRPr="00005D94">
        <w:rPr>
          <w:rFonts w:asciiTheme="minorEastAsia" w:eastAsiaTheme="minorEastAsia" w:hAnsiTheme="minorEastAsia" w:hint="eastAsia"/>
          <w:szCs w:val="21"/>
        </w:rPr>
        <w:t>データ項目が</w:t>
      </w:r>
      <w:r w:rsidR="00AE1069" w:rsidRPr="00005D94">
        <w:rPr>
          <w:rFonts w:asciiTheme="minorEastAsia" w:eastAsiaTheme="minorEastAsia" w:hAnsiTheme="minorEastAsia" w:hint="eastAsia"/>
          <w:szCs w:val="21"/>
        </w:rPr>
        <w:t>多いと思われます</w:t>
      </w:r>
      <w:r w:rsidRPr="00005D94">
        <w:rPr>
          <w:rFonts w:asciiTheme="minorEastAsia" w:eastAsiaTheme="minorEastAsia" w:hAnsiTheme="minorEastAsia" w:hint="eastAsia"/>
          <w:szCs w:val="21"/>
        </w:rPr>
        <w:t>。</w:t>
      </w:r>
      <w:r w:rsidR="00AE1069" w:rsidRPr="00005D94">
        <w:rPr>
          <w:rFonts w:asciiTheme="minorEastAsia" w:eastAsiaTheme="minorEastAsia" w:hAnsiTheme="minorEastAsia" w:hint="eastAsia"/>
          <w:szCs w:val="21"/>
        </w:rPr>
        <w:t>充足率を上げるために、データ入力がメリットを生むような成果をコンスタントに出していく</w:t>
      </w:r>
      <w:r w:rsidRPr="00005D94">
        <w:rPr>
          <w:rFonts w:asciiTheme="minorEastAsia" w:eastAsiaTheme="minorEastAsia" w:hAnsiTheme="minorEastAsia" w:hint="eastAsia"/>
          <w:szCs w:val="21"/>
        </w:rPr>
        <w:t>必要</w:t>
      </w:r>
      <w:r w:rsidR="00AE1069" w:rsidRPr="00005D94">
        <w:rPr>
          <w:rFonts w:asciiTheme="minorEastAsia" w:eastAsiaTheme="minorEastAsia" w:hAnsiTheme="minorEastAsia" w:hint="eastAsia"/>
          <w:szCs w:val="21"/>
        </w:rPr>
        <w:t>があります</w:t>
      </w:r>
      <w:r w:rsidRPr="00005D94">
        <w:rPr>
          <w:rFonts w:asciiTheme="minorEastAsia" w:eastAsiaTheme="minorEastAsia" w:hAnsiTheme="minorEastAsia" w:hint="eastAsia"/>
          <w:szCs w:val="21"/>
        </w:rPr>
        <w:t>。データは集積度が重要であることから、近隣の地方公共団体や類似の民間</w:t>
      </w:r>
      <w:r w:rsidR="00764BCC" w:rsidRPr="00005D94">
        <w:rPr>
          <w:rFonts w:asciiTheme="minorEastAsia" w:eastAsiaTheme="minorEastAsia" w:hAnsiTheme="minorEastAsia" w:hint="eastAsia"/>
          <w:szCs w:val="21"/>
        </w:rPr>
        <w:t>団体</w:t>
      </w:r>
      <w:r w:rsidRPr="00005D94">
        <w:rPr>
          <w:rFonts w:asciiTheme="minorEastAsia" w:eastAsiaTheme="minorEastAsia" w:hAnsiTheme="minorEastAsia" w:hint="eastAsia"/>
          <w:szCs w:val="21"/>
        </w:rPr>
        <w:t>との協力関係を強化していくことも重要で</w:t>
      </w:r>
      <w:r w:rsidR="00AE1069"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43F84A63" w14:textId="3D49C4F5" w:rsidR="00270408" w:rsidRDefault="00B73C45" w:rsidP="00B73C45">
      <w:pPr>
        <w:pStyle w:val="2"/>
        <w:spacing w:before="360"/>
      </w:pPr>
      <w:r>
        <w:rPr>
          <w:rFonts w:hint="eastAsia"/>
        </w:rPr>
        <w:t xml:space="preserve">　</w:t>
      </w:r>
      <w:bookmarkStart w:id="35" w:name="_Toc4511847"/>
      <w:r w:rsidRPr="006C5B6D">
        <w:rPr>
          <w:rFonts w:asciiTheme="majorEastAsia" w:hAnsiTheme="majorEastAsia" w:hint="eastAsia"/>
        </w:rPr>
        <w:t>テンプレートがない場合の</w:t>
      </w:r>
      <w:r w:rsidR="00270BD4">
        <w:rPr>
          <w:rFonts w:asciiTheme="majorEastAsia" w:hAnsiTheme="majorEastAsia" w:hint="eastAsia"/>
          <w:kern w:val="0"/>
        </w:rPr>
        <w:t>マスターデータ</w:t>
      </w:r>
      <w:r w:rsidRPr="006C5B6D">
        <w:rPr>
          <w:rFonts w:asciiTheme="majorEastAsia" w:hAnsiTheme="majorEastAsia" w:hint="eastAsia"/>
        </w:rPr>
        <w:t>の整備と成長モデル</w:t>
      </w:r>
      <w:bookmarkEnd w:id="35"/>
    </w:p>
    <w:p w14:paraId="274A8A9D" w14:textId="36DCF037" w:rsidR="00B73C45" w:rsidRPr="00005D94" w:rsidRDefault="00270BD4" w:rsidP="00B73C45">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rPr>
        <w:t>を作ろうとしたときにテンプレートがない場合には、既存のデータのデータ項目やデータ構造を参考にしながら、データ項目や構造の選定をして整備を進めることと</w:t>
      </w:r>
      <w:r w:rsidR="005034E5" w:rsidRPr="00005D94">
        <w:rPr>
          <w:rFonts w:asciiTheme="minorEastAsia" w:eastAsiaTheme="minorEastAsia" w:hAnsiTheme="minorEastAsia" w:hint="eastAsia"/>
        </w:rPr>
        <w:t>なります</w:t>
      </w:r>
      <w:r w:rsidR="00B73C45" w:rsidRPr="00005D94">
        <w:rPr>
          <w:rFonts w:asciiTheme="minorEastAsia" w:eastAsiaTheme="minorEastAsia" w:hAnsiTheme="minorEastAsia" w:hint="eastAsia"/>
        </w:rPr>
        <w:t>。その場合にも、将来の相互運用性を高めるために共通語彙基盤で使われる「連絡先」等の基本ブロック</w:t>
      </w:r>
      <w:r w:rsidR="00814F98" w:rsidRPr="00005D94">
        <w:rPr>
          <w:rFonts w:asciiTheme="minorEastAsia" w:eastAsiaTheme="minorEastAsia" w:hAnsiTheme="minorEastAsia" w:hint="eastAsia"/>
        </w:rPr>
        <w:t>を</w:t>
      </w:r>
      <w:r w:rsidR="00B73C45" w:rsidRPr="00005D94">
        <w:rPr>
          <w:rFonts w:asciiTheme="minorEastAsia" w:eastAsiaTheme="minorEastAsia" w:hAnsiTheme="minorEastAsia" w:hint="eastAsia"/>
        </w:rPr>
        <w:t>活用する</w:t>
      </w:r>
      <w:r w:rsidR="00664EDF">
        <w:rPr>
          <w:rFonts w:asciiTheme="minorEastAsia" w:eastAsiaTheme="minorEastAsia" w:hAnsiTheme="minorEastAsia" w:hint="eastAsia"/>
        </w:rPr>
        <w:t>こと</w:t>
      </w:r>
      <w:r w:rsidR="00B73C45" w:rsidRPr="00005D94">
        <w:rPr>
          <w:rFonts w:asciiTheme="minorEastAsia" w:eastAsiaTheme="minorEastAsia" w:hAnsiTheme="minorEastAsia" w:hint="eastAsia"/>
        </w:rPr>
        <w:t>が望ましい</w:t>
      </w:r>
      <w:r w:rsidR="005034E5" w:rsidRPr="00005D94">
        <w:rPr>
          <w:rFonts w:asciiTheme="minorEastAsia" w:eastAsiaTheme="minorEastAsia" w:hAnsiTheme="minorEastAsia" w:hint="eastAsia"/>
        </w:rPr>
        <w:t>です</w:t>
      </w:r>
      <w:r w:rsidR="00B73C45" w:rsidRPr="00005D94">
        <w:rPr>
          <w:rFonts w:asciiTheme="minorEastAsia" w:eastAsiaTheme="minorEastAsia" w:hAnsiTheme="minorEastAsia" w:hint="eastAsia"/>
        </w:rPr>
        <w:t>。</w:t>
      </w:r>
    </w:p>
    <w:p w14:paraId="33083454" w14:textId="12F6320C" w:rsidR="00270408"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rPr>
        <w:t>また、「博物館」という</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rPr>
        <w:t>を作る場合、「施設」＋「博物館固有情報」と組み合わせることで、開館時間等の「施設」に該当する部分のデータが交換可能になり、他の観光施設データやイベントデータとも組み合わせやすくな</w:t>
      </w:r>
      <w:r w:rsidR="005034E5"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5CCC3A94" w14:textId="77777777" w:rsidR="00B73C45" w:rsidRPr="00E30972" w:rsidRDefault="00B73C45" w:rsidP="00E83A1D">
      <w:pPr>
        <w:pStyle w:val="3"/>
        <w:spacing w:before="360"/>
        <w:ind w:left="360" w:hanging="240"/>
      </w:pPr>
      <w:bookmarkStart w:id="36" w:name="_Toc4511848"/>
      <w:r w:rsidRPr="006C5B6D">
        <w:rPr>
          <w:rFonts w:hint="eastAsia"/>
        </w:rPr>
        <w:t>当該分野での主要データ</w:t>
      </w:r>
      <w:r>
        <w:rPr>
          <w:rFonts w:hint="eastAsia"/>
        </w:rPr>
        <w:t>の</w:t>
      </w:r>
      <w:r w:rsidRPr="006C5B6D">
        <w:rPr>
          <w:rFonts w:hint="eastAsia"/>
        </w:rPr>
        <w:t>収集</w:t>
      </w:r>
      <w:bookmarkEnd w:id="36"/>
    </w:p>
    <w:p w14:paraId="14D0ACF0" w14:textId="09EAA63E" w:rsidR="00270408" w:rsidRPr="00005D94" w:rsidRDefault="00270BD4"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kern w:val="0"/>
        </w:rPr>
        <w:t>の参考にするため、国内外の当該分野で普及しているデータを複数選定</w:t>
      </w:r>
      <w:r w:rsidR="005034E5" w:rsidRPr="00005D94">
        <w:rPr>
          <w:rFonts w:asciiTheme="minorEastAsia" w:eastAsiaTheme="minorEastAsia" w:hAnsiTheme="minorEastAsia" w:hint="eastAsia"/>
          <w:kern w:val="0"/>
        </w:rPr>
        <w:t>します</w:t>
      </w:r>
      <w:r w:rsidR="00B73C45" w:rsidRPr="00005D94">
        <w:rPr>
          <w:rFonts w:asciiTheme="minorEastAsia" w:eastAsiaTheme="minorEastAsia" w:hAnsiTheme="minorEastAsia" w:hint="eastAsia"/>
          <w:kern w:val="0"/>
        </w:rPr>
        <w:t>。</w:t>
      </w:r>
    </w:p>
    <w:p w14:paraId="248733A1" w14:textId="6AAB6D87" w:rsidR="00B73C45" w:rsidRPr="00E30972" w:rsidRDefault="005034E5" w:rsidP="00E83A1D">
      <w:pPr>
        <w:pStyle w:val="3"/>
        <w:spacing w:before="360"/>
        <w:ind w:left="360" w:hanging="240"/>
      </w:pPr>
      <w:bookmarkStart w:id="37" w:name="_Toc4511849"/>
      <w:r>
        <w:rPr>
          <w:rFonts w:hint="eastAsia"/>
        </w:rPr>
        <w:t>収集した主要</w:t>
      </w:r>
      <w:r w:rsidR="00B73C45" w:rsidRPr="006C5B6D">
        <w:rPr>
          <w:rFonts w:hint="eastAsia"/>
        </w:rPr>
        <w:t>データをデータ項目レベルでマッピング</w:t>
      </w:r>
      <w:bookmarkEnd w:id="37"/>
    </w:p>
    <w:p w14:paraId="7BE8F96F" w14:textId="659A6858" w:rsidR="00270408"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主要データのデータ項目を縦軸、主要データを横軸</w:t>
      </w:r>
      <w:r w:rsidR="001378BF" w:rsidRPr="00005D94">
        <w:rPr>
          <w:rFonts w:asciiTheme="minorEastAsia" w:eastAsiaTheme="minorEastAsia" w:hAnsiTheme="minorEastAsia" w:hint="eastAsia"/>
          <w:kern w:val="0"/>
        </w:rPr>
        <w:t>として</w:t>
      </w:r>
      <w:r w:rsidRPr="00005D94">
        <w:rPr>
          <w:rFonts w:asciiTheme="minorEastAsia" w:eastAsiaTheme="minorEastAsia" w:hAnsiTheme="minorEastAsia" w:hint="eastAsia"/>
          <w:kern w:val="0"/>
        </w:rPr>
        <w:t>表に書き出し、項目の比較を行</w:t>
      </w:r>
      <w:r w:rsidR="00E77A05">
        <w:rPr>
          <w:rFonts w:asciiTheme="minorEastAsia" w:eastAsiaTheme="minorEastAsia" w:hAnsiTheme="minorEastAsia" w:hint="eastAsia"/>
          <w:kern w:val="0"/>
        </w:rPr>
        <w:t>った上で、</w:t>
      </w:r>
      <w:r w:rsidRPr="00005D94">
        <w:rPr>
          <w:rFonts w:asciiTheme="minorEastAsia" w:eastAsiaTheme="minorEastAsia" w:hAnsiTheme="minorEastAsia" w:hint="eastAsia"/>
          <w:kern w:val="0"/>
        </w:rPr>
        <w:t>全てのデータ項目で使っているデータ項目や主要なデータ項目をマーク</w:t>
      </w:r>
      <w:r w:rsidR="005034E5" w:rsidRPr="00005D94">
        <w:rPr>
          <w:rFonts w:asciiTheme="minorEastAsia" w:eastAsiaTheme="minorEastAsia" w:hAnsiTheme="minorEastAsia" w:hint="eastAsia"/>
          <w:kern w:val="0"/>
        </w:rPr>
        <w:t>します</w:t>
      </w:r>
      <w:r w:rsidRPr="00005D94">
        <w:rPr>
          <w:rFonts w:asciiTheme="minorEastAsia" w:eastAsiaTheme="minorEastAsia" w:hAnsiTheme="minorEastAsia" w:hint="eastAsia"/>
          <w:kern w:val="0"/>
        </w:rPr>
        <w:t>。また、データ項目を「日時」としている場合と「日付」「時間」としている場合等、記述の粒度が異なる場合があ</w:t>
      </w:r>
      <w:r w:rsidR="005034E5" w:rsidRPr="00005D94">
        <w:rPr>
          <w:rFonts w:asciiTheme="minorEastAsia" w:eastAsiaTheme="minorEastAsia" w:hAnsiTheme="minorEastAsia" w:hint="eastAsia"/>
          <w:kern w:val="0"/>
        </w:rPr>
        <w:t>ります</w:t>
      </w:r>
      <w:r w:rsidRPr="00005D94">
        <w:rPr>
          <w:rFonts w:asciiTheme="minorEastAsia" w:eastAsiaTheme="minorEastAsia" w:hAnsiTheme="minorEastAsia" w:hint="eastAsia"/>
          <w:kern w:val="0"/>
        </w:rPr>
        <w:t>。そのような場合には、データの変換が必要になるため、データ間の対応関係が分かるように整理</w:t>
      </w:r>
      <w:r w:rsidR="005034E5" w:rsidRPr="00005D94">
        <w:rPr>
          <w:rFonts w:asciiTheme="minorEastAsia" w:eastAsiaTheme="minorEastAsia" w:hAnsiTheme="minorEastAsia" w:hint="eastAsia"/>
          <w:kern w:val="0"/>
        </w:rPr>
        <w:t>します</w:t>
      </w:r>
      <w:r w:rsidRPr="00005D94">
        <w:rPr>
          <w:rFonts w:asciiTheme="minorEastAsia" w:eastAsiaTheme="minorEastAsia" w:hAnsiTheme="minorEastAsia" w:hint="eastAsia"/>
          <w:kern w:val="0"/>
        </w:rPr>
        <w:t>。</w:t>
      </w:r>
    </w:p>
    <w:p w14:paraId="33B60026" w14:textId="77777777" w:rsidR="00B73C45" w:rsidRPr="00E30972" w:rsidRDefault="00B73C45" w:rsidP="00E83A1D">
      <w:pPr>
        <w:pStyle w:val="3"/>
        <w:spacing w:before="360"/>
        <w:ind w:left="360" w:hanging="240"/>
      </w:pPr>
      <w:bookmarkStart w:id="38" w:name="_Toc4511850"/>
      <w:r w:rsidRPr="006C5B6D">
        <w:rPr>
          <w:rFonts w:hint="eastAsia"/>
        </w:rPr>
        <w:t>データ項目の決定</w:t>
      </w:r>
      <w:bookmarkEnd w:id="38"/>
    </w:p>
    <w:p w14:paraId="68309023" w14:textId="65D240AA" w:rsidR="00B73C45" w:rsidRPr="00005D94" w:rsidRDefault="00270BD4" w:rsidP="00E83A1D">
      <w:pPr>
        <w:ind w:leftChars="100" w:left="240" w:firstLineChars="100" w:firstLine="240"/>
        <w:rPr>
          <w:rFonts w:asciiTheme="minorEastAsia" w:eastAsiaTheme="minorEastAsia" w:hAnsiTheme="minorEastAsia"/>
          <w:kern w:val="0"/>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kern w:val="0"/>
        </w:rPr>
        <w:t>の目的に照らして</w:t>
      </w:r>
      <w:r w:rsidR="00896DF9">
        <w:rPr>
          <w:rFonts w:asciiTheme="minorEastAsia" w:eastAsiaTheme="minorEastAsia" w:hAnsiTheme="minorEastAsia" w:hint="eastAsia"/>
          <w:kern w:val="0"/>
        </w:rPr>
        <w:t>本当に</w:t>
      </w:r>
      <w:r w:rsidR="00B73C45" w:rsidRPr="00005D94">
        <w:rPr>
          <w:rFonts w:asciiTheme="minorEastAsia" w:eastAsiaTheme="minorEastAsia" w:hAnsiTheme="minorEastAsia" w:hint="eastAsia"/>
          <w:kern w:val="0"/>
        </w:rPr>
        <w:t>必要かどうかという観点から、表にあるデータ項目を選択してい</w:t>
      </w:r>
      <w:r w:rsidR="005034E5" w:rsidRPr="00005D94">
        <w:rPr>
          <w:rFonts w:asciiTheme="minorEastAsia" w:eastAsiaTheme="minorEastAsia" w:hAnsiTheme="minorEastAsia" w:hint="eastAsia"/>
          <w:kern w:val="0"/>
        </w:rPr>
        <w:t>きます</w:t>
      </w:r>
      <w:r w:rsidR="00B73C45" w:rsidRPr="00005D94">
        <w:rPr>
          <w:rFonts w:asciiTheme="minorEastAsia" w:eastAsiaTheme="minorEastAsia" w:hAnsiTheme="minorEastAsia" w:hint="eastAsia"/>
          <w:kern w:val="0"/>
        </w:rPr>
        <w:t>。</w:t>
      </w:r>
      <w:r w:rsidR="00896DF9">
        <w:rPr>
          <w:rFonts w:asciiTheme="minorEastAsia" w:eastAsiaTheme="minorEastAsia" w:hAnsiTheme="minorEastAsia" w:hint="eastAsia"/>
          <w:kern w:val="0"/>
        </w:rPr>
        <w:t>慣習的にデータ項目として残っていて使われないデータ等を見直します。</w:t>
      </w:r>
    </w:p>
    <w:p w14:paraId="3CA6D3DD" w14:textId="7F7F3960" w:rsidR="00DC081A"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この作業を行うと、主要データに含まれる全てのデータ項目を含</w:t>
      </w:r>
      <w:r w:rsidR="005034E5" w:rsidRPr="00005D94">
        <w:rPr>
          <w:rFonts w:asciiTheme="minorEastAsia" w:eastAsiaTheme="minorEastAsia" w:hAnsiTheme="minorEastAsia" w:hint="eastAsia"/>
          <w:kern w:val="0"/>
        </w:rPr>
        <w:t>んだ</w:t>
      </w:r>
      <w:r w:rsidRPr="00005D94">
        <w:rPr>
          <w:rFonts w:asciiTheme="minorEastAsia" w:eastAsiaTheme="minorEastAsia" w:hAnsiTheme="minorEastAsia" w:hint="eastAsia"/>
          <w:kern w:val="0"/>
        </w:rPr>
        <w:t>、粒度</w:t>
      </w:r>
      <w:r w:rsidR="00664EDF">
        <w:rPr>
          <w:rFonts w:asciiTheme="minorEastAsia" w:eastAsiaTheme="minorEastAsia" w:hAnsiTheme="minorEastAsia" w:hint="eastAsia"/>
          <w:kern w:val="0"/>
        </w:rPr>
        <w:t>の</w:t>
      </w:r>
      <w:r w:rsidRPr="00005D94">
        <w:rPr>
          <w:rFonts w:asciiTheme="minorEastAsia" w:eastAsiaTheme="minorEastAsia" w:hAnsiTheme="minorEastAsia" w:hint="eastAsia"/>
          <w:kern w:val="0"/>
        </w:rPr>
        <w:t>細かい巨大なデータセットができてしまうことが</w:t>
      </w:r>
      <w:r w:rsidR="005034E5" w:rsidRPr="00005D94">
        <w:rPr>
          <w:rFonts w:asciiTheme="minorEastAsia" w:eastAsiaTheme="minorEastAsia" w:hAnsiTheme="minorEastAsia" w:hint="eastAsia"/>
          <w:kern w:val="0"/>
        </w:rPr>
        <w:t>よくあります</w:t>
      </w:r>
      <w:r w:rsidRPr="00005D94">
        <w:rPr>
          <w:rFonts w:asciiTheme="minorEastAsia" w:eastAsiaTheme="minorEastAsia" w:hAnsiTheme="minorEastAsia" w:hint="eastAsia"/>
          <w:kern w:val="0"/>
        </w:rPr>
        <w:t>。過度にデータ項目を細かくするのではなく、既存主要データを参考にしながらレベルを設定し、段階的な導入ができるようにしていく工夫が必要で</w:t>
      </w:r>
      <w:r w:rsidR="005034E5" w:rsidRPr="00005D94">
        <w:rPr>
          <w:rFonts w:asciiTheme="minorEastAsia" w:eastAsiaTheme="minorEastAsia" w:hAnsiTheme="minorEastAsia" w:hint="eastAsia"/>
          <w:kern w:val="0"/>
        </w:rPr>
        <w:t>す</w:t>
      </w:r>
      <w:r w:rsidRPr="00005D94">
        <w:rPr>
          <w:rFonts w:asciiTheme="minorEastAsia" w:eastAsiaTheme="minorEastAsia" w:hAnsiTheme="minorEastAsia" w:hint="eastAsia"/>
          <w:kern w:val="0"/>
        </w:rPr>
        <w:t>。</w:t>
      </w:r>
    </w:p>
    <w:p w14:paraId="671AA9FD" w14:textId="77777777" w:rsidR="00B73C45" w:rsidRPr="00E30972" w:rsidRDefault="00B73C45" w:rsidP="00E83A1D">
      <w:pPr>
        <w:pStyle w:val="3"/>
        <w:spacing w:before="360"/>
        <w:ind w:left="360" w:hanging="240"/>
      </w:pPr>
      <w:bookmarkStart w:id="39" w:name="_Toc4511851"/>
      <w:r w:rsidRPr="006C5B6D">
        <w:rPr>
          <w:rFonts w:hint="eastAsia"/>
        </w:rPr>
        <w:t>目標設定</w:t>
      </w:r>
      <w:bookmarkEnd w:id="39"/>
    </w:p>
    <w:p w14:paraId="04F82D8C" w14:textId="129BCC9E" w:rsidR="00B73C45" w:rsidRPr="00005D94" w:rsidRDefault="00B73C45" w:rsidP="00E83A1D">
      <w:pPr>
        <w:ind w:leftChars="100" w:left="240" w:firstLineChars="100" w:firstLine="240"/>
        <w:rPr>
          <w:rFonts w:asciiTheme="minorEastAsia" w:eastAsiaTheme="minorEastAsia" w:hAnsiTheme="minorEastAsia"/>
          <w:kern w:val="0"/>
        </w:rPr>
      </w:pPr>
      <w:r w:rsidRPr="00005D94">
        <w:rPr>
          <w:rFonts w:asciiTheme="minorEastAsia" w:eastAsiaTheme="minorEastAsia" w:hAnsiTheme="minorEastAsia" w:hint="eastAsia"/>
          <w:kern w:val="0"/>
        </w:rPr>
        <w:t>データ項目が決定した後は、「４．２　テンプレートを使った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kern w:val="0"/>
        </w:rPr>
        <w:t>の整備と成長モデル」の</w:t>
      </w:r>
      <w:r w:rsidR="00F72368" w:rsidRPr="00005D94">
        <w:rPr>
          <w:rFonts w:asciiTheme="minorEastAsia" w:eastAsiaTheme="minorEastAsia" w:hAnsiTheme="minorEastAsia" w:hint="eastAsia"/>
          <w:kern w:val="0"/>
        </w:rPr>
        <w:t>4</w:t>
      </w:r>
      <w:r w:rsidR="00F72368" w:rsidRPr="00005D94">
        <w:rPr>
          <w:rFonts w:asciiTheme="minorEastAsia" w:eastAsiaTheme="minorEastAsia" w:hAnsiTheme="minorEastAsia"/>
          <w:kern w:val="0"/>
        </w:rPr>
        <w:t>)</w:t>
      </w:r>
      <w:r w:rsidRPr="00005D94">
        <w:rPr>
          <w:rFonts w:asciiTheme="minorEastAsia" w:eastAsiaTheme="minorEastAsia" w:hAnsiTheme="minorEastAsia" w:hint="eastAsia"/>
          <w:kern w:val="0"/>
        </w:rPr>
        <w:t>ドキュメントの整備以降を同様に行</w:t>
      </w:r>
      <w:r w:rsidR="005045F5" w:rsidRPr="00005D94">
        <w:rPr>
          <w:rFonts w:asciiTheme="minorEastAsia" w:eastAsiaTheme="minorEastAsia" w:hAnsiTheme="minorEastAsia" w:hint="eastAsia"/>
          <w:kern w:val="0"/>
        </w:rPr>
        <w:t>います</w:t>
      </w:r>
      <w:r w:rsidRPr="00005D94">
        <w:rPr>
          <w:rFonts w:asciiTheme="minorEastAsia" w:eastAsiaTheme="minorEastAsia" w:hAnsiTheme="minorEastAsia" w:hint="eastAsia"/>
          <w:kern w:val="0"/>
        </w:rPr>
        <w:t>。</w:t>
      </w:r>
    </w:p>
    <w:p w14:paraId="3FF81725" w14:textId="77777777" w:rsidR="00E30972" w:rsidRPr="00F72368" w:rsidRDefault="00E30972" w:rsidP="006072BF">
      <w:pPr>
        <w:pStyle w:val="a2"/>
        <w:ind w:left="120" w:firstLine="240"/>
      </w:pPr>
    </w:p>
    <w:p w14:paraId="2B9CC4A1" w14:textId="201312CC" w:rsidR="00B73C45" w:rsidRDefault="00033EA8" w:rsidP="00033EA8">
      <w:pPr>
        <w:pStyle w:val="2"/>
        <w:spacing w:before="360"/>
      </w:pPr>
      <w:r>
        <w:rPr>
          <w:rFonts w:hint="eastAsia"/>
        </w:rPr>
        <w:t xml:space="preserve">　</w:t>
      </w:r>
      <w:bookmarkStart w:id="40" w:name="_Toc4511852"/>
      <w:r w:rsidR="00270BD4">
        <w:rPr>
          <w:rFonts w:asciiTheme="majorEastAsia" w:hAnsiTheme="majorEastAsia" w:hint="eastAsia"/>
          <w:kern w:val="0"/>
        </w:rPr>
        <w:t>マスターデータ</w:t>
      </w:r>
      <w:r w:rsidRPr="006C5B6D">
        <w:rPr>
          <w:rFonts w:asciiTheme="majorEastAsia" w:hAnsiTheme="majorEastAsia" w:hint="eastAsia"/>
        </w:rPr>
        <w:t>の仕様と利用規約の提供</w:t>
      </w:r>
      <w:bookmarkEnd w:id="40"/>
    </w:p>
    <w:p w14:paraId="38301454" w14:textId="7405FB58" w:rsidR="00033EA8" w:rsidRPr="00005D94" w:rsidRDefault="00270BD4" w:rsidP="006F0F2E">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がオープンデータ</w:t>
      </w:r>
      <w:r w:rsidR="00C65D58" w:rsidRPr="00005D94">
        <w:rPr>
          <w:rFonts w:asciiTheme="minorEastAsia" w:eastAsiaTheme="minorEastAsia" w:hAnsiTheme="minorEastAsia" w:hint="eastAsia"/>
        </w:rPr>
        <w:t>である</w:t>
      </w:r>
      <w:r w:rsidR="00033EA8" w:rsidRPr="00005D94">
        <w:rPr>
          <w:rFonts w:asciiTheme="minorEastAsia" w:eastAsiaTheme="minorEastAsia" w:hAnsiTheme="minorEastAsia" w:hint="eastAsia"/>
        </w:rPr>
        <w:t>場合には、仕様</w:t>
      </w:r>
      <w:r w:rsidR="009D0245" w:rsidRPr="00005D94">
        <w:rPr>
          <w:rFonts w:asciiTheme="minorEastAsia" w:eastAsiaTheme="minorEastAsia" w:hAnsiTheme="minorEastAsia" w:hint="eastAsia"/>
        </w:rPr>
        <w:t>を</w:t>
      </w:r>
      <w:r w:rsidR="00033EA8" w:rsidRPr="00005D94">
        <w:rPr>
          <w:rFonts w:asciiTheme="minorEastAsia" w:eastAsiaTheme="minorEastAsia" w:hAnsiTheme="minorEastAsia" w:hint="eastAsia"/>
        </w:rPr>
        <w:t>公開</w:t>
      </w:r>
      <w:r w:rsidR="00C65D58"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。仕様に加えてサンプルデータも記載すると</w:t>
      </w:r>
      <w:r w:rsidR="009D0245" w:rsidRPr="00005D94">
        <w:rPr>
          <w:rFonts w:asciiTheme="minorEastAsia" w:eastAsiaTheme="minorEastAsia" w:hAnsiTheme="minorEastAsia" w:hint="eastAsia"/>
        </w:rPr>
        <w:t>、利用者から</w:t>
      </w:r>
      <w:r w:rsidR="00033EA8" w:rsidRPr="00005D94">
        <w:rPr>
          <w:rFonts w:asciiTheme="minorEastAsia" w:eastAsiaTheme="minorEastAsia" w:hAnsiTheme="minorEastAsia" w:hint="eastAsia"/>
        </w:rPr>
        <w:t>分かりやす</w:t>
      </w:r>
      <w:r w:rsidR="009D0245" w:rsidRPr="00005D94">
        <w:rPr>
          <w:rFonts w:asciiTheme="minorEastAsia" w:eastAsiaTheme="minorEastAsia" w:hAnsiTheme="minorEastAsia" w:hint="eastAsia"/>
        </w:rPr>
        <w:t>くなります</w:t>
      </w:r>
      <w:r w:rsidR="00033EA8" w:rsidRPr="00005D94">
        <w:rPr>
          <w:rFonts w:asciiTheme="minorEastAsia" w:eastAsiaTheme="minorEastAsia" w:hAnsiTheme="minorEastAsia" w:hint="eastAsia"/>
        </w:rPr>
        <w:t>。また、データの利用規約も合わせて公開</w:t>
      </w:r>
      <w:r w:rsidR="00C65D58"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r w:rsidRPr="00005D94">
        <w:rPr>
          <w:rFonts w:asciiTheme="minorEastAsia" w:eastAsiaTheme="minorEastAsia" w:hAnsiTheme="minorEastAsia" w:hint="eastAsia"/>
        </w:rPr>
        <w:t>行政機関</w:t>
      </w:r>
      <w:r w:rsidR="00033EA8" w:rsidRPr="00005D94">
        <w:rPr>
          <w:rFonts w:asciiTheme="minorEastAsia" w:eastAsiaTheme="minorEastAsia" w:hAnsiTheme="minorEastAsia" w:hint="eastAsia"/>
        </w:rPr>
        <w:t>の場合には、政府標準利用規約の活用を推奨</w:t>
      </w:r>
      <w:r w:rsidR="006F0F2E"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p>
    <w:p w14:paraId="2788AB11" w14:textId="77777777" w:rsidR="00B73C45" w:rsidRPr="00033EA8" w:rsidRDefault="00B73C45" w:rsidP="006072BF">
      <w:pPr>
        <w:pStyle w:val="a2"/>
        <w:ind w:left="120" w:firstLine="240"/>
      </w:pPr>
    </w:p>
    <w:p w14:paraId="411768C4" w14:textId="5BB00BC9" w:rsidR="00B73C45" w:rsidRDefault="00033EA8" w:rsidP="00033EA8">
      <w:pPr>
        <w:pStyle w:val="2"/>
        <w:spacing w:before="360"/>
      </w:pPr>
      <w:r>
        <w:rPr>
          <w:rFonts w:hint="eastAsia"/>
        </w:rPr>
        <w:t xml:space="preserve">　</w:t>
      </w:r>
      <w:bookmarkStart w:id="41" w:name="_Toc4511853"/>
      <w:r w:rsidR="00270BD4">
        <w:rPr>
          <w:rFonts w:asciiTheme="majorEastAsia" w:hAnsiTheme="majorEastAsia" w:hint="eastAsia"/>
          <w:kern w:val="0"/>
        </w:rPr>
        <w:t>マスターデータ</w:t>
      </w:r>
      <w:r w:rsidRPr="006C5B6D">
        <w:rPr>
          <w:rFonts w:asciiTheme="majorEastAsia" w:hAnsiTheme="majorEastAsia" w:hint="eastAsia"/>
        </w:rPr>
        <w:t>の変更手順</w:t>
      </w:r>
      <w:bookmarkEnd w:id="41"/>
    </w:p>
    <w:p w14:paraId="3A1B0CE2" w14:textId="1FA3A221" w:rsidR="00033EA8" w:rsidRPr="00005D94" w:rsidRDefault="00270BD4" w:rsidP="00033EA8">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は変更した時の影響範囲が大きいことから、十分に時間をかけて検討する必要があ</w:t>
      </w:r>
      <w:r w:rsidR="005045F5" w:rsidRPr="00005D94">
        <w:rPr>
          <w:rFonts w:asciiTheme="minorEastAsia" w:eastAsiaTheme="minorEastAsia" w:hAnsiTheme="minorEastAsia" w:hint="eastAsia"/>
        </w:rPr>
        <w:t>ります</w:t>
      </w:r>
      <w:r w:rsidR="00033EA8" w:rsidRPr="00005D94">
        <w:rPr>
          <w:rFonts w:asciiTheme="minorEastAsia" w:eastAsiaTheme="minorEastAsia" w:hAnsiTheme="minorEastAsia" w:hint="eastAsia"/>
        </w:rPr>
        <w:t>。特に、外部</w:t>
      </w:r>
      <w:r w:rsidR="00986D84" w:rsidRPr="00005D94">
        <w:rPr>
          <w:rFonts w:asciiTheme="minorEastAsia" w:eastAsiaTheme="minorEastAsia" w:hAnsiTheme="minorEastAsia" w:hint="eastAsia"/>
        </w:rPr>
        <w:t>と</w:t>
      </w:r>
      <w:r w:rsidR="00033EA8" w:rsidRPr="00005D94">
        <w:rPr>
          <w:rFonts w:asciiTheme="minorEastAsia" w:eastAsiaTheme="minorEastAsia" w:hAnsiTheme="minorEastAsia" w:hint="eastAsia"/>
        </w:rPr>
        <w:t>連携をしている</w:t>
      </w: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に関しては、連携先に早期に変更予定の連絡を実施し、オープンデータにしている</w:t>
      </w:r>
      <w:r w:rsidR="00986D84" w:rsidRPr="00005D94">
        <w:rPr>
          <w:rFonts w:asciiTheme="minorEastAsia" w:eastAsiaTheme="minorEastAsia" w:hAnsiTheme="minorEastAsia" w:hint="eastAsia"/>
        </w:rPr>
        <w:t>マスターデータに関しても</w:t>
      </w:r>
      <w:r w:rsidR="00033EA8" w:rsidRPr="00005D94">
        <w:rPr>
          <w:rFonts w:asciiTheme="minorEastAsia" w:eastAsiaTheme="minorEastAsia" w:hAnsiTheme="minorEastAsia" w:hint="eastAsia"/>
        </w:rPr>
        <w:t>、できるだけ早期に変更予定を公表</w:t>
      </w:r>
      <w:r w:rsidR="005045F5"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p>
    <w:p w14:paraId="3ACA003C" w14:textId="77777777" w:rsidR="00B73C45" w:rsidRPr="00033EA8" w:rsidRDefault="00B73C45" w:rsidP="006072BF">
      <w:pPr>
        <w:pStyle w:val="a2"/>
        <w:ind w:left="120" w:firstLine="240"/>
      </w:pPr>
    </w:p>
    <w:p w14:paraId="6B645E60" w14:textId="77777777" w:rsidR="006072BF" w:rsidRPr="006072BF" w:rsidRDefault="006072BF" w:rsidP="006072BF">
      <w:pPr>
        <w:pStyle w:val="a2"/>
        <w:ind w:left="120" w:firstLine="240"/>
      </w:pPr>
    </w:p>
    <w:sectPr w:rsidR="006072BF" w:rsidRPr="006072BF" w:rsidSect="006072BF">
      <w:footerReference w:type="default" r:id="rId9"/>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59D7B" w14:textId="77777777" w:rsidR="00E80BFA" w:rsidRDefault="00E80BFA" w:rsidP="00DE2071">
      <w:r>
        <w:separator/>
      </w:r>
    </w:p>
  </w:endnote>
  <w:endnote w:type="continuationSeparator" w:id="0">
    <w:p w14:paraId="6BF5193E" w14:textId="77777777" w:rsidR="00E80BFA" w:rsidRDefault="00E80BFA"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962207"/>
      <w:docPartObj>
        <w:docPartGallery w:val="Page Numbers (Bottom of Page)"/>
        <w:docPartUnique/>
      </w:docPartObj>
    </w:sdtPr>
    <w:sdtEndPr/>
    <w:sdtContent>
      <w:p w14:paraId="38389677" w14:textId="326A8628" w:rsidR="00E80BFA" w:rsidRDefault="00E80BFA">
        <w:pPr>
          <w:pStyle w:val="ab"/>
          <w:ind w:left="480" w:firstLine="240"/>
          <w:jc w:val="center"/>
        </w:pPr>
        <w:r>
          <w:fldChar w:fldCharType="begin"/>
        </w:r>
        <w:r>
          <w:instrText>PAGE   \* MERGEFORMAT</w:instrText>
        </w:r>
        <w:r>
          <w:fldChar w:fldCharType="separate"/>
        </w:r>
        <w:r w:rsidR="00D6728E" w:rsidRPr="00D6728E">
          <w:rPr>
            <w:noProof/>
            <w:lang w:val="ja-JP"/>
          </w:rPr>
          <w:t>ii</w:t>
        </w:r>
        <w:r>
          <w:fldChar w:fldCharType="end"/>
        </w:r>
      </w:p>
    </w:sdtContent>
  </w:sdt>
  <w:p w14:paraId="6DF1237A" w14:textId="77777777" w:rsidR="00E80BFA" w:rsidRPr="00441D34" w:rsidRDefault="00E80BFA">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1363295"/>
      <w:docPartObj>
        <w:docPartGallery w:val="Page Numbers (Bottom of Page)"/>
        <w:docPartUnique/>
      </w:docPartObj>
    </w:sdtPr>
    <w:sdtEndPr/>
    <w:sdtContent>
      <w:p w14:paraId="0DB04828" w14:textId="31B8E76E" w:rsidR="00E80BFA" w:rsidRDefault="00E80BFA">
        <w:pPr>
          <w:pStyle w:val="ab"/>
          <w:ind w:left="480" w:firstLine="240"/>
          <w:jc w:val="center"/>
        </w:pPr>
        <w:r>
          <w:fldChar w:fldCharType="begin"/>
        </w:r>
        <w:r>
          <w:instrText>PAGE   \* MERGEFORMAT</w:instrText>
        </w:r>
        <w:r>
          <w:fldChar w:fldCharType="separate"/>
        </w:r>
        <w:r w:rsidR="00D6728E" w:rsidRPr="00D6728E">
          <w:rPr>
            <w:noProof/>
            <w:lang w:val="ja-JP"/>
          </w:rPr>
          <w:t>15</w:t>
        </w:r>
        <w:r>
          <w:fldChar w:fldCharType="end"/>
        </w:r>
      </w:p>
    </w:sdtContent>
  </w:sdt>
  <w:p w14:paraId="3ECCD2BD" w14:textId="77777777" w:rsidR="00E80BFA" w:rsidRPr="00441D34" w:rsidRDefault="00E80BF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08845" w14:textId="77777777" w:rsidR="00E80BFA" w:rsidRDefault="00E80BFA" w:rsidP="00DE2071">
      <w:r>
        <w:separator/>
      </w:r>
    </w:p>
  </w:footnote>
  <w:footnote w:type="continuationSeparator" w:id="0">
    <w:p w14:paraId="7D298A96" w14:textId="77777777" w:rsidR="00E80BFA" w:rsidRDefault="00E80BFA"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8228D"/>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 w15:restartNumberingAfterBreak="0">
    <w:nsid w:val="0B457A65"/>
    <w:multiLevelType w:val="hybridMultilevel"/>
    <w:tmpl w:val="8580E01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2" w15:restartNumberingAfterBreak="0">
    <w:nsid w:val="0B5C7B68"/>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3" w15:restartNumberingAfterBreak="0">
    <w:nsid w:val="0C7A68D9"/>
    <w:multiLevelType w:val="hybridMultilevel"/>
    <w:tmpl w:val="71A2F016"/>
    <w:lvl w:ilvl="0" w:tplc="FE5221F0">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4" w15:restartNumberingAfterBreak="0">
    <w:nsid w:val="0CC9246C"/>
    <w:multiLevelType w:val="hybridMultilevel"/>
    <w:tmpl w:val="82600E62"/>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5" w15:restartNumberingAfterBreak="0">
    <w:nsid w:val="0FC40965"/>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6" w15:restartNumberingAfterBreak="0">
    <w:nsid w:val="141646BB"/>
    <w:multiLevelType w:val="hybridMultilevel"/>
    <w:tmpl w:val="21AC435E"/>
    <w:lvl w:ilvl="0" w:tplc="682E45E8">
      <w:start w:val="1"/>
      <w:numFmt w:val="decimalFullWidth"/>
      <w:lvlText w:val="（%1）"/>
      <w:lvlJc w:val="left"/>
      <w:pPr>
        <w:ind w:left="1170" w:hanging="72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7"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225E2797"/>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9" w15:restartNumberingAfterBreak="0">
    <w:nsid w:val="241854B6"/>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0" w15:restartNumberingAfterBreak="0">
    <w:nsid w:val="29525FA5"/>
    <w:multiLevelType w:val="hybridMultilevel"/>
    <w:tmpl w:val="B90806B6"/>
    <w:lvl w:ilvl="0" w:tplc="E67839A4">
      <w:start w:val="1"/>
      <w:numFmt w:val="aiueoFullWidth"/>
      <w:lvlText w:val="%1）"/>
      <w:lvlJc w:val="left"/>
      <w:pPr>
        <w:ind w:left="930" w:hanging="48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1" w15:restartNumberingAfterBreak="0">
    <w:nsid w:val="2A554BA3"/>
    <w:multiLevelType w:val="hybridMultilevel"/>
    <w:tmpl w:val="D37843D6"/>
    <w:lvl w:ilvl="0" w:tplc="0409000F">
      <w:start w:val="1"/>
      <w:numFmt w:val="decimal"/>
      <w:lvlText w:val="%1."/>
      <w:lvlJc w:val="left"/>
      <w:pPr>
        <w:ind w:left="870" w:hanging="420"/>
      </w:p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2" w15:restartNumberingAfterBreak="0">
    <w:nsid w:val="2E9129B4"/>
    <w:multiLevelType w:val="hybridMultilevel"/>
    <w:tmpl w:val="13D65B9A"/>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3" w15:restartNumberingAfterBreak="0">
    <w:nsid w:val="4DC66538"/>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6" w15:restartNumberingAfterBreak="0">
    <w:nsid w:val="65C203FF"/>
    <w:multiLevelType w:val="hybridMultilevel"/>
    <w:tmpl w:val="7F927A2C"/>
    <w:lvl w:ilvl="0" w:tplc="0409001B">
      <w:start w:val="1"/>
      <w:numFmt w:val="lowerRoman"/>
      <w:lvlText w:val="%1."/>
      <w:lvlJc w:val="right"/>
      <w:pPr>
        <w:ind w:left="1380" w:hanging="42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17" w15:restartNumberingAfterBreak="0">
    <w:nsid w:val="6A7F58AF"/>
    <w:multiLevelType w:val="hybridMultilevel"/>
    <w:tmpl w:val="2E724DCE"/>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8" w15:restartNumberingAfterBreak="0">
    <w:nsid w:val="6CF41BD6"/>
    <w:multiLevelType w:val="hybridMultilevel"/>
    <w:tmpl w:val="82600E62"/>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9" w15:restartNumberingAfterBreak="0">
    <w:nsid w:val="754C34E3"/>
    <w:multiLevelType w:val="hybridMultilevel"/>
    <w:tmpl w:val="51AEF182"/>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20" w15:restartNumberingAfterBreak="0">
    <w:nsid w:val="776369D1"/>
    <w:multiLevelType w:val="hybridMultilevel"/>
    <w:tmpl w:val="71A2F016"/>
    <w:lvl w:ilvl="0" w:tplc="FE5221F0">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18"/>
  </w:num>
  <w:num w:numId="13">
    <w:abstractNumId w:val="6"/>
  </w:num>
  <w:num w:numId="14">
    <w:abstractNumId w:val="1"/>
  </w:num>
  <w:num w:numId="15">
    <w:abstractNumId w:val="8"/>
  </w:num>
  <w:num w:numId="16">
    <w:abstractNumId w:val="4"/>
  </w:num>
  <w:num w:numId="17">
    <w:abstractNumId w:val="0"/>
  </w:num>
  <w:num w:numId="18">
    <w:abstractNumId w:val="2"/>
  </w:num>
  <w:num w:numId="19">
    <w:abstractNumId w:val="13"/>
  </w:num>
  <w:num w:numId="20">
    <w:abstractNumId w:val="5"/>
  </w:num>
  <w:num w:numId="21">
    <w:abstractNumId w:val="9"/>
  </w:num>
  <w:num w:numId="22">
    <w:abstractNumId w:val="10"/>
  </w:num>
  <w:num w:numId="23">
    <w:abstractNumId w:val="16"/>
  </w:num>
  <w:num w:numId="24">
    <w:abstractNumId w:val="20"/>
  </w:num>
  <w:num w:numId="25">
    <w:abstractNumId w:val="19"/>
  </w:num>
  <w:num w:numId="26">
    <w:abstractNumId w:val="12"/>
  </w:num>
  <w:num w:numId="27">
    <w:abstractNumId w:val="1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I0MTE2tTQwMzextDRT0lEKTi0uzszPAykwqgUA0eLjqSwAAAA="/>
  </w:docVars>
  <w:rsids>
    <w:rsidRoot w:val="00703AFA"/>
    <w:rsid w:val="000005BB"/>
    <w:rsid w:val="0000575E"/>
    <w:rsid w:val="00005D94"/>
    <w:rsid w:val="00007429"/>
    <w:rsid w:val="00021D4D"/>
    <w:rsid w:val="000253C8"/>
    <w:rsid w:val="00033EA8"/>
    <w:rsid w:val="00057ABB"/>
    <w:rsid w:val="0007664B"/>
    <w:rsid w:val="00086487"/>
    <w:rsid w:val="000979D4"/>
    <w:rsid w:val="000A6957"/>
    <w:rsid w:val="000B156B"/>
    <w:rsid w:val="000C2149"/>
    <w:rsid w:val="000C3515"/>
    <w:rsid w:val="000D3621"/>
    <w:rsid w:val="000E38D5"/>
    <w:rsid w:val="000F467E"/>
    <w:rsid w:val="00121F45"/>
    <w:rsid w:val="00135650"/>
    <w:rsid w:val="0013597A"/>
    <w:rsid w:val="001378BF"/>
    <w:rsid w:val="001402C1"/>
    <w:rsid w:val="00146177"/>
    <w:rsid w:val="00170F5D"/>
    <w:rsid w:val="0018625E"/>
    <w:rsid w:val="001975CA"/>
    <w:rsid w:val="001A6301"/>
    <w:rsid w:val="001B1ED5"/>
    <w:rsid w:val="001C3678"/>
    <w:rsid w:val="001D7B8D"/>
    <w:rsid w:val="001E36EB"/>
    <w:rsid w:val="001F1FDE"/>
    <w:rsid w:val="001F7FEA"/>
    <w:rsid w:val="002309A6"/>
    <w:rsid w:val="0023171C"/>
    <w:rsid w:val="00233A1B"/>
    <w:rsid w:val="00236C52"/>
    <w:rsid w:val="00245CE9"/>
    <w:rsid w:val="00246CE7"/>
    <w:rsid w:val="002523E7"/>
    <w:rsid w:val="00252AF7"/>
    <w:rsid w:val="0026082A"/>
    <w:rsid w:val="00262CC1"/>
    <w:rsid w:val="00263936"/>
    <w:rsid w:val="00270408"/>
    <w:rsid w:val="00270BD4"/>
    <w:rsid w:val="0028175C"/>
    <w:rsid w:val="00297DCD"/>
    <w:rsid w:val="002A5B49"/>
    <w:rsid w:val="002B509D"/>
    <w:rsid w:val="002C47FE"/>
    <w:rsid w:val="002D6942"/>
    <w:rsid w:val="002D7A2D"/>
    <w:rsid w:val="002E6D6C"/>
    <w:rsid w:val="002F4BBD"/>
    <w:rsid w:val="0033062B"/>
    <w:rsid w:val="003332EE"/>
    <w:rsid w:val="00335CA1"/>
    <w:rsid w:val="003400FD"/>
    <w:rsid w:val="003562D0"/>
    <w:rsid w:val="0036172F"/>
    <w:rsid w:val="0038340A"/>
    <w:rsid w:val="00386CEB"/>
    <w:rsid w:val="003A34FF"/>
    <w:rsid w:val="003B247A"/>
    <w:rsid w:val="003E1326"/>
    <w:rsid w:val="00412248"/>
    <w:rsid w:val="0043066D"/>
    <w:rsid w:val="00432A83"/>
    <w:rsid w:val="00436C9A"/>
    <w:rsid w:val="00441D34"/>
    <w:rsid w:val="004A0950"/>
    <w:rsid w:val="004A32F7"/>
    <w:rsid w:val="004C26D8"/>
    <w:rsid w:val="004D0F69"/>
    <w:rsid w:val="004E403D"/>
    <w:rsid w:val="005034E5"/>
    <w:rsid w:val="005045F5"/>
    <w:rsid w:val="005067EB"/>
    <w:rsid w:val="005079D5"/>
    <w:rsid w:val="0052690C"/>
    <w:rsid w:val="005321A9"/>
    <w:rsid w:val="00565217"/>
    <w:rsid w:val="00584A94"/>
    <w:rsid w:val="0058563E"/>
    <w:rsid w:val="00586C92"/>
    <w:rsid w:val="005A2F12"/>
    <w:rsid w:val="005D3953"/>
    <w:rsid w:val="005D74ED"/>
    <w:rsid w:val="005E2059"/>
    <w:rsid w:val="005E5418"/>
    <w:rsid w:val="005E5638"/>
    <w:rsid w:val="005F520D"/>
    <w:rsid w:val="00603FD0"/>
    <w:rsid w:val="006072BF"/>
    <w:rsid w:val="00635B0D"/>
    <w:rsid w:val="006366BE"/>
    <w:rsid w:val="00637229"/>
    <w:rsid w:val="00645B08"/>
    <w:rsid w:val="00647D34"/>
    <w:rsid w:val="006522C2"/>
    <w:rsid w:val="006547F9"/>
    <w:rsid w:val="00657A74"/>
    <w:rsid w:val="00660E55"/>
    <w:rsid w:val="00664016"/>
    <w:rsid w:val="00664EDF"/>
    <w:rsid w:val="006701EA"/>
    <w:rsid w:val="006731B1"/>
    <w:rsid w:val="006B329F"/>
    <w:rsid w:val="006B56A7"/>
    <w:rsid w:val="006B6BEA"/>
    <w:rsid w:val="006C3236"/>
    <w:rsid w:val="006C447C"/>
    <w:rsid w:val="006E7802"/>
    <w:rsid w:val="006F0F2E"/>
    <w:rsid w:val="006F5EE3"/>
    <w:rsid w:val="00703AFA"/>
    <w:rsid w:val="00727C22"/>
    <w:rsid w:val="007304C6"/>
    <w:rsid w:val="0075216B"/>
    <w:rsid w:val="00764BCC"/>
    <w:rsid w:val="00765740"/>
    <w:rsid w:val="0076665D"/>
    <w:rsid w:val="007A433E"/>
    <w:rsid w:val="007D6541"/>
    <w:rsid w:val="007E1959"/>
    <w:rsid w:val="007E48A7"/>
    <w:rsid w:val="007F0AA6"/>
    <w:rsid w:val="007F7A0A"/>
    <w:rsid w:val="0080071D"/>
    <w:rsid w:val="00802BB5"/>
    <w:rsid w:val="00804C3C"/>
    <w:rsid w:val="00814F98"/>
    <w:rsid w:val="0082379E"/>
    <w:rsid w:val="00824384"/>
    <w:rsid w:val="00831978"/>
    <w:rsid w:val="00831CCE"/>
    <w:rsid w:val="008435A3"/>
    <w:rsid w:val="00854EF9"/>
    <w:rsid w:val="008671F3"/>
    <w:rsid w:val="008673F4"/>
    <w:rsid w:val="0089515A"/>
    <w:rsid w:val="00896DF9"/>
    <w:rsid w:val="008A4024"/>
    <w:rsid w:val="008A69B3"/>
    <w:rsid w:val="008C0503"/>
    <w:rsid w:val="008E082B"/>
    <w:rsid w:val="008E3BC3"/>
    <w:rsid w:val="008F5D1E"/>
    <w:rsid w:val="00914B93"/>
    <w:rsid w:val="00963303"/>
    <w:rsid w:val="00986D84"/>
    <w:rsid w:val="009903FE"/>
    <w:rsid w:val="00991410"/>
    <w:rsid w:val="009A4594"/>
    <w:rsid w:val="009C39B8"/>
    <w:rsid w:val="009C55A1"/>
    <w:rsid w:val="009D0245"/>
    <w:rsid w:val="009D17C1"/>
    <w:rsid w:val="009F076D"/>
    <w:rsid w:val="009F4563"/>
    <w:rsid w:val="00A40741"/>
    <w:rsid w:val="00A40F7B"/>
    <w:rsid w:val="00A44F8D"/>
    <w:rsid w:val="00A51C7A"/>
    <w:rsid w:val="00A5660C"/>
    <w:rsid w:val="00A65811"/>
    <w:rsid w:val="00A95821"/>
    <w:rsid w:val="00AA3384"/>
    <w:rsid w:val="00AB3899"/>
    <w:rsid w:val="00AB5E0E"/>
    <w:rsid w:val="00AB714F"/>
    <w:rsid w:val="00AC5661"/>
    <w:rsid w:val="00AC6C7E"/>
    <w:rsid w:val="00AE1069"/>
    <w:rsid w:val="00B02356"/>
    <w:rsid w:val="00B331D4"/>
    <w:rsid w:val="00B43831"/>
    <w:rsid w:val="00B43834"/>
    <w:rsid w:val="00B51717"/>
    <w:rsid w:val="00B706CA"/>
    <w:rsid w:val="00B73C45"/>
    <w:rsid w:val="00B82288"/>
    <w:rsid w:val="00B84247"/>
    <w:rsid w:val="00BA35FD"/>
    <w:rsid w:val="00BA4E59"/>
    <w:rsid w:val="00BA5C0E"/>
    <w:rsid w:val="00BB2169"/>
    <w:rsid w:val="00BC7428"/>
    <w:rsid w:val="00BD190D"/>
    <w:rsid w:val="00BE1E43"/>
    <w:rsid w:val="00BF16CE"/>
    <w:rsid w:val="00C062E8"/>
    <w:rsid w:val="00C0649A"/>
    <w:rsid w:val="00C07BD7"/>
    <w:rsid w:val="00C108B1"/>
    <w:rsid w:val="00C24863"/>
    <w:rsid w:val="00C32ADC"/>
    <w:rsid w:val="00C55D71"/>
    <w:rsid w:val="00C640F2"/>
    <w:rsid w:val="00C65606"/>
    <w:rsid w:val="00C65D58"/>
    <w:rsid w:val="00C7446F"/>
    <w:rsid w:val="00C74C91"/>
    <w:rsid w:val="00C76750"/>
    <w:rsid w:val="00C86F19"/>
    <w:rsid w:val="00C91D61"/>
    <w:rsid w:val="00CC3C54"/>
    <w:rsid w:val="00CD6D18"/>
    <w:rsid w:val="00CE167C"/>
    <w:rsid w:val="00CF2C4F"/>
    <w:rsid w:val="00D03410"/>
    <w:rsid w:val="00D21145"/>
    <w:rsid w:val="00D22BED"/>
    <w:rsid w:val="00D31CE7"/>
    <w:rsid w:val="00D32139"/>
    <w:rsid w:val="00D64F4E"/>
    <w:rsid w:val="00D6728E"/>
    <w:rsid w:val="00D902C5"/>
    <w:rsid w:val="00DA56A2"/>
    <w:rsid w:val="00DB2B9B"/>
    <w:rsid w:val="00DB5568"/>
    <w:rsid w:val="00DB743D"/>
    <w:rsid w:val="00DC081A"/>
    <w:rsid w:val="00DE155B"/>
    <w:rsid w:val="00DE2071"/>
    <w:rsid w:val="00DE2288"/>
    <w:rsid w:val="00DE7B06"/>
    <w:rsid w:val="00DF5361"/>
    <w:rsid w:val="00E30972"/>
    <w:rsid w:val="00E33193"/>
    <w:rsid w:val="00E44C82"/>
    <w:rsid w:val="00E77661"/>
    <w:rsid w:val="00E77A05"/>
    <w:rsid w:val="00E80BFA"/>
    <w:rsid w:val="00E83A1D"/>
    <w:rsid w:val="00E85D67"/>
    <w:rsid w:val="00E865FC"/>
    <w:rsid w:val="00E94387"/>
    <w:rsid w:val="00E958A7"/>
    <w:rsid w:val="00EA3668"/>
    <w:rsid w:val="00EA4180"/>
    <w:rsid w:val="00EA6D02"/>
    <w:rsid w:val="00EC4EEA"/>
    <w:rsid w:val="00EE1903"/>
    <w:rsid w:val="00EF755B"/>
    <w:rsid w:val="00F02500"/>
    <w:rsid w:val="00F039D2"/>
    <w:rsid w:val="00F0537F"/>
    <w:rsid w:val="00F06DD2"/>
    <w:rsid w:val="00F14B81"/>
    <w:rsid w:val="00F2030B"/>
    <w:rsid w:val="00F32126"/>
    <w:rsid w:val="00F43987"/>
    <w:rsid w:val="00F540BA"/>
    <w:rsid w:val="00F70E8C"/>
    <w:rsid w:val="00F72368"/>
    <w:rsid w:val="00F83587"/>
    <w:rsid w:val="00F90F63"/>
    <w:rsid w:val="00F93C22"/>
    <w:rsid w:val="00FA3820"/>
    <w:rsid w:val="00FB523B"/>
    <w:rsid w:val="00FD58E3"/>
    <w:rsid w:val="00FE1CD3"/>
    <w:rsid w:val="00FE2536"/>
    <w:rsid w:val="00FE3AD8"/>
    <w:rsid w:val="00FE78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v:textbox inset="5.85pt,.7pt,5.85pt,.7pt"/>
    </o:shapedefaults>
    <o:shapelayout v:ext="edit">
      <o:idmap v:ext="edit" data="1"/>
    </o:shapelayout>
  </w:shapeDefaults>
  <w:decimalSymbol w:val="."/>
  <w:listSeparator w:val=","/>
  <w14:docId w14:val="31B7E6EF"/>
  <w15:docId w15:val="{4DD94D9A-C64E-40E2-8B0D-20CF7CB1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7A433E"/>
    <w:rPr>
      <w:rFonts w:asciiTheme="majorHAnsi" w:eastAsia="ＭＳ ゴシック" w:hAnsiTheme="majorHAnsi" w:cstheme="majorBidi"/>
      <w:sz w:val="32"/>
      <w:szCs w:val="32"/>
    </w:rPr>
  </w:style>
  <w:style w:type="paragraph" w:styleId="af">
    <w:name w:val="Subtitle"/>
    <w:next w:val="a0"/>
    <w:link w:val="af0"/>
    <w:uiPriority w:val="11"/>
    <w:qFormat/>
    <w:rsid w:val="007A433E"/>
    <w:pPr>
      <w:jc w:val="center"/>
    </w:pPr>
    <w:rPr>
      <w:rFonts w:asciiTheme="majorHAnsi" w:eastAsia="ＭＳ ゴシック" w:hAnsiTheme="majorHAnsi" w:cstheme="majorBidi"/>
      <w:sz w:val="24"/>
      <w:szCs w:val="24"/>
    </w:rPr>
  </w:style>
  <w:style w:type="character" w:customStyle="1" w:styleId="af0">
    <w:name w:val="副題 (文字)"/>
    <w:basedOn w:val="a6"/>
    <w:link w:val="af"/>
    <w:uiPriority w:val="11"/>
    <w:rsid w:val="007A433E"/>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DE7B06"/>
    <w:pPr>
      <w:tabs>
        <w:tab w:val="right" w:leader="dot" w:pos="8494"/>
      </w:tabs>
    </w:pPr>
  </w:style>
  <w:style w:type="paragraph" w:styleId="21">
    <w:name w:val="toc 2"/>
    <w:basedOn w:val="a"/>
    <w:next w:val="a"/>
    <w:autoRedefine/>
    <w:uiPriority w:val="39"/>
    <w:unhideWhenUsed/>
    <w:rsid w:val="00C108B1"/>
    <w:pPr>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styleId="afff7">
    <w:name w:val="List Paragraph"/>
    <w:basedOn w:val="a"/>
    <w:uiPriority w:val="34"/>
    <w:qFormat/>
    <w:rsid w:val="00DF5361"/>
    <w:pPr>
      <w:ind w:leftChars="400" w:left="840"/>
    </w:pPr>
  </w:style>
  <w:style w:type="character" w:styleId="afff8">
    <w:name w:val="FollowedHyperlink"/>
    <w:basedOn w:val="a6"/>
    <w:uiPriority w:val="99"/>
    <w:semiHidden/>
    <w:unhideWhenUsed/>
    <w:rsid w:val="00B73C45"/>
    <w:rPr>
      <w:color w:val="800080" w:themeColor="followedHyperlink"/>
      <w:u w:val="single"/>
    </w:rPr>
  </w:style>
  <w:style w:type="paragraph" w:styleId="afff9">
    <w:name w:val="Revision"/>
    <w:hidden/>
    <w:uiPriority w:val="99"/>
    <w:semiHidden/>
    <w:rsid w:val="0089515A"/>
    <w:rPr>
      <w:rFonts w:ascii="ＭＳ 明朝" w:eastAsia="ＭＳ 明朝"/>
      <w:sz w:val="24"/>
    </w:rPr>
  </w:style>
  <w:style w:type="character" w:styleId="afffa">
    <w:name w:val="annotation reference"/>
    <w:basedOn w:val="a6"/>
    <w:uiPriority w:val="99"/>
    <w:semiHidden/>
    <w:unhideWhenUsed/>
    <w:rsid w:val="00A40741"/>
    <w:rPr>
      <w:sz w:val="18"/>
      <w:szCs w:val="18"/>
    </w:rPr>
  </w:style>
  <w:style w:type="paragraph" w:styleId="afffb">
    <w:name w:val="annotation text"/>
    <w:basedOn w:val="a"/>
    <w:link w:val="afffc"/>
    <w:uiPriority w:val="99"/>
    <w:semiHidden/>
    <w:unhideWhenUsed/>
    <w:rsid w:val="00A40741"/>
    <w:pPr>
      <w:jc w:val="left"/>
    </w:pPr>
  </w:style>
  <w:style w:type="character" w:customStyle="1" w:styleId="afffc">
    <w:name w:val="コメント文字列 (文字)"/>
    <w:basedOn w:val="a6"/>
    <w:link w:val="afffb"/>
    <w:uiPriority w:val="99"/>
    <w:semiHidden/>
    <w:rsid w:val="00A40741"/>
    <w:rPr>
      <w:rFonts w:ascii="ＭＳ 明朝" w:eastAsia="ＭＳ 明朝"/>
      <w:sz w:val="24"/>
    </w:rPr>
  </w:style>
  <w:style w:type="paragraph" w:styleId="afffd">
    <w:name w:val="annotation subject"/>
    <w:basedOn w:val="afffb"/>
    <w:next w:val="afffb"/>
    <w:link w:val="afffe"/>
    <w:uiPriority w:val="99"/>
    <w:semiHidden/>
    <w:unhideWhenUsed/>
    <w:rsid w:val="00A40741"/>
    <w:rPr>
      <w:b/>
      <w:bCs/>
    </w:rPr>
  </w:style>
  <w:style w:type="character" w:customStyle="1" w:styleId="afffe">
    <w:name w:val="コメント内容 (文字)"/>
    <w:basedOn w:val="afffc"/>
    <w:link w:val="afffd"/>
    <w:uiPriority w:val="99"/>
    <w:semiHidden/>
    <w:rsid w:val="00A40741"/>
    <w:rPr>
      <w:rFonts w:ascii="ＭＳ 明朝" w:eastAsia="ＭＳ 明朝"/>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F6DA2-95B1-4F5A-9913-DCC21935B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19</Pages>
  <Words>2088</Words>
  <Characters>11904</Characters>
  <DocSecurity>0</DocSecurity>
  <Lines>99</Lines>
  <Paragraphs>27</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2018-10-31T08:21:00Z</cp:lastPrinted>
  <dcterms:created xsi:type="dcterms:W3CDTF">2019-01-26T03:22:00Z</dcterms:created>
  <dcterms:modified xsi:type="dcterms:W3CDTF">2019-03-28T04:38:00Z</dcterms:modified>
</cp:coreProperties>
</file>