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0501" w14:textId="77777777" w:rsidR="00DF5E8B" w:rsidRPr="008518DB" w:rsidRDefault="00DF5E8B" w:rsidP="00DF5E8B">
      <w:pPr>
        <w:spacing w:before="76"/>
        <w:ind w:left="-142" w:right="2"/>
        <w:jc w:val="center"/>
        <w:rPr>
          <w:color w:val="000000" w:themeColor="text1"/>
          <w:sz w:val="24"/>
        </w:rPr>
      </w:pPr>
      <w:r w:rsidRPr="008518DB">
        <w:rPr>
          <w:color w:val="000000" w:themeColor="text1"/>
          <w:sz w:val="24"/>
        </w:rPr>
        <w:t>МИНИСТЕРСТВО</w:t>
      </w:r>
      <w:r w:rsidRPr="008518DB">
        <w:rPr>
          <w:color w:val="000000" w:themeColor="text1"/>
          <w:spacing w:val="-4"/>
          <w:sz w:val="24"/>
        </w:rPr>
        <w:t xml:space="preserve"> </w:t>
      </w:r>
      <w:r w:rsidRPr="008518DB">
        <w:rPr>
          <w:color w:val="000000" w:themeColor="text1"/>
          <w:sz w:val="24"/>
        </w:rPr>
        <w:t>ОБРАЗОВАНИЯ</w:t>
      </w:r>
      <w:r w:rsidRPr="008518DB">
        <w:rPr>
          <w:color w:val="000000" w:themeColor="text1"/>
          <w:spacing w:val="-2"/>
          <w:sz w:val="24"/>
        </w:rPr>
        <w:t xml:space="preserve"> </w:t>
      </w:r>
      <w:r w:rsidRPr="008518DB">
        <w:rPr>
          <w:color w:val="000000" w:themeColor="text1"/>
          <w:sz w:val="24"/>
        </w:rPr>
        <w:t>И</w:t>
      </w:r>
      <w:r w:rsidRPr="008518DB">
        <w:rPr>
          <w:color w:val="000000" w:themeColor="text1"/>
          <w:spacing w:val="-2"/>
          <w:sz w:val="24"/>
        </w:rPr>
        <w:t xml:space="preserve"> </w:t>
      </w:r>
      <w:r w:rsidRPr="008518DB">
        <w:rPr>
          <w:color w:val="000000" w:themeColor="text1"/>
          <w:sz w:val="24"/>
        </w:rPr>
        <w:t>НАУКИ</w:t>
      </w:r>
      <w:r w:rsidRPr="008518DB">
        <w:rPr>
          <w:color w:val="000000" w:themeColor="text1"/>
          <w:spacing w:val="-2"/>
          <w:sz w:val="24"/>
        </w:rPr>
        <w:t xml:space="preserve"> </w:t>
      </w:r>
      <w:r w:rsidRPr="008518DB">
        <w:rPr>
          <w:color w:val="000000" w:themeColor="text1"/>
          <w:sz w:val="24"/>
        </w:rPr>
        <w:t>РОССИЙСКОЙ</w:t>
      </w:r>
      <w:r w:rsidRPr="008518DB">
        <w:rPr>
          <w:color w:val="000000" w:themeColor="text1"/>
          <w:spacing w:val="-1"/>
          <w:sz w:val="24"/>
        </w:rPr>
        <w:t xml:space="preserve"> </w:t>
      </w:r>
      <w:r w:rsidRPr="008518DB">
        <w:rPr>
          <w:color w:val="000000" w:themeColor="text1"/>
          <w:spacing w:val="-2"/>
          <w:sz w:val="24"/>
        </w:rPr>
        <w:t>ФЕДЕРАЦИИ</w:t>
      </w:r>
    </w:p>
    <w:p w14:paraId="67199E79" w14:textId="77777777" w:rsidR="00DF5E8B" w:rsidRPr="008518DB" w:rsidRDefault="00DF5E8B" w:rsidP="00DF5E8B">
      <w:pPr>
        <w:spacing w:before="242" w:line="276" w:lineRule="auto"/>
        <w:ind w:left="-142" w:right="2"/>
        <w:jc w:val="center"/>
        <w:rPr>
          <w:color w:val="000000" w:themeColor="text1"/>
          <w:sz w:val="24"/>
        </w:rPr>
      </w:pPr>
      <w:r w:rsidRPr="008518DB">
        <w:rPr>
          <w:color w:val="000000" w:themeColor="text1"/>
          <w:sz w:val="24"/>
        </w:rPr>
        <w:t>Федеральное</w:t>
      </w:r>
      <w:r w:rsidRPr="008518DB">
        <w:rPr>
          <w:color w:val="000000" w:themeColor="text1"/>
          <w:spacing w:val="-7"/>
          <w:sz w:val="24"/>
        </w:rPr>
        <w:t xml:space="preserve"> </w:t>
      </w:r>
      <w:r w:rsidRPr="008518DB">
        <w:rPr>
          <w:color w:val="000000" w:themeColor="text1"/>
          <w:sz w:val="24"/>
        </w:rPr>
        <w:t>государственное</w:t>
      </w:r>
      <w:r w:rsidRPr="008518DB">
        <w:rPr>
          <w:color w:val="000000" w:themeColor="text1"/>
          <w:spacing w:val="-7"/>
          <w:sz w:val="24"/>
        </w:rPr>
        <w:t xml:space="preserve"> </w:t>
      </w:r>
      <w:r w:rsidRPr="008518DB">
        <w:rPr>
          <w:color w:val="000000" w:themeColor="text1"/>
          <w:sz w:val="24"/>
        </w:rPr>
        <w:t>автономное</w:t>
      </w:r>
      <w:r w:rsidRPr="008518DB">
        <w:rPr>
          <w:color w:val="000000" w:themeColor="text1"/>
          <w:spacing w:val="-7"/>
          <w:sz w:val="24"/>
        </w:rPr>
        <w:t xml:space="preserve"> </w:t>
      </w:r>
      <w:r w:rsidRPr="008518DB">
        <w:rPr>
          <w:color w:val="000000" w:themeColor="text1"/>
          <w:sz w:val="24"/>
        </w:rPr>
        <w:t>образовательное</w:t>
      </w:r>
      <w:r w:rsidRPr="008518DB">
        <w:rPr>
          <w:color w:val="000000" w:themeColor="text1"/>
          <w:spacing w:val="-7"/>
          <w:sz w:val="24"/>
        </w:rPr>
        <w:t xml:space="preserve"> </w:t>
      </w:r>
      <w:r w:rsidRPr="008518DB">
        <w:rPr>
          <w:color w:val="000000" w:themeColor="text1"/>
          <w:sz w:val="24"/>
        </w:rPr>
        <w:t>учреждение</w:t>
      </w:r>
      <w:r w:rsidRPr="008518DB">
        <w:rPr>
          <w:color w:val="000000" w:themeColor="text1"/>
          <w:spacing w:val="-7"/>
          <w:sz w:val="24"/>
        </w:rPr>
        <w:t xml:space="preserve"> </w:t>
      </w:r>
      <w:r w:rsidRPr="008518DB">
        <w:rPr>
          <w:color w:val="000000" w:themeColor="text1"/>
          <w:sz w:val="24"/>
        </w:rPr>
        <w:t>высшего профессионального образования</w:t>
      </w:r>
    </w:p>
    <w:p w14:paraId="5CE1811D" w14:textId="77777777" w:rsidR="00DF5E8B" w:rsidRPr="008518DB" w:rsidRDefault="00DF5E8B" w:rsidP="00DF5E8B">
      <w:pPr>
        <w:spacing w:before="201"/>
        <w:ind w:left="-142" w:right="2"/>
        <w:jc w:val="center"/>
        <w:rPr>
          <w:b/>
          <w:color w:val="000000" w:themeColor="text1"/>
          <w:sz w:val="24"/>
        </w:rPr>
      </w:pPr>
      <w:r w:rsidRPr="008518DB">
        <w:rPr>
          <w:b/>
          <w:color w:val="000000" w:themeColor="text1"/>
          <w:sz w:val="24"/>
        </w:rPr>
        <w:t>Национальный</w:t>
      </w:r>
      <w:r w:rsidRPr="008518DB">
        <w:rPr>
          <w:b/>
          <w:color w:val="000000" w:themeColor="text1"/>
          <w:spacing w:val="-6"/>
          <w:sz w:val="24"/>
        </w:rPr>
        <w:t xml:space="preserve"> </w:t>
      </w:r>
      <w:r w:rsidRPr="008518DB">
        <w:rPr>
          <w:b/>
          <w:color w:val="000000" w:themeColor="text1"/>
          <w:sz w:val="24"/>
        </w:rPr>
        <w:t>исследовательский</w:t>
      </w:r>
      <w:r w:rsidRPr="008518DB">
        <w:rPr>
          <w:b/>
          <w:color w:val="000000" w:themeColor="text1"/>
          <w:spacing w:val="-4"/>
          <w:sz w:val="24"/>
        </w:rPr>
        <w:t xml:space="preserve"> </w:t>
      </w:r>
      <w:r w:rsidRPr="008518DB">
        <w:rPr>
          <w:b/>
          <w:color w:val="000000" w:themeColor="text1"/>
          <w:sz w:val="24"/>
        </w:rPr>
        <w:t>ядерный</w:t>
      </w:r>
      <w:r w:rsidRPr="008518DB">
        <w:rPr>
          <w:b/>
          <w:color w:val="000000" w:themeColor="text1"/>
          <w:spacing w:val="-4"/>
          <w:sz w:val="24"/>
        </w:rPr>
        <w:t xml:space="preserve"> </w:t>
      </w:r>
      <w:r w:rsidRPr="008518DB">
        <w:rPr>
          <w:b/>
          <w:color w:val="000000" w:themeColor="text1"/>
          <w:sz w:val="24"/>
        </w:rPr>
        <w:t>университет</w:t>
      </w:r>
      <w:r w:rsidRPr="008518DB">
        <w:rPr>
          <w:b/>
          <w:color w:val="000000" w:themeColor="text1"/>
          <w:spacing w:val="-3"/>
          <w:sz w:val="24"/>
        </w:rPr>
        <w:t xml:space="preserve"> </w:t>
      </w:r>
      <w:r w:rsidRPr="008518DB">
        <w:rPr>
          <w:b/>
          <w:color w:val="000000" w:themeColor="text1"/>
          <w:spacing w:val="-2"/>
          <w:sz w:val="24"/>
        </w:rPr>
        <w:t>«МИФИ»</w:t>
      </w:r>
    </w:p>
    <w:p w14:paraId="52232AB9" w14:textId="77777777" w:rsidR="00DF5E8B" w:rsidRPr="008518DB" w:rsidRDefault="00DF5E8B" w:rsidP="00DF5E8B">
      <w:pPr>
        <w:pStyle w:val="ac"/>
        <w:ind w:left="-142"/>
        <w:rPr>
          <w:b/>
          <w:color w:val="000000" w:themeColor="text1"/>
          <w:sz w:val="24"/>
        </w:rPr>
      </w:pPr>
    </w:p>
    <w:p w14:paraId="2A2AD858" w14:textId="77777777" w:rsidR="00DF5E8B" w:rsidRPr="008518DB" w:rsidRDefault="00DF5E8B" w:rsidP="00DF5E8B">
      <w:pPr>
        <w:pStyle w:val="ac"/>
        <w:ind w:left="-142"/>
        <w:rPr>
          <w:b/>
          <w:color w:val="000000" w:themeColor="text1"/>
          <w:sz w:val="24"/>
        </w:rPr>
      </w:pPr>
    </w:p>
    <w:p w14:paraId="48BA7957" w14:textId="77777777" w:rsidR="00DF5E8B" w:rsidRPr="008518DB" w:rsidRDefault="00DF5E8B" w:rsidP="00DF5E8B">
      <w:pPr>
        <w:pStyle w:val="ac"/>
        <w:ind w:left="-142"/>
        <w:rPr>
          <w:b/>
          <w:color w:val="000000" w:themeColor="text1"/>
          <w:sz w:val="24"/>
        </w:rPr>
      </w:pPr>
    </w:p>
    <w:p w14:paraId="34CDE27C" w14:textId="77777777" w:rsidR="00DF5E8B" w:rsidRPr="008518DB" w:rsidRDefault="00DF5E8B" w:rsidP="00DF5E8B">
      <w:pPr>
        <w:pStyle w:val="ac"/>
        <w:ind w:left="-142"/>
        <w:rPr>
          <w:b/>
          <w:color w:val="000000" w:themeColor="text1"/>
          <w:sz w:val="24"/>
        </w:rPr>
      </w:pPr>
    </w:p>
    <w:p w14:paraId="59768DC1" w14:textId="77777777" w:rsidR="00DF5E8B" w:rsidRPr="008518DB" w:rsidRDefault="00DF5E8B" w:rsidP="00DF5E8B">
      <w:pPr>
        <w:pStyle w:val="ac"/>
        <w:ind w:left="-142"/>
        <w:rPr>
          <w:b/>
          <w:color w:val="000000" w:themeColor="text1"/>
          <w:sz w:val="24"/>
        </w:rPr>
      </w:pPr>
    </w:p>
    <w:p w14:paraId="342915BB" w14:textId="77777777" w:rsidR="00DF5E8B" w:rsidRPr="008518DB" w:rsidRDefault="00DF5E8B" w:rsidP="00DF5E8B">
      <w:pPr>
        <w:pStyle w:val="ac"/>
        <w:spacing w:before="136"/>
        <w:ind w:left="-142"/>
        <w:rPr>
          <w:b/>
          <w:color w:val="000000" w:themeColor="text1"/>
          <w:sz w:val="24"/>
        </w:rPr>
      </w:pPr>
    </w:p>
    <w:p w14:paraId="27338100" w14:textId="77777777" w:rsidR="00DF5E8B" w:rsidRPr="008518DB" w:rsidRDefault="00DF5E8B" w:rsidP="00DF5E8B">
      <w:pPr>
        <w:ind w:left="-142" w:right="2"/>
        <w:jc w:val="center"/>
        <w:rPr>
          <w:color w:val="000000" w:themeColor="text1"/>
          <w:sz w:val="24"/>
        </w:rPr>
      </w:pPr>
      <w:r w:rsidRPr="008518DB">
        <w:rPr>
          <w:color w:val="000000" w:themeColor="text1"/>
          <w:sz w:val="24"/>
        </w:rPr>
        <w:t>Институт</w:t>
      </w:r>
      <w:r w:rsidRPr="008518DB">
        <w:rPr>
          <w:color w:val="000000" w:themeColor="text1"/>
          <w:spacing w:val="-7"/>
          <w:sz w:val="24"/>
        </w:rPr>
        <w:t xml:space="preserve"> </w:t>
      </w:r>
      <w:r w:rsidRPr="008518DB">
        <w:rPr>
          <w:color w:val="000000" w:themeColor="text1"/>
          <w:sz w:val="24"/>
        </w:rPr>
        <w:t>Интеллектуальных</w:t>
      </w:r>
      <w:r w:rsidRPr="008518DB">
        <w:rPr>
          <w:color w:val="000000" w:themeColor="text1"/>
          <w:spacing w:val="-4"/>
          <w:sz w:val="24"/>
        </w:rPr>
        <w:t xml:space="preserve"> </w:t>
      </w:r>
      <w:r w:rsidRPr="008518DB">
        <w:rPr>
          <w:color w:val="000000" w:themeColor="text1"/>
          <w:sz w:val="24"/>
        </w:rPr>
        <w:t>Кибернетических</w:t>
      </w:r>
      <w:r w:rsidRPr="008518DB">
        <w:rPr>
          <w:color w:val="000000" w:themeColor="text1"/>
          <w:spacing w:val="-4"/>
          <w:sz w:val="24"/>
        </w:rPr>
        <w:t xml:space="preserve"> </w:t>
      </w:r>
      <w:r w:rsidRPr="008518DB">
        <w:rPr>
          <w:color w:val="000000" w:themeColor="text1"/>
          <w:spacing w:val="-2"/>
          <w:sz w:val="24"/>
        </w:rPr>
        <w:t>Систем</w:t>
      </w:r>
    </w:p>
    <w:p w14:paraId="7DE89D36" w14:textId="77777777" w:rsidR="00DF5E8B" w:rsidRPr="008518DB" w:rsidRDefault="00DF5E8B" w:rsidP="00DF5E8B">
      <w:pPr>
        <w:pStyle w:val="ac"/>
        <w:ind w:left="-142"/>
        <w:rPr>
          <w:color w:val="000000" w:themeColor="text1"/>
          <w:sz w:val="24"/>
        </w:rPr>
      </w:pPr>
    </w:p>
    <w:p w14:paraId="5FE41401" w14:textId="77777777" w:rsidR="00DF5E8B" w:rsidRPr="008518DB" w:rsidRDefault="00DF5E8B" w:rsidP="00DF5E8B">
      <w:pPr>
        <w:pStyle w:val="ac"/>
        <w:ind w:left="-142"/>
        <w:rPr>
          <w:color w:val="000000" w:themeColor="text1"/>
          <w:sz w:val="24"/>
        </w:rPr>
      </w:pPr>
    </w:p>
    <w:p w14:paraId="4BE06013" w14:textId="77777777" w:rsidR="00DF5E8B" w:rsidRPr="008518DB" w:rsidRDefault="00DF5E8B" w:rsidP="00DF5E8B">
      <w:pPr>
        <w:pStyle w:val="ac"/>
        <w:ind w:left="-142"/>
        <w:rPr>
          <w:color w:val="000000" w:themeColor="text1"/>
          <w:sz w:val="24"/>
        </w:rPr>
      </w:pPr>
    </w:p>
    <w:p w14:paraId="79D2A073" w14:textId="77777777" w:rsidR="00DF5E8B" w:rsidRPr="008518DB" w:rsidRDefault="00DF5E8B" w:rsidP="00DF5E8B">
      <w:pPr>
        <w:pStyle w:val="ac"/>
        <w:ind w:left="-142"/>
        <w:rPr>
          <w:color w:val="000000" w:themeColor="text1"/>
          <w:sz w:val="24"/>
        </w:rPr>
      </w:pPr>
    </w:p>
    <w:p w14:paraId="20625D08" w14:textId="77777777" w:rsidR="00DF5E8B" w:rsidRPr="008518DB" w:rsidRDefault="00DF5E8B" w:rsidP="00DF5E8B">
      <w:pPr>
        <w:pStyle w:val="ac"/>
        <w:ind w:left="-142"/>
        <w:rPr>
          <w:color w:val="000000" w:themeColor="text1"/>
          <w:sz w:val="24"/>
        </w:rPr>
      </w:pPr>
    </w:p>
    <w:p w14:paraId="7897BC1E" w14:textId="77777777" w:rsidR="00DF5E8B" w:rsidRPr="008518DB" w:rsidRDefault="00DF5E8B" w:rsidP="00DF5E8B">
      <w:pPr>
        <w:pStyle w:val="ac"/>
        <w:ind w:left="-142"/>
        <w:rPr>
          <w:color w:val="000000" w:themeColor="text1"/>
          <w:sz w:val="24"/>
        </w:rPr>
      </w:pPr>
    </w:p>
    <w:p w14:paraId="7018BE49" w14:textId="77777777" w:rsidR="00DF5E8B" w:rsidRPr="008518DB" w:rsidRDefault="00DF5E8B" w:rsidP="00DF5E8B">
      <w:pPr>
        <w:pStyle w:val="ac"/>
        <w:ind w:left="-142"/>
        <w:rPr>
          <w:color w:val="000000" w:themeColor="text1"/>
          <w:sz w:val="24"/>
        </w:rPr>
      </w:pPr>
    </w:p>
    <w:p w14:paraId="0048EC3C" w14:textId="77777777" w:rsidR="00DF5E8B" w:rsidRPr="008518DB" w:rsidRDefault="00DF5E8B" w:rsidP="00DF5E8B">
      <w:pPr>
        <w:pStyle w:val="ac"/>
        <w:ind w:left="-142"/>
        <w:rPr>
          <w:color w:val="000000" w:themeColor="text1"/>
          <w:sz w:val="24"/>
        </w:rPr>
      </w:pPr>
    </w:p>
    <w:p w14:paraId="089B7B10" w14:textId="77777777" w:rsidR="00DF5E8B" w:rsidRPr="008518DB" w:rsidRDefault="00DF5E8B" w:rsidP="00DF5E8B">
      <w:pPr>
        <w:pStyle w:val="ac"/>
        <w:ind w:left="-142"/>
        <w:rPr>
          <w:color w:val="000000" w:themeColor="text1"/>
          <w:sz w:val="24"/>
        </w:rPr>
      </w:pPr>
    </w:p>
    <w:p w14:paraId="4FCCD04E" w14:textId="77777777" w:rsidR="00DF5E8B" w:rsidRPr="008518DB" w:rsidRDefault="00DF5E8B" w:rsidP="00DF5E8B">
      <w:pPr>
        <w:pStyle w:val="ac"/>
        <w:spacing w:before="70"/>
        <w:ind w:left="-142"/>
        <w:rPr>
          <w:color w:val="000000" w:themeColor="text1"/>
          <w:sz w:val="24"/>
        </w:rPr>
      </w:pPr>
    </w:p>
    <w:p w14:paraId="7F603117" w14:textId="5D947E2D" w:rsidR="00DF5E8B" w:rsidRPr="008518DB" w:rsidRDefault="00DF5E8B" w:rsidP="00DF5E8B">
      <w:pPr>
        <w:spacing w:line="451" w:lineRule="auto"/>
        <w:ind w:left="-142" w:right="2793" w:hanging="1"/>
        <w:rPr>
          <w:color w:val="000000" w:themeColor="text1"/>
          <w:spacing w:val="40"/>
          <w:sz w:val="24"/>
        </w:rPr>
      </w:pPr>
      <w:r w:rsidRPr="008518DB">
        <w:rPr>
          <w:color w:val="000000" w:themeColor="text1"/>
          <w:sz w:val="24"/>
        </w:rPr>
        <w:t xml:space="preserve">Отчет по </w:t>
      </w:r>
      <w:r w:rsidR="005D5E40" w:rsidRPr="008518DB">
        <w:rPr>
          <w:color w:val="000000" w:themeColor="text1"/>
          <w:sz w:val="24"/>
        </w:rPr>
        <w:t>курсовой</w:t>
      </w:r>
      <w:r w:rsidRPr="008518DB">
        <w:rPr>
          <w:color w:val="000000" w:themeColor="text1"/>
          <w:sz w:val="24"/>
        </w:rPr>
        <w:t xml:space="preserve"> работе</w:t>
      </w:r>
    </w:p>
    <w:p w14:paraId="28483E70" w14:textId="77777777" w:rsidR="00DF5E8B" w:rsidRPr="008518DB" w:rsidRDefault="00DF5E8B" w:rsidP="00DF5E8B">
      <w:pPr>
        <w:spacing w:line="451" w:lineRule="auto"/>
        <w:ind w:left="-142" w:right="2793" w:hanging="1"/>
        <w:rPr>
          <w:color w:val="000000" w:themeColor="text1"/>
          <w:sz w:val="24"/>
        </w:rPr>
      </w:pPr>
      <w:r w:rsidRPr="008518DB">
        <w:rPr>
          <w:color w:val="000000" w:themeColor="text1"/>
          <w:sz w:val="24"/>
        </w:rPr>
        <w:t>Учебная</w:t>
      </w:r>
      <w:r w:rsidRPr="008518DB">
        <w:rPr>
          <w:color w:val="000000" w:themeColor="text1"/>
          <w:spacing w:val="-11"/>
          <w:sz w:val="24"/>
        </w:rPr>
        <w:t xml:space="preserve"> </w:t>
      </w:r>
      <w:r w:rsidRPr="008518DB">
        <w:rPr>
          <w:color w:val="000000" w:themeColor="text1"/>
          <w:sz w:val="24"/>
        </w:rPr>
        <w:t>дисциплина</w:t>
      </w:r>
      <w:r w:rsidRPr="008518DB">
        <w:rPr>
          <w:color w:val="000000" w:themeColor="text1"/>
          <w:spacing w:val="-11"/>
          <w:sz w:val="24"/>
        </w:rPr>
        <w:t xml:space="preserve"> </w:t>
      </w:r>
      <w:r w:rsidRPr="008518DB">
        <w:rPr>
          <w:color w:val="000000" w:themeColor="text1"/>
          <w:sz w:val="24"/>
        </w:rPr>
        <w:t>:</w:t>
      </w:r>
      <w:r w:rsidRPr="008518DB">
        <w:rPr>
          <w:color w:val="000000" w:themeColor="text1"/>
          <w:spacing w:val="-11"/>
          <w:sz w:val="24"/>
        </w:rPr>
        <w:t xml:space="preserve"> </w:t>
      </w:r>
      <w:r w:rsidRPr="008518DB">
        <w:rPr>
          <w:color w:val="000000" w:themeColor="text1"/>
          <w:sz w:val="24"/>
        </w:rPr>
        <w:t>«Схемотехника»</w:t>
      </w:r>
    </w:p>
    <w:p w14:paraId="7690048F" w14:textId="51E69067" w:rsidR="00DF5E8B" w:rsidRPr="008518DB" w:rsidRDefault="00DF5E8B" w:rsidP="00DF5E8B">
      <w:pPr>
        <w:pStyle w:val="ac"/>
        <w:spacing w:line="313" w:lineRule="exact"/>
        <w:ind w:left="-142" w:right="2"/>
        <w:rPr>
          <w:color w:val="000000" w:themeColor="text1"/>
        </w:rPr>
      </w:pPr>
      <w:r w:rsidRPr="008518DB">
        <w:rPr>
          <w:color w:val="000000" w:themeColor="text1"/>
          <w:sz w:val="24"/>
        </w:rPr>
        <w:t>Тема:</w:t>
      </w:r>
      <w:r w:rsidRPr="008518DB">
        <w:rPr>
          <w:color w:val="000000" w:themeColor="text1"/>
          <w:spacing w:val="-13"/>
          <w:sz w:val="24"/>
        </w:rPr>
        <w:t xml:space="preserve"> </w:t>
      </w:r>
      <w:r w:rsidRPr="008518DB">
        <w:rPr>
          <w:color w:val="000000" w:themeColor="text1"/>
          <w:sz w:val="24"/>
          <w:szCs w:val="24"/>
        </w:rPr>
        <w:t>Вариант 5.</w:t>
      </w:r>
    </w:p>
    <w:p w14:paraId="0E0BD2CB" w14:textId="77777777" w:rsidR="00DF5E8B" w:rsidRPr="008518DB" w:rsidRDefault="00DF5E8B" w:rsidP="00DF5E8B">
      <w:pPr>
        <w:pStyle w:val="ac"/>
        <w:ind w:left="-142"/>
        <w:rPr>
          <w:color w:val="000000" w:themeColor="text1"/>
        </w:rPr>
      </w:pPr>
    </w:p>
    <w:p w14:paraId="76A27E80" w14:textId="77777777" w:rsidR="00DF5E8B" w:rsidRPr="008518DB" w:rsidRDefault="00DF5E8B" w:rsidP="00DF5E8B">
      <w:pPr>
        <w:pStyle w:val="ac"/>
        <w:ind w:left="-142"/>
        <w:rPr>
          <w:color w:val="000000" w:themeColor="text1"/>
        </w:rPr>
      </w:pPr>
    </w:p>
    <w:p w14:paraId="52DBDCA6" w14:textId="77777777" w:rsidR="00DF5E8B" w:rsidRPr="008518DB" w:rsidRDefault="00DF5E8B" w:rsidP="00DF5E8B">
      <w:pPr>
        <w:pStyle w:val="ac"/>
        <w:ind w:left="-142"/>
        <w:rPr>
          <w:color w:val="000000" w:themeColor="text1"/>
        </w:rPr>
      </w:pPr>
    </w:p>
    <w:p w14:paraId="57ACB8BA" w14:textId="77777777" w:rsidR="00DF5E8B" w:rsidRPr="008518DB" w:rsidRDefault="00DF5E8B" w:rsidP="00DF5E8B">
      <w:pPr>
        <w:pStyle w:val="ac"/>
        <w:ind w:left="-142"/>
        <w:rPr>
          <w:color w:val="000000" w:themeColor="text1"/>
        </w:rPr>
      </w:pPr>
    </w:p>
    <w:p w14:paraId="18378B0B" w14:textId="77777777" w:rsidR="00DF5E8B" w:rsidRPr="008518DB" w:rsidRDefault="00DF5E8B" w:rsidP="00DF5E8B">
      <w:pPr>
        <w:pStyle w:val="ac"/>
        <w:ind w:left="-142"/>
        <w:rPr>
          <w:color w:val="000000" w:themeColor="text1"/>
        </w:rPr>
      </w:pPr>
    </w:p>
    <w:p w14:paraId="25DDE5D0" w14:textId="77777777" w:rsidR="00DF5E8B" w:rsidRPr="008518DB" w:rsidRDefault="00DF5E8B" w:rsidP="00DF5E8B">
      <w:pPr>
        <w:pStyle w:val="ac"/>
        <w:ind w:left="-142"/>
        <w:rPr>
          <w:color w:val="000000" w:themeColor="text1"/>
        </w:rPr>
      </w:pPr>
    </w:p>
    <w:p w14:paraId="4CC6149C" w14:textId="77777777" w:rsidR="00DF5E8B" w:rsidRPr="008518DB" w:rsidRDefault="00DF5E8B" w:rsidP="00DF5E8B">
      <w:pPr>
        <w:pStyle w:val="ac"/>
        <w:ind w:left="-142"/>
        <w:rPr>
          <w:color w:val="000000" w:themeColor="text1"/>
        </w:rPr>
      </w:pPr>
    </w:p>
    <w:p w14:paraId="6611796A" w14:textId="77777777" w:rsidR="00DF5E8B" w:rsidRPr="008518DB" w:rsidRDefault="00DF5E8B" w:rsidP="00DF5E8B">
      <w:pPr>
        <w:pStyle w:val="ac"/>
        <w:spacing w:before="265"/>
        <w:ind w:left="-142"/>
        <w:rPr>
          <w:color w:val="000000" w:themeColor="text1"/>
        </w:rPr>
      </w:pPr>
    </w:p>
    <w:p w14:paraId="476BC20E" w14:textId="77777777" w:rsidR="00DF5E8B" w:rsidRPr="008518DB" w:rsidRDefault="00DF5E8B" w:rsidP="00DF5E8B">
      <w:pPr>
        <w:spacing w:line="451" w:lineRule="auto"/>
        <w:ind w:left="-142" w:right="139" w:firstLine="1409"/>
        <w:jc w:val="both"/>
        <w:rPr>
          <w:color w:val="000000" w:themeColor="text1"/>
          <w:sz w:val="24"/>
        </w:rPr>
      </w:pPr>
      <w:r w:rsidRPr="008518DB">
        <w:rPr>
          <w:color w:val="000000" w:themeColor="text1"/>
          <w:spacing w:val="-2"/>
          <w:sz w:val="24"/>
        </w:rPr>
        <w:t xml:space="preserve">Выполнили: </w:t>
      </w:r>
      <w:r w:rsidRPr="008518DB">
        <w:rPr>
          <w:color w:val="000000" w:themeColor="text1"/>
          <w:sz w:val="24"/>
        </w:rPr>
        <w:t>студенты</w:t>
      </w:r>
      <w:r w:rsidRPr="008518DB">
        <w:rPr>
          <w:color w:val="000000" w:themeColor="text1"/>
          <w:spacing w:val="-3"/>
          <w:sz w:val="24"/>
        </w:rPr>
        <w:t xml:space="preserve"> </w:t>
      </w:r>
      <w:r w:rsidRPr="008518DB">
        <w:rPr>
          <w:color w:val="000000" w:themeColor="text1"/>
          <w:sz w:val="24"/>
        </w:rPr>
        <w:t>группы</w:t>
      </w:r>
      <w:r w:rsidRPr="008518DB">
        <w:rPr>
          <w:color w:val="000000" w:themeColor="text1"/>
          <w:spacing w:val="-2"/>
          <w:sz w:val="24"/>
        </w:rPr>
        <w:t xml:space="preserve"> </w:t>
      </w:r>
      <w:r w:rsidRPr="008518DB">
        <w:rPr>
          <w:color w:val="000000" w:themeColor="text1"/>
          <w:sz w:val="24"/>
        </w:rPr>
        <w:t>С23-</w:t>
      </w:r>
      <w:r w:rsidRPr="008518DB">
        <w:rPr>
          <w:color w:val="000000" w:themeColor="text1"/>
          <w:spacing w:val="-5"/>
          <w:sz w:val="24"/>
        </w:rPr>
        <w:t>501</w:t>
      </w:r>
    </w:p>
    <w:p w14:paraId="0C00782B" w14:textId="77777777" w:rsidR="00DF5E8B" w:rsidRPr="008518DB" w:rsidRDefault="00DF5E8B" w:rsidP="00DF5E8B">
      <w:pPr>
        <w:spacing w:line="448" w:lineRule="auto"/>
        <w:ind w:left="-142" w:right="139" w:firstLine="442"/>
        <w:jc w:val="center"/>
        <w:rPr>
          <w:color w:val="000000" w:themeColor="text1"/>
          <w:spacing w:val="-2"/>
          <w:sz w:val="24"/>
        </w:rPr>
      </w:pPr>
      <w:r w:rsidRPr="008518DB">
        <w:rPr>
          <w:color w:val="000000" w:themeColor="text1"/>
          <w:spacing w:val="-2"/>
          <w:sz w:val="24"/>
        </w:rPr>
        <w:t>Урецкая Ольга</w:t>
      </w:r>
    </w:p>
    <w:p w14:paraId="090EBE60" w14:textId="77777777" w:rsidR="00DF5E8B" w:rsidRPr="008518DB" w:rsidRDefault="00DF5E8B" w:rsidP="00DF5E8B">
      <w:pPr>
        <w:spacing w:line="448" w:lineRule="auto"/>
        <w:ind w:left="-142" w:right="139" w:firstLine="442"/>
        <w:jc w:val="center"/>
        <w:rPr>
          <w:color w:val="000000" w:themeColor="text1"/>
          <w:sz w:val="24"/>
        </w:rPr>
      </w:pPr>
      <w:r w:rsidRPr="008518DB">
        <w:rPr>
          <w:color w:val="000000" w:themeColor="text1"/>
          <w:spacing w:val="-2"/>
          <w:sz w:val="24"/>
        </w:rPr>
        <w:t>Шатов Роман</w:t>
      </w:r>
    </w:p>
    <w:p w14:paraId="15AA178F" w14:textId="77777777" w:rsidR="00DF5E8B" w:rsidRPr="008518DB" w:rsidRDefault="00DF5E8B" w:rsidP="00DF5E8B">
      <w:pPr>
        <w:pStyle w:val="ac"/>
        <w:spacing w:before="243"/>
        <w:ind w:left="-142"/>
        <w:rPr>
          <w:color w:val="000000" w:themeColor="text1"/>
          <w:sz w:val="24"/>
        </w:rPr>
      </w:pPr>
    </w:p>
    <w:p w14:paraId="395682A5" w14:textId="77777777" w:rsidR="00DF5E8B" w:rsidRPr="008518DB" w:rsidRDefault="00DF5E8B" w:rsidP="00DF5E8B">
      <w:pPr>
        <w:ind w:left="-142" w:right="3"/>
        <w:jc w:val="center"/>
        <w:rPr>
          <w:color w:val="000000" w:themeColor="text1"/>
          <w:sz w:val="24"/>
        </w:rPr>
      </w:pPr>
      <w:r w:rsidRPr="008518DB">
        <w:rPr>
          <w:color w:val="000000" w:themeColor="text1"/>
          <w:sz w:val="24"/>
        </w:rPr>
        <w:t>Москва</w:t>
      </w:r>
      <w:r w:rsidRPr="008518DB">
        <w:rPr>
          <w:color w:val="000000" w:themeColor="text1"/>
          <w:spacing w:val="-2"/>
          <w:sz w:val="24"/>
        </w:rPr>
        <w:t xml:space="preserve"> </w:t>
      </w:r>
      <w:r w:rsidRPr="008518DB">
        <w:rPr>
          <w:color w:val="000000" w:themeColor="text1"/>
          <w:spacing w:val="-4"/>
          <w:sz w:val="24"/>
        </w:rPr>
        <w:t>2025</w:t>
      </w:r>
    </w:p>
    <w:p w14:paraId="2FD20D54" w14:textId="77777777" w:rsidR="00DF5E8B" w:rsidRPr="008518DB" w:rsidRDefault="00DF5E8B">
      <w:pPr>
        <w:rPr>
          <w:b/>
          <w:bCs/>
          <w:color w:val="000000" w:themeColor="text1"/>
        </w:rPr>
      </w:pPr>
    </w:p>
    <w:p w14:paraId="60FF7599" w14:textId="77777777" w:rsidR="00DF5E8B" w:rsidRPr="008518DB" w:rsidRDefault="00DF5E8B">
      <w:pPr>
        <w:rPr>
          <w:b/>
          <w:bCs/>
          <w:color w:val="000000" w:themeColor="text1"/>
        </w:rPr>
      </w:pPr>
    </w:p>
    <w:p w14:paraId="580F5590" w14:textId="77777777" w:rsidR="00DF5E8B" w:rsidRPr="008518DB" w:rsidRDefault="00DF5E8B">
      <w:pPr>
        <w:rPr>
          <w:b/>
          <w:bCs/>
          <w:color w:val="000000" w:themeColor="text1"/>
        </w:rPr>
      </w:pPr>
    </w:p>
    <w:p w14:paraId="75AA6634" w14:textId="77777777" w:rsidR="00DF5E8B" w:rsidRPr="008518DB" w:rsidRDefault="00DF5E8B">
      <w:pPr>
        <w:rPr>
          <w:b/>
          <w:bCs/>
          <w:color w:val="000000" w:themeColor="text1"/>
        </w:rPr>
      </w:pPr>
    </w:p>
    <w:p w14:paraId="52EF12D8" w14:textId="77777777" w:rsidR="00DF5E8B" w:rsidRPr="008518DB" w:rsidRDefault="00DF5E8B">
      <w:pPr>
        <w:rPr>
          <w:b/>
          <w:bCs/>
          <w:color w:val="000000" w:themeColor="text1"/>
        </w:rPr>
      </w:pPr>
    </w:p>
    <w:p w14:paraId="6998A04B" w14:textId="77777777" w:rsidR="00DF5E8B" w:rsidRPr="008518DB" w:rsidRDefault="00DF5E8B" w:rsidP="001E15D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8518DB">
        <w:rPr>
          <w:b/>
          <w:bCs/>
          <w:color w:val="000000" w:themeColor="text1"/>
          <w:sz w:val="28"/>
          <w:szCs w:val="28"/>
        </w:rPr>
        <w:lastRenderedPageBreak/>
        <w:t>Введение</w:t>
      </w:r>
    </w:p>
    <w:p w14:paraId="1F4A5030" w14:textId="341F55CC" w:rsidR="00DF5E8B" w:rsidRPr="008518DB" w:rsidRDefault="00DF5E8B" w:rsidP="001E15DC">
      <w:pPr>
        <w:spacing w:line="360" w:lineRule="auto"/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t>В рамках курсового проекта групп</w:t>
      </w:r>
      <w:r w:rsidR="0085704D" w:rsidRPr="008518DB">
        <w:rPr>
          <w:color w:val="000000" w:themeColor="text1"/>
          <w:sz w:val="28"/>
          <w:szCs w:val="28"/>
        </w:rPr>
        <w:t xml:space="preserve">ой </w:t>
      </w:r>
      <w:r w:rsidRPr="008518DB">
        <w:rPr>
          <w:color w:val="000000" w:themeColor="text1"/>
          <w:sz w:val="28"/>
          <w:szCs w:val="28"/>
        </w:rPr>
        <w:t>С23-501 была разработана модель контроллера SDRAM, упрощённая структурная схема которого представлена на рис. 1.</w:t>
      </w:r>
    </w:p>
    <w:p w14:paraId="00F30D58" w14:textId="27A1D5E1" w:rsidR="00DF5E8B" w:rsidRPr="008518DB" w:rsidRDefault="00DF5E8B" w:rsidP="001E15DC">
      <w:pPr>
        <w:spacing w:line="360" w:lineRule="auto"/>
        <w:rPr>
          <w:color w:val="000000" w:themeColor="text1"/>
          <w:sz w:val="28"/>
          <w:szCs w:val="28"/>
        </w:rPr>
      </w:pPr>
      <w:r w:rsidRPr="008518DB">
        <w:rPr>
          <w:noProof/>
          <w:color w:val="000000" w:themeColor="text1"/>
          <w:sz w:val="28"/>
          <w:szCs w:val="28"/>
        </w:rPr>
        <w:drawing>
          <wp:inline distT="0" distB="0" distL="0" distR="0" wp14:anchorId="5AC8EF7E" wp14:editId="341FEE20">
            <wp:extent cx="5494020" cy="2918460"/>
            <wp:effectExtent l="0" t="0" r="0" b="0"/>
            <wp:docPr id="398042948" name="Рисунок 4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42948" name="Рисунок 4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39C86" w14:textId="48D263DB" w:rsidR="00DF5E8B" w:rsidRPr="008518DB" w:rsidRDefault="00DF5E8B" w:rsidP="001E15DC">
      <w:pPr>
        <w:spacing w:line="360" w:lineRule="auto"/>
        <w:rPr>
          <w:i/>
          <w:iCs/>
          <w:color w:val="000000" w:themeColor="text1"/>
          <w:sz w:val="28"/>
          <w:szCs w:val="28"/>
        </w:rPr>
      </w:pPr>
      <w:r w:rsidRPr="008518DB">
        <w:rPr>
          <w:i/>
          <w:iCs/>
          <w:color w:val="000000" w:themeColor="text1"/>
          <w:sz w:val="28"/>
          <w:szCs w:val="28"/>
        </w:rPr>
        <w:t>Рисунок 1</w:t>
      </w:r>
      <w:r w:rsidR="0085704D" w:rsidRPr="008518DB">
        <w:rPr>
          <w:i/>
          <w:iCs/>
          <w:color w:val="000000" w:themeColor="text1"/>
          <w:sz w:val="28"/>
          <w:szCs w:val="28"/>
        </w:rPr>
        <w:t>.</w:t>
      </w:r>
      <w:r w:rsidRPr="008518DB">
        <w:rPr>
          <w:i/>
          <w:iCs/>
          <w:color w:val="000000" w:themeColor="text1"/>
          <w:sz w:val="28"/>
          <w:szCs w:val="28"/>
        </w:rPr>
        <w:t xml:space="preserve"> Упрощённая структурная схема контроллера SDRAM</w:t>
      </w:r>
    </w:p>
    <w:p w14:paraId="2DA872F6" w14:textId="77777777" w:rsidR="00DF5E8B" w:rsidRPr="008518DB" w:rsidRDefault="00DF5E8B" w:rsidP="001E15DC">
      <w:pPr>
        <w:spacing w:line="360" w:lineRule="auto"/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t>Требования к проекту:</w:t>
      </w:r>
    </w:p>
    <w:p w14:paraId="324F01C6" w14:textId="77777777" w:rsidR="00DF5E8B" w:rsidRPr="008518DB" w:rsidRDefault="00DF5E8B" w:rsidP="001E15DC">
      <w:pPr>
        <w:spacing w:line="360" w:lineRule="auto"/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t>1)</w:t>
      </w:r>
      <w:r w:rsidRPr="008518DB">
        <w:rPr>
          <w:color w:val="000000" w:themeColor="text1"/>
          <w:sz w:val="28"/>
          <w:szCs w:val="28"/>
        </w:rPr>
        <w:tab/>
        <w:t>ширина шины данных для интерфейса Avalon Memory-Mapped фиксирована и составляет 64 бита;</w:t>
      </w:r>
    </w:p>
    <w:p w14:paraId="1C03E62E" w14:textId="77777777" w:rsidR="00DF5E8B" w:rsidRPr="008518DB" w:rsidRDefault="00DF5E8B" w:rsidP="001E15DC">
      <w:pPr>
        <w:spacing w:line="360" w:lineRule="auto"/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t>2)</w:t>
      </w:r>
      <w:r w:rsidRPr="008518DB">
        <w:rPr>
          <w:color w:val="000000" w:themeColor="text1"/>
          <w:sz w:val="28"/>
          <w:szCs w:val="28"/>
        </w:rPr>
        <w:tab/>
        <w:t>отдельная буферизация для чтения и записи;</w:t>
      </w:r>
    </w:p>
    <w:p w14:paraId="5CA23B5A" w14:textId="77777777" w:rsidR="00DF5E8B" w:rsidRPr="008518DB" w:rsidRDefault="00DF5E8B" w:rsidP="001E15DC">
      <w:pPr>
        <w:spacing w:line="360" w:lineRule="auto"/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t>3)</w:t>
      </w:r>
      <w:r w:rsidRPr="008518DB">
        <w:rPr>
          <w:color w:val="000000" w:themeColor="text1"/>
          <w:sz w:val="28"/>
          <w:szCs w:val="28"/>
        </w:rPr>
        <w:tab/>
        <w:t>параметры SDRAM должны задаваться через generics: Burst length, ширина данных для внешней памяти, режим записи, время задержки CAS (CAS latency).</w:t>
      </w:r>
    </w:p>
    <w:p w14:paraId="56CBDC93" w14:textId="77777777" w:rsidR="00DF5E8B" w:rsidRPr="008518DB" w:rsidRDefault="00DF5E8B" w:rsidP="001E15DC">
      <w:pPr>
        <w:spacing w:line="360" w:lineRule="auto"/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t>4)</w:t>
      </w:r>
      <w:r w:rsidRPr="008518DB">
        <w:rPr>
          <w:color w:val="000000" w:themeColor="text1"/>
          <w:sz w:val="28"/>
          <w:szCs w:val="28"/>
        </w:rPr>
        <w:tab/>
        <w:t>режим адресации для SDRAM – последовательный (Sequential Mode);</w:t>
      </w:r>
    </w:p>
    <w:p w14:paraId="65D9D2B6" w14:textId="77777777" w:rsidR="00DF5E8B" w:rsidRPr="008518DB" w:rsidRDefault="00DF5E8B" w:rsidP="001E15DC">
      <w:pPr>
        <w:spacing w:line="360" w:lineRule="auto"/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t>5)</w:t>
      </w:r>
      <w:r w:rsidRPr="008518DB">
        <w:rPr>
          <w:color w:val="000000" w:themeColor="text1"/>
          <w:sz w:val="28"/>
          <w:szCs w:val="28"/>
        </w:rPr>
        <w:tab/>
        <w:t>автоматический refresh и precharge в фоновом режиме.</w:t>
      </w:r>
    </w:p>
    <w:p w14:paraId="70756BC0" w14:textId="77777777" w:rsidR="00DF5E8B" w:rsidRPr="008518DB" w:rsidRDefault="00DF5E8B" w:rsidP="001E15DC">
      <w:pPr>
        <w:spacing w:line="360" w:lineRule="auto"/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t>Тестирование проводилось на ПЛИС 10CL025YU256C8G и SDRAM W9864G6JT-6.</w:t>
      </w:r>
    </w:p>
    <w:p w14:paraId="71FDB70A" w14:textId="77777777" w:rsidR="00DF5E8B" w:rsidRPr="008518DB" w:rsidRDefault="00DF5E8B" w:rsidP="001E15DC">
      <w:pPr>
        <w:spacing w:line="360" w:lineRule="auto"/>
        <w:rPr>
          <w:color w:val="000000" w:themeColor="text1"/>
          <w:sz w:val="28"/>
          <w:szCs w:val="28"/>
        </w:rPr>
      </w:pPr>
    </w:p>
    <w:p w14:paraId="6E16A6DF" w14:textId="77777777" w:rsidR="00DF5E8B" w:rsidRPr="008518DB" w:rsidRDefault="00DF5E8B" w:rsidP="001E15DC">
      <w:pPr>
        <w:spacing w:line="360" w:lineRule="auto"/>
        <w:rPr>
          <w:color w:val="000000" w:themeColor="text1"/>
          <w:sz w:val="28"/>
          <w:szCs w:val="28"/>
        </w:rPr>
      </w:pPr>
    </w:p>
    <w:p w14:paraId="5E3C068E" w14:textId="77777777" w:rsidR="00DF5E8B" w:rsidRPr="008518DB" w:rsidRDefault="00DF5E8B" w:rsidP="001E15DC">
      <w:pPr>
        <w:spacing w:line="360" w:lineRule="auto"/>
        <w:rPr>
          <w:color w:val="000000" w:themeColor="text1"/>
          <w:sz w:val="28"/>
          <w:szCs w:val="28"/>
        </w:rPr>
      </w:pPr>
    </w:p>
    <w:p w14:paraId="5136C067" w14:textId="77777777" w:rsidR="00DF5E8B" w:rsidRPr="008518DB" w:rsidRDefault="00DF5E8B" w:rsidP="001E15DC">
      <w:pPr>
        <w:spacing w:line="360" w:lineRule="auto"/>
        <w:rPr>
          <w:color w:val="000000" w:themeColor="text1"/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US"/>
        </w:rPr>
        <w:id w:val="-16912147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28C6D4" w14:textId="0C433B73" w:rsidR="00141DDA" w:rsidRPr="008518DB" w:rsidRDefault="00141DDA">
          <w:pPr>
            <w:pStyle w:val="ae"/>
            <w:rPr>
              <w:rFonts w:ascii="Times New Roman" w:hAnsi="Times New Roman" w:cs="Times New Roman"/>
              <w:color w:val="000000" w:themeColor="text1"/>
            </w:rPr>
          </w:pPr>
          <w:r w:rsidRPr="008518DB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13B1A416" w14:textId="355A22BF" w:rsidR="005330E4" w:rsidRPr="008518DB" w:rsidRDefault="00141DD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r w:rsidRPr="008518DB">
            <w:rPr>
              <w:color w:val="000000" w:themeColor="text1"/>
            </w:rPr>
            <w:fldChar w:fldCharType="begin"/>
          </w:r>
          <w:r w:rsidRPr="008518DB">
            <w:rPr>
              <w:color w:val="000000" w:themeColor="text1"/>
            </w:rPr>
            <w:instrText xml:space="preserve"> TOC \o "1-3" \h \z \u </w:instrText>
          </w:r>
          <w:r w:rsidRPr="008518DB">
            <w:rPr>
              <w:color w:val="000000" w:themeColor="text1"/>
            </w:rPr>
            <w:fldChar w:fldCharType="separate"/>
          </w:r>
          <w:hyperlink w:anchor="_Toc222088272" w:history="1">
            <w:r w:rsidR="005330E4" w:rsidRPr="008518DB">
              <w:rPr>
                <w:rStyle w:val="af"/>
                <w:b/>
                <w:bCs/>
                <w:noProof/>
                <w:color w:val="000000" w:themeColor="text1"/>
              </w:rPr>
              <w:t>Постановка задачи</w:t>
            </w:r>
            <w:r w:rsidR="005330E4" w:rsidRPr="008518DB">
              <w:rPr>
                <w:noProof/>
                <w:webHidden/>
                <w:color w:val="000000" w:themeColor="text1"/>
              </w:rPr>
              <w:tab/>
            </w:r>
            <w:r w:rsidR="005330E4" w:rsidRPr="008518DB">
              <w:rPr>
                <w:noProof/>
                <w:webHidden/>
                <w:color w:val="000000" w:themeColor="text1"/>
              </w:rPr>
              <w:fldChar w:fldCharType="begin"/>
            </w:r>
            <w:r w:rsidR="005330E4" w:rsidRPr="008518DB">
              <w:rPr>
                <w:noProof/>
                <w:webHidden/>
                <w:color w:val="000000" w:themeColor="text1"/>
              </w:rPr>
              <w:instrText xml:space="preserve"> PAGEREF _Toc222088272 \h </w:instrText>
            </w:r>
            <w:r w:rsidR="005330E4" w:rsidRPr="008518DB">
              <w:rPr>
                <w:noProof/>
                <w:webHidden/>
                <w:color w:val="000000" w:themeColor="text1"/>
              </w:rPr>
            </w:r>
            <w:r w:rsidR="005330E4" w:rsidRPr="008518DB">
              <w:rPr>
                <w:noProof/>
                <w:webHidden/>
                <w:color w:val="000000" w:themeColor="text1"/>
              </w:rPr>
              <w:fldChar w:fldCharType="separate"/>
            </w:r>
            <w:r w:rsidR="005330E4" w:rsidRPr="008518DB">
              <w:rPr>
                <w:noProof/>
                <w:webHidden/>
                <w:color w:val="000000" w:themeColor="text1"/>
              </w:rPr>
              <w:t>3</w:t>
            </w:r>
            <w:r w:rsidR="005330E4" w:rsidRPr="008518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0F0A3F4" w14:textId="6ACDAE57" w:rsidR="005330E4" w:rsidRPr="008518DB" w:rsidRDefault="005330E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88273" w:history="1">
            <w:r w:rsidRPr="008518DB">
              <w:rPr>
                <w:rStyle w:val="af"/>
                <w:b/>
                <w:bCs/>
                <w:noProof/>
                <w:color w:val="000000" w:themeColor="text1"/>
              </w:rPr>
              <w:t>Глава 1. Общая сборка</w:t>
            </w:r>
            <w:r w:rsidRPr="008518DB">
              <w:rPr>
                <w:noProof/>
                <w:webHidden/>
                <w:color w:val="000000" w:themeColor="text1"/>
              </w:rPr>
              <w:tab/>
            </w:r>
            <w:r w:rsidRPr="008518DB">
              <w:rPr>
                <w:noProof/>
                <w:webHidden/>
                <w:color w:val="000000" w:themeColor="text1"/>
              </w:rPr>
              <w:fldChar w:fldCharType="begin"/>
            </w:r>
            <w:r w:rsidRPr="008518DB">
              <w:rPr>
                <w:noProof/>
                <w:webHidden/>
                <w:color w:val="000000" w:themeColor="text1"/>
              </w:rPr>
              <w:instrText xml:space="preserve"> PAGEREF _Toc222088273 \h </w:instrText>
            </w:r>
            <w:r w:rsidRPr="008518DB">
              <w:rPr>
                <w:noProof/>
                <w:webHidden/>
                <w:color w:val="000000" w:themeColor="text1"/>
              </w:rPr>
            </w:r>
            <w:r w:rsidRPr="008518DB">
              <w:rPr>
                <w:noProof/>
                <w:webHidden/>
                <w:color w:val="000000" w:themeColor="text1"/>
              </w:rPr>
              <w:fldChar w:fldCharType="separate"/>
            </w:r>
            <w:r w:rsidRPr="008518DB">
              <w:rPr>
                <w:noProof/>
                <w:webHidden/>
                <w:color w:val="000000" w:themeColor="text1"/>
              </w:rPr>
              <w:t>4</w:t>
            </w:r>
            <w:r w:rsidRPr="008518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ACE97D0" w14:textId="54670280" w:rsidR="005330E4" w:rsidRPr="008518DB" w:rsidRDefault="005330E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88274" w:history="1">
            <w:r w:rsidRPr="008518DB">
              <w:rPr>
                <w:rStyle w:val="af"/>
                <w:noProof/>
                <w:color w:val="000000" w:themeColor="text1"/>
              </w:rPr>
              <w:t>Специфик</w:t>
            </w:r>
            <w:r w:rsidRPr="008518DB">
              <w:rPr>
                <w:rStyle w:val="af"/>
                <w:noProof/>
                <w:color w:val="000000" w:themeColor="text1"/>
              </w:rPr>
              <w:t>а</w:t>
            </w:r>
            <w:r w:rsidRPr="008518DB">
              <w:rPr>
                <w:rStyle w:val="af"/>
                <w:noProof/>
                <w:color w:val="000000" w:themeColor="text1"/>
              </w:rPr>
              <w:t>ция</w:t>
            </w:r>
            <w:r w:rsidRPr="008518DB">
              <w:rPr>
                <w:noProof/>
                <w:webHidden/>
                <w:color w:val="000000" w:themeColor="text1"/>
              </w:rPr>
              <w:tab/>
            </w:r>
            <w:r w:rsidRPr="008518DB">
              <w:rPr>
                <w:noProof/>
                <w:webHidden/>
                <w:color w:val="000000" w:themeColor="text1"/>
              </w:rPr>
              <w:fldChar w:fldCharType="begin"/>
            </w:r>
            <w:r w:rsidRPr="008518DB">
              <w:rPr>
                <w:noProof/>
                <w:webHidden/>
                <w:color w:val="000000" w:themeColor="text1"/>
              </w:rPr>
              <w:instrText xml:space="preserve"> PAGEREF _Toc222088274 \h </w:instrText>
            </w:r>
            <w:r w:rsidRPr="008518DB">
              <w:rPr>
                <w:noProof/>
                <w:webHidden/>
                <w:color w:val="000000" w:themeColor="text1"/>
              </w:rPr>
            </w:r>
            <w:r w:rsidRPr="008518DB">
              <w:rPr>
                <w:noProof/>
                <w:webHidden/>
                <w:color w:val="000000" w:themeColor="text1"/>
              </w:rPr>
              <w:fldChar w:fldCharType="separate"/>
            </w:r>
            <w:r w:rsidRPr="008518DB">
              <w:rPr>
                <w:noProof/>
                <w:webHidden/>
                <w:color w:val="000000" w:themeColor="text1"/>
              </w:rPr>
              <w:t>4</w:t>
            </w:r>
            <w:r w:rsidRPr="008518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2A2EE09" w14:textId="0624D6D5" w:rsidR="005330E4" w:rsidRPr="008518DB" w:rsidRDefault="005330E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88275" w:history="1">
            <w:r w:rsidRPr="008518DB">
              <w:rPr>
                <w:rStyle w:val="af"/>
                <w:noProof/>
                <w:color w:val="000000" w:themeColor="text1"/>
                <w:lang w:val="en-US"/>
              </w:rPr>
              <w:t>Avalon</w:t>
            </w:r>
            <w:r w:rsidRPr="008518DB">
              <w:rPr>
                <w:rStyle w:val="af"/>
                <w:noProof/>
                <w:color w:val="000000" w:themeColor="text1"/>
              </w:rPr>
              <w:t>-</w:t>
            </w:r>
            <w:r w:rsidRPr="008518DB">
              <w:rPr>
                <w:rStyle w:val="af"/>
                <w:noProof/>
                <w:color w:val="000000" w:themeColor="text1"/>
                <w:lang w:val="en-US"/>
              </w:rPr>
              <w:t>MM</w:t>
            </w:r>
            <w:r w:rsidRPr="008518DB">
              <w:rPr>
                <w:rStyle w:val="af"/>
                <w:noProof/>
                <w:color w:val="000000" w:themeColor="text1"/>
              </w:rPr>
              <w:t xml:space="preserve"> </w:t>
            </w:r>
            <w:r w:rsidRPr="008518DB">
              <w:rPr>
                <w:rStyle w:val="af"/>
                <w:noProof/>
                <w:color w:val="000000" w:themeColor="text1"/>
                <w:lang w:val="en-US"/>
              </w:rPr>
              <w:t>slave</w:t>
            </w:r>
            <w:r w:rsidRPr="008518DB">
              <w:rPr>
                <w:noProof/>
                <w:webHidden/>
                <w:color w:val="000000" w:themeColor="text1"/>
              </w:rPr>
              <w:tab/>
            </w:r>
            <w:r w:rsidRPr="008518DB">
              <w:rPr>
                <w:noProof/>
                <w:webHidden/>
                <w:color w:val="000000" w:themeColor="text1"/>
              </w:rPr>
              <w:fldChar w:fldCharType="begin"/>
            </w:r>
            <w:r w:rsidRPr="008518DB">
              <w:rPr>
                <w:noProof/>
                <w:webHidden/>
                <w:color w:val="000000" w:themeColor="text1"/>
              </w:rPr>
              <w:instrText xml:space="preserve"> PAGEREF _Toc222088275 \h </w:instrText>
            </w:r>
            <w:r w:rsidRPr="008518DB">
              <w:rPr>
                <w:noProof/>
                <w:webHidden/>
                <w:color w:val="000000" w:themeColor="text1"/>
              </w:rPr>
            </w:r>
            <w:r w:rsidRPr="008518DB">
              <w:rPr>
                <w:noProof/>
                <w:webHidden/>
                <w:color w:val="000000" w:themeColor="text1"/>
              </w:rPr>
              <w:fldChar w:fldCharType="separate"/>
            </w:r>
            <w:r w:rsidRPr="008518DB">
              <w:rPr>
                <w:noProof/>
                <w:webHidden/>
                <w:color w:val="000000" w:themeColor="text1"/>
              </w:rPr>
              <w:t>6</w:t>
            </w:r>
            <w:r w:rsidRPr="008518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92C98D" w14:textId="4A593CDE" w:rsidR="005330E4" w:rsidRPr="008518DB" w:rsidRDefault="005330E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88276" w:history="1">
            <w:r w:rsidRPr="008518DB">
              <w:rPr>
                <w:rStyle w:val="af"/>
                <w:noProof/>
                <w:color w:val="000000" w:themeColor="text1"/>
              </w:rPr>
              <w:t>Подсистема управления инициализацией, обновления данных и предварительной зарядкой контроллера SDRAM</w:t>
            </w:r>
            <w:r w:rsidRPr="008518DB">
              <w:rPr>
                <w:noProof/>
                <w:webHidden/>
                <w:color w:val="000000" w:themeColor="text1"/>
              </w:rPr>
              <w:tab/>
            </w:r>
            <w:r w:rsidRPr="008518DB">
              <w:rPr>
                <w:noProof/>
                <w:webHidden/>
                <w:color w:val="000000" w:themeColor="text1"/>
              </w:rPr>
              <w:fldChar w:fldCharType="begin"/>
            </w:r>
            <w:r w:rsidRPr="008518DB">
              <w:rPr>
                <w:noProof/>
                <w:webHidden/>
                <w:color w:val="000000" w:themeColor="text1"/>
              </w:rPr>
              <w:instrText xml:space="preserve"> PAGEREF _Toc222088276 \h </w:instrText>
            </w:r>
            <w:r w:rsidRPr="008518DB">
              <w:rPr>
                <w:noProof/>
                <w:webHidden/>
                <w:color w:val="000000" w:themeColor="text1"/>
              </w:rPr>
            </w:r>
            <w:r w:rsidRPr="008518DB">
              <w:rPr>
                <w:noProof/>
                <w:webHidden/>
                <w:color w:val="000000" w:themeColor="text1"/>
              </w:rPr>
              <w:fldChar w:fldCharType="separate"/>
            </w:r>
            <w:r w:rsidRPr="008518DB">
              <w:rPr>
                <w:noProof/>
                <w:webHidden/>
                <w:color w:val="000000" w:themeColor="text1"/>
              </w:rPr>
              <w:t>9</w:t>
            </w:r>
            <w:r w:rsidRPr="008518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D4B10D8" w14:textId="5729A0AB" w:rsidR="005330E4" w:rsidRPr="008518DB" w:rsidRDefault="005330E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88277" w:history="1">
            <w:r w:rsidRPr="008518DB">
              <w:rPr>
                <w:rStyle w:val="af"/>
                <w:noProof/>
                <w:color w:val="000000" w:themeColor="text1"/>
              </w:rPr>
              <w:t xml:space="preserve">Модуль </w:t>
            </w:r>
            <w:r w:rsidRPr="008518DB">
              <w:rPr>
                <w:rStyle w:val="af"/>
                <w:noProof/>
                <w:color w:val="000000" w:themeColor="text1"/>
                <w:lang w:val="en-US"/>
              </w:rPr>
              <w:t>FIFO</w:t>
            </w:r>
            <w:r w:rsidRPr="008518DB">
              <w:rPr>
                <w:noProof/>
                <w:webHidden/>
                <w:color w:val="000000" w:themeColor="text1"/>
              </w:rPr>
              <w:tab/>
            </w:r>
            <w:r w:rsidRPr="008518DB">
              <w:rPr>
                <w:noProof/>
                <w:webHidden/>
                <w:color w:val="000000" w:themeColor="text1"/>
              </w:rPr>
              <w:fldChar w:fldCharType="begin"/>
            </w:r>
            <w:r w:rsidRPr="008518DB">
              <w:rPr>
                <w:noProof/>
                <w:webHidden/>
                <w:color w:val="000000" w:themeColor="text1"/>
              </w:rPr>
              <w:instrText xml:space="preserve"> PAGEREF _Toc222088277 \h </w:instrText>
            </w:r>
            <w:r w:rsidRPr="008518DB">
              <w:rPr>
                <w:noProof/>
                <w:webHidden/>
                <w:color w:val="000000" w:themeColor="text1"/>
              </w:rPr>
            </w:r>
            <w:r w:rsidRPr="008518DB">
              <w:rPr>
                <w:noProof/>
                <w:webHidden/>
                <w:color w:val="000000" w:themeColor="text1"/>
              </w:rPr>
              <w:fldChar w:fldCharType="separate"/>
            </w:r>
            <w:r w:rsidRPr="008518DB">
              <w:rPr>
                <w:noProof/>
                <w:webHidden/>
                <w:color w:val="000000" w:themeColor="text1"/>
              </w:rPr>
              <w:t>13</w:t>
            </w:r>
            <w:r w:rsidRPr="008518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3D21A96" w14:textId="3C5FDC77" w:rsidR="005330E4" w:rsidRPr="008518DB" w:rsidRDefault="005330E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88278" w:history="1">
            <w:r w:rsidRPr="008518DB">
              <w:rPr>
                <w:rStyle w:val="af"/>
                <w:noProof/>
                <w:color w:val="000000" w:themeColor="text1"/>
              </w:rPr>
              <w:t xml:space="preserve">Модуль </w:t>
            </w:r>
            <w:r w:rsidRPr="008518DB">
              <w:rPr>
                <w:rStyle w:val="af"/>
                <w:noProof/>
                <w:color w:val="000000" w:themeColor="text1"/>
                <w:lang w:val="en-US"/>
              </w:rPr>
              <w:t>FSM</w:t>
            </w:r>
            <w:r w:rsidRPr="008518DB">
              <w:rPr>
                <w:noProof/>
                <w:webHidden/>
                <w:color w:val="000000" w:themeColor="text1"/>
              </w:rPr>
              <w:tab/>
            </w:r>
            <w:r w:rsidRPr="008518DB">
              <w:rPr>
                <w:noProof/>
                <w:webHidden/>
                <w:color w:val="000000" w:themeColor="text1"/>
              </w:rPr>
              <w:fldChar w:fldCharType="begin"/>
            </w:r>
            <w:r w:rsidRPr="008518DB">
              <w:rPr>
                <w:noProof/>
                <w:webHidden/>
                <w:color w:val="000000" w:themeColor="text1"/>
              </w:rPr>
              <w:instrText xml:space="preserve"> PAGEREF _Toc222088278 \h </w:instrText>
            </w:r>
            <w:r w:rsidRPr="008518DB">
              <w:rPr>
                <w:noProof/>
                <w:webHidden/>
                <w:color w:val="000000" w:themeColor="text1"/>
              </w:rPr>
            </w:r>
            <w:r w:rsidRPr="008518DB">
              <w:rPr>
                <w:noProof/>
                <w:webHidden/>
                <w:color w:val="000000" w:themeColor="text1"/>
              </w:rPr>
              <w:fldChar w:fldCharType="separate"/>
            </w:r>
            <w:r w:rsidRPr="008518DB">
              <w:rPr>
                <w:noProof/>
                <w:webHidden/>
                <w:color w:val="000000" w:themeColor="text1"/>
              </w:rPr>
              <w:t>14</w:t>
            </w:r>
            <w:r w:rsidRPr="008518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E52F0E4" w14:textId="548B4B73" w:rsidR="005330E4" w:rsidRPr="008518DB" w:rsidRDefault="005330E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88279" w:history="1">
            <w:r w:rsidRPr="008518DB">
              <w:rPr>
                <w:rStyle w:val="af"/>
                <w:noProof/>
                <w:color w:val="000000" w:themeColor="text1"/>
                <w:lang w:val="en-US"/>
              </w:rPr>
              <w:t>PLL</w:t>
            </w:r>
            <w:r w:rsidRPr="008518DB">
              <w:rPr>
                <w:noProof/>
                <w:webHidden/>
                <w:color w:val="000000" w:themeColor="text1"/>
              </w:rPr>
              <w:tab/>
            </w:r>
            <w:r w:rsidRPr="008518DB">
              <w:rPr>
                <w:noProof/>
                <w:webHidden/>
                <w:color w:val="000000" w:themeColor="text1"/>
              </w:rPr>
              <w:fldChar w:fldCharType="begin"/>
            </w:r>
            <w:r w:rsidRPr="008518DB">
              <w:rPr>
                <w:noProof/>
                <w:webHidden/>
                <w:color w:val="000000" w:themeColor="text1"/>
              </w:rPr>
              <w:instrText xml:space="preserve"> PAGEREF _Toc222088279 \h </w:instrText>
            </w:r>
            <w:r w:rsidRPr="008518DB">
              <w:rPr>
                <w:noProof/>
                <w:webHidden/>
                <w:color w:val="000000" w:themeColor="text1"/>
              </w:rPr>
            </w:r>
            <w:r w:rsidRPr="008518DB">
              <w:rPr>
                <w:noProof/>
                <w:webHidden/>
                <w:color w:val="000000" w:themeColor="text1"/>
              </w:rPr>
              <w:fldChar w:fldCharType="separate"/>
            </w:r>
            <w:r w:rsidRPr="008518DB">
              <w:rPr>
                <w:noProof/>
                <w:webHidden/>
                <w:color w:val="000000" w:themeColor="text1"/>
              </w:rPr>
              <w:t>16</w:t>
            </w:r>
            <w:r w:rsidRPr="008518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EF0332C" w14:textId="1C0C1F1F" w:rsidR="005330E4" w:rsidRPr="008518DB" w:rsidRDefault="005330E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88280" w:history="1">
            <w:r w:rsidRPr="008518DB">
              <w:rPr>
                <w:rStyle w:val="af"/>
                <w:noProof/>
                <w:color w:val="000000" w:themeColor="text1"/>
              </w:rPr>
              <w:t>Формирование</w:t>
            </w:r>
            <w:r w:rsidRPr="008518DB">
              <w:rPr>
                <w:rStyle w:val="af"/>
                <w:noProof/>
                <w:color w:val="000000" w:themeColor="text1"/>
                <w:lang w:val="en-US"/>
              </w:rPr>
              <w:t xml:space="preserve"> </w:t>
            </w:r>
            <w:r w:rsidRPr="008518DB">
              <w:rPr>
                <w:rStyle w:val="af"/>
                <w:noProof/>
                <w:color w:val="000000" w:themeColor="text1"/>
              </w:rPr>
              <w:t>топового</w:t>
            </w:r>
            <w:r w:rsidRPr="008518DB">
              <w:rPr>
                <w:rStyle w:val="af"/>
                <w:noProof/>
                <w:color w:val="000000" w:themeColor="text1"/>
                <w:lang w:val="en-US"/>
              </w:rPr>
              <w:t xml:space="preserve"> </w:t>
            </w:r>
            <w:r w:rsidRPr="008518DB">
              <w:rPr>
                <w:rStyle w:val="af"/>
                <w:noProof/>
                <w:color w:val="000000" w:themeColor="text1"/>
              </w:rPr>
              <w:t>уровня</w:t>
            </w:r>
            <w:r w:rsidRPr="008518DB">
              <w:rPr>
                <w:noProof/>
                <w:webHidden/>
                <w:color w:val="000000" w:themeColor="text1"/>
              </w:rPr>
              <w:tab/>
            </w:r>
            <w:r w:rsidRPr="008518DB">
              <w:rPr>
                <w:noProof/>
                <w:webHidden/>
                <w:color w:val="000000" w:themeColor="text1"/>
              </w:rPr>
              <w:fldChar w:fldCharType="begin"/>
            </w:r>
            <w:r w:rsidRPr="008518DB">
              <w:rPr>
                <w:noProof/>
                <w:webHidden/>
                <w:color w:val="000000" w:themeColor="text1"/>
              </w:rPr>
              <w:instrText xml:space="preserve"> PAGEREF _Toc222088280 \h </w:instrText>
            </w:r>
            <w:r w:rsidRPr="008518DB">
              <w:rPr>
                <w:noProof/>
                <w:webHidden/>
                <w:color w:val="000000" w:themeColor="text1"/>
              </w:rPr>
            </w:r>
            <w:r w:rsidRPr="008518DB">
              <w:rPr>
                <w:noProof/>
                <w:webHidden/>
                <w:color w:val="000000" w:themeColor="text1"/>
              </w:rPr>
              <w:fldChar w:fldCharType="separate"/>
            </w:r>
            <w:r w:rsidRPr="008518DB">
              <w:rPr>
                <w:noProof/>
                <w:webHidden/>
                <w:color w:val="000000" w:themeColor="text1"/>
              </w:rPr>
              <w:t>17</w:t>
            </w:r>
            <w:r w:rsidRPr="008518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E7D861" w14:textId="1DA56B0F" w:rsidR="005330E4" w:rsidRPr="008518DB" w:rsidRDefault="005330E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88281" w:history="1">
            <w:r w:rsidRPr="008518DB">
              <w:rPr>
                <w:rStyle w:val="af"/>
                <w:b/>
                <w:bCs/>
                <w:noProof/>
                <w:color w:val="000000" w:themeColor="text1"/>
              </w:rPr>
              <w:t>Тестирование</w:t>
            </w:r>
            <w:r w:rsidRPr="008518DB">
              <w:rPr>
                <w:rStyle w:val="af"/>
                <w:i/>
                <w:iCs/>
                <w:noProof/>
                <w:color w:val="000000" w:themeColor="text1"/>
                <w:lang w:val="en-US"/>
              </w:rPr>
              <w:t xml:space="preserve">  </w:t>
            </w:r>
            <w:r w:rsidRPr="008518DB">
              <w:rPr>
                <w:rStyle w:val="af"/>
                <w:noProof/>
                <w:color w:val="000000" w:themeColor="text1"/>
              </w:rPr>
              <w:t>Си</w:t>
            </w:r>
            <w:r w:rsidRPr="008518DB">
              <w:rPr>
                <w:rStyle w:val="af"/>
                <w:noProof/>
                <w:color w:val="000000" w:themeColor="text1"/>
              </w:rPr>
              <w:t>м</w:t>
            </w:r>
            <w:r w:rsidRPr="008518DB">
              <w:rPr>
                <w:rStyle w:val="af"/>
                <w:noProof/>
                <w:color w:val="000000" w:themeColor="text1"/>
              </w:rPr>
              <w:t>уляция</w:t>
            </w:r>
            <w:r w:rsidRPr="008518DB">
              <w:rPr>
                <w:rStyle w:val="af"/>
                <w:noProof/>
                <w:color w:val="000000" w:themeColor="text1"/>
                <w:lang w:val="en-US"/>
              </w:rPr>
              <w:t xml:space="preserve"> </w:t>
            </w:r>
            <w:r w:rsidRPr="008518DB">
              <w:rPr>
                <w:rStyle w:val="af"/>
                <w:noProof/>
                <w:color w:val="000000" w:themeColor="text1"/>
              </w:rPr>
              <w:t>работы</w:t>
            </w:r>
            <w:r w:rsidRPr="008518DB">
              <w:rPr>
                <w:rStyle w:val="af"/>
                <w:noProof/>
                <w:color w:val="000000" w:themeColor="text1"/>
                <w:lang w:val="en-US"/>
              </w:rPr>
              <w:t xml:space="preserve"> </w:t>
            </w:r>
            <w:r w:rsidRPr="008518DB">
              <w:rPr>
                <w:rStyle w:val="af"/>
                <w:noProof/>
                <w:color w:val="000000" w:themeColor="text1"/>
              </w:rPr>
              <w:t>памяти</w:t>
            </w:r>
            <w:r w:rsidRPr="008518DB">
              <w:rPr>
                <w:noProof/>
                <w:webHidden/>
                <w:color w:val="000000" w:themeColor="text1"/>
              </w:rPr>
              <w:tab/>
            </w:r>
            <w:r w:rsidRPr="008518DB">
              <w:rPr>
                <w:noProof/>
                <w:webHidden/>
                <w:color w:val="000000" w:themeColor="text1"/>
              </w:rPr>
              <w:fldChar w:fldCharType="begin"/>
            </w:r>
            <w:r w:rsidRPr="008518DB">
              <w:rPr>
                <w:noProof/>
                <w:webHidden/>
                <w:color w:val="000000" w:themeColor="text1"/>
              </w:rPr>
              <w:instrText xml:space="preserve"> PAGEREF _Toc222088281 \h </w:instrText>
            </w:r>
            <w:r w:rsidRPr="008518DB">
              <w:rPr>
                <w:noProof/>
                <w:webHidden/>
                <w:color w:val="000000" w:themeColor="text1"/>
              </w:rPr>
            </w:r>
            <w:r w:rsidRPr="008518DB">
              <w:rPr>
                <w:noProof/>
                <w:webHidden/>
                <w:color w:val="000000" w:themeColor="text1"/>
              </w:rPr>
              <w:fldChar w:fldCharType="separate"/>
            </w:r>
            <w:r w:rsidRPr="008518DB">
              <w:rPr>
                <w:noProof/>
                <w:webHidden/>
                <w:color w:val="000000" w:themeColor="text1"/>
              </w:rPr>
              <w:t>17</w:t>
            </w:r>
            <w:r w:rsidRPr="008518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64E053" w14:textId="6410FB44" w:rsidR="005330E4" w:rsidRPr="008518DB" w:rsidRDefault="005330E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88282" w:history="1">
            <w:r w:rsidRPr="008518DB">
              <w:rPr>
                <w:rStyle w:val="af"/>
                <w:noProof/>
                <w:color w:val="000000" w:themeColor="text1"/>
              </w:rPr>
              <w:t>Тестирование</w:t>
            </w:r>
            <w:r w:rsidRPr="008518DB">
              <w:rPr>
                <w:rStyle w:val="af"/>
                <w:noProof/>
                <w:color w:val="000000" w:themeColor="text1"/>
                <w:lang w:val="en-US"/>
              </w:rPr>
              <w:t xml:space="preserve"> </w:t>
            </w:r>
            <w:r w:rsidRPr="008518DB">
              <w:rPr>
                <w:rStyle w:val="af"/>
                <w:noProof/>
                <w:color w:val="000000" w:themeColor="text1"/>
              </w:rPr>
              <w:t>всего</w:t>
            </w:r>
            <w:r w:rsidRPr="008518DB">
              <w:rPr>
                <w:rStyle w:val="af"/>
                <w:noProof/>
                <w:color w:val="000000" w:themeColor="text1"/>
                <w:lang w:val="en-US"/>
              </w:rPr>
              <w:t xml:space="preserve"> </w:t>
            </w:r>
            <w:r w:rsidRPr="008518DB">
              <w:rPr>
                <w:rStyle w:val="af"/>
                <w:noProof/>
                <w:color w:val="000000" w:themeColor="text1"/>
              </w:rPr>
              <w:t>контроллера</w:t>
            </w:r>
            <w:r w:rsidRPr="008518DB">
              <w:rPr>
                <w:noProof/>
                <w:webHidden/>
                <w:color w:val="000000" w:themeColor="text1"/>
              </w:rPr>
              <w:tab/>
            </w:r>
            <w:r w:rsidRPr="008518DB">
              <w:rPr>
                <w:noProof/>
                <w:webHidden/>
                <w:color w:val="000000" w:themeColor="text1"/>
              </w:rPr>
              <w:fldChar w:fldCharType="begin"/>
            </w:r>
            <w:r w:rsidRPr="008518DB">
              <w:rPr>
                <w:noProof/>
                <w:webHidden/>
                <w:color w:val="000000" w:themeColor="text1"/>
              </w:rPr>
              <w:instrText xml:space="preserve"> PAGEREF _Toc222088282 \h </w:instrText>
            </w:r>
            <w:r w:rsidRPr="008518DB">
              <w:rPr>
                <w:noProof/>
                <w:webHidden/>
                <w:color w:val="000000" w:themeColor="text1"/>
              </w:rPr>
            </w:r>
            <w:r w:rsidRPr="008518DB">
              <w:rPr>
                <w:noProof/>
                <w:webHidden/>
                <w:color w:val="000000" w:themeColor="text1"/>
              </w:rPr>
              <w:fldChar w:fldCharType="separate"/>
            </w:r>
            <w:r w:rsidRPr="008518DB">
              <w:rPr>
                <w:noProof/>
                <w:webHidden/>
                <w:color w:val="000000" w:themeColor="text1"/>
              </w:rPr>
              <w:t>17</w:t>
            </w:r>
            <w:r w:rsidRPr="008518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4FE96E3" w14:textId="41FBA8FD" w:rsidR="005330E4" w:rsidRPr="008518DB" w:rsidRDefault="005330E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88283" w:history="1">
            <w:r w:rsidRPr="008518DB">
              <w:rPr>
                <w:rStyle w:val="af"/>
                <w:b/>
                <w:bCs/>
                <w:noProof/>
                <w:color w:val="000000" w:themeColor="text1"/>
              </w:rPr>
              <w:t>Заключение</w:t>
            </w:r>
            <w:r w:rsidRPr="008518DB">
              <w:rPr>
                <w:noProof/>
                <w:webHidden/>
                <w:color w:val="000000" w:themeColor="text1"/>
              </w:rPr>
              <w:tab/>
            </w:r>
            <w:r w:rsidRPr="008518DB">
              <w:rPr>
                <w:noProof/>
                <w:webHidden/>
                <w:color w:val="000000" w:themeColor="text1"/>
              </w:rPr>
              <w:fldChar w:fldCharType="begin"/>
            </w:r>
            <w:r w:rsidRPr="008518DB">
              <w:rPr>
                <w:noProof/>
                <w:webHidden/>
                <w:color w:val="000000" w:themeColor="text1"/>
              </w:rPr>
              <w:instrText xml:space="preserve"> PAGEREF _Toc222088283 \h </w:instrText>
            </w:r>
            <w:r w:rsidRPr="008518DB">
              <w:rPr>
                <w:noProof/>
                <w:webHidden/>
                <w:color w:val="000000" w:themeColor="text1"/>
              </w:rPr>
            </w:r>
            <w:r w:rsidRPr="008518DB">
              <w:rPr>
                <w:noProof/>
                <w:webHidden/>
                <w:color w:val="000000" w:themeColor="text1"/>
              </w:rPr>
              <w:fldChar w:fldCharType="separate"/>
            </w:r>
            <w:r w:rsidRPr="008518DB">
              <w:rPr>
                <w:noProof/>
                <w:webHidden/>
                <w:color w:val="000000" w:themeColor="text1"/>
              </w:rPr>
              <w:t>19</w:t>
            </w:r>
            <w:r w:rsidRPr="008518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AD1270F" w14:textId="05EF47ED" w:rsidR="003E5E43" w:rsidRPr="008518DB" w:rsidRDefault="00141DDA" w:rsidP="00141DDA">
          <w:pPr>
            <w:rPr>
              <w:color w:val="000000" w:themeColor="text1"/>
            </w:rPr>
          </w:pPr>
          <w:r w:rsidRPr="008518DB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2406B9EB" w14:textId="33BAA3E6" w:rsidR="00DF5E8B" w:rsidRPr="008518DB" w:rsidRDefault="003E5E43" w:rsidP="00141DDA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22088272"/>
      <w:r w:rsidRPr="008518DB">
        <w:rPr>
          <w:rFonts w:ascii="Times New Roman" w:hAnsi="Times New Roman" w:cs="Times New Roman"/>
          <w:b/>
          <w:bCs/>
          <w:color w:val="000000" w:themeColor="text1"/>
        </w:rPr>
        <w:t>Постановка задачи</w:t>
      </w:r>
      <w:bookmarkEnd w:id="0"/>
    </w:p>
    <w:p w14:paraId="3CEAC9CA" w14:textId="11C6F19E" w:rsidR="003E5E43" w:rsidRPr="008518DB" w:rsidRDefault="003E5E43" w:rsidP="001E15DC">
      <w:pPr>
        <w:spacing w:line="360" w:lineRule="auto"/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t>Общая сборка проект проекта, верификация и синтез всего проекта, подготовка тестовых процедур для имитации работы Avalon Memory-Mapped Master. Загрузка блока из минимум 100 байт для записи в SDRAM и чтения из нее с дальнейшим сравнением записанных и считанных данных.</w:t>
      </w:r>
      <w:r w:rsidRPr="008518DB">
        <w:rPr>
          <w:color w:val="000000" w:themeColor="text1"/>
          <w:sz w:val="28"/>
          <w:szCs w:val="28"/>
        </w:rPr>
        <w:br/>
      </w:r>
      <w:r w:rsidR="005D5E40" w:rsidRPr="008518DB">
        <w:rPr>
          <w:noProof/>
          <w:color w:val="000000" w:themeColor="text1"/>
          <w:sz w:val="28"/>
          <w:szCs w:val="28"/>
        </w:rPr>
        <w:drawing>
          <wp:inline distT="0" distB="0" distL="0" distR="0" wp14:anchorId="626F07CF" wp14:editId="20282089">
            <wp:extent cx="5419725" cy="2936168"/>
            <wp:effectExtent l="0" t="0" r="0" b="0"/>
            <wp:docPr id="83515734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981" cy="294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8F817" w14:textId="3D59BFE4" w:rsidR="003E5E43" w:rsidRPr="008518DB" w:rsidRDefault="003E5E43" w:rsidP="001E15DC">
      <w:pPr>
        <w:spacing w:line="360" w:lineRule="auto"/>
        <w:rPr>
          <w:color w:val="000000" w:themeColor="text1"/>
          <w:sz w:val="28"/>
          <w:szCs w:val="28"/>
        </w:rPr>
      </w:pPr>
    </w:p>
    <w:p w14:paraId="0F57DF23" w14:textId="218CB1BD" w:rsidR="003E5E43" w:rsidRPr="008518DB" w:rsidRDefault="003E5E43" w:rsidP="001E15DC">
      <w:pPr>
        <w:spacing w:line="360" w:lineRule="auto"/>
        <w:rPr>
          <w:i/>
          <w:iCs/>
          <w:color w:val="000000" w:themeColor="text1"/>
          <w:sz w:val="28"/>
          <w:szCs w:val="28"/>
        </w:rPr>
      </w:pPr>
      <w:r w:rsidRPr="008518DB">
        <w:rPr>
          <w:i/>
          <w:iCs/>
          <w:color w:val="000000" w:themeColor="text1"/>
          <w:sz w:val="28"/>
          <w:szCs w:val="28"/>
        </w:rPr>
        <w:t xml:space="preserve">Рисунок 2. </w:t>
      </w:r>
      <w:r w:rsidRPr="008518DB">
        <w:rPr>
          <w:i/>
          <w:iCs/>
          <w:color w:val="000000" w:themeColor="text1"/>
          <w:sz w:val="28"/>
          <w:szCs w:val="28"/>
          <w:lang w:val="en-US"/>
        </w:rPr>
        <w:t>Top</w:t>
      </w:r>
      <w:r w:rsidRPr="008518DB">
        <w:rPr>
          <w:i/>
          <w:iCs/>
          <w:color w:val="000000" w:themeColor="text1"/>
          <w:sz w:val="28"/>
          <w:szCs w:val="28"/>
        </w:rPr>
        <w:t>-уровень на структурной схеме контроллера SDRAM</w:t>
      </w:r>
    </w:p>
    <w:p w14:paraId="4DB94743" w14:textId="3918054D" w:rsidR="003E5E43" w:rsidRPr="008518DB" w:rsidRDefault="003E5E43" w:rsidP="001E15DC">
      <w:pPr>
        <w:spacing w:line="360" w:lineRule="auto"/>
        <w:rPr>
          <w:i/>
          <w:iCs/>
          <w:color w:val="000000" w:themeColor="text1"/>
          <w:sz w:val="28"/>
          <w:szCs w:val="28"/>
        </w:rPr>
      </w:pPr>
      <w:r w:rsidRPr="008518DB">
        <w:rPr>
          <w:i/>
          <w:iCs/>
          <w:color w:val="000000" w:themeColor="text1"/>
          <w:sz w:val="28"/>
          <w:szCs w:val="28"/>
        </w:rPr>
        <w:t>(обведен)</w:t>
      </w:r>
    </w:p>
    <w:p w14:paraId="1D85142C" w14:textId="77777777" w:rsidR="003E5E43" w:rsidRPr="008518DB" w:rsidRDefault="003E5E43" w:rsidP="001E15DC">
      <w:pPr>
        <w:spacing w:line="360" w:lineRule="auto"/>
        <w:rPr>
          <w:color w:val="000000" w:themeColor="text1"/>
          <w:sz w:val="28"/>
          <w:szCs w:val="28"/>
        </w:rPr>
      </w:pPr>
    </w:p>
    <w:p w14:paraId="276994B4" w14:textId="77777777" w:rsidR="003E5E43" w:rsidRPr="008518DB" w:rsidRDefault="003E5E43" w:rsidP="001E15DC">
      <w:pPr>
        <w:spacing w:line="360" w:lineRule="auto"/>
        <w:rPr>
          <w:color w:val="000000" w:themeColor="text1"/>
          <w:sz w:val="28"/>
          <w:szCs w:val="28"/>
        </w:rPr>
      </w:pPr>
    </w:p>
    <w:p w14:paraId="779E3AC0" w14:textId="77ED7265" w:rsidR="005D5E40" w:rsidRPr="008518DB" w:rsidRDefault="0085704D" w:rsidP="001E15DC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22088273"/>
      <w:r w:rsidRPr="008518DB">
        <w:rPr>
          <w:rFonts w:ascii="Times New Roman" w:hAnsi="Times New Roman" w:cs="Times New Roman"/>
          <w:b/>
          <w:bCs/>
          <w:color w:val="000000" w:themeColor="text1"/>
        </w:rPr>
        <w:t xml:space="preserve">Глава 1. </w:t>
      </w:r>
      <w:bookmarkEnd w:id="1"/>
      <w:r w:rsidR="008518DB">
        <w:rPr>
          <w:rFonts w:ascii="Times New Roman" w:hAnsi="Times New Roman" w:cs="Times New Roman"/>
          <w:b/>
          <w:bCs/>
          <w:color w:val="000000" w:themeColor="text1"/>
        </w:rPr>
        <w:t>Модули проекта</w:t>
      </w:r>
      <w:r w:rsidR="00D81502" w:rsidRPr="008518DB">
        <w:rPr>
          <w:rFonts w:ascii="Times New Roman" w:hAnsi="Times New Roman" w:cs="Times New Roman"/>
          <w:b/>
          <w:bCs/>
          <w:color w:val="000000" w:themeColor="text1"/>
        </w:rPr>
        <w:br/>
      </w:r>
    </w:p>
    <w:p w14:paraId="02DB8320" w14:textId="3B8B2B1C" w:rsidR="005D5E40" w:rsidRPr="008518DB" w:rsidRDefault="009436C9" w:rsidP="001E15DC">
      <w:pPr>
        <w:spacing w:line="360" w:lineRule="auto"/>
        <w:rPr>
          <w:color w:val="000000" w:themeColor="text1"/>
        </w:rPr>
      </w:pPr>
      <w:r w:rsidRPr="009436C9">
        <w:rPr>
          <w:color w:val="000000" w:themeColor="text1"/>
          <w:sz w:val="28"/>
          <w:szCs w:val="28"/>
        </w:rPr>
        <w:t>В данной главе представлено описание архитектуры проектируемой подсистемы контроллера внешней памяти SDRAM. Основное внимание уделяется ключевым функциональным блокам, их интерфейсной спецификации (Avalon-MM), взаимодействию и объединению на уровне топ-модуля. Рассматриваемые модули реализуют основные этапы цикла обмена данными: синтез тактовых частот и сброса, аппаратную инициализацию памяти, генерацию пакетных транзакций записи, чтение данных и верификацию их целостности.</w:t>
      </w:r>
    </w:p>
    <w:p w14:paraId="5945863E" w14:textId="7368DD0D" w:rsidR="003E5E43" w:rsidRPr="008518DB" w:rsidRDefault="0085704D" w:rsidP="008518DB">
      <w:pPr>
        <w:pStyle w:val="3"/>
        <w:numPr>
          <w:ilvl w:val="0"/>
          <w:numId w:val="10"/>
        </w:numPr>
        <w:jc w:val="center"/>
        <w:rPr>
          <w:rFonts w:cs="Times New Roman"/>
          <w:b/>
          <w:bCs/>
          <w:color w:val="000000" w:themeColor="text1"/>
        </w:rPr>
      </w:pPr>
      <w:bookmarkStart w:id="2" w:name="_Toc222088274"/>
      <w:r w:rsidRPr="008518DB">
        <w:rPr>
          <w:rFonts w:cs="Times New Roman"/>
          <w:b/>
          <w:bCs/>
          <w:color w:val="000000" w:themeColor="text1"/>
        </w:rPr>
        <w:t>Спецификация</w:t>
      </w:r>
      <w:bookmarkEnd w:id="2"/>
    </w:p>
    <w:p w14:paraId="0B24B345" w14:textId="024D8C55" w:rsidR="007E605F" w:rsidRPr="008518DB" w:rsidRDefault="007E605F" w:rsidP="001E15DC">
      <w:p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t>Проект имитирует работу</w:t>
      </w:r>
      <w:r w:rsidR="0002511E" w:rsidRPr="008518DB">
        <w:rPr>
          <w:color w:val="000000" w:themeColor="text1"/>
          <w:sz w:val="28"/>
          <w:szCs w:val="28"/>
        </w:rPr>
        <w:t xml:space="preserve"> контролера памяти </w:t>
      </w:r>
      <w:r w:rsidR="0002511E" w:rsidRPr="008518DB">
        <w:rPr>
          <w:color w:val="000000" w:themeColor="text1"/>
          <w:sz w:val="28"/>
          <w:szCs w:val="28"/>
        </w:rPr>
        <w:t>для интерфейса</w:t>
      </w:r>
      <w:r w:rsidR="0002511E" w:rsidRPr="008518DB">
        <w:rPr>
          <w:color w:val="000000" w:themeColor="text1"/>
          <w:sz w:val="28"/>
          <w:szCs w:val="28"/>
        </w:rPr>
        <w:t xml:space="preserve"> </w:t>
      </w:r>
      <w:r w:rsidRPr="008518DB">
        <w:rPr>
          <w:color w:val="000000" w:themeColor="text1"/>
          <w:sz w:val="28"/>
          <w:szCs w:val="28"/>
          <w:lang w:val="en-US"/>
        </w:rPr>
        <w:t>Avalon</w:t>
      </w:r>
      <w:r w:rsidRPr="008518DB">
        <w:rPr>
          <w:color w:val="000000" w:themeColor="text1"/>
          <w:sz w:val="28"/>
          <w:szCs w:val="28"/>
        </w:rPr>
        <w:t xml:space="preserve"> </w:t>
      </w:r>
      <w:r w:rsidRPr="008518DB">
        <w:rPr>
          <w:color w:val="000000" w:themeColor="text1"/>
          <w:sz w:val="28"/>
          <w:szCs w:val="28"/>
          <w:lang w:val="en-US"/>
        </w:rPr>
        <w:t>Memory</w:t>
      </w:r>
      <w:r w:rsidRPr="008518DB">
        <w:rPr>
          <w:color w:val="000000" w:themeColor="text1"/>
          <w:sz w:val="28"/>
          <w:szCs w:val="28"/>
        </w:rPr>
        <w:t>-</w:t>
      </w:r>
      <w:r w:rsidRPr="008518DB">
        <w:rPr>
          <w:color w:val="000000" w:themeColor="text1"/>
          <w:sz w:val="28"/>
          <w:szCs w:val="28"/>
          <w:lang w:val="en-US"/>
        </w:rPr>
        <w:t>Mapped</w:t>
      </w:r>
      <w:r w:rsidRPr="008518DB">
        <w:rPr>
          <w:color w:val="000000" w:themeColor="text1"/>
          <w:sz w:val="28"/>
          <w:szCs w:val="28"/>
        </w:rPr>
        <w:t xml:space="preserve"> </w:t>
      </w:r>
      <w:r w:rsidRPr="008518DB">
        <w:rPr>
          <w:color w:val="000000" w:themeColor="text1"/>
          <w:sz w:val="28"/>
          <w:szCs w:val="28"/>
          <w:lang w:val="en-US"/>
        </w:rPr>
        <w:t>Master</w:t>
      </w:r>
      <w:r w:rsidRPr="008518DB">
        <w:rPr>
          <w:color w:val="000000" w:themeColor="text1"/>
          <w:sz w:val="28"/>
          <w:szCs w:val="28"/>
        </w:rPr>
        <w:t>, для чтения данных из памяти и записи в неё.</w:t>
      </w:r>
      <w:r w:rsidR="001E15DC" w:rsidRPr="008518DB">
        <w:rPr>
          <w:color w:val="000000" w:themeColor="text1"/>
          <w:sz w:val="28"/>
          <w:szCs w:val="28"/>
        </w:rPr>
        <w:t xml:space="preserve"> В процессе разработки проекта была </w:t>
      </w:r>
      <w:r w:rsidR="00141DDA" w:rsidRPr="008518DB">
        <w:rPr>
          <w:color w:val="000000" w:themeColor="text1"/>
          <w:sz w:val="28"/>
          <w:szCs w:val="28"/>
        </w:rPr>
        <w:t>спроектирована</w:t>
      </w:r>
      <w:r w:rsidR="001E15DC" w:rsidRPr="008518DB">
        <w:rPr>
          <w:color w:val="000000" w:themeColor="text1"/>
          <w:sz w:val="28"/>
          <w:szCs w:val="28"/>
        </w:rPr>
        <w:t xml:space="preserve"> общая схема подключения модулей проекта</w:t>
      </w:r>
      <w:r w:rsidR="0085704D" w:rsidRPr="008518DB">
        <w:rPr>
          <w:color w:val="000000" w:themeColor="text1"/>
          <w:sz w:val="28"/>
          <w:szCs w:val="28"/>
        </w:rPr>
        <w:t>, которая представлена ниже:</w:t>
      </w:r>
    </w:p>
    <w:p w14:paraId="3F54C119" w14:textId="5EC6F61F" w:rsidR="00DF5E8B" w:rsidRPr="008518DB" w:rsidRDefault="0085704D" w:rsidP="0085704D">
      <w:pPr>
        <w:spacing w:line="360" w:lineRule="auto"/>
        <w:ind w:left="-1276"/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drawing>
          <wp:inline distT="0" distB="0" distL="0" distR="0" wp14:anchorId="1538C410" wp14:editId="16CE35D0">
            <wp:extent cx="6567054" cy="3418033"/>
            <wp:effectExtent l="0" t="0" r="0" b="0"/>
            <wp:docPr id="4731110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6366" cy="3428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5773C" w14:textId="3E169974" w:rsidR="007E605F" w:rsidRPr="008518DB" w:rsidRDefault="007E605F" w:rsidP="001E15DC">
      <w:pPr>
        <w:spacing w:line="360" w:lineRule="auto"/>
        <w:ind w:left="-1276"/>
        <w:rPr>
          <w:i/>
          <w:iCs/>
          <w:color w:val="000000" w:themeColor="text1"/>
          <w:sz w:val="28"/>
          <w:szCs w:val="28"/>
        </w:rPr>
      </w:pPr>
      <w:r w:rsidRPr="008518DB">
        <w:rPr>
          <w:i/>
          <w:iCs/>
          <w:color w:val="000000" w:themeColor="text1"/>
          <w:sz w:val="28"/>
          <w:szCs w:val="28"/>
        </w:rPr>
        <w:t xml:space="preserve">Рисунок 3. Общая схема </w:t>
      </w:r>
      <w:r w:rsidR="001E15DC" w:rsidRPr="008518DB">
        <w:rPr>
          <w:i/>
          <w:iCs/>
          <w:color w:val="000000" w:themeColor="text1"/>
          <w:sz w:val="28"/>
          <w:szCs w:val="28"/>
        </w:rPr>
        <w:t>подключения модулей проекта</w:t>
      </w:r>
      <w:r w:rsidRPr="008518DB">
        <w:rPr>
          <w:i/>
          <w:iCs/>
          <w:color w:val="000000" w:themeColor="text1"/>
          <w:sz w:val="28"/>
          <w:szCs w:val="28"/>
        </w:rPr>
        <w:t>.</w:t>
      </w:r>
    </w:p>
    <w:p w14:paraId="43119224" w14:textId="7AB09F88" w:rsidR="001E15DC" w:rsidRPr="008518DB" w:rsidRDefault="003E5E43" w:rsidP="001E15DC">
      <w:pPr>
        <w:spacing w:line="360" w:lineRule="auto"/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t>Для топового уровня были определены следующие сигналы</w:t>
      </w:r>
      <w:r w:rsidR="005D5E40" w:rsidRPr="008518DB">
        <w:rPr>
          <w:color w:val="000000" w:themeColor="text1"/>
          <w:sz w:val="28"/>
          <w:szCs w:val="28"/>
        </w:rPr>
        <w:t>:</w:t>
      </w:r>
    </w:p>
    <w:p w14:paraId="1C3BD5B7" w14:textId="30E0AAAC" w:rsidR="005D5E40" w:rsidRPr="008518DB" w:rsidRDefault="005D5E40" w:rsidP="0085704D">
      <w:pPr>
        <w:spacing w:line="360" w:lineRule="auto"/>
        <w:ind w:left="-1134"/>
        <w:rPr>
          <w:i/>
          <w:iCs/>
          <w:color w:val="000000" w:themeColor="text1"/>
          <w:sz w:val="28"/>
          <w:szCs w:val="28"/>
        </w:rPr>
      </w:pPr>
      <w:r w:rsidRPr="008518DB">
        <w:rPr>
          <w:i/>
          <w:iCs/>
          <w:color w:val="000000" w:themeColor="text1"/>
          <w:sz w:val="28"/>
          <w:szCs w:val="28"/>
        </w:rPr>
        <w:lastRenderedPageBreak/>
        <w:t>Таблица 1. Внешние сигналы AvalonMM-Slave</w:t>
      </w:r>
    </w:p>
    <w:tbl>
      <w:tblPr>
        <w:tblW w:w="11220" w:type="dxa"/>
        <w:tblInd w:w="-1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302"/>
        <w:gridCol w:w="1843"/>
        <w:gridCol w:w="1842"/>
        <w:gridCol w:w="2004"/>
        <w:gridCol w:w="3229"/>
      </w:tblGrid>
      <w:tr w:rsidR="008518DB" w:rsidRPr="008518DB" w14:paraId="0135C3A8" w14:textId="77777777" w:rsidTr="0085704D">
        <w:trPr>
          <w:trHeight w:val="719"/>
        </w:trPr>
        <w:tc>
          <w:tcPr>
            <w:tcW w:w="2302" w:type="dxa"/>
            <w:shd w:val="clear" w:color="auto" w:fill="FFFFFF" w:themeFill="background1"/>
          </w:tcPr>
          <w:p w14:paraId="4ADC482F" w14:textId="6415CF90" w:rsidR="005D5E40" w:rsidRPr="008518DB" w:rsidRDefault="005D5E40" w:rsidP="001E15DC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1843" w:type="dxa"/>
            <w:shd w:val="clear" w:color="auto" w:fill="FFFFFF" w:themeFill="background1"/>
          </w:tcPr>
          <w:p w14:paraId="7FCA1D8B" w14:textId="6F652D8B" w:rsidR="005D5E40" w:rsidRPr="008518DB" w:rsidRDefault="005D5E40" w:rsidP="001E15DC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Вход/выход</w:t>
            </w:r>
          </w:p>
        </w:tc>
        <w:tc>
          <w:tcPr>
            <w:tcW w:w="1842" w:type="dxa"/>
            <w:shd w:val="clear" w:color="auto" w:fill="FFFFFF" w:themeFill="background1"/>
          </w:tcPr>
          <w:p w14:paraId="07DC61F9" w14:textId="541E1B67" w:rsidR="005D5E40" w:rsidRPr="008518DB" w:rsidRDefault="005D5E40" w:rsidP="001E15DC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Активный уровень</w:t>
            </w:r>
          </w:p>
        </w:tc>
        <w:tc>
          <w:tcPr>
            <w:tcW w:w="2004" w:type="dxa"/>
            <w:shd w:val="clear" w:color="auto" w:fill="FFFFFF" w:themeFill="background1"/>
          </w:tcPr>
          <w:p w14:paraId="2CA74654" w14:textId="00DB0BF3" w:rsidR="005D5E40" w:rsidRPr="008518DB" w:rsidRDefault="0085704D" w:rsidP="001E15DC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color w:val="000000" w:themeColor="text1"/>
                <w:sz w:val="28"/>
                <w:szCs w:val="28"/>
              </w:rPr>
              <w:t>Разрядность</w:t>
            </w:r>
            <w:r w:rsidR="00BC1383" w:rsidRPr="008518DB">
              <w:rPr>
                <w:b/>
                <w:bCs/>
                <w:color w:val="000000" w:themeColor="text1"/>
                <w:sz w:val="28"/>
                <w:szCs w:val="28"/>
              </w:rPr>
              <w:t>, бит</w:t>
            </w:r>
          </w:p>
        </w:tc>
        <w:tc>
          <w:tcPr>
            <w:tcW w:w="3229" w:type="dxa"/>
            <w:shd w:val="clear" w:color="auto" w:fill="FFFFFF" w:themeFill="background1"/>
          </w:tcPr>
          <w:p w14:paraId="2841D930" w14:textId="42301483" w:rsidR="005D5E40" w:rsidRPr="008518DB" w:rsidRDefault="005D5E40" w:rsidP="001E15DC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8518DB" w:rsidRPr="008518DB" w14:paraId="7F0D2B82" w14:textId="77777777" w:rsidTr="0085704D">
        <w:trPr>
          <w:trHeight w:val="719"/>
        </w:trPr>
        <w:tc>
          <w:tcPr>
            <w:tcW w:w="2302" w:type="dxa"/>
            <w:shd w:val="clear" w:color="auto" w:fill="FFFFFF" w:themeFill="background1"/>
            <w:hideMark/>
          </w:tcPr>
          <w:p w14:paraId="3E829915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clk_80MHz</w:t>
            </w:r>
          </w:p>
        </w:tc>
        <w:tc>
          <w:tcPr>
            <w:tcW w:w="1843" w:type="dxa"/>
            <w:shd w:val="clear" w:color="auto" w:fill="FFFFFF" w:themeFill="background1"/>
            <w:hideMark/>
          </w:tcPr>
          <w:p w14:paraId="33379F09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842" w:type="dxa"/>
            <w:shd w:val="clear" w:color="auto" w:fill="FFFFFF" w:themeFill="background1"/>
            <w:hideMark/>
          </w:tcPr>
          <w:p w14:paraId="77DCDF07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04" w:type="dxa"/>
            <w:shd w:val="clear" w:color="auto" w:fill="FFFFFF" w:themeFill="background1"/>
            <w:hideMark/>
          </w:tcPr>
          <w:p w14:paraId="6F6509AC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29" w:type="dxa"/>
            <w:shd w:val="clear" w:color="auto" w:fill="FFFFFF" w:themeFill="background1"/>
            <w:hideMark/>
          </w:tcPr>
          <w:p w14:paraId="12310EB0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Тактовый сигнал 80 МГц</w:t>
            </w:r>
          </w:p>
        </w:tc>
      </w:tr>
      <w:tr w:rsidR="008518DB" w:rsidRPr="008518DB" w14:paraId="455AE6A9" w14:textId="77777777" w:rsidTr="0085704D">
        <w:trPr>
          <w:trHeight w:val="719"/>
        </w:trPr>
        <w:tc>
          <w:tcPr>
            <w:tcW w:w="2302" w:type="dxa"/>
            <w:shd w:val="clear" w:color="auto" w:fill="FFFFFF" w:themeFill="background1"/>
            <w:hideMark/>
          </w:tcPr>
          <w:p w14:paraId="374B158F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nRST</w:t>
            </w:r>
          </w:p>
        </w:tc>
        <w:tc>
          <w:tcPr>
            <w:tcW w:w="1843" w:type="dxa"/>
            <w:shd w:val="clear" w:color="auto" w:fill="FFFFFF" w:themeFill="background1"/>
            <w:hideMark/>
          </w:tcPr>
          <w:p w14:paraId="5686E830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842" w:type="dxa"/>
            <w:shd w:val="clear" w:color="auto" w:fill="FFFFFF" w:themeFill="background1"/>
            <w:hideMark/>
          </w:tcPr>
          <w:p w14:paraId="10866018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004" w:type="dxa"/>
            <w:shd w:val="clear" w:color="auto" w:fill="FFFFFF" w:themeFill="background1"/>
            <w:hideMark/>
          </w:tcPr>
          <w:p w14:paraId="0E21265A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29" w:type="dxa"/>
            <w:shd w:val="clear" w:color="auto" w:fill="FFFFFF" w:themeFill="background1"/>
            <w:hideMark/>
          </w:tcPr>
          <w:p w14:paraId="28C915ED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Асинхронный сброс</w:t>
            </w:r>
          </w:p>
        </w:tc>
      </w:tr>
      <w:tr w:rsidR="008518DB" w:rsidRPr="008518DB" w14:paraId="4D489B82" w14:textId="77777777" w:rsidTr="0085704D">
        <w:trPr>
          <w:trHeight w:val="399"/>
        </w:trPr>
        <w:tc>
          <w:tcPr>
            <w:tcW w:w="2302" w:type="dxa"/>
            <w:shd w:val="clear" w:color="auto" w:fill="FFFFFF" w:themeFill="background1"/>
            <w:hideMark/>
          </w:tcPr>
          <w:p w14:paraId="4B4FB8C3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address_master</w:t>
            </w:r>
          </w:p>
        </w:tc>
        <w:tc>
          <w:tcPr>
            <w:tcW w:w="1843" w:type="dxa"/>
            <w:shd w:val="clear" w:color="auto" w:fill="FFFFFF" w:themeFill="background1"/>
            <w:hideMark/>
          </w:tcPr>
          <w:p w14:paraId="4C6FE2BC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842" w:type="dxa"/>
            <w:shd w:val="clear" w:color="auto" w:fill="FFFFFF" w:themeFill="background1"/>
            <w:hideMark/>
          </w:tcPr>
          <w:p w14:paraId="7B5A3497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04" w:type="dxa"/>
            <w:shd w:val="clear" w:color="auto" w:fill="FFFFFF" w:themeFill="background1"/>
            <w:hideMark/>
          </w:tcPr>
          <w:p w14:paraId="4EA06D15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3229" w:type="dxa"/>
            <w:shd w:val="clear" w:color="auto" w:fill="FFFFFF" w:themeFill="background1"/>
            <w:hideMark/>
          </w:tcPr>
          <w:p w14:paraId="7B858B94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Адресная шина</w:t>
            </w:r>
          </w:p>
        </w:tc>
      </w:tr>
      <w:tr w:rsidR="008518DB" w:rsidRPr="008518DB" w14:paraId="52CFAEB2" w14:textId="77777777" w:rsidTr="0085704D">
        <w:trPr>
          <w:trHeight w:val="420"/>
        </w:trPr>
        <w:tc>
          <w:tcPr>
            <w:tcW w:w="2302" w:type="dxa"/>
            <w:shd w:val="clear" w:color="auto" w:fill="FFFFFF" w:themeFill="background1"/>
            <w:hideMark/>
          </w:tcPr>
          <w:p w14:paraId="7582B60C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read_master</w:t>
            </w:r>
          </w:p>
        </w:tc>
        <w:tc>
          <w:tcPr>
            <w:tcW w:w="1843" w:type="dxa"/>
            <w:shd w:val="clear" w:color="auto" w:fill="FFFFFF" w:themeFill="background1"/>
            <w:hideMark/>
          </w:tcPr>
          <w:p w14:paraId="328ED2D0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842" w:type="dxa"/>
            <w:shd w:val="clear" w:color="auto" w:fill="FFFFFF" w:themeFill="background1"/>
            <w:hideMark/>
          </w:tcPr>
          <w:p w14:paraId="2C3A3122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04" w:type="dxa"/>
            <w:shd w:val="clear" w:color="auto" w:fill="FFFFFF" w:themeFill="background1"/>
            <w:hideMark/>
          </w:tcPr>
          <w:p w14:paraId="4F7BA856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29" w:type="dxa"/>
            <w:shd w:val="clear" w:color="auto" w:fill="FFFFFF" w:themeFill="background1"/>
            <w:hideMark/>
          </w:tcPr>
          <w:p w14:paraId="55F5D3EA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Сигнал чтения</w:t>
            </w:r>
          </w:p>
        </w:tc>
      </w:tr>
      <w:tr w:rsidR="008518DB" w:rsidRPr="008518DB" w14:paraId="22D3DBAB" w14:textId="77777777" w:rsidTr="0085704D">
        <w:trPr>
          <w:trHeight w:val="400"/>
        </w:trPr>
        <w:tc>
          <w:tcPr>
            <w:tcW w:w="2302" w:type="dxa"/>
            <w:shd w:val="clear" w:color="auto" w:fill="FFFFFF" w:themeFill="background1"/>
            <w:hideMark/>
          </w:tcPr>
          <w:p w14:paraId="046DB1B8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write_master</w:t>
            </w:r>
          </w:p>
        </w:tc>
        <w:tc>
          <w:tcPr>
            <w:tcW w:w="1843" w:type="dxa"/>
            <w:shd w:val="clear" w:color="auto" w:fill="FFFFFF" w:themeFill="background1"/>
            <w:hideMark/>
          </w:tcPr>
          <w:p w14:paraId="7F478528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842" w:type="dxa"/>
            <w:shd w:val="clear" w:color="auto" w:fill="FFFFFF" w:themeFill="background1"/>
            <w:hideMark/>
          </w:tcPr>
          <w:p w14:paraId="75CC3AE7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04" w:type="dxa"/>
            <w:shd w:val="clear" w:color="auto" w:fill="FFFFFF" w:themeFill="background1"/>
            <w:hideMark/>
          </w:tcPr>
          <w:p w14:paraId="36FC94FF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29" w:type="dxa"/>
            <w:shd w:val="clear" w:color="auto" w:fill="FFFFFF" w:themeFill="background1"/>
            <w:hideMark/>
          </w:tcPr>
          <w:p w14:paraId="12ECD5D4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Сигнал записи</w:t>
            </w:r>
          </w:p>
        </w:tc>
      </w:tr>
      <w:tr w:rsidR="008518DB" w:rsidRPr="008518DB" w14:paraId="0B096A08" w14:textId="77777777" w:rsidTr="0085704D">
        <w:trPr>
          <w:trHeight w:val="719"/>
        </w:trPr>
        <w:tc>
          <w:tcPr>
            <w:tcW w:w="2302" w:type="dxa"/>
            <w:shd w:val="clear" w:color="auto" w:fill="FFFFFF" w:themeFill="background1"/>
            <w:hideMark/>
          </w:tcPr>
          <w:p w14:paraId="349EE4B2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write_data_master</w:t>
            </w:r>
          </w:p>
        </w:tc>
        <w:tc>
          <w:tcPr>
            <w:tcW w:w="1843" w:type="dxa"/>
            <w:shd w:val="clear" w:color="auto" w:fill="FFFFFF" w:themeFill="background1"/>
            <w:hideMark/>
          </w:tcPr>
          <w:p w14:paraId="4EB855A2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842" w:type="dxa"/>
            <w:shd w:val="clear" w:color="auto" w:fill="FFFFFF" w:themeFill="background1"/>
            <w:hideMark/>
          </w:tcPr>
          <w:p w14:paraId="10BA00F2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04" w:type="dxa"/>
            <w:shd w:val="clear" w:color="auto" w:fill="FFFFFF" w:themeFill="background1"/>
            <w:hideMark/>
          </w:tcPr>
          <w:p w14:paraId="4AC2F644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64</w:t>
            </w:r>
          </w:p>
        </w:tc>
        <w:tc>
          <w:tcPr>
            <w:tcW w:w="3229" w:type="dxa"/>
            <w:shd w:val="clear" w:color="auto" w:fill="FFFFFF" w:themeFill="background1"/>
            <w:hideMark/>
          </w:tcPr>
          <w:p w14:paraId="346E6AF1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Шина данных записи</w:t>
            </w:r>
          </w:p>
        </w:tc>
      </w:tr>
      <w:tr w:rsidR="008518DB" w:rsidRPr="008518DB" w14:paraId="62283FC8" w14:textId="77777777" w:rsidTr="0085704D">
        <w:trPr>
          <w:trHeight w:val="400"/>
        </w:trPr>
        <w:tc>
          <w:tcPr>
            <w:tcW w:w="2302" w:type="dxa"/>
            <w:shd w:val="clear" w:color="auto" w:fill="FFFFFF" w:themeFill="background1"/>
            <w:hideMark/>
          </w:tcPr>
          <w:p w14:paraId="03357D84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byte_enable_master</w:t>
            </w:r>
          </w:p>
        </w:tc>
        <w:tc>
          <w:tcPr>
            <w:tcW w:w="1843" w:type="dxa"/>
            <w:shd w:val="clear" w:color="auto" w:fill="FFFFFF" w:themeFill="background1"/>
            <w:hideMark/>
          </w:tcPr>
          <w:p w14:paraId="361CE4CE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842" w:type="dxa"/>
            <w:shd w:val="clear" w:color="auto" w:fill="FFFFFF" w:themeFill="background1"/>
            <w:hideMark/>
          </w:tcPr>
          <w:p w14:paraId="0D8280FE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04" w:type="dxa"/>
            <w:shd w:val="clear" w:color="auto" w:fill="FFFFFF" w:themeFill="background1"/>
            <w:hideMark/>
          </w:tcPr>
          <w:p w14:paraId="629B45B2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229" w:type="dxa"/>
            <w:shd w:val="clear" w:color="auto" w:fill="FFFFFF" w:themeFill="background1"/>
            <w:hideMark/>
          </w:tcPr>
          <w:p w14:paraId="79CDAB0E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Байтовая маска</w:t>
            </w:r>
          </w:p>
        </w:tc>
      </w:tr>
      <w:tr w:rsidR="008518DB" w:rsidRPr="008518DB" w14:paraId="15DDA8BA" w14:textId="77777777" w:rsidTr="0085704D">
        <w:trPr>
          <w:trHeight w:val="1039"/>
        </w:trPr>
        <w:tc>
          <w:tcPr>
            <w:tcW w:w="2302" w:type="dxa"/>
            <w:shd w:val="clear" w:color="auto" w:fill="FFFFFF" w:themeFill="background1"/>
          </w:tcPr>
          <w:p w14:paraId="3D23B3B3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DB19DEA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burstcount_master</w:t>
            </w:r>
          </w:p>
        </w:tc>
        <w:tc>
          <w:tcPr>
            <w:tcW w:w="1843" w:type="dxa"/>
            <w:shd w:val="clear" w:color="auto" w:fill="FFFFFF" w:themeFill="background1"/>
          </w:tcPr>
          <w:p w14:paraId="4203E337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A307A37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842" w:type="dxa"/>
            <w:shd w:val="clear" w:color="auto" w:fill="FFFFFF" w:themeFill="background1"/>
          </w:tcPr>
          <w:p w14:paraId="20CD6387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26FF9D4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04" w:type="dxa"/>
            <w:shd w:val="clear" w:color="auto" w:fill="FFFFFF" w:themeFill="background1"/>
          </w:tcPr>
          <w:p w14:paraId="1CCFEDF2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FE80BAB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229" w:type="dxa"/>
            <w:shd w:val="clear" w:color="auto" w:fill="FFFFFF" w:themeFill="background1"/>
            <w:hideMark/>
          </w:tcPr>
          <w:p w14:paraId="34149D27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Количество слов, передаваемое в пакетном режиме</w:t>
            </w:r>
          </w:p>
        </w:tc>
      </w:tr>
      <w:tr w:rsidR="008518DB" w:rsidRPr="008518DB" w14:paraId="69FB1607" w14:textId="77777777" w:rsidTr="0085704D">
        <w:trPr>
          <w:trHeight w:val="720"/>
        </w:trPr>
        <w:tc>
          <w:tcPr>
            <w:tcW w:w="2302" w:type="dxa"/>
            <w:shd w:val="clear" w:color="auto" w:fill="FFFFFF" w:themeFill="background1"/>
            <w:hideMark/>
          </w:tcPr>
          <w:p w14:paraId="739EACF3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burstcount_enable</w:t>
            </w:r>
          </w:p>
        </w:tc>
        <w:tc>
          <w:tcPr>
            <w:tcW w:w="1843" w:type="dxa"/>
            <w:shd w:val="clear" w:color="auto" w:fill="FFFFFF" w:themeFill="background1"/>
            <w:hideMark/>
          </w:tcPr>
          <w:p w14:paraId="295DEE20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842" w:type="dxa"/>
            <w:shd w:val="clear" w:color="auto" w:fill="FFFFFF" w:themeFill="background1"/>
            <w:hideMark/>
          </w:tcPr>
          <w:p w14:paraId="1385013E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04" w:type="dxa"/>
            <w:shd w:val="clear" w:color="auto" w:fill="FFFFFF" w:themeFill="background1"/>
            <w:hideMark/>
          </w:tcPr>
          <w:p w14:paraId="708D632A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29" w:type="dxa"/>
            <w:shd w:val="clear" w:color="auto" w:fill="FFFFFF" w:themeFill="background1"/>
            <w:hideMark/>
          </w:tcPr>
          <w:p w14:paraId="7B223292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Разрешение пакетного режима</w:t>
            </w:r>
          </w:p>
        </w:tc>
      </w:tr>
      <w:tr w:rsidR="008518DB" w:rsidRPr="008518DB" w14:paraId="41C1DA73" w14:textId="77777777" w:rsidTr="0085704D">
        <w:trPr>
          <w:trHeight w:val="720"/>
        </w:trPr>
        <w:tc>
          <w:tcPr>
            <w:tcW w:w="2302" w:type="dxa"/>
            <w:shd w:val="clear" w:color="auto" w:fill="FFFFFF" w:themeFill="background1"/>
            <w:hideMark/>
          </w:tcPr>
          <w:p w14:paraId="608908A5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read_data_avs</w:t>
            </w:r>
          </w:p>
        </w:tc>
        <w:tc>
          <w:tcPr>
            <w:tcW w:w="1843" w:type="dxa"/>
            <w:shd w:val="clear" w:color="auto" w:fill="FFFFFF" w:themeFill="background1"/>
            <w:hideMark/>
          </w:tcPr>
          <w:p w14:paraId="041D96AF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842" w:type="dxa"/>
            <w:shd w:val="clear" w:color="auto" w:fill="FFFFFF" w:themeFill="background1"/>
            <w:hideMark/>
          </w:tcPr>
          <w:p w14:paraId="7E2A6AE6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04" w:type="dxa"/>
            <w:shd w:val="clear" w:color="auto" w:fill="FFFFFF" w:themeFill="background1"/>
            <w:hideMark/>
          </w:tcPr>
          <w:p w14:paraId="3C53E3A7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64</w:t>
            </w:r>
          </w:p>
        </w:tc>
        <w:tc>
          <w:tcPr>
            <w:tcW w:w="3229" w:type="dxa"/>
            <w:shd w:val="clear" w:color="auto" w:fill="FFFFFF" w:themeFill="background1"/>
            <w:hideMark/>
          </w:tcPr>
          <w:p w14:paraId="79515F4C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Шина данных чтения</w:t>
            </w:r>
          </w:p>
        </w:tc>
      </w:tr>
      <w:tr w:rsidR="008518DB" w:rsidRPr="008518DB" w14:paraId="09C83EE4" w14:textId="77777777" w:rsidTr="0085704D">
        <w:trPr>
          <w:trHeight w:val="400"/>
        </w:trPr>
        <w:tc>
          <w:tcPr>
            <w:tcW w:w="2302" w:type="dxa"/>
            <w:shd w:val="clear" w:color="auto" w:fill="FFFFFF" w:themeFill="background1"/>
            <w:hideMark/>
          </w:tcPr>
          <w:p w14:paraId="44E640B9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waitrequest_avs</w:t>
            </w:r>
          </w:p>
        </w:tc>
        <w:tc>
          <w:tcPr>
            <w:tcW w:w="1843" w:type="dxa"/>
            <w:shd w:val="clear" w:color="auto" w:fill="FFFFFF" w:themeFill="background1"/>
            <w:hideMark/>
          </w:tcPr>
          <w:p w14:paraId="504DD5F8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842" w:type="dxa"/>
            <w:shd w:val="clear" w:color="auto" w:fill="FFFFFF" w:themeFill="background1"/>
            <w:hideMark/>
          </w:tcPr>
          <w:p w14:paraId="55165FFD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04" w:type="dxa"/>
            <w:shd w:val="clear" w:color="auto" w:fill="FFFFFF" w:themeFill="background1"/>
            <w:hideMark/>
          </w:tcPr>
          <w:p w14:paraId="566D3F08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29" w:type="dxa"/>
            <w:shd w:val="clear" w:color="auto" w:fill="FFFFFF" w:themeFill="background1"/>
            <w:hideMark/>
          </w:tcPr>
          <w:p w14:paraId="3817F2BE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Сигнал ожидания</w:t>
            </w:r>
          </w:p>
        </w:tc>
      </w:tr>
      <w:tr w:rsidR="008518DB" w:rsidRPr="008518DB" w14:paraId="07D5CE00" w14:textId="77777777" w:rsidTr="0085704D">
        <w:trPr>
          <w:trHeight w:val="546"/>
        </w:trPr>
        <w:tc>
          <w:tcPr>
            <w:tcW w:w="2302" w:type="dxa"/>
            <w:shd w:val="clear" w:color="auto" w:fill="FFFFFF" w:themeFill="background1"/>
            <w:hideMark/>
          </w:tcPr>
          <w:p w14:paraId="62215877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read_data_vaild</w:t>
            </w:r>
          </w:p>
        </w:tc>
        <w:tc>
          <w:tcPr>
            <w:tcW w:w="1843" w:type="dxa"/>
            <w:shd w:val="clear" w:color="auto" w:fill="FFFFFF" w:themeFill="background1"/>
            <w:hideMark/>
          </w:tcPr>
          <w:p w14:paraId="344BAA71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842" w:type="dxa"/>
            <w:shd w:val="clear" w:color="auto" w:fill="FFFFFF" w:themeFill="background1"/>
            <w:hideMark/>
          </w:tcPr>
          <w:p w14:paraId="55D68964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04" w:type="dxa"/>
            <w:shd w:val="clear" w:color="auto" w:fill="FFFFFF" w:themeFill="background1"/>
            <w:hideMark/>
          </w:tcPr>
          <w:p w14:paraId="2261A117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29" w:type="dxa"/>
            <w:shd w:val="clear" w:color="auto" w:fill="FFFFFF" w:themeFill="background1"/>
            <w:hideMark/>
          </w:tcPr>
          <w:p w14:paraId="166DA814" w14:textId="77777777" w:rsidR="005D5E40" w:rsidRPr="008518DB" w:rsidRDefault="005D5E40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Cигнал валидности данных</w:t>
            </w:r>
          </w:p>
        </w:tc>
      </w:tr>
    </w:tbl>
    <w:p w14:paraId="42995E1C" w14:textId="7A56C39E" w:rsidR="003E5E43" w:rsidRPr="008518DB" w:rsidRDefault="005D5E40" w:rsidP="001E15DC">
      <w:pPr>
        <w:spacing w:line="360" w:lineRule="auto"/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br/>
      </w:r>
      <w:r w:rsidR="00BC1383" w:rsidRPr="008518DB">
        <w:rPr>
          <w:i/>
          <w:iCs/>
          <w:color w:val="000000" w:themeColor="text1"/>
          <w:sz w:val="28"/>
          <w:szCs w:val="28"/>
        </w:rPr>
        <w:t>Таблица 2.</w:t>
      </w:r>
      <w:r w:rsidR="007E605F" w:rsidRPr="008518DB">
        <w:rPr>
          <w:i/>
          <w:iCs/>
          <w:color w:val="000000" w:themeColor="text1"/>
          <w:sz w:val="28"/>
          <w:szCs w:val="28"/>
        </w:rPr>
        <w:t xml:space="preserve"> Сигналы </w:t>
      </w:r>
      <w:r w:rsidR="007E605F" w:rsidRPr="008518DB">
        <w:rPr>
          <w:i/>
          <w:iCs/>
          <w:color w:val="000000" w:themeColor="text1"/>
          <w:sz w:val="28"/>
          <w:szCs w:val="28"/>
          <w:lang w:val="en-US"/>
        </w:rPr>
        <w:t>SDRAM</w:t>
      </w:r>
      <w:r w:rsidR="009C4B34" w:rsidRPr="008518DB">
        <w:rPr>
          <w:i/>
          <w:iCs/>
          <w:color w:val="000000" w:themeColor="text1"/>
          <w:sz w:val="28"/>
          <w:szCs w:val="28"/>
        </w:rPr>
        <w:t>.</w:t>
      </w:r>
    </w:p>
    <w:tbl>
      <w:tblPr>
        <w:tblW w:w="11169" w:type="dxa"/>
        <w:tblInd w:w="-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825"/>
        <w:gridCol w:w="1737"/>
        <w:gridCol w:w="1932"/>
        <w:gridCol w:w="3695"/>
      </w:tblGrid>
      <w:tr w:rsidR="008518DB" w:rsidRPr="008518DB" w14:paraId="42845F0C" w14:textId="77777777" w:rsidTr="00BC138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8AA14" w14:textId="3819F4FD" w:rsidR="00BC1383" w:rsidRPr="008518DB" w:rsidRDefault="00BC1383" w:rsidP="001E15DC">
            <w:pPr>
              <w:spacing w:line="360" w:lineRule="auto"/>
              <w:rPr>
                <w:b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color w:val="000000" w:themeColor="text1"/>
                <w:sz w:val="28"/>
                <w:szCs w:val="28"/>
              </w:rPr>
              <w:t>Сигнал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18FA3" w14:textId="0E313433" w:rsidR="00BC1383" w:rsidRPr="008518DB" w:rsidRDefault="00BC1383" w:rsidP="001E15DC">
            <w:pPr>
              <w:spacing w:line="360" w:lineRule="auto"/>
              <w:rPr>
                <w:b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color w:val="000000" w:themeColor="text1"/>
                <w:sz w:val="28"/>
                <w:szCs w:val="28"/>
              </w:rPr>
              <w:t>Вход/выход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06044" w14:textId="069B054C" w:rsidR="00BC1383" w:rsidRPr="008518DB" w:rsidRDefault="00BC1383" w:rsidP="001E15DC">
            <w:pPr>
              <w:spacing w:line="360" w:lineRule="auto"/>
              <w:rPr>
                <w:b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color w:val="000000" w:themeColor="text1"/>
                <w:sz w:val="28"/>
                <w:szCs w:val="28"/>
              </w:rPr>
              <w:t>Активный уровень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9FAE1" w14:textId="35B9869D" w:rsidR="00BC1383" w:rsidRPr="008518DB" w:rsidRDefault="00BC1383" w:rsidP="001E15DC">
            <w:pPr>
              <w:spacing w:line="360" w:lineRule="auto"/>
              <w:rPr>
                <w:b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color w:val="000000" w:themeColor="text1"/>
                <w:sz w:val="28"/>
                <w:szCs w:val="28"/>
              </w:rPr>
              <w:t>Разрядность, бит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4C0C" w14:textId="0831ABC8" w:rsidR="00BC1383" w:rsidRPr="008518DB" w:rsidRDefault="00BC1383" w:rsidP="001E15DC">
            <w:pPr>
              <w:spacing w:line="360" w:lineRule="auto"/>
              <w:rPr>
                <w:b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8518DB" w:rsidRPr="008518DB" w14:paraId="5A9F5B63" w14:textId="77777777" w:rsidTr="00BC138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C18E8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nCS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84475D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26E6A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291C0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E6A42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Выбор устройства (управляющий вход SDRAM)</w:t>
            </w:r>
          </w:p>
        </w:tc>
      </w:tr>
      <w:tr w:rsidR="008518DB" w:rsidRPr="008518DB" w14:paraId="0AA34C80" w14:textId="77777777" w:rsidTr="00BC138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81D702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lastRenderedPageBreak/>
              <w:t>nRAS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22CBC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B0D4D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A171E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5B310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Строб адреса строки (управляющий вход SDRAM)</w:t>
            </w:r>
          </w:p>
        </w:tc>
      </w:tr>
      <w:tr w:rsidR="008518DB" w:rsidRPr="008518DB" w14:paraId="28422A9B" w14:textId="77777777" w:rsidTr="00BC138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BA7C41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nCAS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D9477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7584AE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FCCD1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16451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Строб адреса столбца (управляющий вход SDRAM)</w:t>
            </w:r>
          </w:p>
        </w:tc>
      </w:tr>
      <w:tr w:rsidR="008518DB" w:rsidRPr="008518DB" w14:paraId="4ED7C822" w14:textId="77777777" w:rsidTr="00BC138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69321C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nWE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41FAF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30494C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78E8CF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8454F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Разрешение на запись (управляющий вход SDRAM)</w:t>
            </w:r>
          </w:p>
        </w:tc>
      </w:tr>
      <w:tr w:rsidR="008518DB" w:rsidRPr="008518DB" w14:paraId="7FF91C76" w14:textId="77777777" w:rsidTr="00BC138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25916D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CKE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8CA9C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16524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1DED5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E7987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Разрешение тактового сигнала (управляющий вход SDRAM)</w:t>
            </w:r>
          </w:p>
        </w:tc>
      </w:tr>
      <w:tr w:rsidR="008518DB" w:rsidRPr="008518DB" w14:paraId="06F2745D" w14:textId="77777777" w:rsidTr="00BC138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5D4B4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DQM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DBE5A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FC6F0A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CC57F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1846E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Маска данных</w:t>
            </w:r>
          </w:p>
        </w:tc>
      </w:tr>
      <w:tr w:rsidR="008518DB" w:rsidRPr="008518DB" w14:paraId="476467E7" w14:textId="77777777" w:rsidTr="00BC138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6C5C4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BS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BDA999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2031AA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1E33DA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81E05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 xml:space="preserve">Выбор банка памяти (управляющий вход SDRAM) </w:t>
            </w:r>
          </w:p>
        </w:tc>
      </w:tr>
      <w:tr w:rsidR="008518DB" w:rsidRPr="008518DB" w14:paraId="15F20EB1" w14:textId="77777777" w:rsidTr="00BC138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2EAB2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22B071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7A99B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926EE2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4AA33" w14:textId="77777777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Шина адреса (управляющий вход SDRAM)</w:t>
            </w:r>
          </w:p>
        </w:tc>
      </w:tr>
      <w:tr w:rsidR="008518DB" w:rsidRPr="008518DB" w14:paraId="6E97C8B6" w14:textId="77777777" w:rsidTr="00BC1383">
        <w:trPr>
          <w:trHeight w:val="64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C1A7A" w14:textId="0EEFB1BE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  <w:lang w:val="en-US"/>
              </w:rPr>
              <w:t>DQ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0AF0F" w14:textId="0597B1E2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8AC23" w14:textId="278FD1E1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0A4D0" w14:textId="0DEA769D" w:rsidR="00BC1383" w:rsidRPr="008518DB" w:rsidRDefault="00BC1383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FA132" w14:textId="4440DB73" w:rsidR="00BC1383" w:rsidRPr="008518DB" w:rsidRDefault="007E605F" w:rsidP="001E15DC">
            <w:pPr>
              <w:spacing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Cs/>
                <w:color w:val="000000" w:themeColor="text1"/>
                <w:sz w:val="28"/>
                <w:szCs w:val="28"/>
              </w:rPr>
              <w:t>Мультиплексированные выводы для вывода и ввода данных.</w:t>
            </w:r>
          </w:p>
        </w:tc>
      </w:tr>
    </w:tbl>
    <w:p w14:paraId="3A895424" w14:textId="77777777" w:rsidR="001E15DC" w:rsidRPr="008518DB" w:rsidRDefault="001E15DC" w:rsidP="001E15DC">
      <w:pPr>
        <w:spacing w:line="360" w:lineRule="auto"/>
        <w:rPr>
          <w:color w:val="000000" w:themeColor="text1"/>
          <w:sz w:val="28"/>
          <w:szCs w:val="28"/>
        </w:rPr>
      </w:pPr>
    </w:p>
    <w:p w14:paraId="2BC18FB4" w14:textId="08F28018" w:rsidR="001E15DC" w:rsidRPr="008518DB" w:rsidRDefault="001E15DC" w:rsidP="001E15DC">
      <w:pPr>
        <w:spacing w:line="360" w:lineRule="auto"/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t>Ниже представлены описания каждого модуля проекта.</w:t>
      </w:r>
    </w:p>
    <w:p w14:paraId="69E68F11" w14:textId="3C67EBA5" w:rsidR="001E15DC" w:rsidRPr="008518DB" w:rsidRDefault="001E15DC" w:rsidP="00141DDA">
      <w:pPr>
        <w:pStyle w:val="3"/>
        <w:jc w:val="center"/>
        <w:rPr>
          <w:rFonts w:cs="Times New Roman"/>
          <w:color w:val="000000" w:themeColor="text1"/>
        </w:rPr>
      </w:pPr>
      <w:bookmarkStart w:id="3" w:name="_Toc222088275"/>
      <w:r w:rsidRPr="008518DB">
        <w:rPr>
          <w:rFonts w:cs="Times New Roman"/>
          <w:color w:val="000000" w:themeColor="text1"/>
          <w:lang w:val="en-US"/>
        </w:rPr>
        <w:t>Avalon</w:t>
      </w:r>
      <w:r w:rsidRPr="008518DB">
        <w:rPr>
          <w:rFonts w:cs="Times New Roman"/>
          <w:color w:val="000000" w:themeColor="text1"/>
        </w:rPr>
        <w:t>-</w:t>
      </w:r>
      <w:r w:rsidRPr="008518DB">
        <w:rPr>
          <w:rFonts w:cs="Times New Roman"/>
          <w:color w:val="000000" w:themeColor="text1"/>
          <w:lang w:val="en-US"/>
        </w:rPr>
        <w:t>MM</w:t>
      </w:r>
      <w:r w:rsidRPr="008518DB">
        <w:rPr>
          <w:rFonts w:cs="Times New Roman"/>
          <w:color w:val="000000" w:themeColor="text1"/>
        </w:rPr>
        <w:t xml:space="preserve"> </w:t>
      </w:r>
      <w:r w:rsidRPr="008518DB">
        <w:rPr>
          <w:rFonts w:cs="Times New Roman"/>
          <w:color w:val="000000" w:themeColor="text1"/>
          <w:lang w:val="en-US"/>
        </w:rPr>
        <w:t>slave</w:t>
      </w:r>
      <w:bookmarkEnd w:id="3"/>
    </w:p>
    <w:p w14:paraId="53078AFD" w14:textId="77777777" w:rsidR="00141DDA" w:rsidRPr="008518DB" w:rsidRDefault="00141DDA" w:rsidP="00141DDA">
      <w:pPr>
        <w:spacing w:line="360" w:lineRule="auto"/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t>Интерфейс Avalon Memory-Mapped представляет собой стандартный интерфейс обмена данными, используемый в системах на базе ПЛИС фирмы   Intel.   Интерфейс   реализует   модель   взаимодействия</w:t>
      </w:r>
    </w:p>
    <w:p w14:paraId="5AE572E5" w14:textId="77777777" w:rsidR="008D1F4C" w:rsidRPr="008518DB" w:rsidRDefault="00141DDA" w:rsidP="00141DDA">
      <w:pPr>
        <w:spacing w:line="360" w:lineRule="auto"/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t>«ведущий–ведомый», в которой ведущая сторона инициирует операции чтения и записи, а ведомая сторона обрабатывает поступающие запросы.</w:t>
      </w:r>
    </w:p>
    <w:p w14:paraId="5AB563C0" w14:textId="2DACD7F4" w:rsidR="00141DDA" w:rsidRPr="008518DB" w:rsidRDefault="00141DDA" w:rsidP="00141DDA">
      <w:pPr>
        <w:spacing w:line="360" w:lineRule="auto"/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br/>
      </w:r>
      <w:r w:rsidRPr="008518DB">
        <w:rPr>
          <w:color w:val="000000" w:themeColor="text1"/>
          <w:sz w:val="28"/>
          <w:szCs w:val="28"/>
        </w:rPr>
        <w:lastRenderedPageBreak/>
        <w:t>Модуль Avalon Memory-Mapped Slave используется в качестве внешнего интерфейса контроллера SDRAM и обеспечивает преобразование запросов ведущего устройства в команды для внутренней логики контроллера. Для передачи команд и данных используются FIFO-буферы, позволяющие обеспечить маршрут прохождения управляющей информации и данных между доменами тактовых сигналов.</w:t>
      </w:r>
    </w:p>
    <w:p w14:paraId="205524C7" w14:textId="0611167A" w:rsidR="00B93AC1" w:rsidRPr="00B93AC1" w:rsidRDefault="00B93AC1" w:rsidP="00B93AC1">
      <w:pPr>
        <w:spacing w:line="360" w:lineRule="auto"/>
        <w:rPr>
          <w:color w:val="000000" w:themeColor="text1"/>
          <w:sz w:val="28"/>
          <w:szCs w:val="28"/>
        </w:rPr>
      </w:pPr>
    </w:p>
    <w:p w14:paraId="0E0E8483" w14:textId="47210089" w:rsidR="00B93AC1" w:rsidRPr="00B93AC1" w:rsidRDefault="00B93AC1" w:rsidP="00B93AC1">
      <w:pPr>
        <w:spacing w:line="360" w:lineRule="auto"/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drawing>
          <wp:inline distT="0" distB="0" distL="0" distR="0" wp14:anchorId="695C1E97" wp14:editId="3E4F9D69">
            <wp:extent cx="5716147" cy="3133725"/>
            <wp:effectExtent l="0" t="0" r="0" b="0"/>
            <wp:docPr id="20050978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736" cy="3141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F8592" w14:textId="10C4FBAE" w:rsidR="00B93AC1" w:rsidRPr="008518DB" w:rsidRDefault="00B93AC1" w:rsidP="00141DDA">
      <w:pPr>
        <w:spacing w:line="360" w:lineRule="auto"/>
        <w:rPr>
          <w:i/>
          <w:iCs/>
          <w:color w:val="000000" w:themeColor="text1"/>
          <w:sz w:val="28"/>
          <w:szCs w:val="28"/>
          <w:lang w:val="en-US"/>
        </w:rPr>
      </w:pPr>
      <w:r w:rsidRPr="008518DB">
        <w:rPr>
          <w:i/>
          <w:iCs/>
          <w:color w:val="000000" w:themeColor="text1"/>
          <w:sz w:val="28"/>
          <w:szCs w:val="28"/>
        </w:rPr>
        <w:t xml:space="preserve">Рисунок 4. Сигналы модуля </w:t>
      </w:r>
      <w:r w:rsidRPr="008518DB">
        <w:rPr>
          <w:i/>
          <w:iCs/>
          <w:color w:val="000000" w:themeColor="text1"/>
          <w:sz w:val="28"/>
          <w:szCs w:val="28"/>
        </w:rPr>
        <w:t>AvalonMM-Slave</w:t>
      </w:r>
    </w:p>
    <w:p w14:paraId="072CAF29" w14:textId="77777777" w:rsidR="001E15DC" w:rsidRPr="008518DB" w:rsidRDefault="001E15DC" w:rsidP="001E15D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p w14:paraId="10381A9A" w14:textId="2F75B16E" w:rsidR="003E5E43" w:rsidRPr="008518DB" w:rsidRDefault="003E5E43" w:rsidP="001E15DC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5BD76CDE" w14:textId="55516D24" w:rsidR="003E5E43" w:rsidRPr="008518DB" w:rsidRDefault="00B93AC1" w:rsidP="001E15DC">
      <w:pPr>
        <w:spacing w:line="360" w:lineRule="auto"/>
        <w:rPr>
          <w:i/>
          <w:iCs/>
          <w:color w:val="000000" w:themeColor="text1"/>
          <w:sz w:val="28"/>
          <w:szCs w:val="28"/>
        </w:rPr>
      </w:pPr>
      <w:r w:rsidRPr="008518DB">
        <w:rPr>
          <w:i/>
          <w:iCs/>
          <w:color w:val="000000" w:themeColor="text1"/>
          <w:sz w:val="28"/>
          <w:szCs w:val="28"/>
        </w:rPr>
        <w:t xml:space="preserve">Таблица 3. </w:t>
      </w:r>
      <w:r w:rsidR="003E5E43" w:rsidRPr="008518DB">
        <w:rPr>
          <w:i/>
          <w:iCs/>
          <w:color w:val="000000" w:themeColor="text1"/>
          <w:sz w:val="28"/>
          <w:szCs w:val="28"/>
        </w:rPr>
        <w:t>Внешние сигналы AvalonMM-Slave</w:t>
      </w:r>
    </w:p>
    <w:tbl>
      <w:tblPr>
        <w:tblW w:w="11227" w:type="dxa"/>
        <w:tblInd w:w="-1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9"/>
        <w:gridCol w:w="1779"/>
        <w:gridCol w:w="1759"/>
        <w:gridCol w:w="1619"/>
        <w:gridCol w:w="3231"/>
      </w:tblGrid>
      <w:tr w:rsidR="008518DB" w:rsidRPr="008518DB" w14:paraId="40A56E4B" w14:textId="77777777" w:rsidTr="00B93AC1">
        <w:trPr>
          <w:trHeight w:val="719"/>
        </w:trPr>
        <w:tc>
          <w:tcPr>
            <w:tcW w:w="2839" w:type="dxa"/>
          </w:tcPr>
          <w:p w14:paraId="4B46D78E" w14:textId="680501BC" w:rsidR="00B93AC1" w:rsidRPr="008518DB" w:rsidRDefault="00B93AC1" w:rsidP="00B93AC1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Сигнал</w:t>
            </w:r>
          </w:p>
        </w:tc>
        <w:tc>
          <w:tcPr>
            <w:tcW w:w="1779" w:type="dxa"/>
          </w:tcPr>
          <w:p w14:paraId="77C82DBC" w14:textId="2320877A" w:rsidR="00B93AC1" w:rsidRPr="008518DB" w:rsidRDefault="00B93AC1" w:rsidP="00B93AC1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Вход/Выход</w:t>
            </w:r>
          </w:p>
        </w:tc>
        <w:tc>
          <w:tcPr>
            <w:tcW w:w="1759" w:type="dxa"/>
          </w:tcPr>
          <w:p w14:paraId="558F8C9E" w14:textId="31FA28AA" w:rsidR="00B93AC1" w:rsidRPr="008518DB" w:rsidRDefault="00B93AC1" w:rsidP="00B93AC1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Активный уровень</w:t>
            </w:r>
          </w:p>
        </w:tc>
        <w:tc>
          <w:tcPr>
            <w:tcW w:w="1619" w:type="dxa"/>
          </w:tcPr>
          <w:p w14:paraId="7F126508" w14:textId="64F6D753" w:rsidR="00B93AC1" w:rsidRPr="008518DB" w:rsidRDefault="00B93AC1" w:rsidP="00B93AC1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Разрядность, бит</w:t>
            </w:r>
          </w:p>
        </w:tc>
        <w:tc>
          <w:tcPr>
            <w:tcW w:w="3231" w:type="dxa"/>
          </w:tcPr>
          <w:p w14:paraId="7FBAE9BA" w14:textId="6CAF759F" w:rsidR="00B93AC1" w:rsidRPr="008518DB" w:rsidRDefault="00B93AC1" w:rsidP="00B93AC1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8518DB" w:rsidRPr="008518DB" w14:paraId="5C04BD91" w14:textId="77777777" w:rsidTr="00B93AC1">
        <w:trPr>
          <w:trHeight w:val="719"/>
        </w:trPr>
        <w:tc>
          <w:tcPr>
            <w:tcW w:w="2839" w:type="dxa"/>
            <w:hideMark/>
          </w:tcPr>
          <w:p w14:paraId="72787229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clk_80MHz</w:t>
            </w:r>
          </w:p>
        </w:tc>
        <w:tc>
          <w:tcPr>
            <w:tcW w:w="1779" w:type="dxa"/>
            <w:hideMark/>
          </w:tcPr>
          <w:p w14:paraId="11C09638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759" w:type="dxa"/>
            <w:hideMark/>
          </w:tcPr>
          <w:p w14:paraId="244F979F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hideMark/>
          </w:tcPr>
          <w:p w14:paraId="1C7867DC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31" w:type="dxa"/>
            <w:hideMark/>
          </w:tcPr>
          <w:p w14:paraId="52352622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Тактовый сигнал 80 МГц</w:t>
            </w:r>
          </w:p>
        </w:tc>
      </w:tr>
      <w:tr w:rsidR="008518DB" w:rsidRPr="008518DB" w14:paraId="161057B4" w14:textId="77777777" w:rsidTr="00B93AC1">
        <w:trPr>
          <w:trHeight w:val="719"/>
        </w:trPr>
        <w:tc>
          <w:tcPr>
            <w:tcW w:w="2839" w:type="dxa"/>
            <w:shd w:val="clear" w:color="auto" w:fill="F5F7F9"/>
            <w:hideMark/>
          </w:tcPr>
          <w:p w14:paraId="3CE94E00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nRST</w:t>
            </w:r>
          </w:p>
        </w:tc>
        <w:tc>
          <w:tcPr>
            <w:tcW w:w="1779" w:type="dxa"/>
            <w:shd w:val="clear" w:color="auto" w:fill="F5F7F9"/>
            <w:hideMark/>
          </w:tcPr>
          <w:p w14:paraId="5D62262C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759" w:type="dxa"/>
            <w:shd w:val="clear" w:color="auto" w:fill="F5F7F9"/>
            <w:hideMark/>
          </w:tcPr>
          <w:p w14:paraId="195F4D77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19" w:type="dxa"/>
            <w:shd w:val="clear" w:color="auto" w:fill="F5F7F9"/>
            <w:hideMark/>
          </w:tcPr>
          <w:p w14:paraId="782B7BC9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31" w:type="dxa"/>
            <w:shd w:val="clear" w:color="auto" w:fill="F5F7F9"/>
            <w:hideMark/>
          </w:tcPr>
          <w:p w14:paraId="3738B8A5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Асинхронный сброс</w:t>
            </w:r>
          </w:p>
        </w:tc>
      </w:tr>
      <w:tr w:rsidR="008518DB" w:rsidRPr="008518DB" w14:paraId="302EE589" w14:textId="77777777" w:rsidTr="00B93AC1">
        <w:trPr>
          <w:trHeight w:val="399"/>
        </w:trPr>
        <w:tc>
          <w:tcPr>
            <w:tcW w:w="2839" w:type="dxa"/>
            <w:hideMark/>
          </w:tcPr>
          <w:p w14:paraId="0C014BFE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address_master</w:t>
            </w:r>
          </w:p>
        </w:tc>
        <w:tc>
          <w:tcPr>
            <w:tcW w:w="1779" w:type="dxa"/>
            <w:hideMark/>
          </w:tcPr>
          <w:p w14:paraId="28CCFA36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759" w:type="dxa"/>
            <w:hideMark/>
          </w:tcPr>
          <w:p w14:paraId="5AA7A02A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hideMark/>
          </w:tcPr>
          <w:p w14:paraId="6BB84E16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3231" w:type="dxa"/>
            <w:hideMark/>
          </w:tcPr>
          <w:p w14:paraId="1898923D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Адресная шина</w:t>
            </w:r>
          </w:p>
        </w:tc>
      </w:tr>
      <w:tr w:rsidR="008518DB" w:rsidRPr="008518DB" w14:paraId="15A18959" w14:textId="77777777" w:rsidTr="00B93AC1">
        <w:trPr>
          <w:trHeight w:val="420"/>
        </w:trPr>
        <w:tc>
          <w:tcPr>
            <w:tcW w:w="2839" w:type="dxa"/>
            <w:shd w:val="clear" w:color="auto" w:fill="F5F7F9"/>
            <w:hideMark/>
          </w:tcPr>
          <w:p w14:paraId="1228752A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read_master</w:t>
            </w:r>
          </w:p>
        </w:tc>
        <w:tc>
          <w:tcPr>
            <w:tcW w:w="1779" w:type="dxa"/>
            <w:shd w:val="clear" w:color="auto" w:fill="F5F7F9"/>
            <w:hideMark/>
          </w:tcPr>
          <w:p w14:paraId="35238F2B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759" w:type="dxa"/>
            <w:shd w:val="clear" w:color="auto" w:fill="F5F7F9"/>
            <w:hideMark/>
          </w:tcPr>
          <w:p w14:paraId="30384654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shd w:val="clear" w:color="auto" w:fill="F5F7F9"/>
            <w:hideMark/>
          </w:tcPr>
          <w:p w14:paraId="79EED8F5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31" w:type="dxa"/>
            <w:shd w:val="clear" w:color="auto" w:fill="F5F7F9"/>
            <w:hideMark/>
          </w:tcPr>
          <w:p w14:paraId="5B06240A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Сигнал чтения</w:t>
            </w:r>
          </w:p>
        </w:tc>
      </w:tr>
      <w:tr w:rsidR="008518DB" w:rsidRPr="008518DB" w14:paraId="1AD992BA" w14:textId="77777777" w:rsidTr="00B93AC1">
        <w:trPr>
          <w:trHeight w:val="400"/>
        </w:trPr>
        <w:tc>
          <w:tcPr>
            <w:tcW w:w="2839" w:type="dxa"/>
            <w:hideMark/>
          </w:tcPr>
          <w:p w14:paraId="711EDC84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lastRenderedPageBreak/>
              <w:t>write_master</w:t>
            </w:r>
          </w:p>
        </w:tc>
        <w:tc>
          <w:tcPr>
            <w:tcW w:w="1779" w:type="dxa"/>
            <w:hideMark/>
          </w:tcPr>
          <w:p w14:paraId="47FEB534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759" w:type="dxa"/>
            <w:hideMark/>
          </w:tcPr>
          <w:p w14:paraId="117A7278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hideMark/>
          </w:tcPr>
          <w:p w14:paraId="2186329F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31" w:type="dxa"/>
            <w:hideMark/>
          </w:tcPr>
          <w:p w14:paraId="3450CD1D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Сигнал записи</w:t>
            </w:r>
          </w:p>
        </w:tc>
      </w:tr>
      <w:tr w:rsidR="008518DB" w:rsidRPr="008518DB" w14:paraId="018D918D" w14:textId="77777777" w:rsidTr="00B93AC1">
        <w:trPr>
          <w:trHeight w:val="719"/>
        </w:trPr>
        <w:tc>
          <w:tcPr>
            <w:tcW w:w="2839" w:type="dxa"/>
            <w:shd w:val="clear" w:color="auto" w:fill="F5F7F9"/>
            <w:hideMark/>
          </w:tcPr>
          <w:p w14:paraId="27DE9E19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write_data_master</w:t>
            </w:r>
          </w:p>
        </w:tc>
        <w:tc>
          <w:tcPr>
            <w:tcW w:w="1779" w:type="dxa"/>
            <w:shd w:val="clear" w:color="auto" w:fill="F5F7F9"/>
            <w:hideMark/>
          </w:tcPr>
          <w:p w14:paraId="2263E539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759" w:type="dxa"/>
            <w:shd w:val="clear" w:color="auto" w:fill="F5F7F9"/>
            <w:hideMark/>
          </w:tcPr>
          <w:p w14:paraId="6D5D81C3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shd w:val="clear" w:color="auto" w:fill="F5F7F9"/>
            <w:hideMark/>
          </w:tcPr>
          <w:p w14:paraId="37480FAD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64</w:t>
            </w:r>
          </w:p>
        </w:tc>
        <w:tc>
          <w:tcPr>
            <w:tcW w:w="3231" w:type="dxa"/>
            <w:shd w:val="clear" w:color="auto" w:fill="F5F7F9"/>
            <w:hideMark/>
          </w:tcPr>
          <w:p w14:paraId="628E20CF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Шина данных записи</w:t>
            </w:r>
          </w:p>
        </w:tc>
      </w:tr>
      <w:tr w:rsidR="008518DB" w:rsidRPr="008518DB" w14:paraId="74794271" w14:textId="77777777" w:rsidTr="00B93AC1">
        <w:trPr>
          <w:trHeight w:val="400"/>
        </w:trPr>
        <w:tc>
          <w:tcPr>
            <w:tcW w:w="2839" w:type="dxa"/>
            <w:hideMark/>
          </w:tcPr>
          <w:p w14:paraId="2F15745D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byte_enable_master</w:t>
            </w:r>
          </w:p>
        </w:tc>
        <w:tc>
          <w:tcPr>
            <w:tcW w:w="1779" w:type="dxa"/>
            <w:hideMark/>
          </w:tcPr>
          <w:p w14:paraId="651DD8B8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759" w:type="dxa"/>
            <w:hideMark/>
          </w:tcPr>
          <w:p w14:paraId="450FF461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hideMark/>
          </w:tcPr>
          <w:p w14:paraId="101F1431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231" w:type="dxa"/>
            <w:hideMark/>
          </w:tcPr>
          <w:p w14:paraId="1356654F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Байтовая маска</w:t>
            </w:r>
          </w:p>
        </w:tc>
      </w:tr>
      <w:tr w:rsidR="008518DB" w:rsidRPr="008518DB" w14:paraId="51EE196D" w14:textId="77777777" w:rsidTr="00B93AC1">
        <w:trPr>
          <w:trHeight w:val="1039"/>
        </w:trPr>
        <w:tc>
          <w:tcPr>
            <w:tcW w:w="2839" w:type="dxa"/>
            <w:shd w:val="clear" w:color="auto" w:fill="F5F7F9"/>
          </w:tcPr>
          <w:p w14:paraId="6AF6D279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9F55BAE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burstcount_master</w:t>
            </w:r>
          </w:p>
        </w:tc>
        <w:tc>
          <w:tcPr>
            <w:tcW w:w="1779" w:type="dxa"/>
            <w:shd w:val="clear" w:color="auto" w:fill="F5F7F9"/>
          </w:tcPr>
          <w:p w14:paraId="74CACF17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3779DFE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759" w:type="dxa"/>
            <w:shd w:val="clear" w:color="auto" w:fill="F5F7F9"/>
          </w:tcPr>
          <w:p w14:paraId="3EF4DDD5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52EF15EF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shd w:val="clear" w:color="auto" w:fill="F5F7F9"/>
          </w:tcPr>
          <w:p w14:paraId="39295EB2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322A996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231" w:type="dxa"/>
            <w:shd w:val="clear" w:color="auto" w:fill="F5F7F9"/>
            <w:hideMark/>
          </w:tcPr>
          <w:p w14:paraId="63D08794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Количество слов, передаваемое в пакетном режиме</w:t>
            </w:r>
          </w:p>
        </w:tc>
      </w:tr>
      <w:tr w:rsidR="008518DB" w:rsidRPr="008518DB" w14:paraId="5CBD3396" w14:textId="77777777" w:rsidTr="00B93AC1">
        <w:trPr>
          <w:trHeight w:val="720"/>
        </w:trPr>
        <w:tc>
          <w:tcPr>
            <w:tcW w:w="2839" w:type="dxa"/>
            <w:hideMark/>
          </w:tcPr>
          <w:p w14:paraId="36524137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burstcount_enable</w:t>
            </w:r>
          </w:p>
        </w:tc>
        <w:tc>
          <w:tcPr>
            <w:tcW w:w="1779" w:type="dxa"/>
            <w:hideMark/>
          </w:tcPr>
          <w:p w14:paraId="0C9CB3EC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759" w:type="dxa"/>
            <w:hideMark/>
          </w:tcPr>
          <w:p w14:paraId="72AF2F83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hideMark/>
          </w:tcPr>
          <w:p w14:paraId="45BE9912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31" w:type="dxa"/>
            <w:hideMark/>
          </w:tcPr>
          <w:p w14:paraId="3C031158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Разрешение пакетного режима</w:t>
            </w:r>
          </w:p>
        </w:tc>
      </w:tr>
      <w:tr w:rsidR="008518DB" w:rsidRPr="008518DB" w14:paraId="37E44BD2" w14:textId="77777777" w:rsidTr="00B93AC1">
        <w:trPr>
          <w:trHeight w:val="720"/>
        </w:trPr>
        <w:tc>
          <w:tcPr>
            <w:tcW w:w="2839" w:type="dxa"/>
            <w:shd w:val="clear" w:color="auto" w:fill="F5F7F9"/>
            <w:hideMark/>
          </w:tcPr>
          <w:p w14:paraId="6170DA6E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read_data_avs</w:t>
            </w:r>
          </w:p>
        </w:tc>
        <w:tc>
          <w:tcPr>
            <w:tcW w:w="1779" w:type="dxa"/>
            <w:shd w:val="clear" w:color="auto" w:fill="F5F7F9"/>
            <w:hideMark/>
          </w:tcPr>
          <w:p w14:paraId="41789F1A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59" w:type="dxa"/>
            <w:shd w:val="clear" w:color="auto" w:fill="F5F7F9"/>
            <w:hideMark/>
          </w:tcPr>
          <w:p w14:paraId="4B7C8CEC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shd w:val="clear" w:color="auto" w:fill="F5F7F9"/>
            <w:hideMark/>
          </w:tcPr>
          <w:p w14:paraId="043729D5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64</w:t>
            </w:r>
          </w:p>
        </w:tc>
        <w:tc>
          <w:tcPr>
            <w:tcW w:w="3231" w:type="dxa"/>
            <w:shd w:val="clear" w:color="auto" w:fill="F5F7F9"/>
            <w:hideMark/>
          </w:tcPr>
          <w:p w14:paraId="534C79AA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Шина данных чтения</w:t>
            </w:r>
          </w:p>
        </w:tc>
      </w:tr>
      <w:tr w:rsidR="008518DB" w:rsidRPr="008518DB" w14:paraId="5A5A1FDE" w14:textId="77777777" w:rsidTr="00B93AC1">
        <w:trPr>
          <w:trHeight w:val="400"/>
        </w:trPr>
        <w:tc>
          <w:tcPr>
            <w:tcW w:w="2839" w:type="dxa"/>
            <w:hideMark/>
          </w:tcPr>
          <w:p w14:paraId="4C3D81B1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waitrequest_avs</w:t>
            </w:r>
          </w:p>
        </w:tc>
        <w:tc>
          <w:tcPr>
            <w:tcW w:w="1779" w:type="dxa"/>
            <w:hideMark/>
          </w:tcPr>
          <w:p w14:paraId="6EA54B4C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59" w:type="dxa"/>
            <w:hideMark/>
          </w:tcPr>
          <w:p w14:paraId="5646A74E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hideMark/>
          </w:tcPr>
          <w:p w14:paraId="6F8D4F8C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31" w:type="dxa"/>
            <w:hideMark/>
          </w:tcPr>
          <w:p w14:paraId="1B31A380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Сигнал ожидания</w:t>
            </w:r>
          </w:p>
        </w:tc>
      </w:tr>
      <w:tr w:rsidR="008518DB" w:rsidRPr="008518DB" w14:paraId="204486BE" w14:textId="77777777" w:rsidTr="00B93AC1">
        <w:trPr>
          <w:trHeight w:val="546"/>
        </w:trPr>
        <w:tc>
          <w:tcPr>
            <w:tcW w:w="2839" w:type="dxa"/>
            <w:shd w:val="clear" w:color="auto" w:fill="F5F7F9"/>
            <w:hideMark/>
          </w:tcPr>
          <w:p w14:paraId="4E857498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read_data_vaild</w:t>
            </w:r>
          </w:p>
        </w:tc>
        <w:tc>
          <w:tcPr>
            <w:tcW w:w="1779" w:type="dxa"/>
            <w:shd w:val="clear" w:color="auto" w:fill="F5F7F9"/>
            <w:hideMark/>
          </w:tcPr>
          <w:p w14:paraId="70D6C91A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59" w:type="dxa"/>
            <w:shd w:val="clear" w:color="auto" w:fill="F5F7F9"/>
            <w:hideMark/>
          </w:tcPr>
          <w:p w14:paraId="7AEDDB22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shd w:val="clear" w:color="auto" w:fill="F5F7F9"/>
            <w:hideMark/>
          </w:tcPr>
          <w:p w14:paraId="11FCAEC0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31" w:type="dxa"/>
            <w:shd w:val="clear" w:color="auto" w:fill="F5F7F9"/>
            <w:hideMark/>
          </w:tcPr>
          <w:p w14:paraId="25C8B7EB" w14:textId="77777777" w:rsidR="00B93AC1" w:rsidRPr="008518DB" w:rsidRDefault="00B93AC1" w:rsidP="00B93AC1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Cигнал валидности данных</w:t>
            </w:r>
          </w:p>
        </w:tc>
      </w:tr>
    </w:tbl>
    <w:p w14:paraId="2CCD49DB" w14:textId="40AB2FA7" w:rsidR="003E5E43" w:rsidRPr="008518DB" w:rsidRDefault="00B93AC1" w:rsidP="001E15DC">
      <w:pPr>
        <w:spacing w:line="360" w:lineRule="auto"/>
        <w:rPr>
          <w:i/>
          <w:iCs/>
          <w:color w:val="000000" w:themeColor="text1"/>
          <w:sz w:val="28"/>
          <w:szCs w:val="28"/>
        </w:rPr>
      </w:pPr>
      <w:r w:rsidRPr="008518DB">
        <w:rPr>
          <w:i/>
          <w:iCs/>
          <w:color w:val="000000" w:themeColor="text1"/>
          <w:sz w:val="28"/>
          <w:szCs w:val="28"/>
        </w:rPr>
        <w:t xml:space="preserve">Таблица 4.  </w:t>
      </w:r>
      <w:r w:rsidR="003E5E43" w:rsidRPr="008518DB">
        <w:rPr>
          <w:i/>
          <w:iCs/>
          <w:color w:val="000000" w:themeColor="text1"/>
          <w:sz w:val="28"/>
          <w:szCs w:val="28"/>
        </w:rPr>
        <w:t xml:space="preserve">Сигналы </w:t>
      </w:r>
      <w:r w:rsidR="003E5E43" w:rsidRPr="008518DB">
        <w:rPr>
          <w:i/>
          <w:iCs/>
          <w:color w:val="000000" w:themeColor="text1"/>
          <w:sz w:val="28"/>
          <w:szCs w:val="28"/>
          <w:lang w:val="en-US"/>
        </w:rPr>
        <w:t>AvalonMM</w:t>
      </w:r>
      <w:r w:rsidR="003E5E43" w:rsidRPr="008518DB">
        <w:rPr>
          <w:i/>
          <w:iCs/>
          <w:color w:val="000000" w:themeColor="text1"/>
          <w:sz w:val="28"/>
          <w:szCs w:val="28"/>
        </w:rPr>
        <w:t>-</w:t>
      </w:r>
      <w:r w:rsidR="003E5E43" w:rsidRPr="008518DB">
        <w:rPr>
          <w:i/>
          <w:iCs/>
          <w:color w:val="000000" w:themeColor="text1"/>
          <w:sz w:val="28"/>
          <w:szCs w:val="28"/>
          <w:lang w:val="en-US"/>
        </w:rPr>
        <w:t>Slave</w:t>
      </w:r>
      <w:r w:rsidR="003E5E43" w:rsidRPr="008518DB">
        <w:rPr>
          <w:i/>
          <w:iCs/>
          <w:color w:val="000000" w:themeColor="text1"/>
          <w:sz w:val="28"/>
          <w:szCs w:val="28"/>
        </w:rPr>
        <w:t xml:space="preserve"> с </w:t>
      </w:r>
      <w:r w:rsidR="003E5E43" w:rsidRPr="008518DB">
        <w:rPr>
          <w:i/>
          <w:iCs/>
          <w:color w:val="000000" w:themeColor="text1"/>
          <w:sz w:val="28"/>
          <w:szCs w:val="28"/>
          <w:lang w:val="en-US"/>
        </w:rPr>
        <w:t>FIFO</w:t>
      </w:r>
    </w:p>
    <w:tbl>
      <w:tblPr>
        <w:tblW w:w="11483" w:type="dxa"/>
        <w:tblInd w:w="-1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251"/>
        <w:gridCol w:w="1779"/>
        <w:gridCol w:w="1759"/>
        <w:gridCol w:w="1619"/>
        <w:gridCol w:w="3075"/>
      </w:tblGrid>
      <w:tr w:rsidR="008518DB" w:rsidRPr="008518DB" w14:paraId="54A83922" w14:textId="77777777" w:rsidTr="00B93AC1">
        <w:trPr>
          <w:trHeight w:val="720"/>
        </w:trPr>
        <w:tc>
          <w:tcPr>
            <w:tcW w:w="3251" w:type="dxa"/>
            <w:shd w:val="clear" w:color="auto" w:fill="FFFFFF" w:themeFill="background1"/>
            <w:hideMark/>
          </w:tcPr>
          <w:p w14:paraId="5A9716EC" w14:textId="77777777" w:rsidR="003E5E43" w:rsidRPr="008518DB" w:rsidRDefault="003E5E43" w:rsidP="001E15DC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Сигнал</w:t>
            </w:r>
          </w:p>
        </w:tc>
        <w:tc>
          <w:tcPr>
            <w:tcW w:w="1779" w:type="dxa"/>
            <w:shd w:val="clear" w:color="auto" w:fill="FFFFFF" w:themeFill="background1"/>
            <w:hideMark/>
          </w:tcPr>
          <w:p w14:paraId="715736B2" w14:textId="77777777" w:rsidR="003E5E43" w:rsidRPr="008518DB" w:rsidRDefault="003E5E43" w:rsidP="001E15DC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Вход/Выход</w:t>
            </w:r>
          </w:p>
        </w:tc>
        <w:tc>
          <w:tcPr>
            <w:tcW w:w="1759" w:type="dxa"/>
            <w:shd w:val="clear" w:color="auto" w:fill="FFFFFF" w:themeFill="background1"/>
            <w:hideMark/>
          </w:tcPr>
          <w:p w14:paraId="39DA3823" w14:textId="77777777" w:rsidR="003E5E43" w:rsidRPr="008518DB" w:rsidRDefault="003E5E43" w:rsidP="001E15DC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Активный уровень</w:t>
            </w:r>
          </w:p>
        </w:tc>
        <w:tc>
          <w:tcPr>
            <w:tcW w:w="1619" w:type="dxa"/>
            <w:shd w:val="clear" w:color="auto" w:fill="FFFFFF" w:themeFill="background1"/>
            <w:hideMark/>
          </w:tcPr>
          <w:p w14:paraId="03A858BB" w14:textId="77777777" w:rsidR="003E5E43" w:rsidRPr="008518DB" w:rsidRDefault="003E5E43" w:rsidP="001E15DC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Разрядность, бит</w:t>
            </w:r>
          </w:p>
        </w:tc>
        <w:tc>
          <w:tcPr>
            <w:tcW w:w="3075" w:type="dxa"/>
            <w:shd w:val="clear" w:color="auto" w:fill="FFFFFF" w:themeFill="background1"/>
            <w:hideMark/>
          </w:tcPr>
          <w:p w14:paraId="6C60B262" w14:textId="77777777" w:rsidR="003E5E43" w:rsidRPr="008518DB" w:rsidRDefault="003E5E43" w:rsidP="001E15DC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8518DB" w:rsidRPr="008518DB" w14:paraId="3250386E" w14:textId="77777777" w:rsidTr="00B93AC1">
        <w:trPr>
          <w:trHeight w:val="479"/>
        </w:trPr>
        <w:tc>
          <w:tcPr>
            <w:tcW w:w="3251" w:type="dxa"/>
            <w:shd w:val="clear" w:color="auto" w:fill="FFFFFF" w:themeFill="background1"/>
            <w:hideMark/>
          </w:tcPr>
          <w:p w14:paraId="54A4BDF8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1. CMD_W_FIFO</w:t>
            </w:r>
          </w:p>
        </w:tc>
        <w:tc>
          <w:tcPr>
            <w:tcW w:w="1779" w:type="dxa"/>
            <w:shd w:val="clear" w:color="auto" w:fill="FFFFFF" w:themeFill="background1"/>
          </w:tcPr>
          <w:p w14:paraId="4F18AD28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59" w:type="dxa"/>
            <w:shd w:val="clear" w:color="auto" w:fill="FFFFFF" w:themeFill="background1"/>
          </w:tcPr>
          <w:p w14:paraId="00B7BE1D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619" w:type="dxa"/>
            <w:shd w:val="clear" w:color="auto" w:fill="FFFFFF" w:themeFill="background1"/>
          </w:tcPr>
          <w:p w14:paraId="24050533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075" w:type="dxa"/>
            <w:shd w:val="clear" w:color="auto" w:fill="FFFFFF" w:themeFill="background1"/>
          </w:tcPr>
          <w:p w14:paraId="6FA544E0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8518DB" w:rsidRPr="008518DB" w14:paraId="278F7A0C" w14:textId="77777777" w:rsidTr="00B93AC1">
        <w:trPr>
          <w:trHeight w:val="719"/>
        </w:trPr>
        <w:tc>
          <w:tcPr>
            <w:tcW w:w="3251" w:type="dxa"/>
            <w:shd w:val="clear" w:color="auto" w:fill="FFFFFF" w:themeFill="background1"/>
            <w:hideMark/>
          </w:tcPr>
          <w:p w14:paraId="4A91972C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wr_cmd</w:t>
            </w:r>
          </w:p>
        </w:tc>
        <w:tc>
          <w:tcPr>
            <w:tcW w:w="1779" w:type="dxa"/>
            <w:shd w:val="clear" w:color="auto" w:fill="FFFFFF" w:themeFill="background1"/>
            <w:hideMark/>
          </w:tcPr>
          <w:p w14:paraId="4E614A33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59" w:type="dxa"/>
            <w:shd w:val="clear" w:color="auto" w:fill="FFFFFF" w:themeFill="background1"/>
            <w:hideMark/>
          </w:tcPr>
          <w:p w14:paraId="056870DB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shd w:val="clear" w:color="auto" w:fill="FFFFFF" w:themeFill="background1"/>
            <w:hideMark/>
          </w:tcPr>
          <w:p w14:paraId="12BE2B5F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61</w:t>
            </w:r>
          </w:p>
        </w:tc>
        <w:tc>
          <w:tcPr>
            <w:tcW w:w="3075" w:type="dxa"/>
            <w:shd w:val="clear" w:color="auto" w:fill="FFFFFF" w:themeFill="background1"/>
            <w:hideMark/>
          </w:tcPr>
          <w:p w14:paraId="24929CA0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Команда записи (см. Табл. 3.1.)</w:t>
            </w:r>
          </w:p>
        </w:tc>
      </w:tr>
      <w:tr w:rsidR="008518DB" w:rsidRPr="008518DB" w14:paraId="74BAEB29" w14:textId="77777777" w:rsidTr="00B93AC1">
        <w:trPr>
          <w:trHeight w:val="400"/>
        </w:trPr>
        <w:tc>
          <w:tcPr>
            <w:tcW w:w="3251" w:type="dxa"/>
            <w:shd w:val="clear" w:color="auto" w:fill="FFFFFF" w:themeFill="background1"/>
            <w:hideMark/>
          </w:tcPr>
          <w:p w14:paraId="4649E29E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wr_cmd_write</w:t>
            </w:r>
          </w:p>
        </w:tc>
        <w:tc>
          <w:tcPr>
            <w:tcW w:w="1779" w:type="dxa"/>
            <w:shd w:val="clear" w:color="auto" w:fill="FFFFFF" w:themeFill="background1"/>
            <w:hideMark/>
          </w:tcPr>
          <w:p w14:paraId="1B87B373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59" w:type="dxa"/>
            <w:shd w:val="clear" w:color="auto" w:fill="FFFFFF" w:themeFill="background1"/>
            <w:hideMark/>
          </w:tcPr>
          <w:p w14:paraId="3FFBF368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shd w:val="clear" w:color="auto" w:fill="FFFFFF" w:themeFill="background1"/>
            <w:hideMark/>
          </w:tcPr>
          <w:p w14:paraId="3FB5B233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075" w:type="dxa"/>
            <w:shd w:val="clear" w:color="auto" w:fill="FFFFFF" w:themeFill="background1"/>
            <w:hideMark/>
          </w:tcPr>
          <w:p w14:paraId="38822B11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Строб записи команд</w:t>
            </w:r>
          </w:p>
        </w:tc>
      </w:tr>
      <w:tr w:rsidR="008518DB" w:rsidRPr="008518DB" w14:paraId="78E7A7B7" w14:textId="77777777" w:rsidTr="00B93AC1">
        <w:trPr>
          <w:trHeight w:val="400"/>
        </w:trPr>
        <w:tc>
          <w:tcPr>
            <w:tcW w:w="3251" w:type="dxa"/>
            <w:shd w:val="clear" w:color="auto" w:fill="FFFFFF" w:themeFill="background1"/>
            <w:hideMark/>
          </w:tcPr>
          <w:p w14:paraId="41DC88BE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wr_cmd_full</w:t>
            </w:r>
          </w:p>
        </w:tc>
        <w:tc>
          <w:tcPr>
            <w:tcW w:w="1779" w:type="dxa"/>
            <w:shd w:val="clear" w:color="auto" w:fill="FFFFFF" w:themeFill="background1"/>
            <w:hideMark/>
          </w:tcPr>
          <w:p w14:paraId="4476BCD0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759" w:type="dxa"/>
            <w:shd w:val="clear" w:color="auto" w:fill="FFFFFF" w:themeFill="background1"/>
            <w:hideMark/>
          </w:tcPr>
          <w:p w14:paraId="1A363E99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shd w:val="clear" w:color="auto" w:fill="FFFFFF" w:themeFill="background1"/>
            <w:hideMark/>
          </w:tcPr>
          <w:p w14:paraId="2E0C2E8D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075" w:type="dxa"/>
            <w:shd w:val="clear" w:color="auto" w:fill="FFFFFF" w:themeFill="background1"/>
            <w:hideMark/>
          </w:tcPr>
          <w:p w14:paraId="2462AF31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Флаг заполненности</w:t>
            </w:r>
          </w:p>
        </w:tc>
      </w:tr>
      <w:tr w:rsidR="008518DB" w:rsidRPr="008518DB" w14:paraId="0E24C0A5" w14:textId="77777777" w:rsidTr="00B93AC1">
        <w:trPr>
          <w:trHeight w:val="460"/>
        </w:trPr>
        <w:tc>
          <w:tcPr>
            <w:tcW w:w="3251" w:type="dxa"/>
            <w:shd w:val="clear" w:color="auto" w:fill="FFFFFF" w:themeFill="background1"/>
            <w:hideMark/>
          </w:tcPr>
          <w:p w14:paraId="6A1A0B2B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2. DATA_W_FIFO</w:t>
            </w:r>
          </w:p>
        </w:tc>
        <w:tc>
          <w:tcPr>
            <w:tcW w:w="1779" w:type="dxa"/>
            <w:shd w:val="clear" w:color="auto" w:fill="FFFFFF" w:themeFill="background1"/>
          </w:tcPr>
          <w:p w14:paraId="042B5BD9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59" w:type="dxa"/>
            <w:shd w:val="clear" w:color="auto" w:fill="FFFFFF" w:themeFill="background1"/>
          </w:tcPr>
          <w:p w14:paraId="0E6F448A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619" w:type="dxa"/>
            <w:shd w:val="clear" w:color="auto" w:fill="FFFFFF" w:themeFill="background1"/>
          </w:tcPr>
          <w:p w14:paraId="5DA51828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075" w:type="dxa"/>
            <w:shd w:val="clear" w:color="auto" w:fill="FFFFFF" w:themeFill="background1"/>
          </w:tcPr>
          <w:p w14:paraId="219C8EF3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8518DB" w:rsidRPr="008518DB" w14:paraId="441DF8F5" w14:textId="77777777" w:rsidTr="00B93AC1">
        <w:trPr>
          <w:trHeight w:val="400"/>
        </w:trPr>
        <w:tc>
          <w:tcPr>
            <w:tcW w:w="3251" w:type="dxa"/>
            <w:shd w:val="clear" w:color="auto" w:fill="FFFFFF" w:themeFill="background1"/>
            <w:hideMark/>
          </w:tcPr>
          <w:p w14:paraId="32FF2E8B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wr_data</w:t>
            </w:r>
          </w:p>
        </w:tc>
        <w:tc>
          <w:tcPr>
            <w:tcW w:w="1779" w:type="dxa"/>
            <w:shd w:val="clear" w:color="auto" w:fill="FFFFFF" w:themeFill="background1"/>
            <w:hideMark/>
          </w:tcPr>
          <w:p w14:paraId="02A9519B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59" w:type="dxa"/>
            <w:shd w:val="clear" w:color="auto" w:fill="FFFFFF" w:themeFill="background1"/>
            <w:hideMark/>
          </w:tcPr>
          <w:p w14:paraId="34AC693F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shd w:val="clear" w:color="auto" w:fill="FFFFFF" w:themeFill="background1"/>
            <w:hideMark/>
          </w:tcPr>
          <w:p w14:paraId="554E69BC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64</w:t>
            </w:r>
          </w:p>
        </w:tc>
        <w:tc>
          <w:tcPr>
            <w:tcW w:w="3075" w:type="dxa"/>
            <w:shd w:val="clear" w:color="auto" w:fill="FFFFFF" w:themeFill="background1"/>
            <w:hideMark/>
          </w:tcPr>
          <w:p w14:paraId="3C3B2597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Данные для записи</w:t>
            </w:r>
          </w:p>
        </w:tc>
      </w:tr>
      <w:tr w:rsidR="008518DB" w:rsidRPr="008518DB" w14:paraId="755BD1BA" w14:textId="77777777" w:rsidTr="00B93AC1">
        <w:trPr>
          <w:trHeight w:val="400"/>
        </w:trPr>
        <w:tc>
          <w:tcPr>
            <w:tcW w:w="3251" w:type="dxa"/>
            <w:shd w:val="clear" w:color="auto" w:fill="FFFFFF" w:themeFill="background1"/>
            <w:hideMark/>
          </w:tcPr>
          <w:p w14:paraId="4CE4A672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wr_data_write</w:t>
            </w:r>
          </w:p>
        </w:tc>
        <w:tc>
          <w:tcPr>
            <w:tcW w:w="1779" w:type="dxa"/>
            <w:shd w:val="clear" w:color="auto" w:fill="FFFFFF" w:themeFill="background1"/>
            <w:hideMark/>
          </w:tcPr>
          <w:p w14:paraId="7AD23C47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59" w:type="dxa"/>
            <w:shd w:val="clear" w:color="auto" w:fill="FFFFFF" w:themeFill="background1"/>
            <w:hideMark/>
          </w:tcPr>
          <w:p w14:paraId="6E5F59F7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shd w:val="clear" w:color="auto" w:fill="FFFFFF" w:themeFill="background1"/>
            <w:hideMark/>
          </w:tcPr>
          <w:p w14:paraId="5B0B4167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075" w:type="dxa"/>
            <w:shd w:val="clear" w:color="auto" w:fill="FFFFFF" w:themeFill="background1"/>
            <w:hideMark/>
          </w:tcPr>
          <w:p w14:paraId="59D9032E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Строб записи данных</w:t>
            </w:r>
          </w:p>
        </w:tc>
      </w:tr>
      <w:tr w:rsidR="008518DB" w:rsidRPr="008518DB" w14:paraId="0F0D0283" w14:textId="77777777" w:rsidTr="00B93AC1">
        <w:trPr>
          <w:trHeight w:val="400"/>
        </w:trPr>
        <w:tc>
          <w:tcPr>
            <w:tcW w:w="3251" w:type="dxa"/>
            <w:shd w:val="clear" w:color="auto" w:fill="FFFFFF" w:themeFill="background1"/>
            <w:hideMark/>
          </w:tcPr>
          <w:p w14:paraId="5E89BA7D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wr_data_full</w:t>
            </w:r>
          </w:p>
        </w:tc>
        <w:tc>
          <w:tcPr>
            <w:tcW w:w="1779" w:type="dxa"/>
            <w:shd w:val="clear" w:color="auto" w:fill="FFFFFF" w:themeFill="background1"/>
            <w:hideMark/>
          </w:tcPr>
          <w:p w14:paraId="64C4393B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759" w:type="dxa"/>
            <w:shd w:val="clear" w:color="auto" w:fill="FFFFFF" w:themeFill="background1"/>
            <w:hideMark/>
          </w:tcPr>
          <w:p w14:paraId="56D474E2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shd w:val="clear" w:color="auto" w:fill="FFFFFF" w:themeFill="background1"/>
            <w:hideMark/>
          </w:tcPr>
          <w:p w14:paraId="2F94E3E2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075" w:type="dxa"/>
            <w:shd w:val="clear" w:color="auto" w:fill="FFFFFF" w:themeFill="background1"/>
            <w:hideMark/>
          </w:tcPr>
          <w:p w14:paraId="7DF73083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Флаг заполненности</w:t>
            </w:r>
          </w:p>
        </w:tc>
      </w:tr>
      <w:tr w:rsidR="008518DB" w:rsidRPr="008518DB" w14:paraId="1819E6C0" w14:textId="77777777" w:rsidTr="00B93AC1">
        <w:trPr>
          <w:trHeight w:val="400"/>
        </w:trPr>
        <w:tc>
          <w:tcPr>
            <w:tcW w:w="3251" w:type="dxa"/>
            <w:shd w:val="clear" w:color="auto" w:fill="FFFFFF" w:themeFill="background1"/>
            <w:hideMark/>
          </w:tcPr>
          <w:p w14:paraId="012604E1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wr_data_used</w:t>
            </w:r>
          </w:p>
        </w:tc>
        <w:tc>
          <w:tcPr>
            <w:tcW w:w="1779" w:type="dxa"/>
            <w:shd w:val="clear" w:color="auto" w:fill="FFFFFF" w:themeFill="background1"/>
            <w:hideMark/>
          </w:tcPr>
          <w:p w14:paraId="2A95E270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759" w:type="dxa"/>
            <w:shd w:val="clear" w:color="auto" w:fill="FFFFFF" w:themeFill="background1"/>
            <w:hideMark/>
          </w:tcPr>
          <w:p w14:paraId="531CAD17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shd w:val="clear" w:color="auto" w:fill="FFFFFF" w:themeFill="background1"/>
            <w:hideMark/>
          </w:tcPr>
          <w:p w14:paraId="0E293EDC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075" w:type="dxa"/>
            <w:shd w:val="clear" w:color="auto" w:fill="FFFFFF" w:themeFill="background1"/>
            <w:hideMark/>
          </w:tcPr>
          <w:p w14:paraId="5F5D4481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Значение заполненности FIFO</w:t>
            </w:r>
          </w:p>
        </w:tc>
      </w:tr>
      <w:tr w:rsidR="008518DB" w:rsidRPr="008518DB" w14:paraId="3C70F42A" w14:textId="77777777" w:rsidTr="00B93AC1">
        <w:trPr>
          <w:trHeight w:val="460"/>
        </w:trPr>
        <w:tc>
          <w:tcPr>
            <w:tcW w:w="3251" w:type="dxa"/>
            <w:shd w:val="clear" w:color="auto" w:fill="FFFFFF" w:themeFill="background1"/>
            <w:hideMark/>
          </w:tcPr>
          <w:p w14:paraId="34B61E14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3. CMD_R_FIFO</w:t>
            </w:r>
          </w:p>
        </w:tc>
        <w:tc>
          <w:tcPr>
            <w:tcW w:w="1779" w:type="dxa"/>
            <w:shd w:val="clear" w:color="auto" w:fill="FFFFFF" w:themeFill="background1"/>
          </w:tcPr>
          <w:p w14:paraId="49ACC64C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59" w:type="dxa"/>
            <w:shd w:val="clear" w:color="auto" w:fill="FFFFFF" w:themeFill="background1"/>
          </w:tcPr>
          <w:p w14:paraId="04403412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619" w:type="dxa"/>
            <w:shd w:val="clear" w:color="auto" w:fill="FFFFFF" w:themeFill="background1"/>
          </w:tcPr>
          <w:p w14:paraId="2E1A3D94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075" w:type="dxa"/>
            <w:shd w:val="clear" w:color="auto" w:fill="FFFFFF" w:themeFill="background1"/>
          </w:tcPr>
          <w:p w14:paraId="3FB92298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8518DB" w:rsidRPr="008518DB" w14:paraId="062DAE81" w14:textId="77777777" w:rsidTr="00B93AC1">
        <w:trPr>
          <w:trHeight w:val="719"/>
        </w:trPr>
        <w:tc>
          <w:tcPr>
            <w:tcW w:w="3251" w:type="dxa"/>
            <w:shd w:val="clear" w:color="auto" w:fill="FFFFFF" w:themeFill="background1"/>
            <w:hideMark/>
          </w:tcPr>
          <w:p w14:paraId="5453CC05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rd_cmd</w:t>
            </w:r>
          </w:p>
        </w:tc>
        <w:tc>
          <w:tcPr>
            <w:tcW w:w="1779" w:type="dxa"/>
            <w:shd w:val="clear" w:color="auto" w:fill="FFFFFF" w:themeFill="background1"/>
            <w:hideMark/>
          </w:tcPr>
          <w:p w14:paraId="2DC6B0B6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759" w:type="dxa"/>
            <w:shd w:val="clear" w:color="auto" w:fill="FFFFFF" w:themeFill="background1"/>
            <w:hideMark/>
          </w:tcPr>
          <w:p w14:paraId="3A76083D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shd w:val="clear" w:color="auto" w:fill="FFFFFF" w:themeFill="background1"/>
            <w:hideMark/>
          </w:tcPr>
          <w:p w14:paraId="5D26E8FF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3075" w:type="dxa"/>
            <w:shd w:val="clear" w:color="auto" w:fill="FFFFFF" w:themeFill="background1"/>
            <w:hideMark/>
          </w:tcPr>
          <w:p w14:paraId="38C55A80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 xml:space="preserve">Ответ SDRAM (см. </w:t>
            </w:r>
            <w:r w:rsidRPr="008518DB">
              <w:rPr>
                <w:color w:val="000000" w:themeColor="text1"/>
                <w:sz w:val="28"/>
                <w:szCs w:val="28"/>
              </w:rPr>
              <w:lastRenderedPageBreak/>
              <w:t>Табл. 3.2.)</w:t>
            </w:r>
          </w:p>
        </w:tc>
      </w:tr>
      <w:tr w:rsidR="008518DB" w:rsidRPr="008518DB" w14:paraId="1A155257" w14:textId="77777777" w:rsidTr="00B93AC1">
        <w:trPr>
          <w:trHeight w:val="400"/>
        </w:trPr>
        <w:tc>
          <w:tcPr>
            <w:tcW w:w="3251" w:type="dxa"/>
            <w:shd w:val="clear" w:color="auto" w:fill="FFFFFF" w:themeFill="background1"/>
            <w:hideMark/>
          </w:tcPr>
          <w:p w14:paraId="218C41B7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lastRenderedPageBreak/>
              <w:t>rd_cmd_read</w:t>
            </w:r>
          </w:p>
        </w:tc>
        <w:tc>
          <w:tcPr>
            <w:tcW w:w="1779" w:type="dxa"/>
            <w:shd w:val="clear" w:color="auto" w:fill="FFFFFF" w:themeFill="background1"/>
            <w:hideMark/>
          </w:tcPr>
          <w:p w14:paraId="1CC1BB76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59" w:type="dxa"/>
            <w:shd w:val="clear" w:color="auto" w:fill="FFFFFF" w:themeFill="background1"/>
            <w:hideMark/>
          </w:tcPr>
          <w:p w14:paraId="4F415743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shd w:val="clear" w:color="auto" w:fill="FFFFFF" w:themeFill="background1"/>
            <w:hideMark/>
          </w:tcPr>
          <w:p w14:paraId="18BD846D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075" w:type="dxa"/>
            <w:shd w:val="clear" w:color="auto" w:fill="FFFFFF" w:themeFill="background1"/>
            <w:hideMark/>
          </w:tcPr>
          <w:p w14:paraId="398E1055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Строб чтения команд</w:t>
            </w:r>
          </w:p>
        </w:tc>
      </w:tr>
      <w:tr w:rsidR="008518DB" w:rsidRPr="008518DB" w14:paraId="52EB665A" w14:textId="77777777" w:rsidTr="00B93AC1">
        <w:trPr>
          <w:trHeight w:val="720"/>
        </w:trPr>
        <w:tc>
          <w:tcPr>
            <w:tcW w:w="3251" w:type="dxa"/>
            <w:shd w:val="clear" w:color="auto" w:fill="FFFFFF" w:themeFill="background1"/>
            <w:hideMark/>
          </w:tcPr>
          <w:p w14:paraId="3F0495B1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rd_cmd_empty</w:t>
            </w:r>
          </w:p>
        </w:tc>
        <w:tc>
          <w:tcPr>
            <w:tcW w:w="1779" w:type="dxa"/>
            <w:shd w:val="clear" w:color="auto" w:fill="FFFFFF" w:themeFill="background1"/>
            <w:hideMark/>
          </w:tcPr>
          <w:p w14:paraId="2DEF8915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759" w:type="dxa"/>
            <w:shd w:val="clear" w:color="auto" w:fill="FFFFFF" w:themeFill="background1"/>
            <w:hideMark/>
          </w:tcPr>
          <w:p w14:paraId="596AC60A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shd w:val="clear" w:color="auto" w:fill="FFFFFF" w:themeFill="background1"/>
            <w:hideMark/>
          </w:tcPr>
          <w:p w14:paraId="703C5E8C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075" w:type="dxa"/>
            <w:shd w:val="clear" w:color="auto" w:fill="FFFFFF" w:themeFill="background1"/>
            <w:hideMark/>
          </w:tcPr>
          <w:p w14:paraId="570416CC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Флаг отсутствия данных</w:t>
            </w:r>
          </w:p>
        </w:tc>
      </w:tr>
      <w:tr w:rsidR="008518DB" w:rsidRPr="008518DB" w14:paraId="2643A96F" w14:textId="77777777" w:rsidTr="00B93AC1">
        <w:trPr>
          <w:trHeight w:val="460"/>
        </w:trPr>
        <w:tc>
          <w:tcPr>
            <w:tcW w:w="3251" w:type="dxa"/>
            <w:shd w:val="clear" w:color="auto" w:fill="FFFFFF" w:themeFill="background1"/>
            <w:hideMark/>
          </w:tcPr>
          <w:p w14:paraId="2BC26729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4. DATA_R_FIFO</w:t>
            </w:r>
          </w:p>
        </w:tc>
        <w:tc>
          <w:tcPr>
            <w:tcW w:w="1779" w:type="dxa"/>
            <w:shd w:val="clear" w:color="auto" w:fill="FFFFFF" w:themeFill="background1"/>
          </w:tcPr>
          <w:p w14:paraId="5BFC48EA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59" w:type="dxa"/>
            <w:shd w:val="clear" w:color="auto" w:fill="FFFFFF" w:themeFill="background1"/>
          </w:tcPr>
          <w:p w14:paraId="78861B9C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619" w:type="dxa"/>
            <w:shd w:val="clear" w:color="auto" w:fill="FFFFFF" w:themeFill="background1"/>
          </w:tcPr>
          <w:p w14:paraId="4BDE315F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075" w:type="dxa"/>
            <w:shd w:val="clear" w:color="auto" w:fill="FFFFFF" w:themeFill="background1"/>
          </w:tcPr>
          <w:p w14:paraId="2618F38A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8518DB" w:rsidRPr="008518DB" w14:paraId="145D812F" w14:textId="77777777" w:rsidTr="00B93AC1">
        <w:trPr>
          <w:trHeight w:val="400"/>
        </w:trPr>
        <w:tc>
          <w:tcPr>
            <w:tcW w:w="3251" w:type="dxa"/>
            <w:shd w:val="clear" w:color="auto" w:fill="FFFFFF" w:themeFill="background1"/>
            <w:hideMark/>
          </w:tcPr>
          <w:p w14:paraId="0CC7D8ED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rd_data</w:t>
            </w:r>
          </w:p>
        </w:tc>
        <w:tc>
          <w:tcPr>
            <w:tcW w:w="1779" w:type="dxa"/>
            <w:shd w:val="clear" w:color="auto" w:fill="FFFFFF" w:themeFill="background1"/>
            <w:hideMark/>
          </w:tcPr>
          <w:p w14:paraId="69D9A827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759" w:type="dxa"/>
            <w:shd w:val="clear" w:color="auto" w:fill="FFFFFF" w:themeFill="background1"/>
            <w:hideMark/>
          </w:tcPr>
          <w:p w14:paraId="5E14D8E0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shd w:val="clear" w:color="auto" w:fill="FFFFFF" w:themeFill="background1"/>
            <w:hideMark/>
          </w:tcPr>
          <w:p w14:paraId="60D0FB1D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64</w:t>
            </w:r>
          </w:p>
        </w:tc>
        <w:tc>
          <w:tcPr>
            <w:tcW w:w="3075" w:type="dxa"/>
            <w:shd w:val="clear" w:color="auto" w:fill="FFFFFF" w:themeFill="background1"/>
            <w:hideMark/>
          </w:tcPr>
          <w:p w14:paraId="4C3E7D66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Прочитанные данные</w:t>
            </w:r>
          </w:p>
        </w:tc>
      </w:tr>
      <w:tr w:rsidR="008518DB" w:rsidRPr="008518DB" w14:paraId="14016B86" w14:textId="77777777" w:rsidTr="00B93AC1">
        <w:trPr>
          <w:trHeight w:val="400"/>
        </w:trPr>
        <w:tc>
          <w:tcPr>
            <w:tcW w:w="3251" w:type="dxa"/>
            <w:shd w:val="clear" w:color="auto" w:fill="FFFFFF" w:themeFill="background1"/>
            <w:hideMark/>
          </w:tcPr>
          <w:p w14:paraId="6231945B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rd_data_read</w:t>
            </w:r>
          </w:p>
        </w:tc>
        <w:tc>
          <w:tcPr>
            <w:tcW w:w="1779" w:type="dxa"/>
            <w:shd w:val="clear" w:color="auto" w:fill="FFFFFF" w:themeFill="background1"/>
            <w:hideMark/>
          </w:tcPr>
          <w:p w14:paraId="23154E50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59" w:type="dxa"/>
            <w:shd w:val="clear" w:color="auto" w:fill="FFFFFF" w:themeFill="background1"/>
            <w:hideMark/>
          </w:tcPr>
          <w:p w14:paraId="036A1215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shd w:val="clear" w:color="auto" w:fill="FFFFFF" w:themeFill="background1"/>
            <w:hideMark/>
          </w:tcPr>
          <w:p w14:paraId="174459E4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075" w:type="dxa"/>
            <w:shd w:val="clear" w:color="auto" w:fill="FFFFFF" w:themeFill="background1"/>
            <w:hideMark/>
          </w:tcPr>
          <w:p w14:paraId="34394463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Строб чтения данных</w:t>
            </w:r>
          </w:p>
        </w:tc>
      </w:tr>
      <w:tr w:rsidR="008518DB" w:rsidRPr="008518DB" w14:paraId="36B2E12A" w14:textId="77777777" w:rsidTr="00B93AC1">
        <w:trPr>
          <w:trHeight w:val="739"/>
        </w:trPr>
        <w:tc>
          <w:tcPr>
            <w:tcW w:w="3251" w:type="dxa"/>
            <w:shd w:val="clear" w:color="auto" w:fill="FFFFFF" w:themeFill="background1"/>
            <w:hideMark/>
          </w:tcPr>
          <w:p w14:paraId="1586BA31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rd_data_empty</w:t>
            </w:r>
          </w:p>
        </w:tc>
        <w:tc>
          <w:tcPr>
            <w:tcW w:w="1779" w:type="dxa"/>
            <w:shd w:val="clear" w:color="auto" w:fill="FFFFFF" w:themeFill="background1"/>
            <w:hideMark/>
          </w:tcPr>
          <w:p w14:paraId="6CA19A5A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759" w:type="dxa"/>
            <w:shd w:val="clear" w:color="auto" w:fill="FFFFFF" w:themeFill="background1"/>
            <w:hideMark/>
          </w:tcPr>
          <w:p w14:paraId="0EAB6383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19" w:type="dxa"/>
            <w:shd w:val="clear" w:color="auto" w:fill="FFFFFF" w:themeFill="background1"/>
            <w:hideMark/>
          </w:tcPr>
          <w:p w14:paraId="601552F5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075" w:type="dxa"/>
            <w:shd w:val="clear" w:color="auto" w:fill="FFFFFF" w:themeFill="background1"/>
            <w:hideMark/>
          </w:tcPr>
          <w:p w14:paraId="2D1C6DF3" w14:textId="77777777" w:rsidR="003E5E43" w:rsidRPr="008518DB" w:rsidRDefault="003E5E43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Флаг отсутствия данных</w:t>
            </w:r>
          </w:p>
        </w:tc>
      </w:tr>
    </w:tbl>
    <w:p w14:paraId="1F41C9FB" w14:textId="77777777" w:rsidR="003E5E43" w:rsidRPr="008518DB" w:rsidRDefault="003E5E43" w:rsidP="003E5E43">
      <w:pPr>
        <w:rPr>
          <w:color w:val="000000" w:themeColor="text1"/>
          <w:sz w:val="28"/>
          <w:szCs w:val="28"/>
          <w:lang w:val="en-US"/>
        </w:rPr>
      </w:pPr>
    </w:p>
    <w:p w14:paraId="6B8B815B" w14:textId="77777777" w:rsidR="001E15DC" w:rsidRPr="008518DB" w:rsidRDefault="001E15DC" w:rsidP="003E5E43">
      <w:pPr>
        <w:rPr>
          <w:color w:val="000000" w:themeColor="text1"/>
          <w:sz w:val="28"/>
          <w:szCs w:val="28"/>
          <w:lang w:val="en-US"/>
        </w:rPr>
      </w:pPr>
    </w:p>
    <w:p w14:paraId="1445ACE7" w14:textId="77777777" w:rsidR="001E15DC" w:rsidRPr="008518DB" w:rsidRDefault="001E15DC" w:rsidP="003E5E43">
      <w:pPr>
        <w:rPr>
          <w:color w:val="000000" w:themeColor="text1"/>
          <w:sz w:val="28"/>
          <w:szCs w:val="28"/>
          <w:lang w:val="en-US"/>
        </w:rPr>
      </w:pPr>
    </w:p>
    <w:p w14:paraId="30C8C471" w14:textId="77777777" w:rsidR="001E15DC" w:rsidRPr="008518DB" w:rsidRDefault="001E15DC" w:rsidP="003E5E43">
      <w:pPr>
        <w:rPr>
          <w:color w:val="000000" w:themeColor="text1"/>
          <w:sz w:val="28"/>
          <w:szCs w:val="28"/>
          <w:lang w:val="en-US"/>
        </w:rPr>
      </w:pPr>
    </w:p>
    <w:p w14:paraId="2096C491" w14:textId="77777777" w:rsidR="001E15DC" w:rsidRPr="008518DB" w:rsidRDefault="001E15DC" w:rsidP="003E5E43">
      <w:pPr>
        <w:rPr>
          <w:color w:val="000000" w:themeColor="text1"/>
          <w:sz w:val="28"/>
          <w:szCs w:val="28"/>
          <w:lang w:val="en-US"/>
        </w:rPr>
      </w:pPr>
    </w:p>
    <w:p w14:paraId="35B4500E" w14:textId="77777777" w:rsidR="001E15DC" w:rsidRPr="008518DB" w:rsidRDefault="001E15DC" w:rsidP="003E5E43">
      <w:pPr>
        <w:rPr>
          <w:color w:val="000000" w:themeColor="text1"/>
          <w:sz w:val="28"/>
          <w:szCs w:val="28"/>
          <w:lang w:val="en-US"/>
        </w:rPr>
      </w:pPr>
    </w:p>
    <w:p w14:paraId="1E9ACD63" w14:textId="77777777" w:rsidR="001E15DC" w:rsidRPr="008518DB" w:rsidRDefault="001E15DC" w:rsidP="003E5E43">
      <w:pPr>
        <w:rPr>
          <w:color w:val="000000" w:themeColor="text1"/>
          <w:sz w:val="28"/>
          <w:szCs w:val="28"/>
          <w:lang w:val="en-US"/>
        </w:rPr>
      </w:pPr>
    </w:p>
    <w:p w14:paraId="51B9B3CB" w14:textId="77777777" w:rsidR="001E15DC" w:rsidRPr="008518DB" w:rsidRDefault="001E15DC" w:rsidP="003E5E43">
      <w:pPr>
        <w:rPr>
          <w:color w:val="000000" w:themeColor="text1"/>
          <w:sz w:val="28"/>
          <w:szCs w:val="28"/>
          <w:lang w:val="en-US"/>
        </w:rPr>
      </w:pPr>
    </w:p>
    <w:p w14:paraId="3AD0DCD7" w14:textId="77777777" w:rsidR="001E15DC" w:rsidRPr="008518DB" w:rsidRDefault="001E15DC" w:rsidP="003E5E43">
      <w:pPr>
        <w:rPr>
          <w:color w:val="000000" w:themeColor="text1"/>
          <w:sz w:val="28"/>
          <w:szCs w:val="28"/>
          <w:lang w:val="en-US"/>
        </w:rPr>
      </w:pPr>
    </w:p>
    <w:p w14:paraId="2F81DE75" w14:textId="77777777" w:rsidR="001E15DC" w:rsidRPr="008518DB" w:rsidRDefault="001E15DC" w:rsidP="003E5E43">
      <w:pPr>
        <w:rPr>
          <w:color w:val="000000" w:themeColor="text1"/>
          <w:sz w:val="28"/>
          <w:szCs w:val="28"/>
          <w:lang w:val="en-US"/>
        </w:rPr>
      </w:pPr>
    </w:p>
    <w:p w14:paraId="69CAB76D" w14:textId="3446752D" w:rsidR="001E15DC" w:rsidRPr="008518DB" w:rsidRDefault="001E15DC" w:rsidP="00141DDA">
      <w:pPr>
        <w:pStyle w:val="3"/>
        <w:jc w:val="center"/>
        <w:rPr>
          <w:rFonts w:cs="Times New Roman"/>
          <w:color w:val="000000" w:themeColor="text1"/>
        </w:rPr>
      </w:pPr>
      <w:bookmarkStart w:id="4" w:name="_Toc222088276"/>
      <w:r w:rsidRPr="008518DB">
        <w:rPr>
          <w:rFonts w:cs="Times New Roman"/>
          <w:color w:val="000000" w:themeColor="text1"/>
        </w:rPr>
        <w:t>Подсистема управления инициализацией, обновления данных и предварительной зарядкой контроллера SDRAM</w:t>
      </w:r>
      <w:bookmarkEnd w:id="4"/>
    </w:p>
    <w:p w14:paraId="114076B1" w14:textId="4E71BF7B" w:rsidR="008257F8" w:rsidRPr="008518DB" w:rsidRDefault="008257F8" w:rsidP="008257F8">
      <w:pPr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t>Подсистема инициализации, обновления и предзарядки отвечает за приведение памяти в рабочее состояние и поддержание сохранности данных. Модуль работает в связке с основным конечным автоматом (FSM) и Арбитром, который переключает управление между сервисными операциями и пользовательскими циклами чтения/записи.</w:t>
      </w:r>
      <w:r w:rsidRPr="008518DB">
        <w:rPr>
          <w:color w:val="000000" w:themeColor="text1"/>
          <w:sz w:val="28"/>
          <w:szCs w:val="28"/>
        </w:rPr>
        <w:t xml:space="preserve"> Её основные функции это: п</w:t>
      </w:r>
      <w:r w:rsidRPr="008518DB">
        <w:rPr>
          <w:color w:val="000000" w:themeColor="text1"/>
          <w:sz w:val="28"/>
          <w:szCs w:val="28"/>
        </w:rPr>
        <w:t>ервичная инициализация</w:t>
      </w:r>
      <w:r w:rsidRPr="008518DB">
        <w:rPr>
          <w:color w:val="000000" w:themeColor="text1"/>
          <w:sz w:val="28"/>
          <w:szCs w:val="28"/>
        </w:rPr>
        <w:t>, рефреш и п</w:t>
      </w:r>
      <w:r w:rsidRPr="008518DB">
        <w:rPr>
          <w:color w:val="000000" w:themeColor="text1"/>
          <w:sz w:val="28"/>
          <w:szCs w:val="28"/>
        </w:rPr>
        <w:t>редзарядка</w:t>
      </w:r>
      <w:r w:rsidRPr="008518DB">
        <w:rPr>
          <w:color w:val="000000" w:themeColor="text1"/>
          <w:sz w:val="28"/>
          <w:szCs w:val="28"/>
        </w:rPr>
        <w:t>.</w:t>
      </w:r>
    </w:p>
    <w:p w14:paraId="7F6A13E5" w14:textId="77777777" w:rsidR="008257F8" w:rsidRPr="008518DB" w:rsidRDefault="008257F8" w:rsidP="008257F8">
      <w:pPr>
        <w:rPr>
          <w:color w:val="000000" w:themeColor="text1"/>
        </w:rPr>
      </w:pPr>
    </w:p>
    <w:p w14:paraId="03D9EA1C" w14:textId="77777777" w:rsidR="008257F8" w:rsidRPr="008518DB" w:rsidRDefault="008257F8" w:rsidP="008257F8">
      <w:pPr>
        <w:rPr>
          <w:color w:val="000000" w:themeColor="text1"/>
        </w:rPr>
      </w:pPr>
    </w:p>
    <w:p w14:paraId="46E07166" w14:textId="22E12503" w:rsidR="001E15DC" w:rsidRPr="008518DB" w:rsidRDefault="001E15DC" w:rsidP="003E5E43">
      <w:pPr>
        <w:rPr>
          <w:color w:val="000000" w:themeColor="text1"/>
          <w:sz w:val="28"/>
          <w:szCs w:val="28"/>
        </w:rPr>
      </w:pPr>
      <w:r w:rsidRPr="008518DB"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3255B2C4" wp14:editId="19E4474E">
            <wp:extent cx="5940425" cy="2905125"/>
            <wp:effectExtent l="0" t="0" r="3175" b="9525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2DB1C2" w14:textId="0221345C" w:rsidR="00B93AC1" w:rsidRPr="008518DB" w:rsidRDefault="00B93AC1" w:rsidP="003E5E43">
      <w:pPr>
        <w:rPr>
          <w:i/>
          <w:iCs/>
          <w:color w:val="000000" w:themeColor="text1"/>
          <w:sz w:val="28"/>
          <w:szCs w:val="28"/>
        </w:rPr>
      </w:pPr>
      <w:r w:rsidRPr="008518DB">
        <w:rPr>
          <w:i/>
          <w:iCs/>
          <w:color w:val="000000" w:themeColor="text1"/>
          <w:sz w:val="28"/>
          <w:szCs w:val="28"/>
        </w:rPr>
        <w:t>Рисунок 5. Сигналы п</w:t>
      </w:r>
      <w:r w:rsidRPr="008518DB">
        <w:rPr>
          <w:i/>
          <w:iCs/>
          <w:color w:val="000000" w:themeColor="text1"/>
          <w:sz w:val="28"/>
          <w:szCs w:val="28"/>
        </w:rPr>
        <w:t>одсистем</w:t>
      </w:r>
      <w:r w:rsidRPr="008518DB">
        <w:rPr>
          <w:i/>
          <w:iCs/>
          <w:color w:val="000000" w:themeColor="text1"/>
          <w:sz w:val="28"/>
          <w:szCs w:val="28"/>
        </w:rPr>
        <w:t>ы</w:t>
      </w:r>
      <w:r w:rsidRPr="008518DB">
        <w:rPr>
          <w:i/>
          <w:iCs/>
          <w:color w:val="000000" w:themeColor="text1"/>
          <w:sz w:val="28"/>
          <w:szCs w:val="28"/>
        </w:rPr>
        <w:t xml:space="preserve"> управления инициализацией, обновления данных и предварительной зарядкой контроллера SDRAM</w:t>
      </w:r>
      <w:r w:rsidRPr="008518DB">
        <w:rPr>
          <w:i/>
          <w:iCs/>
          <w:color w:val="000000" w:themeColor="text1"/>
          <w:sz w:val="28"/>
          <w:szCs w:val="28"/>
        </w:rPr>
        <w:t>.</w:t>
      </w:r>
    </w:p>
    <w:p w14:paraId="54BD3AE5" w14:textId="77777777" w:rsidR="008257F8" w:rsidRPr="008518DB" w:rsidRDefault="008257F8" w:rsidP="001E15DC">
      <w:pPr>
        <w:rPr>
          <w:i/>
          <w:iCs/>
          <w:color w:val="000000" w:themeColor="text1"/>
          <w:sz w:val="28"/>
          <w:szCs w:val="28"/>
        </w:rPr>
      </w:pPr>
    </w:p>
    <w:p w14:paraId="7E2E2F27" w14:textId="01E1F694" w:rsidR="001E15DC" w:rsidRPr="008518DB" w:rsidRDefault="00B93AC1" w:rsidP="001E15DC">
      <w:pPr>
        <w:rPr>
          <w:i/>
          <w:iCs/>
          <w:color w:val="000000" w:themeColor="text1"/>
          <w:sz w:val="28"/>
          <w:szCs w:val="28"/>
        </w:rPr>
      </w:pPr>
      <w:r w:rsidRPr="008518DB">
        <w:rPr>
          <w:i/>
          <w:iCs/>
          <w:color w:val="000000" w:themeColor="text1"/>
          <w:sz w:val="28"/>
          <w:szCs w:val="28"/>
        </w:rPr>
        <w:t xml:space="preserve">Таблица 4. </w:t>
      </w:r>
      <w:r w:rsidR="001E15DC" w:rsidRPr="008518DB">
        <w:rPr>
          <w:i/>
          <w:iCs/>
          <w:color w:val="000000" w:themeColor="text1"/>
          <w:sz w:val="28"/>
          <w:szCs w:val="28"/>
        </w:rPr>
        <w:t>Описание входных и выходных сигналов подсистемы управления инициализацией, обновлением памяти и предварительной зарядкой SDRAM</w:t>
      </w:r>
      <w:r w:rsidRPr="008518DB">
        <w:rPr>
          <w:i/>
          <w:iCs/>
          <w:color w:val="000000" w:themeColor="text1"/>
          <w:sz w:val="28"/>
          <w:szCs w:val="28"/>
        </w:rPr>
        <w:t>.</w:t>
      </w:r>
    </w:p>
    <w:tbl>
      <w:tblPr>
        <w:tblW w:w="104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32"/>
        <w:gridCol w:w="1159"/>
        <w:gridCol w:w="1737"/>
        <w:gridCol w:w="1932"/>
        <w:gridCol w:w="3695"/>
      </w:tblGrid>
      <w:tr w:rsidR="008518DB" w:rsidRPr="008518DB" w14:paraId="10F97585" w14:textId="77777777">
        <w:trPr>
          <w:jc w:val="center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3D950" w14:textId="77777777" w:rsidR="001E15DC" w:rsidRPr="008518DB" w:rsidRDefault="001E15DC" w:rsidP="001E15D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Сигнал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4AC7F" w14:textId="77777777" w:rsidR="001E15DC" w:rsidRPr="008518DB" w:rsidRDefault="001E15DC" w:rsidP="001E15D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Вход/</w:t>
            </w:r>
          </w:p>
          <w:p w14:paraId="439A8D8E" w14:textId="77777777" w:rsidR="001E15DC" w:rsidRPr="008518DB" w:rsidRDefault="001E15DC" w:rsidP="001E15D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55F86" w14:textId="77777777" w:rsidR="001E15DC" w:rsidRPr="008518DB" w:rsidRDefault="001E15DC" w:rsidP="001E15D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Активный уровень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9E5079" w14:textId="77777777" w:rsidR="001E15DC" w:rsidRPr="008518DB" w:rsidRDefault="001E15DC" w:rsidP="001E15D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Разрядность, бит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22605" w14:textId="77777777" w:rsidR="001E15DC" w:rsidRPr="008518DB" w:rsidRDefault="001E15DC" w:rsidP="001E15D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8518DB" w:rsidRPr="008518DB" w14:paraId="24AD843A" w14:textId="77777777">
        <w:trPr>
          <w:jc w:val="center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E31C7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nRst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87D8E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A57765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22A1F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6A53B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Асинхронная перезагрузка</w:t>
            </w:r>
          </w:p>
        </w:tc>
      </w:tr>
      <w:tr w:rsidR="008518DB" w:rsidRPr="008518DB" w14:paraId="1F7DC326" w14:textId="77777777">
        <w:trPr>
          <w:jc w:val="center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67CF6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CLK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E4C5AF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075A9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E98E2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BCA53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Тактирующий сигнал</w:t>
            </w:r>
          </w:p>
        </w:tc>
      </w:tr>
      <w:tr w:rsidR="008518DB" w:rsidRPr="008518DB" w14:paraId="2DD923C7" w14:textId="77777777">
        <w:trPr>
          <w:jc w:val="center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438FC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StateFSM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AED85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6D637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04E016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Не определена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5793F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Состояние конечного автомата контроллера</w:t>
            </w:r>
          </w:p>
        </w:tc>
      </w:tr>
      <w:tr w:rsidR="008518DB" w:rsidRPr="008518DB" w14:paraId="283767CD" w14:textId="77777777">
        <w:trPr>
          <w:jc w:val="center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E647A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A_FSM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19EB2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1EE99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B5EEB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51018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Адрес, посылаемый FSM на SDRAM</w:t>
            </w:r>
          </w:p>
        </w:tc>
      </w:tr>
      <w:tr w:rsidR="008518DB" w:rsidRPr="008518DB" w14:paraId="01796563" w14:textId="77777777">
        <w:trPr>
          <w:jc w:val="center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5D958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nCS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FF5D0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45F551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10C94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C4FAD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Выбор устройства (управляющий вход SDRAM)</w:t>
            </w:r>
          </w:p>
        </w:tc>
      </w:tr>
      <w:tr w:rsidR="008518DB" w:rsidRPr="008518DB" w14:paraId="6B4827C3" w14:textId="77777777">
        <w:trPr>
          <w:jc w:val="center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3329A9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nRAS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1EFB2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54097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EBB689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6877A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Строб адреса строки (управляющий вход SDRAM)</w:t>
            </w:r>
          </w:p>
        </w:tc>
      </w:tr>
      <w:tr w:rsidR="008518DB" w:rsidRPr="008518DB" w14:paraId="5C4964DD" w14:textId="77777777">
        <w:trPr>
          <w:jc w:val="center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A58E1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nCAS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07F16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38568C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CED62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BAF1A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Строб адреса столбца (управляющий вход SDRAM)</w:t>
            </w:r>
          </w:p>
        </w:tc>
      </w:tr>
      <w:tr w:rsidR="008518DB" w:rsidRPr="008518DB" w14:paraId="3244CA96" w14:textId="77777777">
        <w:trPr>
          <w:jc w:val="center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F6C33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nWE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D681F3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3FB34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8CF03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A66C1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Разрешение на запись (управляющий вход SDRAM)</w:t>
            </w:r>
          </w:p>
        </w:tc>
      </w:tr>
      <w:tr w:rsidR="008518DB" w:rsidRPr="008518DB" w14:paraId="756427D7" w14:textId="77777777">
        <w:trPr>
          <w:jc w:val="center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CB97B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CKE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4671F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4D606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35BC6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4B298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Разрешение тактового сигнала (управляющий вход SDRAM)</w:t>
            </w:r>
          </w:p>
        </w:tc>
      </w:tr>
      <w:tr w:rsidR="008518DB" w:rsidRPr="008518DB" w14:paraId="1A4FA410" w14:textId="77777777">
        <w:trPr>
          <w:jc w:val="center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94CE8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DQM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E8260A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082B97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7D3783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79FF1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Маска данных</w:t>
            </w:r>
          </w:p>
        </w:tc>
      </w:tr>
      <w:tr w:rsidR="008518DB" w:rsidRPr="008518DB" w14:paraId="4B98967B" w14:textId="77777777">
        <w:trPr>
          <w:jc w:val="center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5C689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BS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AE75FA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0A335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1E240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1925C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 xml:space="preserve">Выбор банка памяти </w:t>
            </w:r>
            <w:r w:rsidRPr="008518DB">
              <w:rPr>
                <w:color w:val="000000" w:themeColor="text1"/>
                <w:sz w:val="28"/>
                <w:szCs w:val="28"/>
              </w:rPr>
              <w:lastRenderedPageBreak/>
              <w:t xml:space="preserve">(управляющий вход SDRAM) </w:t>
            </w:r>
          </w:p>
        </w:tc>
      </w:tr>
      <w:tr w:rsidR="008518DB" w:rsidRPr="008518DB" w14:paraId="4FCDEC4A" w14:textId="77777777">
        <w:trPr>
          <w:jc w:val="center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D1DC54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lastRenderedPageBreak/>
              <w:t>A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E5A2F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D6847C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A5407E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80B7F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Шина адреса (управляющий вход SDRAM)</w:t>
            </w:r>
          </w:p>
        </w:tc>
      </w:tr>
      <w:tr w:rsidR="001E15DC" w:rsidRPr="008518DB" w14:paraId="70D877FB" w14:textId="77777777">
        <w:trPr>
          <w:jc w:val="center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EB4F7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State_out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138A7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73F1A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C9985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A4B54" w14:textId="77777777" w:rsidR="001E15DC" w:rsidRPr="008518DB" w:rsidRDefault="001E15DC" w:rsidP="001E15DC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Состояние подсистемы, количество бит определено синтезатором при методе кодирования FSM one-hot</w:t>
            </w:r>
          </w:p>
        </w:tc>
      </w:tr>
    </w:tbl>
    <w:p w14:paraId="3B7FC74E" w14:textId="77777777" w:rsidR="001E15DC" w:rsidRPr="008518DB" w:rsidRDefault="001E15DC" w:rsidP="001E15DC">
      <w:pPr>
        <w:rPr>
          <w:color w:val="000000" w:themeColor="text1"/>
          <w:sz w:val="28"/>
          <w:szCs w:val="28"/>
        </w:rPr>
      </w:pPr>
      <w:bookmarkStart w:id="5" w:name="_heading=h.a2qxdnb6w8sl"/>
      <w:bookmarkEnd w:id="5"/>
    </w:p>
    <w:p w14:paraId="300DBD33" w14:textId="77777777" w:rsidR="001E15DC" w:rsidRPr="008518DB" w:rsidRDefault="001E15DC" w:rsidP="001E15DC">
      <w:pPr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br w:type="page"/>
      </w:r>
      <w:bookmarkStart w:id="6" w:name="_heading=h.ohwq8mrtq4nl"/>
      <w:bookmarkEnd w:id="6"/>
    </w:p>
    <w:tbl>
      <w:tblPr>
        <w:tblpPr w:leftFromText="180" w:rightFromText="180" w:vertAnchor="text" w:horzAnchor="margin" w:tblpXSpec="right" w:tblpY="-1132"/>
        <w:tblW w:w="1041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395"/>
        <w:gridCol w:w="1635"/>
        <w:gridCol w:w="1830"/>
        <w:gridCol w:w="3705"/>
      </w:tblGrid>
      <w:tr w:rsidR="008518DB" w:rsidRPr="008518DB" w14:paraId="37807992" w14:textId="77777777" w:rsidTr="009C4B34">
        <w:trPr>
          <w:trHeight w:val="900"/>
        </w:trPr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5E8461" w14:textId="77777777" w:rsidR="009C4B34" w:rsidRPr="008518DB" w:rsidRDefault="009C4B34" w:rsidP="009C4B3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Сигнал</w:t>
            </w:r>
          </w:p>
        </w:tc>
        <w:tc>
          <w:tcPr>
            <w:tcW w:w="1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095D72" w14:textId="77777777" w:rsidR="009C4B34" w:rsidRPr="008518DB" w:rsidRDefault="009C4B34" w:rsidP="009C4B3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Вход/</w:t>
            </w:r>
          </w:p>
          <w:p w14:paraId="2A52C0F2" w14:textId="77777777" w:rsidR="009C4B34" w:rsidRPr="008518DB" w:rsidRDefault="009C4B34" w:rsidP="009C4B3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6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C0D849" w14:textId="77777777" w:rsidR="009C4B34" w:rsidRPr="008518DB" w:rsidRDefault="009C4B34" w:rsidP="009C4B3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Активный уровень</w:t>
            </w:r>
          </w:p>
        </w:tc>
        <w:tc>
          <w:tcPr>
            <w:tcW w:w="18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36303A" w14:textId="77777777" w:rsidR="009C4B34" w:rsidRPr="008518DB" w:rsidRDefault="009C4B34" w:rsidP="009C4B3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Разрядность, бит</w:t>
            </w:r>
          </w:p>
        </w:tc>
        <w:tc>
          <w:tcPr>
            <w:tcW w:w="37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E4F464" w14:textId="77777777" w:rsidR="009C4B34" w:rsidRPr="008518DB" w:rsidRDefault="009C4B34" w:rsidP="009C4B3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8518DB" w:rsidRPr="008518DB" w14:paraId="5E52E535" w14:textId="77777777" w:rsidTr="009C4B34">
        <w:trPr>
          <w:trHeight w:val="660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C49654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nRst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C7E882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 (общ)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2FB4D1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389DDA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0C8B90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Асинхронная перезагрузка</w:t>
            </w:r>
          </w:p>
        </w:tc>
      </w:tr>
      <w:tr w:rsidR="008518DB" w:rsidRPr="008518DB" w14:paraId="154750AF" w14:textId="77777777" w:rsidTr="009C4B34">
        <w:trPr>
          <w:trHeight w:val="660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30108D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CLK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F7B316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 (общ 160 МГц)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9E1FDE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396F6D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747207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Тактирующий сигнал</w:t>
            </w:r>
          </w:p>
        </w:tc>
      </w:tr>
      <w:tr w:rsidR="008518DB" w:rsidRPr="008518DB" w14:paraId="7BA2D2A2" w14:textId="77777777" w:rsidTr="009C4B34">
        <w:trPr>
          <w:trHeight w:val="990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EF10C1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StateFSM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62AB62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 (FSM)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559E66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AA9A0E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E4CD40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Состояние конечного автомата контроллера, количество бит определено синтезатором при методе кодирования FSM one-hot</w:t>
            </w:r>
          </w:p>
        </w:tc>
      </w:tr>
      <w:tr w:rsidR="008518DB" w:rsidRPr="008518DB" w14:paraId="19237B85" w14:textId="77777777" w:rsidTr="009C4B34">
        <w:trPr>
          <w:trHeight w:val="990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778E82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A_Subsys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A2DC3A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 (Подсист)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E79675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83C3DE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FE12C8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Адрес для SDRAM, приходящий от подсистемы</w:t>
            </w:r>
          </w:p>
        </w:tc>
      </w:tr>
      <w:tr w:rsidR="008518DB" w:rsidRPr="008518DB" w14:paraId="44BF7673" w14:textId="77777777" w:rsidTr="009C4B34">
        <w:trPr>
          <w:trHeight w:val="1305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465046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BS_Subsys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822E54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 (Подсист)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37F606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E641A5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713307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Выбор банка памяти SDRAM, приходящий от подсистемы</w:t>
            </w:r>
          </w:p>
        </w:tc>
      </w:tr>
      <w:tr w:rsidR="008518DB" w:rsidRPr="008518DB" w14:paraId="38EC9497" w14:textId="77777777" w:rsidTr="009C4B34">
        <w:trPr>
          <w:trHeight w:val="1305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2FEAA1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nCS_Subsys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48D597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 (Подсист)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36D70E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E4E3BD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01B795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Выбор устройства SDRAM, приходящий от подсистемы</w:t>
            </w:r>
          </w:p>
        </w:tc>
      </w:tr>
      <w:tr w:rsidR="008518DB" w:rsidRPr="008518DB" w14:paraId="2704DE74" w14:textId="77777777" w:rsidTr="009C4B34">
        <w:trPr>
          <w:trHeight w:val="1305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0D26F1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nRAS_Subsys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9BCD54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 (Подсист)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1114B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A134CD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736C0C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Строб адреса строки SDRAM, приходящий от подсистемы</w:t>
            </w:r>
          </w:p>
        </w:tc>
      </w:tr>
      <w:tr w:rsidR="008518DB" w:rsidRPr="008518DB" w14:paraId="799D50C5" w14:textId="77777777" w:rsidTr="009C4B34">
        <w:trPr>
          <w:trHeight w:val="1305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D6D6AB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nCAS_Subsys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F61F62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 (Подсист)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1ED476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C97A59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678D1D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Строб адреса столбца SDRAM, приходящий от подсистемы</w:t>
            </w:r>
          </w:p>
        </w:tc>
      </w:tr>
      <w:tr w:rsidR="008518DB" w:rsidRPr="008518DB" w14:paraId="152AE529" w14:textId="77777777" w:rsidTr="009C4B34">
        <w:trPr>
          <w:trHeight w:val="1305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30A176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nWE_Subsys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AEE424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 (Подсист)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72FC5E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4859F9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B0654D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Разрешение на запись SDRAM, приходящий от подсистемы</w:t>
            </w:r>
          </w:p>
        </w:tc>
      </w:tr>
      <w:tr w:rsidR="008518DB" w:rsidRPr="008518DB" w14:paraId="0673AE54" w14:textId="77777777" w:rsidTr="009C4B34">
        <w:trPr>
          <w:trHeight w:val="1635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A6137D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CKE_Subsys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4661B9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 (Подсист)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1FE2B5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48EDD4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D8C112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Разрешение тактового сигнала SDRAM, приходящая от подсистемы</w:t>
            </w:r>
          </w:p>
        </w:tc>
      </w:tr>
      <w:tr w:rsidR="008518DB" w:rsidRPr="008518DB" w14:paraId="2A08C0B2" w14:textId="77777777" w:rsidTr="009C4B34">
        <w:trPr>
          <w:trHeight w:val="660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F37761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DQM_Subsys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3773D0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 (Подсист)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62FFE0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FF2465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23FF5F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Маска данных от подсистемы</w:t>
            </w:r>
          </w:p>
        </w:tc>
      </w:tr>
      <w:tr w:rsidR="008518DB" w:rsidRPr="008518DB" w14:paraId="7EF9D12B" w14:textId="77777777" w:rsidTr="009C4B34">
        <w:trPr>
          <w:trHeight w:val="990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D536B2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A_FSM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A00FD4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 (FSM)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BDE3B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D94956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F4228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Адрес для SDRAM, приходящий от FSM</w:t>
            </w:r>
          </w:p>
        </w:tc>
      </w:tr>
      <w:tr w:rsidR="008518DB" w:rsidRPr="008518DB" w14:paraId="68766FCA" w14:textId="77777777" w:rsidTr="009C4B34">
        <w:trPr>
          <w:trHeight w:val="1305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DA5A41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lastRenderedPageBreak/>
              <w:t>BS_FSM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C53E5C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 (FSM)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F64BF4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CCA523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E7ECDA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Выбор банка памяти SDRAM, приходящий от FSM</w:t>
            </w:r>
          </w:p>
        </w:tc>
      </w:tr>
      <w:tr w:rsidR="008518DB" w:rsidRPr="008518DB" w14:paraId="34DE556A" w14:textId="77777777" w:rsidTr="009C4B34">
        <w:trPr>
          <w:trHeight w:val="1305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AB7752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nCS_FSM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0D3D96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 (FSM)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007131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034C81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9AB353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Выбор устройства SDRAM, приходящий от FSM</w:t>
            </w:r>
          </w:p>
        </w:tc>
      </w:tr>
      <w:tr w:rsidR="008518DB" w:rsidRPr="008518DB" w14:paraId="511B59E7" w14:textId="77777777" w:rsidTr="009C4B34">
        <w:trPr>
          <w:trHeight w:val="1305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7F8A50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nRAS_FSM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EA11DA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 (FSM)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BBBC85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3C42D6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DCE3C8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Строб адреса строки SDRAM, приходящий от FSM</w:t>
            </w:r>
          </w:p>
        </w:tc>
      </w:tr>
      <w:tr w:rsidR="008518DB" w:rsidRPr="008518DB" w14:paraId="70EFC779" w14:textId="77777777" w:rsidTr="009C4B34">
        <w:trPr>
          <w:trHeight w:val="1305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54E27D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nCAS_FSM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819AA5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 (FSM)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167F7D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25A631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658017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Строб адреса столбца SDRAM, приходящий от FSM</w:t>
            </w:r>
          </w:p>
        </w:tc>
      </w:tr>
      <w:tr w:rsidR="008518DB" w:rsidRPr="008518DB" w14:paraId="33A626C5" w14:textId="77777777" w:rsidTr="009C4B34">
        <w:trPr>
          <w:trHeight w:val="1305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C453FC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nWE_FSM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6BB18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 (FSM)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D46BAD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338B29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6E9064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Разрешение на запись SDRAM, приходящий от FSM</w:t>
            </w:r>
          </w:p>
        </w:tc>
      </w:tr>
      <w:tr w:rsidR="008518DB" w:rsidRPr="008518DB" w14:paraId="270CB3AF" w14:textId="77777777" w:rsidTr="009C4B34">
        <w:trPr>
          <w:trHeight w:val="1635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2A1043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CKE_FSM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BE92C3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 (FSM)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111410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3B7FC1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A0F610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Разрешение тактового сигнала SDRAM, приходящая от FSM</w:t>
            </w:r>
          </w:p>
        </w:tc>
      </w:tr>
      <w:tr w:rsidR="008518DB" w:rsidRPr="008518DB" w14:paraId="11BDE1F8" w14:textId="77777777" w:rsidTr="009C4B34">
        <w:trPr>
          <w:trHeight w:val="660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55FB52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DQM_FSM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973BD9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 (FSM)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DFE37B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268B85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C3631A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Маска данных от FSM</w:t>
            </w:r>
          </w:p>
        </w:tc>
      </w:tr>
      <w:tr w:rsidR="008518DB" w:rsidRPr="008518DB" w14:paraId="4870453C" w14:textId="77777777" w:rsidTr="009C4B34">
        <w:trPr>
          <w:trHeight w:val="660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92B4F2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347730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 (SDRAM)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CD4D04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1097D3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9D5FC7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Адрес для SDRAM</w:t>
            </w:r>
          </w:p>
        </w:tc>
      </w:tr>
      <w:tr w:rsidR="008518DB" w:rsidRPr="008518DB" w14:paraId="4DBC7FB4" w14:textId="77777777" w:rsidTr="009C4B34">
        <w:trPr>
          <w:trHeight w:val="660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1CF706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BS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3D6E0E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 (SDRAM)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B3F6DC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1245CA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0C3790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Выбор банка памяти SDRAM</w:t>
            </w:r>
          </w:p>
        </w:tc>
      </w:tr>
      <w:tr w:rsidR="008518DB" w:rsidRPr="008518DB" w14:paraId="4551EB8C" w14:textId="77777777" w:rsidTr="009C4B34">
        <w:trPr>
          <w:trHeight w:val="660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7C07E9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nCS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486895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 (SDRAM)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E10E64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F2129C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C09CF3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Выбор устройства SDRAM</w:t>
            </w:r>
          </w:p>
        </w:tc>
      </w:tr>
      <w:tr w:rsidR="008518DB" w:rsidRPr="008518DB" w14:paraId="579011D4" w14:textId="77777777" w:rsidTr="009C4B34">
        <w:trPr>
          <w:trHeight w:val="660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C62875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nRAS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0AFF19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 (SDRAM)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E93FD1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4217AE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93577C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Строб адреса строки SDRAM</w:t>
            </w:r>
          </w:p>
        </w:tc>
      </w:tr>
      <w:tr w:rsidR="008518DB" w:rsidRPr="008518DB" w14:paraId="3E72FFC9" w14:textId="77777777" w:rsidTr="009C4B34">
        <w:trPr>
          <w:trHeight w:val="660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08CD6D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nCAS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BDBF83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 (SDRAM)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68FA87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5FE323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9843E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Строб адреса столбца SDRAM</w:t>
            </w:r>
          </w:p>
        </w:tc>
      </w:tr>
      <w:tr w:rsidR="008518DB" w:rsidRPr="008518DB" w14:paraId="5A96C6AA" w14:textId="77777777" w:rsidTr="009C4B34">
        <w:trPr>
          <w:trHeight w:val="660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CBA3E0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nWE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5AAAC2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 (SDRAM)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559AE9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24AC97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FE15CB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Разрешение на запись SDRAM</w:t>
            </w:r>
          </w:p>
        </w:tc>
      </w:tr>
      <w:tr w:rsidR="008518DB" w:rsidRPr="008518DB" w14:paraId="234FAB19" w14:textId="77777777" w:rsidTr="009C4B34">
        <w:trPr>
          <w:trHeight w:val="990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505141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CKE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4A2139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 (SDRAM)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E97627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6685F7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2E3FBA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Разрешение тактового сигнала SDRAM</w:t>
            </w:r>
          </w:p>
        </w:tc>
      </w:tr>
      <w:tr w:rsidR="008518DB" w:rsidRPr="008518DB" w14:paraId="7B913511" w14:textId="77777777" w:rsidTr="009C4B34">
        <w:trPr>
          <w:trHeight w:val="660"/>
        </w:trPr>
        <w:tc>
          <w:tcPr>
            <w:tcW w:w="1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63A078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lastRenderedPageBreak/>
              <w:t>DQM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0FF2E4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 (SDRAM)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E5B965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0623BF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962EE0" w14:textId="77777777" w:rsidR="009C4B34" w:rsidRPr="008518DB" w:rsidRDefault="009C4B34" w:rsidP="009C4B34">
            <w:pPr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Маска данных</w:t>
            </w:r>
          </w:p>
        </w:tc>
      </w:tr>
    </w:tbl>
    <w:p w14:paraId="1A201A68" w14:textId="0CADCA62" w:rsidR="001E15DC" w:rsidRPr="008518DB" w:rsidRDefault="009C4B34" w:rsidP="001E15DC">
      <w:pPr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t xml:space="preserve"> </w:t>
      </w:r>
      <w:r w:rsidR="001E15DC" w:rsidRPr="008518DB">
        <w:rPr>
          <w:color w:val="000000" w:themeColor="text1"/>
          <w:sz w:val="28"/>
          <w:szCs w:val="28"/>
        </w:rPr>
        <w:t>Таблица 2 — Описание входных и выходных сигналов SDRAM</w:t>
      </w:r>
    </w:p>
    <w:p w14:paraId="5FF01AD9" w14:textId="77777777" w:rsidR="001E15DC" w:rsidRPr="008518DB" w:rsidRDefault="001E15DC" w:rsidP="001E15DC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0D5085EC" w14:textId="3F4F4AA9" w:rsidR="001E15DC" w:rsidRPr="008518DB" w:rsidRDefault="001E15DC" w:rsidP="00141DDA">
      <w:pPr>
        <w:pStyle w:val="3"/>
        <w:jc w:val="center"/>
        <w:rPr>
          <w:rFonts w:cs="Times New Roman"/>
          <w:color w:val="000000" w:themeColor="text1"/>
        </w:rPr>
      </w:pPr>
      <w:bookmarkStart w:id="7" w:name="_Toc222088277"/>
      <w:r w:rsidRPr="008518DB">
        <w:rPr>
          <w:rFonts w:cs="Times New Roman"/>
          <w:color w:val="000000" w:themeColor="text1"/>
        </w:rPr>
        <w:t xml:space="preserve">Модуль </w:t>
      </w:r>
      <w:r w:rsidRPr="008518DB">
        <w:rPr>
          <w:rFonts w:cs="Times New Roman"/>
          <w:color w:val="000000" w:themeColor="text1"/>
          <w:lang w:val="en-US"/>
        </w:rPr>
        <w:t>FIFO</w:t>
      </w:r>
      <w:bookmarkEnd w:id="7"/>
    </w:p>
    <w:p w14:paraId="65D090E3" w14:textId="738561FF" w:rsidR="00141DDA" w:rsidRPr="008518DB" w:rsidRDefault="008211A5" w:rsidP="00141DDA">
      <w:pPr>
        <w:spacing w:line="360" w:lineRule="auto"/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t xml:space="preserve">Модуль </w:t>
      </w:r>
      <w:r w:rsidRPr="008518DB">
        <w:rPr>
          <w:color w:val="000000" w:themeColor="text1"/>
          <w:sz w:val="28"/>
          <w:szCs w:val="28"/>
          <w:lang w:val="en-US"/>
        </w:rPr>
        <w:t>FIFO</w:t>
      </w:r>
      <w:r w:rsidRPr="008518DB">
        <w:rPr>
          <w:color w:val="000000" w:themeColor="text1"/>
          <w:sz w:val="28"/>
          <w:szCs w:val="28"/>
        </w:rPr>
        <w:t xml:space="preserve"> нужен для </w:t>
      </w:r>
      <w:r w:rsidRPr="008518DB">
        <w:rPr>
          <w:color w:val="000000" w:themeColor="text1"/>
          <w:sz w:val="28"/>
          <w:szCs w:val="28"/>
        </w:rPr>
        <w:t xml:space="preserve">корректного взаимодействия </w:t>
      </w:r>
      <w:r w:rsidR="00141DDA" w:rsidRPr="008518DB">
        <w:rPr>
          <w:color w:val="000000" w:themeColor="text1"/>
          <w:sz w:val="28"/>
          <w:szCs w:val="28"/>
        </w:rPr>
        <w:t xml:space="preserve">(т. к. Avalon Memory-Mapped Slave и Control and assign unit работают в разных тактовых доменах). С одной «стороны» FIFO используется тактовый сигнал Avalon Memory-Mapped Slave, а с другой «стороны» тактовый сигнал Control and assign unit. </w:t>
      </w:r>
    </w:p>
    <w:p w14:paraId="3BF7657F" w14:textId="0ADECA94" w:rsidR="001E15DC" w:rsidRPr="008518DB" w:rsidRDefault="001E15DC" w:rsidP="001E15DC">
      <w:pPr>
        <w:rPr>
          <w:b/>
          <w:bCs/>
          <w:color w:val="000000" w:themeColor="text1"/>
          <w:sz w:val="28"/>
          <w:szCs w:val="28"/>
        </w:rPr>
      </w:pPr>
      <w:r w:rsidRPr="008518DB">
        <w:rPr>
          <w:noProof/>
          <w:color w:val="000000" w:themeColor="text1"/>
          <w14:ligatures w14:val="standardContextual"/>
        </w:rPr>
        <w:drawing>
          <wp:inline distT="0" distB="0" distL="0" distR="0" wp14:anchorId="200E3D66" wp14:editId="5D563D48">
            <wp:extent cx="5926455" cy="3631565"/>
            <wp:effectExtent l="0" t="0" r="0" b="6985"/>
            <wp:docPr id="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1C30E" w14:textId="48A68B6A" w:rsidR="00141DDA" w:rsidRPr="008518DB" w:rsidRDefault="00141DDA" w:rsidP="001E15DC">
      <w:pPr>
        <w:rPr>
          <w:i/>
          <w:iCs/>
          <w:color w:val="000000" w:themeColor="text1"/>
          <w:sz w:val="28"/>
          <w:szCs w:val="28"/>
        </w:rPr>
      </w:pPr>
      <w:r w:rsidRPr="008518DB">
        <w:rPr>
          <w:i/>
          <w:iCs/>
          <w:color w:val="000000" w:themeColor="text1"/>
          <w:sz w:val="28"/>
          <w:szCs w:val="28"/>
        </w:rPr>
        <w:t xml:space="preserve">Рисунок 4. Уго </w:t>
      </w:r>
      <w:r w:rsidRPr="008518DB">
        <w:rPr>
          <w:i/>
          <w:iCs/>
          <w:color w:val="000000" w:themeColor="text1"/>
          <w:sz w:val="28"/>
          <w:szCs w:val="28"/>
          <w:lang w:val="en-US"/>
        </w:rPr>
        <w:t>FIFO</w:t>
      </w:r>
    </w:p>
    <w:p w14:paraId="54CC9BE6" w14:textId="77777777" w:rsidR="00141DDA" w:rsidRPr="008518DB" w:rsidRDefault="00141DDA" w:rsidP="001E15DC">
      <w:pPr>
        <w:rPr>
          <w:i/>
          <w:iCs/>
          <w:color w:val="000000" w:themeColor="text1"/>
          <w:sz w:val="28"/>
          <w:szCs w:val="28"/>
        </w:rPr>
      </w:pPr>
    </w:p>
    <w:p w14:paraId="6D2DB2FE" w14:textId="77777777" w:rsidR="00141DDA" w:rsidRPr="008518DB" w:rsidRDefault="00141DDA" w:rsidP="001E15DC">
      <w:pPr>
        <w:rPr>
          <w:i/>
          <w:iCs/>
          <w:color w:val="000000" w:themeColor="text1"/>
          <w:sz w:val="28"/>
          <w:szCs w:val="28"/>
        </w:rPr>
      </w:pPr>
    </w:p>
    <w:p w14:paraId="525FA2A0" w14:textId="77777777" w:rsidR="00141DDA" w:rsidRPr="008518DB" w:rsidRDefault="00141DDA" w:rsidP="001E15DC">
      <w:pPr>
        <w:rPr>
          <w:i/>
          <w:iCs/>
          <w:color w:val="000000" w:themeColor="text1"/>
          <w:sz w:val="28"/>
          <w:szCs w:val="28"/>
        </w:rPr>
      </w:pPr>
    </w:p>
    <w:p w14:paraId="135B5C80" w14:textId="77777777" w:rsidR="00141DDA" w:rsidRPr="008518DB" w:rsidRDefault="00141DDA" w:rsidP="001E15DC">
      <w:pPr>
        <w:rPr>
          <w:i/>
          <w:iCs/>
          <w:color w:val="000000" w:themeColor="text1"/>
          <w:sz w:val="28"/>
          <w:szCs w:val="28"/>
        </w:rPr>
      </w:pPr>
    </w:p>
    <w:p w14:paraId="6F6381A6" w14:textId="77777777" w:rsidR="001E15DC" w:rsidRPr="008518DB" w:rsidRDefault="001E15DC" w:rsidP="001E15DC">
      <w:pPr>
        <w:spacing w:line="360" w:lineRule="auto"/>
        <w:rPr>
          <w:i/>
          <w:iCs/>
          <w:color w:val="000000" w:themeColor="text1"/>
          <w:sz w:val="28"/>
          <w:szCs w:val="28"/>
        </w:rPr>
      </w:pPr>
      <w:r w:rsidRPr="008518DB">
        <w:rPr>
          <w:i/>
          <w:iCs/>
          <w:color w:val="000000" w:themeColor="text1"/>
          <w:sz w:val="28"/>
          <w:szCs w:val="28"/>
        </w:rPr>
        <w:t xml:space="preserve">Таблица 4. Входы и выходы </w:t>
      </w:r>
      <w:r w:rsidRPr="008518DB">
        <w:rPr>
          <w:i/>
          <w:iCs/>
          <w:color w:val="000000" w:themeColor="text1"/>
          <w:sz w:val="28"/>
          <w:szCs w:val="28"/>
          <w:lang w:val="en-US"/>
        </w:rPr>
        <w:t>FIFO</w:t>
      </w:r>
      <w:r w:rsidRPr="008518DB">
        <w:rPr>
          <w:i/>
          <w:iCs/>
          <w:color w:val="000000" w:themeColor="text1"/>
          <w:sz w:val="28"/>
          <w:szCs w:val="28"/>
        </w:rPr>
        <w:t>.</w:t>
      </w:r>
    </w:p>
    <w:tbl>
      <w:tblPr>
        <w:tblW w:w="4998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1646"/>
        <w:gridCol w:w="2352"/>
        <w:gridCol w:w="3752"/>
      </w:tblGrid>
      <w:tr w:rsidR="008518DB" w:rsidRPr="008518DB" w14:paraId="2440D02A" w14:textId="77777777">
        <w:trPr>
          <w:trHeight w:val="600"/>
        </w:trPr>
        <w:tc>
          <w:tcPr>
            <w:tcW w:w="11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771B291" w14:textId="77777777" w:rsidR="001E15DC" w:rsidRPr="008518DB" w:rsidRDefault="001E15DC" w:rsidP="001E15DC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Имя сигнала</w:t>
            </w:r>
          </w:p>
        </w:tc>
        <w:tc>
          <w:tcPr>
            <w:tcW w:w="11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FDC48DB" w14:textId="77777777" w:rsidR="001E15DC" w:rsidRPr="008518DB" w:rsidRDefault="001E15DC" w:rsidP="001E15DC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12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0E3CDC8" w14:textId="77777777" w:rsidR="001E15DC" w:rsidRPr="008518DB" w:rsidRDefault="001E15DC" w:rsidP="001E15DC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Разрядность</w:t>
            </w:r>
          </w:p>
        </w:tc>
        <w:tc>
          <w:tcPr>
            <w:tcW w:w="13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E5A2B6D" w14:textId="77777777" w:rsidR="001E15DC" w:rsidRPr="008518DB" w:rsidRDefault="001E15DC" w:rsidP="001E15DC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18DB">
              <w:rPr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8518DB" w:rsidRPr="008518DB" w14:paraId="3C660CFF" w14:textId="77777777">
        <w:trPr>
          <w:trHeight w:val="600"/>
        </w:trPr>
        <w:tc>
          <w:tcPr>
            <w:tcW w:w="11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57E98D9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data_i</w:t>
            </w:r>
          </w:p>
        </w:tc>
        <w:tc>
          <w:tcPr>
            <w:tcW w:w="11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4BAA282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2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6F941B9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DATA_WIDTH</w:t>
            </w:r>
          </w:p>
        </w:tc>
        <w:tc>
          <w:tcPr>
            <w:tcW w:w="13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35B30A5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Входные данные</w:t>
            </w:r>
          </w:p>
        </w:tc>
      </w:tr>
      <w:tr w:rsidR="008518DB" w:rsidRPr="008518DB" w14:paraId="55A67AA7" w14:textId="77777777">
        <w:trPr>
          <w:trHeight w:val="600"/>
        </w:trPr>
        <w:tc>
          <w:tcPr>
            <w:tcW w:w="11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20D716C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wr_clk</w:t>
            </w:r>
          </w:p>
        </w:tc>
        <w:tc>
          <w:tcPr>
            <w:tcW w:w="11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8C50D75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2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AA21772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76A575E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Тактовый сигнал домена записи</w:t>
            </w:r>
          </w:p>
        </w:tc>
      </w:tr>
      <w:tr w:rsidR="008518DB" w:rsidRPr="008518DB" w14:paraId="72C3DD83" w14:textId="77777777">
        <w:trPr>
          <w:trHeight w:val="600"/>
        </w:trPr>
        <w:tc>
          <w:tcPr>
            <w:tcW w:w="11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EBC39C6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lastRenderedPageBreak/>
              <w:t>wr_empty</w:t>
            </w:r>
          </w:p>
        </w:tc>
        <w:tc>
          <w:tcPr>
            <w:tcW w:w="11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6014A5B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2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A8E4E6A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0630BAF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Флаг пустого буфера в домене записи</w:t>
            </w:r>
          </w:p>
        </w:tc>
      </w:tr>
      <w:tr w:rsidR="008518DB" w:rsidRPr="008518DB" w14:paraId="57AA7C1F" w14:textId="77777777">
        <w:trPr>
          <w:trHeight w:val="600"/>
        </w:trPr>
        <w:tc>
          <w:tcPr>
            <w:tcW w:w="11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F15D97C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wr_full</w:t>
            </w:r>
          </w:p>
        </w:tc>
        <w:tc>
          <w:tcPr>
            <w:tcW w:w="11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4454BAD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2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1751FB0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54D75BC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Флаг полного буфера в домене записи</w:t>
            </w:r>
          </w:p>
        </w:tc>
      </w:tr>
      <w:tr w:rsidR="008518DB" w:rsidRPr="008518DB" w14:paraId="6B8A5928" w14:textId="77777777">
        <w:trPr>
          <w:trHeight w:val="600"/>
        </w:trPr>
        <w:tc>
          <w:tcPr>
            <w:tcW w:w="11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2688E66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wr_used</w:t>
            </w:r>
          </w:p>
        </w:tc>
        <w:tc>
          <w:tcPr>
            <w:tcW w:w="11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02BB06D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2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71C297A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8518DB">
              <w:rPr>
                <w:color w:val="000000" w:themeColor="text1"/>
                <w:sz w:val="28"/>
                <w:szCs w:val="28"/>
                <w:lang w:val="en-US"/>
              </w:rPr>
              <w:t>Log2(FIFO_DEPHT)</w:t>
            </w:r>
          </w:p>
        </w:tc>
        <w:tc>
          <w:tcPr>
            <w:tcW w:w="13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E700C08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Количество хранящихся данных</w:t>
            </w:r>
          </w:p>
        </w:tc>
      </w:tr>
      <w:tr w:rsidR="008518DB" w:rsidRPr="008518DB" w14:paraId="75BF75B1" w14:textId="77777777">
        <w:trPr>
          <w:trHeight w:val="600"/>
        </w:trPr>
        <w:tc>
          <w:tcPr>
            <w:tcW w:w="11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58B53F6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wr_reset</w:t>
            </w:r>
          </w:p>
        </w:tc>
        <w:tc>
          <w:tcPr>
            <w:tcW w:w="11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D20C4BB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2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D2814E6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5B682A9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Сигнал сброса в домене записи</w:t>
            </w:r>
          </w:p>
        </w:tc>
      </w:tr>
      <w:tr w:rsidR="008518DB" w:rsidRPr="008518DB" w14:paraId="6E911870" w14:textId="77777777">
        <w:trPr>
          <w:trHeight w:val="600"/>
        </w:trPr>
        <w:tc>
          <w:tcPr>
            <w:tcW w:w="11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D130182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wr_en</w:t>
            </w:r>
          </w:p>
        </w:tc>
        <w:tc>
          <w:tcPr>
            <w:tcW w:w="11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D2DBBF4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2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E9076C8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72982F0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Сигнал, начинающий чтение</w:t>
            </w:r>
          </w:p>
        </w:tc>
      </w:tr>
      <w:tr w:rsidR="008518DB" w:rsidRPr="008518DB" w14:paraId="264B66F1" w14:textId="77777777">
        <w:trPr>
          <w:trHeight w:val="600"/>
        </w:trPr>
        <w:tc>
          <w:tcPr>
            <w:tcW w:w="11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F636611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data_o</w:t>
            </w:r>
          </w:p>
        </w:tc>
        <w:tc>
          <w:tcPr>
            <w:tcW w:w="11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34F6AE0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2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8C3DEE8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DATA_WIDTH</w:t>
            </w:r>
          </w:p>
        </w:tc>
        <w:tc>
          <w:tcPr>
            <w:tcW w:w="13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D4B215A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Выходные данные</w:t>
            </w:r>
          </w:p>
        </w:tc>
      </w:tr>
      <w:tr w:rsidR="008518DB" w:rsidRPr="008518DB" w14:paraId="7204979A" w14:textId="77777777">
        <w:trPr>
          <w:trHeight w:val="600"/>
        </w:trPr>
        <w:tc>
          <w:tcPr>
            <w:tcW w:w="11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5B8FEF2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rd_clk</w:t>
            </w:r>
          </w:p>
        </w:tc>
        <w:tc>
          <w:tcPr>
            <w:tcW w:w="11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5196A20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2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B0909CC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4C9851D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Тактовый сигнал домена чтения</w:t>
            </w:r>
          </w:p>
        </w:tc>
      </w:tr>
      <w:tr w:rsidR="008518DB" w:rsidRPr="008518DB" w14:paraId="4D0BCD31" w14:textId="77777777">
        <w:trPr>
          <w:trHeight w:val="600"/>
        </w:trPr>
        <w:tc>
          <w:tcPr>
            <w:tcW w:w="11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538E8B4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rd_empty</w:t>
            </w:r>
          </w:p>
        </w:tc>
        <w:tc>
          <w:tcPr>
            <w:tcW w:w="11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34421AC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2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7CCACFC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2150FCC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Флаг пустого буфера в домене чтения</w:t>
            </w:r>
          </w:p>
        </w:tc>
      </w:tr>
      <w:tr w:rsidR="008518DB" w:rsidRPr="008518DB" w14:paraId="1E91DF25" w14:textId="77777777">
        <w:trPr>
          <w:trHeight w:val="600"/>
        </w:trPr>
        <w:tc>
          <w:tcPr>
            <w:tcW w:w="11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8CBA099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rd_full</w:t>
            </w:r>
          </w:p>
        </w:tc>
        <w:tc>
          <w:tcPr>
            <w:tcW w:w="11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6DCF895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2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6392E4B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AB1B5A2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Флаг полного буфера в домене чтенич</w:t>
            </w:r>
          </w:p>
        </w:tc>
      </w:tr>
      <w:tr w:rsidR="008518DB" w:rsidRPr="008518DB" w14:paraId="05E0FF0E" w14:textId="77777777">
        <w:trPr>
          <w:trHeight w:val="600"/>
        </w:trPr>
        <w:tc>
          <w:tcPr>
            <w:tcW w:w="11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D2A595E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rd_used</w:t>
            </w:r>
          </w:p>
        </w:tc>
        <w:tc>
          <w:tcPr>
            <w:tcW w:w="11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CB35D91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12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819452A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  <w:lang w:val="en-US"/>
              </w:rPr>
              <w:t>Log2(FIFO_DEPHT)</w:t>
            </w:r>
          </w:p>
        </w:tc>
        <w:tc>
          <w:tcPr>
            <w:tcW w:w="13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C7F2CA9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Количество хранящихся данных</w:t>
            </w:r>
          </w:p>
        </w:tc>
      </w:tr>
      <w:tr w:rsidR="008518DB" w:rsidRPr="008518DB" w14:paraId="32FA0D3A" w14:textId="77777777">
        <w:trPr>
          <w:trHeight w:val="600"/>
        </w:trPr>
        <w:tc>
          <w:tcPr>
            <w:tcW w:w="11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3A55D48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rd_reset</w:t>
            </w:r>
          </w:p>
        </w:tc>
        <w:tc>
          <w:tcPr>
            <w:tcW w:w="11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9F8588B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2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769879D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68477F0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Сигнал сброса в домене чтенич</w:t>
            </w:r>
          </w:p>
        </w:tc>
      </w:tr>
      <w:tr w:rsidR="008518DB" w:rsidRPr="008518DB" w14:paraId="29D469FD" w14:textId="77777777">
        <w:trPr>
          <w:trHeight w:val="600"/>
        </w:trPr>
        <w:tc>
          <w:tcPr>
            <w:tcW w:w="11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DDA3825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rd_en</w:t>
            </w:r>
          </w:p>
        </w:tc>
        <w:tc>
          <w:tcPr>
            <w:tcW w:w="11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7A8C79E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12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0FEF2FC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FBC6750" w14:textId="77777777" w:rsidR="001E15DC" w:rsidRPr="008518DB" w:rsidRDefault="001E15DC" w:rsidP="001E15DC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8518DB">
              <w:rPr>
                <w:color w:val="000000" w:themeColor="text1"/>
                <w:sz w:val="28"/>
                <w:szCs w:val="28"/>
              </w:rPr>
              <w:t>Сигнал, начинающий чтение</w:t>
            </w:r>
          </w:p>
        </w:tc>
      </w:tr>
    </w:tbl>
    <w:p w14:paraId="32F5EC0A" w14:textId="37D090CB" w:rsidR="001E15DC" w:rsidRPr="008518DB" w:rsidRDefault="0002511E" w:rsidP="0002511E">
      <w:pPr>
        <w:pStyle w:val="3"/>
        <w:jc w:val="center"/>
        <w:rPr>
          <w:rFonts w:cs="Times New Roman"/>
          <w:color w:val="000000" w:themeColor="text1"/>
        </w:rPr>
      </w:pPr>
      <w:bookmarkStart w:id="8" w:name="_Toc222088278"/>
      <w:r w:rsidRPr="008518DB">
        <w:rPr>
          <w:rFonts w:cs="Times New Roman"/>
          <w:color w:val="000000" w:themeColor="text1"/>
        </w:rPr>
        <w:t xml:space="preserve">Модуль </w:t>
      </w:r>
      <w:r w:rsidRPr="008518DB">
        <w:rPr>
          <w:rFonts w:cs="Times New Roman"/>
          <w:color w:val="000000" w:themeColor="text1"/>
          <w:lang w:val="en-US"/>
        </w:rPr>
        <w:t>FSM</w:t>
      </w:r>
      <w:bookmarkEnd w:id="8"/>
    </w:p>
    <w:p w14:paraId="57738EAA" w14:textId="77777777" w:rsidR="00C80634" w:rsidRPr="008518DB" w:rsidRDefault="00C80634" w:rsidP="00990749">
      <w:pPr>
        <w:rPr>
          <w:color w:val="000000" w:themeColor="text1"/>
        </w:rPr>
      </w:pPr>
    </w:p>
    <w:p w14:paraId="0878AB85" w14:textId="234703AA" w:rsidR="00C80634" w:rsidRPr="008518DB" w:rsidRDefault="00C80634" w:rsidP="00C80634">
      <w:pPr>
        <w:jc w:val="center"/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br/>
      </w:r>
      <w:r w:rsidRPr="008518DB"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0CC248BF" wp14:editId="146D735F">
            <wp:extent cx="4080163" cy="4080163"/>
            <wp:effectExtent l="0" t="0" r="0" b="0"/>
            <wp:docPr id="36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221" cy="408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8DB">
        <w:rPr>
          <w:color w:val="000000" w:themeColor="text1"/>
          <w:sz w:val="28"/>
          <w:szCs w:val="28"/>
        </w:rPr>
        <w:t xml:space="preserve"> </w:t>
      </w:r>
      <w:r w:rsidRPr="008518DB">
        <w:rPr>
          <w:color w:val="000000" w:themeColor="text1"/>
          <w:sz w:val="28"/>
          <w:szCs w:val="28"/>
        </w:rPr>
        <w:br/>
      </w:r>
      <w:r w:rsidRPr="008518DB">
        <w:rPr>
          <w:i/>
          <w:iCs/>
          <w:color w:val="000000" w:themeColor="text1"/>
          <w:sz w:val="28"/>
          <w:szCs w:val="28"/>
        </w:rPr>
        <w:t xml:space="preserve">Рисунок </w:t>
      </w:r>
      <w:r w:rsidR="008211A5" w:rsidRPr="008518DB">
        <w:rPr>
          <w:i/>
          <w:iCs/>
          <w:color w:val="000000" w:themeColor="text1"/>
          <w:sz w:val="28"/>
          <w:szCs w:val="28"/>
        </w:rPr>
        <w:t>5</w:t>
      </w:r>
      <w:r w:rsidRPr="008518DB">
        <w:rPr>
          <w:i/>
          <w:iCs/>
          <w:color w:val="000000" w:themeColor="text1"/>
          <w:sz w:val="28"/>
          <w:szCs w:val="28"/>
        </w:rPr>
        <w:t xml:space="preserve"> — УГО FSM</w:t>
      </w:r>
    </w:p>
    <w:p w14:paraId="72B07FD3" w14:textId="6F1A1B82" w:rsidR="00C80634" w:rsidRPr="00C80634" w:rsidRDefault="00C80634" w:rsidP="00C80634">
      <w:pPr>
        <w:rPr>
          <w:color w:val="000000" w:themeColor="text1"/>
          <w:sz w:val="28"/>
          <w:szCs w:val="28"/>
        </w:rPr>
      </w:pPr>
    </w:p>
    <w:p w14:paraId="7824A441" w14:textId="00D3D560" w:rsidR="00C80634" w:rsidRPr="00C80634" w:rsidRDefault="00C80634" w:rsidP="00C80634">
      <w:pPr>
        <w:rPr>
          <w:i/>
          <w:iCs/>
          <w:color w:val="000000" w:themeColor="text1"/>
          <w:sz w:val="28"/>
          <w:szCs w:val="28"/>
        </w:rPr>
      </w:pPr>
      <w:r w:rsidRPr="00C80634">
        <w:rPr>
          <w:i/>
          <w:iCs/>
          <w:color w:val="000000" w:themeColor="text1"/>
          <w:sz w:val="28"/>
          <w:szCs w:val="28"/>
        </w:rPr>
        <w:t xml:space="preserve">Таблица </w:t>
      </w:r>
      <w:r w:rsidR="008211A5" w:rsidRPr="008518DB">
        <w:rPr>
          <w:i/>
          <w:iCs/>
          <w:color w:val="000000" w:themeColor="text1"/>
          <w:sz w:val="28"/>
          <w:szCs w:val="28"/>
        </w:rPr>
        <w:t>5</w:t>
      </w:r>
      <w:r w:rsidRPr="00C80634">
        <w:rPr>
          <w:i/>
          <w:iCs/>
          <w:color w:val="000000" w:themeColor="text1"/>
          <w:sz w:val="28"/>
          <w:szCs w:val="28"/>
        </w:rPr>
        <w:t>. Входные и выходные сигналы конечного автомата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1559"/>
        <w:gridCol w:w="1985"/>
        <w:gridCol w:w="3934"/>
      </w:tblGrid>
      <w:tr w:rsidR="008518DB" w:rsidRPr="00C80634" w14:paraId="411D54E9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0BE5351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>Название сигнала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08F0E17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>Вход/выход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B1C3CA7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>Разрядность, бит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4FCAA0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8518DB" w:rsidRPr="00C80634" w14:paraId="4AE43F08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F40FE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Clk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D1BA8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in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AA52B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F31BF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>Тактовый сигнал</w:t>
            </w:r>
          </w:p>
        </w:tc>
      </w:tr>
      <w:tr w:rsidR="008518DB" w:rsidRPr="00C80634" w14:paraId="255679AF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2FD29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nRst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6CCE8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in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FD746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2369F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>Сигнал асинхронного сброса</w:t>
            </w:r>
          </w:p>
        </w:tc>
      </w:tr>
      <w:tr w:rsidR="008518DB" w:rsidRPr="00C80634" w14:paraId="369690F9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700A0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state_subsys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FA9A1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in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B6579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0AC15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>Сигнал, определяющий состояние подсистемы Init and Refresh subsystem</w:t>
            </w:r>
          </w:p>
        </w:tc>
      </w:tr>
      <w:tr w:rsidR="008518DB" w:rsidRPr="00C80634" w14:paraId="04CF13FD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4774C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state_fsm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18C74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out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622EB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676FA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 xml:space="preserve">Сигнал, определяющий состояние подсистемы </w:t>
            </w: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FSM</w:t>
            </w:r>
          </w:p>
        </w:tc>
      </w:tr>
      <w:tr w:rsidR="008518DB" w:rsidRPr="00C80634" w14:paraId="691738C4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E891C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request_command_fifo_rden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EB37D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out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8A4B8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3E64F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 xml:space="preserve">Сигнал активации чтения команды из </w:t>
            </w: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FIFO</w:t>
            </w:r>
          </w:p>
        </w:tc>
      </w:tr>
      <w:tr w:rsidR="008518DB" w:rsidRPr="00C80634" w14:paraId="7ED812F7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9AFC3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request_command_fifo_data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8AFA5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in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724B0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62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71BF3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 xml:space="preserve">Входная 62-битная шина команды из </w:t>
            </w: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FIFO</w:t>
            </w:r>
          </w:p>
        </w:tc>
      </w:tr>
      <w:tr w:rsidR="008518DB" w:rsidRPr="00C80634" w14:paraId="050CE9B6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C77D4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request_command_fifo_empty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DE1A5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in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66AC8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B4D9A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 xml:space="preserve">Сигнал пустоты команды из </w:t>
            </w: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FIFO</w:t>
            </w:r>
          </w:p>
        </w:tc>
      </w:tr>
      <w:tr w:rsidR="008518DB" w:rsidRPr="00C80634" w14:paraId="70FB6A6F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E99A5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request_data_fifo_rden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9476D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out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5FD70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6731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 xml:space="preserve">Сигнал активации чтения данных из </w:t>
            </w: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FIFO</w:t>
            </w:r>
          </w:p>
        </w:tc>
      </w:tr>
      <w:tr w:rsidR="008518DB" w:rsidRPr="00C80634" w14:paraId="4B6FB768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F27E5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request_data_fifo_data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A7AE5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in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98306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64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4633C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 xml:space="preserve">Входная 64-битная шина данных из </w:t>
            </w: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FIFO</w:t>
            </w:r>
          </w:p>
        </w:tc>
      </w:tr>
      <w:tr w:rsidR="008518DB" w:rsidRPr="00C80634" w14:paraId="7998B0A6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BFCFB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request_data_fifo_empty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4E7BF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in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B7DEE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ACA89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 xml:space="preserve">Сигнал пустоты данных из </w:t>
            </w: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FIFO</w:t>
            </w:r>
          </w:p>
        </w:tc>
      </w:tr>
      <w:tr w:rsidR="008518DB" w:rsidRPr="00C80634" w14:paraId="13FA3732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DCA0F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response_command_fifo_wren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DA819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out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68A4B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43677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 xml:space="preserve">Сигнал активации записи в </w:t>
            </w: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FIFO</w:t>
            </w:r>
          </w:p>
        </w:tc>
      </w:tr>
      <w:tr w:rsidR="008518DB" w:rsidRPr="00C80634" w14:paraId="0DFE0234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422FA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response_command_fifo_data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E91EE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out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151BE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20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9DC1C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 xml:space="preserve">Выходная 20-битная шина команды для </w:t>
            </w: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FIFO</w:t>
            </w:r>
          </w:p>
        </w:tc>
      </w:tr>
      <w:tr w:rsidR="008518DB" w:rsidRPr="00C80634" w14:paraId="259B31E5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74B3F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response_command_fifo_full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E9F3C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in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F7120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3B88A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 xml:space="preserve">Сигнал заполненности команды из </w:t>
            </w: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FIFO</w:t>
            </w:r>
          </w:p>
        </w:tc>
      </w:tr>
      <w:tr w:rsidR="008518DB" w:rsidRPr="00C80634" w14:paraId="4F41EF10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5D4AA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response_data_fifo_wren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C599F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out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6F6C3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5740D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 xml:space="preserve">Сигнал активации записи данных в </w:t>
            </w: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FIFO</w:t>
            </w:r>
          </w:p>
        </w:tc>
      </w:tr>
      <w:tr w:rsidR="008518DB" w:rsidRPr="00C80634" w14:paraId="13F43031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D1892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response_data_fifo_data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4781F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out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12A5C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64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2D0E2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 xml:space="preserve">Выходная 64-битная шина данных для </w:t>
            </w: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FIFO</w:t>
            </w:r>
          </w:p>
        </w:tc>
      </w:tr>
      <w:tr w:rsidR="008518DB" w:rsidRPr="00C80634" w14:paraId="2B84B1C7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98339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response_data_fifo_full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BD6C2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in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A9B09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A517C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 xml:space="preserve">Сигнал заполненности данных в </w:t>
            </w: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FIFO</w:t>
            </w:r>
          </w:p>
        </w:tc>
      </w:tr>
      <w:tr w:rsidR="008518DB" w:rsidRPr="00C80634" w14:paraId="5FA7187A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4EDD2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nCS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4528C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out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FCD15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B5ACC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>Сигнал выбора микросхемы памяти. «1» - игнорирование содержимого на шине, «0» - просмотр команд</w:t>
            </w:r>
          </w:p>
        </w:tc>
      </w:tr>
      <w:tr w:rsidR="008518DB" w:rsidRPr="00C80634" w14:paraId="0E14EEAC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2EE64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nRAS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045A5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out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CCA8B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31D3A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>Сигнал для строки в памяти</w:t>
            </w:r>
          </w:p>
        </w:tc>
      </w:tr>
      <w:tr w:rsidR="008518DB" w:rsidRPr="00C80634" w14:paraId="04549B38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50397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nCAS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7A028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out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7F261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A3089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>Сигнал для столбца в памяти</w:t>
            </w:r>
          </w:p>
        </w:tc>
      </w:tr>
      <w:tr w:rsidR="008518DB" w:rsidRPr="00C80634" w14:paraId="0BADCCF3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3543A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nWE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31C0E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out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7EFA6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16D60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 xml:space="preserve">Сигнал определения записи. «0» - операция записи, «1» - в противном случае </w:t>
            </w:r>
          </w:p>
        </w:tc>
      </w:tr>
      <w:tr w:rsidR="008518DB" w:rsidRPr="00C80634" w14:paraId="78E57F3D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C4E49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CKE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40F59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out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DB874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9FC01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>Сигнал реакции на тактовый сигнал</w:t>
            </w:r>
          </w:p>
        </w:tc>
      </w:tr>
      <w:tr w:rsidR="008518DB" w:rsidRPr="00C80634" w14:paraId="725E0A88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F2EF0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DQ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876B1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out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E4568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16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99035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>16-битная шина данных для записи в память</w:t>
            </w:r>
          </w:p>
        </w:tc>
      </w:tr>
      <w:tr w:rsidR="008518DB" w:rsidRPr="00C80634" w14:paraId="5FB5381A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6F5F9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DQM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720F5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out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82621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B92A2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>Маска для записи данных в память</w:t>
            </w:r>
          </w:p>
        </w:tc>
      </w:tr>
      <w:tr w:rsidR="008518DB" w:rsidRPr="00C80634" w14:paraId="183D3F20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622D3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BS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2C947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out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06D5B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FF741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>Вектор для выбора банка памяти</w:t>
            </w:r>
          </w:p>
        </w:tc>
      </w:tr>
      <w:tr w:rsidR="008518DB" w:rsidRPr="00C80634" w14:paraId="602ED8BF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B5F2F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F3629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out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DA38E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  <w:lang w:val="en-US"/>
              </w:rPr>
              <w:t>12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849AA" w14:textId="77777777" w:rsidR="00C80634" w:rsidRPr="00C80634" w:rsidRDefault="00C80634" w:rsidP="00C80634">
            <w:pPr>
              <w:rPr>
                <w:color w:val="000000" w:themeColor="text1"/>
                <w:sz w:val="28"/>
                <w:szCs w:val="28"/>
              </w:rPr>
            </w:pPr>
            <w:r w:rsidRPr="00C80634">
              <w:rPr>
                <w:color w:val="000000" w:themeColor="text1"/>
                <w:sz w:val="28"/>
                <w:szCs w:val="28"/>
              </w:rPr>
              <w:t>Адресная 12-битная шина</w:t>
            </w:r>
          </w:p>
        </w:tc>
      </w:tr>
    </w:tbl>
    <w:p w14:paraId="154600BA" w14:textId="02F45F27" w:rsidR="0066677E" w:rsidRPr="008518DB" w:rsidRDefault="00C80634" w:rsidP="0066677E">
      <w:pPr>
        <w:pStyle w:val="3"/>
        <w:jc w:val="center"/>
        <w:rPr>
          <w:rFonts w:cs="Times New Roman"/>
          <w:color w:val="000000" w:themeColor="text1"/>
          <w:lang w:val="en-US"/>
        </w:rPr>
      </w:pPr>
      <w:r w:rsidRPr="008518DB">
        <w:rPr>
          <w:rFonts w:cs="Times New Roman"/>
          <w:color w:val="000000" w:themeColor="text1"/>
        </w:rPr>
        <w:t xml:space="preserve"> </w:t>
      </w:r>
      <w:bookmarkStart w:id="9" w:name="_Toc222088279"/>
      <w:r w:rsidR="0066677E" w:rsidRPr="008518DB">
        <w:rPr>
          <w:rFonts w:cs="Times New Roman"/>
          <w:color w:val="000000" w:themeColor="text1"/>
          <w:lang w:val="en-US"/>
        </w:rPr>
        <w:t>PLL</w:t>
      </w:r>
      <w:bookmarkEnd w:id="9"/>
    </w:p>
    <w:p w14:paraId="55D05A89" w14:textId="597E74F9" w:rsidR="0004764F" w:rsidRPr="008518DB" w:rsidRDefault="0004764F" w:rsidP="0004764F">
      <w:pPr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t>В проекте используется аппаратный блок Phase-Locked Loop (PLL) для синтеза необходимых тактовых частот из входного опорного сигнала.</w:t>
      </w:r>
    </w:p>
    <w:p w14:paraId="352E14CF" w14:textId="635A6599" w:rsidR="0004764F" w:rsidRPr="0004764F" w:rsidRDefault="0004764F" w:rsidP="0004764F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04764F">
        <w:rPr>
          <w:color w:val="000000" w:themeColor="text1"/>
          <w:sz w:val="28"/>
          <w:szCs w:val="28"/>
        </w:rPr>
        <w:t>Входная частота: 12 МГц.</w:t>
      </w:r>
    </w:p>
    <w:p w14:paraId="43E122BD" w14:textId="77777777" w:rsidR="0004764F" w:rsidRPr="0004764F" w:rsidRDefault="0004764F" w:rsidP="0004764F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04764F">
        <w:rPr>
          <w:color w:val="000000" w:themeColor="text1"/>
          <w:sz w:val="28"/>
          <w:szCs w:val="28"/>
        </w:rPr>
        <w:t>Выходные частоты:</w:t>
      </w:r>
    </w:p>
    <w:p w14:paraId="2EFE88D3" w14:textId="077D27E2" w:rsidR="0004764F" w:rsidRPr="0004764F" w:rsidRDefault="0004764F" w:rsidP="0004764F">
      <w:pPr>
        <w:numPr>
          <w:ilvl w:val="1"/>
          <w:numId w:val="8"/>
        </w:numPr>
        <w:rPr>
          <w:color w:val="000000" w:themeColor="text1"/>
          <w:sz w:val="28"/>
          <w:szCs w:val="28"/>
        </w:rPr>
      </w:pPr>
      <w:r w:rsidRPr="0004764F">
        <w:rPr>
          <w:color w:val="000000" w:themeColor="text1"/>
          <w:sz w:val="28"/>
          <w:szCs w:val="28"/>
        </w:rPr>
        <w:t>160 МГц: Используется для тактирования физического интерфейса SDRAM (PHY). Высокая частота необходима для обеспечения требуемой пропускной способности памяти.</w:t>
      </w:r>
    </w:p>
    <w:p w14:paraId="75D3CA29" w14:textId="13C58787" w:rsidR="0004764F" w:rsidRPr="0004764F" w:rsidRDefault="0004764F" w:rsidP="0004764F">
      <w:pPr>
        <w:numPr>
          <w:ilvl w:val="1"/>
          <w:numId w:val="8"/>
        </w:numPr>
        <w:rPr>
          <w:color w:val="000000" w:themeColor="text1"/>
          <w:sz w:val="28"/>
          <w:szCs w:val="28"/>
        </w:rPr>
      </w:pPr>
      <w:r w:rsidRPr="0004764F">
        <w:rPr>
          <w:color w:val="000000" w:themeColor="text1"/>
          <w:sz w:val="28"/>
          <w:szCs w:val="28"/>
        </w:rPr>
        <w:t>80 МГц: Используется для тактирования логики контроллера памяти и пользовательского интерфейса (Avalon-MM). Работа логики на половинной частоте (Half-Rate Architecture) упрощает выполнение временных ограничений (Timing Closure) внутри FPGA.</w:t>
      </w:r>
    </w:p>
    <w:p w14:paraId="58FF79FC" w14:textId="77777777" w:rsidR="0004764F" w:rsidRPr="008518DB" w:rsidRDefault="0004764F" w:rsidP="0004764F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04764F">
        <w:rPr>
          <w:color w:val="000000" w:themeColor="text1"/>
          <w:sz w:val="28"/>
          <w:szCs w:val="28"/>
        </w:rPr>
        <w:t xml:space="preserve">Сигнал locked: Активный уровень ('1') указывает на то, что выходные </w:t>
      </w:r>
      <w:r w:rsidRPr="0004764F">
        <w:rPr>
          <w:color w:val="000000" w:themeColor="text1"/>
          <w:sz w:val="28"/>
          <w:szCs w:val="28"/>
        </w:rPr>
        <w:lastRenderedPageBreak/>
        <w:t>частоты стабилизировались и находятся в фазе с входным сигналом. До появления этого сигнала работа логики запрещена.</w:t>
      </w:r>
    </w:p>
    <w:p w14:paraId="5F766BAE" w14:textId="461D0244" w:rsidR="0004764F" w:rsidRPr="008518DB" w:rsidRDefault="0004764F" w:rsidP="0004764F">
      <w:pPr>
        <w:pStyle w:val="a7"/>
        <w:widowControl/>
        <w:autoSpaceDE/>
        <w:autoSpaceDN/>
        <w:rPr>
          <w:color w:val="000000" w:themeColor="text1"/>
          <w:sz w:val="24"/>
          <w:szCs w:val="24"/>
          <w:lang w:eastAsia="ru-RU"/>
        </w:rPr>
      </w:pPr>
      <w:r w:rsidRPr="008518DB">
        <w:rPr>
          <w:noProof/>
          <w:color w:val="000000" w:themeColor="text1"/>
          <w:lang w:eastAsia="ru-RU"/>
        </w:rPr>
        <w:drawing>
          <wp:inline distT="0" distB="0" distL="0" distR="0" wp14:anchorId="0B01CF32" wp14:editId="2D97E6B3">
            <wp:extent cx="4417060" cy="1409700"/>
            <wp:effectExtent l="0" t="0" r="0" b="0"/>
            <wp:docPr id="868659039" name="Рисунок 8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59039" name="Рисунок 8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054" cy="1411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3580B" w14:textId="29257B5C" w:rsidR="005330E4" w:rsidRPr="008518DB" w:rsidRDefault="0004764F" w:rsidP="005330E4">
      <w:pPr>
        <w:jc w:val="center"/>
        <w:rPr>
          <w:i/>
          <w:iCs/>
          <w:color w:val="000000" w:themeColor="text1"/>
          <w:sz w:val="28"/>
          <w:szCs w:val="28"/>
          <w:lang w:val="en-US"/>
        </w:rPr>
      </w:pPr>
      <w:r w:rsidRPr="008518DB">
        <w:rPr>
          <w:i/>
          <w:iCs/>
          <w:color w:val="000000" w:themeColor="text1"/>
          <w:sz w:val="28"/>
          <w:szCs w:val="28"/>
        </w:rPr>
        <w:t xml:space="preserve">Рисунок </w:t>
      </w:r>
      <w:r w:rsidRPr="008518DB">
        <w:rPr>
          <w:i/>
          <w:iCs/>
          <w:color w:val="000000" w:themeColor="text1"/>
          <w:sz w:val="28"/>
          <w:szCs w:val="28"/>
          <w:lang w:val="en-US"/>
        </w:rPr>
        <w:t>6</w:t>
      </w:r>
      <w:r w:rsidRPr="008518DB">
        <w:rPr>
          <w:i/>
          <w:iCs/>
          <w:color w:val="000000" w:themeColor="text1"/>
          <w:sz w:val="28"/>
          <w:szCs w:val="28"/>
        </w:rPr>
        <w:t xml:space="preserve"> — </w:t>
      </w:r>
      <w:r w:rsidRPr="008518DB">
        <w:rPr>
          <w:i/>
          <w:iCs/>
          <w:color w:val="000000" w:themeColor="text1"/>
          <w:sz w:val="28"/>
          <w:szCs w:val="28"/>
        </w:rPr>
        <w:t xml:space="preserve">Сигналы </w:t>
      </w:r>
      <w:r w:rsidRPr="008518DB">
        <w:rPr>
          <w:i/>
          <w:iCs/>
          <w:color w:val="000000" w:themeColor="text1"/>
          <w:sz w:val="28"/>
          <w:szCs w:val="28"/>
          <w:lang w:val="en-US"/>
        </w:rPr>
        <w:t>PLL</w:t>
      </w:r>
    </w:p>
    <w:p w14:paraId="6C6F7D85" w14:textId="77777777" w:rsidR="0004764F" w:rsidRPr="0004764F" w:rsidRDefault="0004764F" w:rsidP="0004764F">
      <w:pPr>
        <w:ind w:left="360"/>
        <w:rPr>
          <w:color w:val="000000" w:themeColor="text1"/>
          <w:sz w:val="28"/>
          <w:szCs w:val="28"/>
          <w:lang w:val="en-US"/>
        </w:rPr>
      </w:pPr>
    </w:p>
    <w:p w14:paraId="1F255B77" w14:textId="5BF79262" w:rsidR="00990749" w:rsidRPr="008518DB" w:rsidRDefault="00990749" w:rsidP="00990749">
      <w:pPr>
        <w:rPr>
          <w:color w:val="000000" w:themeColor="text1"/>
          <w:sz w:val="28"/>
          <w:szCs w:val="28"/>
          <w:lang w:val="en-US"/>
        </w:rPr>
      </w:pPr>
    </w:p>
    <w:p w14:paraId="217D1086" w14:textId="55EFBA06" w:rsidR="00EE11D0" w:rsidRPr="008518DB" w:rsidRDefault="0002511E" w:rsidP="00EE11D0">
      <w:pPr>
        <w:pStyle w:val="3"/>
        <w:jc w:val="center"/>
        <w:rPr>
          <w:rFonts w:cs="Times New Roman"/>
          <w:b/>
          <w:bCs/>
          <w:color w:val="000000" w:themeColor="text1"/>
        </w:rPr>
      </w:pPr>
      <w:bookmarkStart w:id="10" w:name="_Toc222088280"/>
      <w:r w:rsidRPr="008518DB">
        <w:rPr>
          <w:rFonts w:cs="Times New Roman"/>
          <w:b/>
          <w:bCs/>
          <w:color w:val="000000" w:themeColor="text1"/>
        </w:rPr>
        <w:t>Формирование</w:t>
      </w:r>
      <w:r w:rsidRPr="008518DB">
        <w:rPr>
          <w:rFonts w:cs="Times New Roman"/>
          <w:b/>
          <w:bCs/>
          <w:color w:val="000000" w:themeColor="text1"/>
          <w:lang w:val="en-US"/>
        </w:rPr>
        <w:t xml:space="preserve"> </w:t>
      </w:r>
      <w:r w:rsidRPr="008518DB">
        <w:rPr>
          <w:rFonts w:cs="Times New Roman"/>
          <w:b/>
          <w:bCs/>
          <w:color w:val="000000" w:themeColor="text1"/>
        </w:rPr>
        <w:t>топового</w:t>
      </w:r>
      <w:r w:rsidRPr="008518DB">
        <w:rPr>
          <w:rFonts w:cs="Times New Roman"/>
          <w:b/>
          <w:bCs/>
          <w:color w:val="000000" w:themeColor="text1"/>
          <w:lang w:val="en-US"/>
        </w:rPr>
        <w:t xml:space="preserve"> </w:t>
      </w:r>
      <w:r w:rsidRPr="008518DB">
        <w:rPr>
          <w:rFonts w:cs="Times New Roman"/>
          <w:b/>
          <w:bCs/>
          <w:color w:val="000000" w:themeColor="text1"/>
        </w:rPr>
        <w:t>уровня</w:t>
      </w:r>
      <w:bookmarkEnd w:id="10"/>
    </w:p>
    <w:p w14:paraId="67FFA237" w14:textId="77777777" w:rsidR="00AB4B57" w:rsidRPr="00AB4B57" w:rsidRDefault="00AB4B57" w:rsidP="00AB4B57">
      <w:pPr>
        <w:rPr>
          <w:color w:val="000000" w:themeColor="text1"/>
          <w:sz w:val="28"/>
          <w:szCs w:val="28"/>
        </w:rPr>
      </w:pPr>
      <w:r w:rsidRPr="00AB4B57">
        <w:rPr>
          <w:color w:val="000000" w:themeColor="text1"/>
          <w:sz w:val="28"/>
          <w:szCs w:val="28"/>
        </w:rPr>
        <w:t>На уровне топового модуля производится интеграция контроллера памяти и генератора трафика для формирования законченной подсистемы работы с внешней SDRAM. Основные функции данного уровня:</w:t>
      </w:r>
    </w:p>
    <w:p w14:paraId="54FF1303" w14:textId="2C53C3D4" w:rsidR="00AB4B57" w:rsidRPr="00AB4B57" w:rsidRDefault="00AB4B57" w:rsidP="00AB4B57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AB4B57">
        <w:rPr>
          <w:color w:val="000000" w:themeColor="text1"/>
          <w:sz w:val="28"/>
          <w:szCs w:val="28"/>
        </w:rPr>
        <w:t>Объединение модуля генерации трафика (Avalon-MM Master) и контроллера SDRAM (Avalon-MM Slave), организация шины передачи данных и управляющих сигналов между ними.</w:t>
      </w:r>
    </w:p>
    <w:p w14:paraId="58893DAB" w14:textId="77777777" w:rsidR="00AB4B57" w:rsidRPr="00AB4B57" w:rsidRDefault="00AB4B57" w:rsidP="00AB4B57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AB4B57">
        <w:rPr>
          <w:color w:val="000000" w:themeColor="text1"/>
          <w:sz w:val="28"/>
          <w:szCs w:val="28"/>
        </w:rPr>
        <w:t>Управление тактированием и сбросом: Синхронизация доменов тактовых частот (12 МГц, 80 МГц, 160 МГц) и обеспечение корректной последовательности сброса (Power-On Reset) для всех IP-ядер.</w:t>
      </w:r>
    </w:p>
    <w:p w14:paraId="0938CE88" w14:textId="4B348F49" w:rsidR="00AB4B57" w:rsidRPr="00AB4B57" w:rsidRDefault="00AB4B57" w:rsidP="003500D0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AB4B57">
        <w:rPr>
          <w:color w:val="000000" w:themeColor="text1"/>
          <w:sz w:val="28"/>
          <w:szCs w:val="28"/>
        </w:rPr>
        <w:t>Реализация сценария верификации: Аппаратная реализация процедуры автоматического тестирования, включающая пакетную запись блока данных (минимум 100 байт) в SDRAM и последующее чтение.</w:t>
      </w:r>
    </w:p>
    <w:p w14:paraId="6357E99B" w14:textId="417592EA" w:rsidR="00AB4B57" w:rsidRPr="00AB4B57" w:rsidRDefault="00AB4B57" w:rsidP="00AB4B57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AB4B57">
        <w:rPr>
          <w:color w:val="000000" w:themeColor="text1"/>
          <w:sz w:val="28"/>
          <w:szCs w:val="28"/>
        </w:rPr>
        <w:t>Синтез и моделирование: Подготовка проекта к физической реализации на ПЛИС и создание среды симуляции для подтверждения соответствия временным диаграммам протокола Avalon-MM.</w:t>
      </w:r>
    </w:p>
    <w:p w14:paraId="347382DC" w14:textId="77777777" w:rsidR="00EE11D0" w:rsidRPr="008518DB" w:rsidRDefault="00EE11D0" w:rsidP="00EE11D0">
      <w:pPr>
        <w:rPr>
          <w:color w:val="000000" w:themeColor="text1"/>
        </w:rPr>
      </w:pPr>
    </w:p>
    <w:p w14:paraId="235012C3" w14:textId="77777777" w:rsidR="005330E4" w:rsidRPr="008518DB" w:rsidRDefault="005330E4" w:rsidP="005330E4">
      <w:pPr>
        <w:rPr>
          <w:color w:val="000000" w:themeColor="text1"/>
        </w:rPr>
      </w:pPr>
    </w:p>
    <w:p w14:paraId="747CB065" w14:textId="2298D672" w:rsidR="00617BCD" w:rsidRPr="008518DB" w:rsidRDefault="005330E4" w:rsidP="00617BCD">
      <w:pPr>
        <w:pStyle w:val="2"/>
        <w:jc w:val="center"/>
        <w:rPr>
          <w:rStyle w:val="30"/>
          <w:rFonts w:ascii="Times New Roman" w:hAnsi="Times New Roman" w:cs="Times New Roman"/>
          <w:color w:val="000000" w:themeColor="text1"/>
          <w:lang w:val="en-US"/>
        </w:rPr>
      </w:pPr>
      <w:bookmarkStart w:id="11" w:name="_Toc222088281"/>
      <w:r w:rsidRPr="008518DB">
        <w:rPr>
          <w:rFonts w:ascii="Times New Roman" w:hAnsi="Times New Roman" w:cs="Times New Roman"/>
          <w:b/>
          <w:bCs/>
          <w:color w:val="000000" w:themeColor="text1"/>
        </w:rPr>
        <w:t xml:space="preserve">Глава 2. </w:t>
      </w:r>
      <w:r w:rsidR="00141DDA" w:rsidRPr="008518DB">
        <w:rPr>
          <w:rFonts w:ascii="Times New Roman" w:hAnsi="Times New Roman" w:cs="Times New Roman"/>
          <w:b/>
          <w:bCs/>
          <w:color w:val="000000" w:themeColor="text1"/>
        </w:rPr>
        <w:t>Тестирование</w:t>
      </w:r>
      <w:r w:rsidR="00617BCD" w:rsidRPr="008518DB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br/>
      </w:r>
      <w:r w:rsidR="00617BCD" w:rsidRPr="008518DB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br/>
      </w:r>
      <w:r w:rsidR="00617BCD" w:rsidRPr="008518DB">
        <w:rPr>
          <w:rStyle w:val="30"/>
          <w:rFonts w:ascii="Times New Roman" w:hAnsi="Times New Roman" w:cs="Times New Roman"/>
          <w:color w:val="000000" w:themeColor="text1"/>
        </w:rPr>
        <w:t>Симуляция</w:t>
      </w:r>
      <w:r w:rsidR="00617BCD" w:rsidRPr="008518DB">
        <w:rPr>
          <w:rStyle w:val="30"/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617BCD" w:rsidRPr="008518DB">
        <w:rPr>
          <w:rStyle w:val="30"/>
          <w:rFonts w:ascii="Times New Roman" w:hAnsi="Times New Roman" w:cs="Times New Roman"/>
          <w:color w:val="000000" w:themeColor="text1"/>
        </w:rPr>
        <w:t>работы</w:t>
      </w:r>
      <w:r w:rsidR="00617BCD" w:rsidRPr="008518DB">
        <w:rPr>
          <w:rStyle w:val="30"/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617BCD" w:rsidRPr="008518DB">
        <w:rPr>
          <w:rStyle w:val="30"/>
          <w:rFonts w:ascii="Times New Roman" w:hAnsi="Times New Roman" w:cs="Times New Roman"/>
          <w:color w:val="000000" w:themeColor="text1"/>
        </w:rPr>
        <w:t>памяти</w:t>
      </w:r>
      <w:bookmarkEnd w:id="11"/>
    </w:p>
    <w:p w14:paraId="46A5F4BF" w14:textId="67AB1C1A" w:rsidR="00B716F2" w:rsidRPr="008518DB" w:rsidRDefault="00B716F2" w:rsidP="00617BCD">
      <w:pPr>
        <w:rPr>
          <w:color w:val="000000" w:themeColor="text1"/>
          <w:sz w:val="28"/>
          <w:szCs w:val="28"/>
          <w:lang w:val="en-US"/>
        </w:rPr>
      </w:pPr>
      <w:r w:rsidRPr="008518DB">
        <w:rPr>
          <w:color w:val="000000" w:themeColor="text1"/>
          <w:sz w:val="28"/>
          <w:szCs w:val="28"/>
        </w:rPr>
        <w:t>Для</w:t>
      </w:r>
      <w:r w:rsidRPr="008518DB">
        <w:rPr>
          <w:color w:val="000000" w:themeColor="text1"/>
          <w:sz w:val="28"/>
          <w:szCs w:val="28"/>
          <w:lang w:val="en-US"/>
        </w:rPr>
        <w:t xml:space="preserve"> </w:t>
      </w:r>
      <w:r w:rsidRPr="008518DB">
        <w:rPr>
          <w:color w:val="000000" w:themeColor="text1"/>
          <w:sz w:val="28"/>
          <w:szCs w:val="28"/>
        </w:rPr>
        <w:t>верификации</w:t>
      </w:r>
      <w:r w:rsidRPr="008518DB">
        <w:rPr>
          <w:color w:val="000000" w:themeColor="text1"/>
          <w:sz w:val="28"/>
          <w:szCs w:val="28"/>
          <w:lang w:val="en-US"/>
        </w:rPr>
        <w:t xml:space="preserve"> </w:t>
      </w:r>
      <w:r w:rsidRPr="008518DB">
        <w:rPr>
          <w:color w:val="000000" w:themeColor="text1"/>
          <w:sz w:val="28"/>
          <w:szCs w:val="28"/>
        </w:rPr>
        <w:t>разработанного</w:t>
      </w:r>
      <w:r w:rsidRPr="008518DB">
        <w:rPr>
          <w:color w:val="000000" w:themeColor="text1"/>
          <w:sz w:val="28"/>
          <w:szCs w:val="28"/>
          <w:lang w:val="en-US"/>
        </w:rPr>
        <w:t xml:space="preserve"> </w:t>
      </w:r>
      <w:r w:rsidRPr="008518DB">
        <w:rPr>
          <w:color w:val="000000" w:themeColor="text1"/>
          <w:sz w:val="28"/>
          <w:szCs w:val="28"/>
        </w:rPr>
        <w:t>контроллера</w:t>
      </w:r>
      <w:r w:rsidRPr="008518DB">
        <w:rPr>
          <w:color w:val="000000" w:themeColor="text1"/>
          <w:sz w:val="28"/>
          <w:szCs w:val="28"/>
          <w:lang w:val="en-US"/>
        </w:rPr>
        <w:t xml:space="preserve"> SDRAM </w:t>
      </w:r>
      <w:r w:rsidRPr="008518DB">
        <w:rPr>
          <w:color w:val="000000" w:themeColor="text1"/>
          <w:sz w:val="28"/>
          <w:szCs w:val="28"/>
        </w:rPr>
        <w:t>в</w:t>
      </w:r>
      <w:r w:rsidRPr="008518DB">
        <w:rPr>
          <w:color w:val="000000" w:themeColor="text1"/>
          <w:sz w:val="28"/>
          <w:szCs w:val="28"/>
          <w:lang w:val="en-US"/>
        </w:rPr>
        <w:t xml:space="preserve"> </w:t>
      </w:r>
      <w:r w:rsidRPr="008518DB">
        <w:rPr>
          <w:color w:val="000000" w:themeColor="text1"/>
          <w:sz w:val="28"/>
          <w:szCs w:val="28"/>
        </w:rPr>
        <w:t>среде</w:t>
      </w:r>
      <w:r w:rsidRPr="008518DB">
        <w:rPr>
          <w:color w:val="000000" w:themeColor="text1"/>
          <w:sz w:val="28"/>
          <w:szCs w:val="28"/>
          <w:lang w:val="en-US"/>
        </w:rPr>
        <w:t xml:space="preserve"> </w:t>
      </w:r>
      <w:r w:rsidRPr="008518DB">
        <w:rPr>
          <w:color w:val="000000" w:themeColor="text1"/>
          <w:sz w:val="28"/>
          <w:szCs w:val="28"/>
        </w:rPr>
        <w:t>моделирования</w:t>
      </w:r>
      <w:r w:rsidRPr="008518DB">
        <w:rPr>
          <w:color w:val="000000" w:themeColor="text1"/>
          <w:sz w:val="28"/>
          <w:szCs w:val="28"/>
          <w:lang w:val="en-US"/>
        </w:rPr>
        <w:t xml:space="preserve"> </w:t>
      </w:r>
      <w:r w:rsidRPr="008518DB">
        <w:rPr>
          <w:color w:val="000000" w:themeColor="text1"/>
          <w:sz w:val="28"/>
          <w:szCs w:val="28"/>
        </w:rPr>
        <w:t>использовалась</w:t>
      </w:r>
      <w:r w:rsidRPr="008518DB">
        <w:rPr>
          <w:color w:val="000000" w:themeColor="text1"/>
          <w:sz w:val="28"/>
          <w:szCs w:val="28"/>
          <w:lang w:val="en-US"/>
        </w:rPr>
        <w:t xml:space="preserve"> </w:t>
      </w:r>
      <w:r w:rsidRPr="008518DB">
        <w:rPr>
          <w:color w:val="000000" w:themeColor="text1"/>
          <w:sz w:val="28"/>
          <w:szCs w:val="28"/>
        </w:rPr>
        <w:t>поведенческая</w:t>
      </w:r>
      <w:r w:rsidRPr="008518DB">
        <w:rPr>
          <w:color w:val="000000" w:themeColor="text1"/>
          <w:sz w:val="28"/>
          <w:szCs w:val="28"/>
          <w:lang w:val="en-US"/>
        </w:rPr>
        <w:t xml:space="preserve"> </w:t>
      </w:r>
      <w:r w:rsidRPr="008518DB">
        <w:rPr>
          <w:color w:val="000000" w:themeColor="text1"/>
          <w:sz w:val="28"/>
          <w:szCs w:val="28"/>
        </w:rPr>
        <w:t>модель</w:t>
      </w:r>
      <w:r w:rsidRPr="008518DB">
        <w:rPr>
          <w:color w:val="000000" w:themeColor="text1"/>
          <w:sz w:val="28"/>
          <w:szCs w:val="28"/>
          <w:lang w:val="en-US"/>
        </w:rPr>
        <w:t xml:space="preserve"> </w:t>
      </w:r>
      <w:r w:rsidRPr="008518DB">
        <w:rPr>
          <w:color w:val="000000" w:themeColor="text1"/>
          <w:sz w:val="28"/>
          <w:szCs w:val="28"/>
        </w:rPr>
        <w:t>микросхемы</w:t>
      </w:r>
      <w:r w:rsidRPr="008518DB">
        <w:rPr>
          <w:color w:val="000000" w:themeColor="text1"/>
          <w:sz w:val="28"/>
          <w:szCs w:val="28"/>
          <w:lang w:val="en-US"/>
        </w:rPr>
        <w:t xml:space="preserve"> </w:t>
      </w:r>
      <w:r w:rsidRPr="008518DB">
        <w:rPr>
          <w:color w:val="000000" w:themeColor="text1"/>
          <w:sz w:val="28"/>
          <w:szCs w:val="28"/>
        </w:rPr>
        <w:t>памяти</w:t>
      </w:r>
      <w:r w:rsidRPr="008518DB">
        <w:rPr>
          <w:color w:val="000000" w:themeColor="text1"/>
          <w:sz w:val="28"/>
          <w:szCs w:val="28"/>
          <w:lang w:val="en-US"/>
        </w:rPr>
        <w:t xml:space="preserve"> Micron MT48LC4M16A2.</w:t>
      </w:r>
    </w:p>
    <w:p w14:paraId="1534F2A3" w14:textId="721E5153" w:rsidR="00617BCD" w:rsidRPr="008518DB" w:rsidRDefault="00617BCD" w:rsidP="00617BCD">
      <w:pPr>
        <w:pStyle w:val="3"/>
        <w:jc w:val="center"/>
        <w:rPr>
          <w:rFonts w:cs="Times New Roman"/>
          <w:color w:val="000000" w:themeColor="text1"/>
          <w:lang w:val="en-US"/>
        </w:rPr>
      </w:pPr>
      <w:r w:rsidRPr="008518DB">
        <w:rPr>
          <w:rFonts w:cs="Times New Roman"/>
          <w:color w:val="000000" w:themeColor="text1"/>
          <w:lang w:val="en-US"/>
        </w:rPr>
        <w:br/>
      </w:r>
      <w:bookmarkStart w:id="12" w:name="_Toc222088282"/>
      <w:r w:rsidRPr="008518DB">
        <w:rPr>
          <w:rFonts w:cs="Times New Roman"/>
          <w:color w:val="000000" w:themeColor="text1"/>
        </w:rPr>
        <w:t>Тестирование</w:t>
      </w:r>
      <w:r w:rsidRPr="008518DB">
        <w:rPr>
          <w:rFonts w:cs="Times New Roman"/>
          <w:color w:val="000000" w:themeColor="text1"/>
          <w:lang w:val="en-US"/>
        </w:rPr>
        <w:t xml:space="preserve"> </w:t>
      </w:r>
      <w:r w:rsidRPr="008518DB">
        <w:rPr>
          <w:rFonts w:cs="Times New Roman"/>
          <w:color w:val="000000" w:themeColor="text1"/>
        </w:rPr>
        <w:t>всего</w:t>
      </w:r>
      <w:r w:rsidRPr="008518DB">
        <w:rPr>
          <w:rFonts w:cs="Times New Roman"/>
          <w:color w:val="000000" w:themeColor="text1"/>
          <w:lang w:val="en-US"/>
        </w:rPr>
        <w:t xml:space="preserve"> </w:t>
      </w:r>
      <w:r w:rsidRPr="008518DB">
        <w:rPr>
          <w:rFonts w:cs="Times New Roman"/>
          <w:color w:val="000000" w:themeColor="text1"/>
        </w:rPr>
        <w:t>контроллера</w:t>
      </w:r>
      <w:bookmarkEnd w:id="12"/>
    </w:p>
    <w:p w14:paraId="4B413AE2" w14:textId="2A4F8B67" w:rsidR="00990749" w:rsidRPr="008518DB" w:rsidRDefault="00990749" w:rsidP="00990749">
      <w:pPr>
        <w:pStyle w:val="4"/>
        <w:jc w:val="center"/>
        <w:rPr>
          <w:rFonts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8518DB">
        <w:rPr>
          <w:rFonts w:cs="Times New Roman"/>
          <w:i w:val="0"/>
          <w:iCs w:val="0"/>
          <w:color w:val="000000" w:themeColor="text1"/>
          <w:sz w:val="28"/>
          <w:szCs w:val="28"/>
        </w:rPr>
        <w:t>Процедуры</w:t>
      </w:r>
      <w:r w:rsidRPr="008518DB">
        <w:rPr>
          <w:rFonts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Pr="008518DB">
        <w:rPr>
          <w:rFonts w:cs="Times New Roman"/>
          <w:i w:val="0"/>
          <w:iCs w:val="0"/>
          <w:color w:val="000000" w:themeColor="text1"/>
          <w:sz w:val="28"/>
          <w:szCs w:val="28"/>
        </w:rPr>
        <w:t>имитирующие</w:t>
      </w:r>
      <w:r w:rsidRPr="008518DB">
        <w:rPr>
          <w:rFonts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Pr="008518DB">
        <w:rPr>
          <w:rFonts w:cs="Times New Roman"/>
          <w:i w:val="0"/>
          <w:iCs w:val="0"/>
          <w:color w:val="000000" w:themeColor="text1"/>
          <w:sz w:val="28"/>
          <w:szCs w:val="28"/>
        </w:rPr>
        <w:t>поведение</w:t>
      </w:r>
      <w:r w:rsidRPr="008518DB">
        <w:rPr>
          <w:rFonts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Avalon-MM master </w:t>
      </w:r>
      <w:r w:rsidRPr="008518DB">
        <w:rPr>
          <w:rFonts w:cs="Times New Roman"/>
          <w:i w:val="0"/>
          <w:iCs w:val="0"/>
          <w:color w:val="000000" w:themeColor="text1"/>
          <w:sz w:val="28"/>
          <w:szCs w:val="28"/>
        </w:rPr>
        <w:t>интерфейса</w:t>
      </w:r>
    </w:p>
    <w:p w14:paraId="521B27DA" w14:textId="77777777" w:rsidR="006C2147" w:rsidRDefault="00B716F2" w:rsidP="005F410D">
      <w:pPr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t>Для</w:t>
      </w:r>
      <w:r w:rsidRPr="00F3305B">
        <w:rPr>
          <w:color w:val="000000" w:themeColor="text1"/>
          <w:sz w:val="28"/>
          <w:szCs w:val="28"/>
        </w:rPr>
        <w:t xml:space="preserve"> </w:t>
      </w:r>
      <w:r w:rsidRPr="008518DB">
        <w:rPr>
          <w:color w:val="000000" w:themeColor="text1"/>
          <w:sz w:val="28"/>
          <w:szCs w:val="28"/>
        </w:rPr>
        <w:t>проведения</w:t>
      </w:r>
      <w:r w:rsidRPr="00F3305B">
        <w:rPr>
          <w:color w:val="000000" w:themeColor="text1"/>
          <w:sz w:val="28"/>
          <w:szCs w:val="28"/>
        </w:rPr>
        <w:t xml:space="preserve"> </w:t>
      </w:r>
      <w:r w:rsidRPr="008518DB">
        <w:rPr>
          <w:color w:val="000000" w:themeColor="text1"/>
          <w:sz w:val="28"/>
          <w:szCs w:val="28"/>
        </w:rPr>
        <w:t>верификации</w:t>
      </w:r>
      <w:r w:rsidRPr="00F3305B">
        <w:rPr>
          <w:color w:val="000000" w:themeColor="text1"/>
          <w:sz w:val="28"/>
          <w:szCs w:val="28"/>
        </w:rPr>
        <w:t xml:space="preserve"> </w:t>
      </w:r>
      <w:r w:rsidRPr="008518DB">
        <w:rPr>
          <w:color w:val="000000" w:themeColor="text1"/>
          <w:sz w:val="28"/>
          <w:szCs w:val="28"/>
        </w:rPr>
        <w:t>собранного</w:t>
      </w:r>
      <w:r w:rsidRPr="00F3305B">
        <w:rPr>
          <w:color w:val="000000" w:themeColor="text1"/>
          <w:sz w:val="28"/>
          <w:szCs w:val="28"/>
        </w:rPr>
        <w:t xml:space="preserve"> </w:t>
      </w:r>
      <w:r w:rsidRPr="008518DB">
        <w:rPr>
          <w:color w:val="000000" w:themeColor="text1"/>
          <w:sz w:val="28"/>
          <w:szCs w:val="28"/>
        </w:rPr>
        <w:t>контроллера</w:t>
      </w:r>
      <w:r w:rsidRPr="00F3305B">
        <w:rPr>
          <w:color w:val="000000" w:themeColor="text1"/>
          <w:sz w:val="28"/>
          <w:szCs w:val="28"/>
        </w:rPr>
        <w:t xml:space="preserve"> </w:t>
      </w:r>
      <w:r w:rsidRPr="008518DB">
        <w:rPr>
          <w:color w:val="000000" w:themeColor="text1"/>
          <w:sz w:val="28"/>
          <w:szCs w:val="28"/>
        </w:rPr>
        <w:t>были</w:t>
      </w:r>
      <w:r w:rsidRPr="00F3305B">
        <w:rPr>
          <w:color w:val="000000" w:themeColor="text1"/>
          <w:sz w:val="28"/>
          <w:szCs w:val="28"/>
        </w:rPr>
        <w:t xml:space="preserve"> </w:t>
      </w:r>
      <w:r w:rsidRPr="008518DB">
        <w:rPr>
          <w:color w:val="000000" w:themeColor="text1"/>
          <w:sz w:val="28"/>
          <w:szCs w:val="28"/>
        </w:rPr>
        <w:t>разработаны</w:t>
      </w:r>
      <w:r w:rsidRPr="00F3305B">
        <w:rPr>
          <w:color w:val="000000" w:themeColor="text1"/>
          <w:sz w:val="28"/>
          <w:szCs w:val="28"/>
        </w:rPr>
        <w:t xml:space="preserve"> </w:t>
      </w:r>
      <w:r w:rsidRPr="008518DB">
        <w:rPr>
          <w:color w:val="000000" w:themeColor="text1"/>
          <w:sz w:val="28"/>
          <w:szCs w:val="28"/>
        </w:rPr>
        <w:t>процедуры</w:t>
      </w:r>
      <w:r w:rsidRPr="00F3305B">
        <w:rPr>
          <w:color w:val="000000" w:themeColor="text1"/>
          <w:sz w:val="28"/>
          <w:szCs w:val="28"/>
        </w:rPr>
        <w:t xml:space="preserve">, </w:t>
      </w:r>
      <w:r w:rsidRPr="008518DB">
        <w:rPr>
          <w:color w:val="000000" w:themeColor="text1"/>
          <w:sz w:val="28"/>
          <w:szCs w:val="28"/>
        </w:rPr>
        <w:t>имитирующие</w:t>
      </w:r>
      <w:r w:rsidRPr="00F3305B">
        <w:rPr>
          <w:color w:val="000000" w:themeColor="text1"/>
          <w:sz w:val="28"/>
          <w:szCs w:val="28"/>
        </w:rPr>
        <w:t xml:space="preserve"> </w:t>
      </w:r>
      <w:r w:rsidRPr="008518DB">
        <w:rPr>
          <w:color w:val="000000" w:themeColor="text1"/>
          <w:sz w:val="28"/>
          <w:szCs w:val="28"/>
        </w:rPr>
        <w:t>поведение</w:t>
      </w:r>
      <w:r w:rsidRPr="00F3305B">
        <w:rPr>
          <w:color w:val="000000" w:themeColor="text1"/>
          <w:sz w:val="28"/>
          <w:szCs w:val="28"/>
        </w:rPr>
        <w:t xml:space="preserve"> </w:t>
      </w:r>
      <w:r w:rsidRPr="008518DB">
        <w:rPr>
          <w:color w:val="000000" w:themeColor="text1"/>
          <w:sz w:val="28"/>
          <w:szCs w:val="28"/>
          <w:lang w:val="en-US"/>
        </w:rPr>
        <w:t>Avalon</w:t>
      </w:r>
      <w:r w:rsidRPr="00F3305B">
        <w:rPr>
          <w:color w:val="000000" w:themeColor="text1"/>
          <w:sz w:val="28"/>
          <w:szCs w:val="28"/>
        </w:rPr>
        <w:t>-</w:t>
      </w:r>
      <w:r w:rsidRPr="008518DB">
        <w:rPr>
          <w:color w:val="000000" w:themeColor="text1"/>
          <w:sz w:val="28"/>
          <w:szCs w:val="28"/>
          <w:lang w:val="en-US"/>
        </w:rPr>
        <w:t>MM</w:t>
      </w:r>
      <w:r w:rsidRPr="00F3305B">
        <w:rPr>
          <w:color w:val="000000" w:themeColor="text1"/>
          <w:sz w:val="28"/>
          <w:szCs w:val="28"/>
        </w:rPr>
        <w:t xml:space="preserve"> </w:t>
      </w:r>
      <w:r w:rsidRPr="008518DB">
        <w:rPr>
          <w:color w:val="000000" w:themeColor="text1"/>
          <w:sz w:val="28"/>
          <w:szCs w:val="28"/>
          <w:lang w:val="en-US"/>
        </w:rPr>
        <w:t>master</w:t>
      </w:r>
      <w:r w:rsidRPr="00F3305B">
        <w:rPr>
          <w:color w:val="000000" w:themeColor="text1"/>
          <w:sz w:val="28"/>
          <w:szCs w:val="28"/>
        </w:rPr>
        <w:t xml:space="preserve"> </w:t>
      </w:r>
      <w:r w:rsidRPr="008518DB">
        <w:rPr>
          <w:color w:val="000000" w:themeColor="text1"/>
          <w:sz w:val="28"/>
          <w:szCs w:val="28"/>
        </w:rPr>
        <w:t>интерфейс</w:t>
      </w:r>
      <w:r w:rsidR="00F3305B">
        <w:rPr>
          <w:color w:val="000000" w:themeColor="text1"/>
          <w:sz w:val="28"/>
          <w:szCs w:val="28"/>
        </w:rPr>
        <w:t>а</w:t>
      </w:r>
      <w:r w:rsidRPr="00F3305B">
        <w:rPr>
          <w:color w:val="000000" w:themeColor="text1"/>
          <w:sz w:val="28"/>
          <w:szCs w:val="28"/>
        </w:rPr>
        <w:t xml:space="preserve">, </w:t>
      </w:r>
      <w:r w:rsidRPr="008518DB">
        <w:rPr>
          <w:color w:val="000000" w:themeColor="text1"/>
          <w:sz w:val="28"/>
          <w:szCs w:val="28"/>
        </w:rPr>
        <w:t>а</w:t>
      </w:r>
      <w:r w:rsidRPr="00F3305B">
        <w:rPr>
          <w:color w:val="000000" w:themeColor="text1"/>
          <w:sz w:val="28"/>
          <w:szCs w:val="28"/>
        </w:rPr>
        <w:t xml:space="preserve"> </w:t>
      </w:r>
      <w:r w:rsidRPr="008518DB">
        <w:rPr>
          <w:color w:val="000000" w:themeColor="text1"/>
          <w:sz w:val="28"/>
          <w:szCs w:val="28"/>
        </w:rPr>
        <w:t>также</w:t>
      </w:r>
      <w:r w:rsidRPr="00F3305B">
        <w:rPr>
          <w:color w:val="000000" w:themeColor="text1"/>
          <w:sz w:val="28"/>
          <w:szCs w:val="28"/>
        </w:rPr>
        <w:t xml:space="preserve"> </w:t>
      </w:r>
      <w:r w:rsidRPr="008518DB">
        <w:rPr>
          <w:color w:val="000000" w:themeColor="text1"/>
          <w:sz w:val="28"/>
          <w:szCs w:val="28"/>
        </w:rPr>
        <w:t>вспомогательные</w:t>
      </w:r>
      <w:r w:rsidRPr="00F3305B">
        <w:rPr>
          <w:color w:val="000000" w:themeColor="text1"/>
          <w:sz w:val="28"/>
          <w:szCs w:val="28"/>
        </w:rPr>
        <w:t xml:space="preserve"> </w:t>
      </w:r>
      <w:r w:rsidRPr="008518DB">
        <w:rPr>
          <w:color w:val="000000" w:themeColor="text1"/>
          <w:sz w:val="28"/>
          <w:szCs w:val="28"/>
        </w:rPr>
        <w:t>процедуры</w:t>
      </w:r>
      <w:r w:rsidR="006C2147">
        <w:rPr>
          <w:color w:val="000000" w:themeColor="text1"/>
          <w:sz w:val="28"/>
          <w:szCs w:val="28"/>
        </w:rPr>
        <w:t>:</w:t>
      </w:r>
    </w:p>
    <w:p w14:paraId="5763E719" w14:textId="77777777" w:rsidR="006C2147" w:rsidRDefault="006C2147" w:rsidP="005F410D">
      <w:pPr>
        <w:rPr>
          <w:color w:val="000000" w:themeColor="text1"/>
          <w:sz w:val="28"/>
          <w:szCs w:val="28"/>
        </w:rPr>
      </w:pPr>
    </w:p>
    <w:p w14:paraId="4C4C6B07" w14:textId="77777777" w:rsidR="00603AF5" w:rsidRDefault="006C2147" w:rsidP="008878E5">
      <w:pPr>
        <w:pStyle w:val="a7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8878E5">
        <w:rPr>
          <w:color w:val="000000" w:themeColor="text1"/>
          <w:sz w:val="28"/>
          <w:szCs w:val="28"/>
        </w:rPr>
        <w:lastRenderedPageBreak/>
        <w:t>Одиночная запись (Single Write)</w:t>
      </w:r>
    </w:p>
    <w:p w14:paraId="4AB60CAD" w14:textId="32505974" w:rsidR="008878E5" w:rsidRPr="008878E5" w:rsidRDefault="00603AF5" w:rsidP="00603AF5">
      <w:pPr>
        <w:pStyle w:val="a7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Название: </w:t>
      </w:r>
      <w:r w:rsidRPr="00603AF5">
        <w:rPr>
          <w:color w:val="000000" w:themeColor="text1"/>
          <w:sz w:val="28"/>
          <w:szCs w:val="28"/>
        </w:rPr>
        <w:t>master_single_write</w:t>
      </w:r>
      <w:r w:rsidR="008878E5">
        <w:rPr>
          <w:color w:val="000000" w:themeColor="text1"/>
          <w:sz w:val="28"/>
          <w:szCs w:val="28"/>
        </w:rPr>
        <w:br/>
      </w:r>
      <w:r w:rsidR="008878E5" w:rsidRPr="008878E5">
        <w:rPr>
          <w:color w:val="000000" w:themeColor="text1"/>
          <w:sz w:val="28"/>
          <w:szCs w:val="28"/>
        </w:rPr>
        <w:t>Функционал: реализация транзакции записи одного слова данных (64 бита) по указанному адресу в память SDRAM.</w:t>
      </w:r>
      <w:r w:rsidR="008878E5">
        <w:rPr>
          <w:color w:val="000000" w:themeColor="text1"/>
          <w:sz w:val="28"/>
          <w:szCs w:val="28"/>
        </w:rPr>
        <w:br/>
      </w:r>
      <w:r w:rsidR="008878E5" w:rsidRPr="008878E5">
        <w:rPr>
          <w:color w:val="000000" w:themeColor="text1"/>
          <w:sz w:val="28"/>
          <w:szCs w:val="28"/>
        </w:rPr>
        <w:t>Алгоритм реализации</w:t>
      </w:r>
      <w:r w:rsidR="008878E5">
        <w:rPr>
          <w:color w:val="000000" w:themeColor="text1"/>
          <w:sz w:val="28"/>
          <w:szCs w:val="28"/>
        </w:rPr>
        <w:t>:</w:t>
      </w:r>
    </w:p>
    <w:p w14:paraId="451138B7" w14:textId="3B96F051" w:rsidR="008878E5" w:rsidRPr="008878E5" w:rsidRDefault="008878E5" w:rsidP="008878E5">
      <w:pPr>
        <w:pStyle w:val="a7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8878E5">
        <w:rPr>
          <w:color w:val="000000" w:themeColor="text1"/>
          <w:sz w:val="28"/>
          <w:szCs w:val="28"/>
        </w:rPr>
        <w:t>Проверка параметров через функцию is_single (если параметры соответствуют пакетной передаче — выдается ошибка).</w:t>
      </w:r>
    </w:p>
    <w:p w14:paraId="40B9A596" w14:textId="288E30A3" w:rsidR="008878E5" w:rsidRPr="008878E5" w:rsidRDefault="008878E5" w:rsidP="008878E5">
      <w:pPr>
        <w:pStyle w:val="a7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8878E5">
        <w:rPr>
          <w:color w:val="000000" w:themeColor="text1"/>
          <w:sz w:val="28"/>
          <w:szCs w:val="28"/>
        </w:rPr>
        <w:t>Установка сигнала write_master в '1', выставление адреса и данных на шину.</w:t>
      </w:r>
    </w:p>
    <w:p w14:paraId="2D1254EB" w14:textId="71ECB58D" w:rsidR="008878E5" w:rsidRPr="008878E5" w:rsidRDefault="008878E5" w:rsidP="008878E5">
      <w:pPr>
        <w:pStyle w:val="a7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8878E5">
        <w:rPr>
          <w:color w:val="000000" w:themeColor="text1"/>
          <w:sz w:val="28"/>
          <w:szCs w:val="28"/>
        </w:rPr>
        <w:t>Вызов calc_byte_enable для формирования сигнала byte_enable (выбор активных байтов).</w:t>
      </w:r>
    </w:p>
    <w:p w14:paraId="335084A7" w14:textId="47C75734" w:rsidR="008878E5" w:rsidRPr="008878E5" w:rsidRDefault="008878E5" w:rsidP="008878E5">
      <w:pPr>
        <w:pStyle w:val="a7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8878E5">
        <w:rPr>
          <w:color w:val="000000" w:themeColor="text1"/>
          <w:sz w:val="28"/>
          <w:szCs w:val="28"/>
        </w:rPr>
        <w:t>Циклическое ожидание сигнала подтверждения от ведомого устройства (waitrequest = '0').</w:t>
      </w:r>
    </w:p>
    <w:p w14:paraId="5183B4B1" w14:textId="45693A8F" w:rsidR="008878E5" w:rsidRDefault="008878E5" w:rsidP="008878E5">
      <w:pPr>
        <w:pStyle w:val="a7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8878E5">
        <w:rPr>
          <w:color w:val="000000" w:themeColor="text1"/>
          <w:sz w:val="28"/>
          <w:szCs w:val="28"/>
        </w:rPr>
        <w:t>Сброс управляющих сигналов.</w:t>
      </w:r>
    </w:p>
    <w:p w14:paraId="0BD99333" w14:textId="3A50B91E" w:rsidR="008878E5" w:rsidRDefault="008878E5" w:rsidP="008878E5">
      <w:pPr>
        <w:ind w:left="360"/>
        <w:rPr>
          <w:color w:val="000000" w:themeColor="text1"/>
          <w:sz w:val="28"/>
          <w:szCs w:val="28"/>
        </w:rPr>
      </w:pPr>
      <w:r w:rsidRPr="008518DB">
        <w:rPr>
          <w:b/>
          <w:bCs/>
          <w:noProof/>
          <w:color w:val="000000" w:themeColor="text1"/>
          <w:lang w:val="en-US"/>
        </w:rPr>
        <w:drawing>
          <wp:inline distT="0" distB="0" distL="0" distR="0" wp14:anchorId="45DA80B3" wp14:editId="5FF55961">
            <wp:extent cx="4792980" cy="2395870"/>
            <wp:effectExtent l="0" t="0" r="7620" b="4445"/>
            <wp:docPr id="67656918" name="Рисунок 1" descr="Изображение выглядит как текст, снимок экрана, диаграмма, кроссворд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98293" name="Рисунок 1" descr="Изображение выглядит как текст, снимок экрана, диаграмма, кроссворд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4487" cy="240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AED4" w14:textId="714B4CEB" w:rsidR="008878E5" w:rsidRPr="008878E5" w:rsidRDefault="008878E5" w:rsidP="008878E5">
      <w:pPr>
        <w:jc w:val="center"/>
        <w:rPr>
          <w:i/>
          <w:iCs/>
          <w:color w:val="000000" w:themeColor="text1"/>
          <w:sz w:val="28"/>
          <w:szCs w:val="28"/>
        </w:rPr>
      </w:pPr>
      <w:r w:rsidRPr="008518DB">
        <w:rPr>
          <w:i/>
          <w:iCs/>
          <w:color w:val="000000" w:themeColor="text1"/>
          <w:sz w:val="28"/>
          <w:szCs w:val="28"/>
        </w:rPr>
        <w:t xml:space="preserve">Рисунок </w:t>
      </w:r>
      <w:r>
        <w:rPr>
          <w:i/>
          <w:iCs/>
          <w:color w:val="000000" w:themeColor="text1"/>
          <w:sz w:val="28"/>
          <w:szCs w:val="28"/>
        </w:rPr>
        <w:t>7</w:t>
      </w:r>
      <w:r w:rsidRPr="008518DB">
        <w:rPr>
          <w:i/>
          <w:iCs/>
          <w:color w:val="000000" w:themeColor="text1"/>
          <w:sz w:val="28"/>
          <w:szCs w:val="28"/>
        </w:rPr>
        <w:t xml:space="preserve"> — </w:t>
      </w:r>
      <w:r>
        <w:rPr>
          <w:i/>
          <w:iCs/>
          <w:color w:val="000000" w:themeColor="text1"/>
          <w:sz w:val="28"/>
          <w:szCs w:val="28"/>
        </w:rPr>
        <w:t>пример работы функции одиночной записи из спецификации</w:t>
      </w:r>
      <w:r w:rsidR="003F0E3A">
        <w:rPr>
          <w:i/>
          <w:iCs/>
          <w:color w:val="000000" w:themeColor="text1"/>
          <w:sz w:val="28"/>
          <w:szCs w:val="28"/>
        </w:rPr>
        <w:t xml:space="preserve"> Авалон-интерфейса(вторая часть диаграммы)</w:t>
      </w:r>
    </w:p>
    <w:p w14:paraId="60812015" w14:textId="77777777" w:rsidR="008878E5" w:rsidRPr="008878E5" w:rsidRDefault="008878E5" w:rsidP="008878E5">
      <w:pPr>
        <w:ind w:left="360"/>
        <w:rPr>
          <w:color w:val="000000" w:themeColor="text1"/>
          <w:sz w:val="28"/>
          <w:szCs w:val="28"/>
        </w:rPr>
      </w:pPr>
    </w:p>
    <w:p w14:paraId="49F9FAA4" w14:textId="641695F5" w:rsidR="006C2147" w:rsidRDefault="006C2147" w:rsidP="008878E5">
      <w:pPr>
        <w:pStyle w:val="a7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8878E5">
        <w:rPr>
          <w:color w:val="000000" w:themeColor="text1"/>
          <w:sz w:val="28"/>
          <w:szCs w:val="28"/>
        </w:rPr>
        <w:t>Одиночное чтение (Single Read)</w:t>
      </w:r>
    </w:p>
    <w:p w14:paraId="7FD5E733" w14:textId="34789975" w:rsidR="00603AF5" w:rsidRDefault="00603AF5" w:rsidP="00603AF5">
      <w:pPr>
        <w:pStyle w:val="a7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Название: </w:t>
      </w:r>
      <w:r w:rsidRPr="00603AF5">
        <w:rPr>
          <w:color w:val="000000" w:themeColor="text1"/>
          <w:sz w:val="28"/>
          <w:szCs w:val="28"/>
        </w:rPr>
        <w:t>master_single_read</w:t>
      </w:r>
    </w:p>
    <w:p w14:paraId="5A390630" w14:textId="723F593C" w:rsidR="003F0E3A" w:rsidRPr="003F0E3A" w:rsidRDefault="003F0E3A" w:rsidP="0019029C">
      <w:pPr>
        <w:pStyle w:val="a7"/>
        <w:rPr>
          <w:color w:val="000000" w:themeColor="text1"/>
          <w:sz w:val="28"/>
          <w:szCs w:val="28"/>
        </w:rPr>
      </w:pPr>
      <w:r w:rsidRPr="003F0E3A">
        <w:rPr>
          <w:color w:val="000000" w:themeColor="text1"/>
          <w:sz w:val="28"/>
          <w:szCs w:val="28"/>
        </w:rPr>
        <w:t>Ф</w:t>
      </w:r>
      <w:r w:rsidRPr="003F0E3A">
        <w:rPr>
          <w:color w:val="000000" w:themeColor="text1"/>
          <w:sz w:val="28"/>
          <w:szCs w:val="28"/>
        </w:rPr>
        <w:t>ункционал</w:t>
      </w:r>
      <w:r>
        <w:rPr>
          <w:color w:val="000000" w:themeColor="text1"/>
          <w:sz w:val="28"/>
          <w:szCs w:val="28"/>
        </w:rPr>
        <w:t>: и</w:t>
      </w:r>
      <w:r w:rsidRPr="003F0E3A">
        <w:rPr>
          <w:color w:val="000000" w:themeColor="text1"/>
          <w:sz w:val="28"/>
          <w:szCs w:val="28"/>
        </w:rPr>
        <w:t>нициация транзакции чтения одного слова данных из памяти.</w:t>
      </w:r>
      <w:r>
        <w:rPr>
          <w:color w:val="000000" w:themeColor="text1"/>
          <w:sz w:val="28"/>
          <w:szCs w:val="28"/>
        </w:rPr>
        <w:br/>
      </w:r>
      <w:r w:rsidRPr="003F0E3A">
        <w:rPr>
          <w:color w:val="000000" w:themeColor="text1"/>
          <w:sz w:val="28"/>
          <w:szCs w:val="28"/>
        </w:rPr>
        <w:t>Алгоритм реализации</w:t>
      </w:r>
      <w:r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br/>
      </w:r>
      <w:r w:rsidRPr="003F0E3A">
        <w:rPr>
          <w:color w:val="000000" w:themeColor="text1"/>
          <w:sz w:val="28"/>
          <w:szCs w:val="28"/>
        </w:rPr>
        <w:t>Проверка на соответствие режиму одиночной передачи.</w:t>
      </w:r>
    </w:p>
    <w:p w14:paraId="578B0F90" w14:textId="725FB880" w:rsidR="003F0E3A" w:rsidRPr="003F0E3A" w:rsidRDefault="003F0E3A" w:rsidP="0019029C">
      <w:pPr>
        <w:pStyle w:val="a7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3F0E3A">
        <w:rPr>
          <w:color w:val="000000" w:themeColor="text1"/>
          <w:sz w:val="28"/>
          <w:szCs w:val="28"/>
        </w:rPr>
        <w:t>Установка сигнала read_master в '1', выставление адреса чтения.</w:t>
      </w:r>
    </w:p>
    <w:p w14:paraId="0CE0F9E2" w14:textId="4A28CFF1" w:rsidR="003F0E3A" w:rsidRDefault="003F0E3A" w:rsidP="0019029C">
      <w:pPr>
        <w:pStyle w:val="a7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3F0E3A">
        <w:rPr>
          <w:color w:val="000000" w:themeColor="text1"/>
          <w:sz w:val="28"/>
          <w:szCs w:val="28"/>
        </w:rPr>
        <w:t>Ожидание снятия сигнала waitrequest ведомым устройством.</w:t>
      </w:r>
    </w:p>
    <w:p w14:paraId="4DF56E0B" w14:textId="0C91B522" w:rsidR="003F0E3A" w:rsidRPr="003F0E3A" w:rsidRDefault="003F0E3A" w:rsidP="0019029C">
      <w:pPr>
        <w:pStyle w:val="a7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3F0E3A">
        <w:rPr>
          <w:color w:val="000000" w:themeColor="text1"/>
          <w:sz w:val="28"/>
          <w:szCs w:val="28"/>
        </w:rPr>
        <w:t>Захват данных происходит отдельно по сигналу read_data_valid.</w:t>
      </w:r>
    </w:p>
    <w:p w14:paraId="0A38704F" w14:textId="76A74819" w:rsidR="003F0E3A" w:rsidRPr="003F0E3A" w:rsidRDefault="003F0E3A" w:rsidP="0019029C">
      <w:pPr>
        <w:pStyle w:val="a7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3F0E3A">
        <w:rPr>
          <w:color w:val="000000" w:themeColor="text1"/>
          <w:sz w:val="28"/>
          <w:szCs w:val="28"/>
        </w:rPr>
        <w:t>Сброс сигнала read_master после принятия команды контроллером.</w:t>
      </w:r>
    </w:p>
    <w:p w14:paraId="6752DB8F" w14:textId="0E9B97D9" w:rsidR="003F0E3A" w:rsidRDefault="003F0E3A" w:rsidP="003F0E3A">
      <w:pPr>
        <w:pStyle w:val="a7"/>
        <w:rPr>
          <w:color w:val="000000" w:themeColor="text1"/>
          <w:sz w:val="28"/>
          <w:szCs w:val="28"/>
        </w:rPr>
      </w:pPr>
      <w:r w:rsidRPr="008518DB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021D0C6B" wp14:editId="2BD7F4A2">
            <wp:extent cx="4274820" cy="2136857"/>
            <wp:effectExtent l="0" t="0" r="0" b="0"/>
            <wp:docPr id="48791745" name="Рисунок 1" descr="Изображение выглядит как текст, снимок экрана, диаграмма, кроссворд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13468" name="Рисунок 1" descr="Изображение выглядит как текст, снимок экрана, диаграмма, кроссворд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8797" cy="213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FA5E" w14:textId="3C877EC0" w:rsidR="003F0E3A" w:rsidRPr="008878E5" w:rsidRDefault="003F0E3A" w:rsidP="003F0E3A">
      <w:pPr>
        <w:jc w:val="center"/>
        <w:rPr>
          <w:i/>
          <w:iCs/>
          <w:color w:val="000000" w:themeColor="text1"/>
          <w:sz w:val="28"/>
          <w:szCs w:val="28"/>
        </w:rPr>
      </w:pPr>
      <w:r w:rsidRPr="008518DB">
        <w:rPr>
          <w:i/>
          <w:iCs/>
          <w:color w:val="000000" w:themeColor="text1"/>
          <w:sz w:val="28"/>
          <w:szCs w:val="28"/>
        </w:rPr>
        <w:t xml:space="preserve">Рисунок </w:t>
      </w:r>
      <w:r w:rsidR="00564FD9">
        <w:rPr>
          <w:i/>
          <w:iCs/>
          <w:color w:val="000000" w:themeColor="text1"/>
          <w:sz w:val="28"/>
          <w:szCs w:val="28"/>
        </w:rPr>
        <w:t>8</w:t>
      </w:r>
      <w:r w:rsidRPr="008518DB">
        <w:rPr>
          <w:i/>
          <w:iCs/>
          <w:color w:val="000000" w:themeColor="text1"/>
          <w:sz w:val="28"/>
          <w:szCs w:val="28"/>
        </w:rPr>
        <w:t xml:space="preserve"> — </w:t>
      </w:r>
      <w:r>
        <w:rPr>
          <w:i/>
          <w:iCs/>
          <w:color w:val="000000" w:themeColor="text1"/>
          <w:sz w:val="28"/>
          <w:szCs w:val="28"/>
        </w:rPr>
        <w:t>пример работы функции одиночно</w:t>
      </w:r>
      <w:r>
        <w:rPr>
          <w:i/>
          <w:iCs/>
          <w:color w:val="000000" w:themeColor="text1"/>
          <w:sz w:val="28"/>
          <w:szCs w:val="28"/>
        </w:rPr>
        <w:t>го</w:t>
      </w:r>
      <w:r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чтения</w:t>
      </w:r>
      <w:r>
        <w:rPr>
          <w:i/>
          <w:iCs/>
          <w:color w:val="000000" w:themeColor="text1"/>
          <w:sz w:val="28"/>
          <w:szCs w:val="28"/>
        </w:rPr>
        <w:t xml:space="preserve"> из спецификации Авалон-интерфейса(</w:t>
      </w:r>
      <w:r>
        <w:rPr>
          <w:i/>
          <w:iCs/>
          <w:color w:val="000000" w:themeColor="text1"/>
          <w:sz w:val="28"/>
          <w:szCs w:val="28"/>
        </w:rPr>
        <w:t>первая</w:t>
      </w:r>
      <w:r>
        <w:rPr>
          <w:i/>
          <w:iCs/>
          <w:color w:val="000000" w:themeColor="text1"/>
          <w:sz w:val="28"/>
          <w:szCs w:val="28"/>
        </w:rPr>
        <w:t xml:space="preserve"> часть диаграммы)</w:t>
      </w:r>
    </w:p>
    <w:p w14:paraId="4185C9EB" w14:textId="53ED6517" w:rsidR="001359CA" w:rsidRPr="001359CA" w:rsidRDefault="006C2147" w:rsidP="001359CA">
      <w:pPr>
        <w:pStyle w:val="a7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8878E5">
        <w:rPr>
          <w:color w:val="000000" w:themeColor="text1"/>
          <w:sz w:val="28"/>
          <w:szCs w:val="28"/>
        </w:rPr>
        <w:t>Пакетная запись (Burst Write)</w:t>
      </w:r>
    </w:p>
    <w:p w14:paraId="183C65BB" w14:textId="77777777" w:rsidR="00F356BC" w:rsidRDefault="001359CA" w:rsidP="001359CA">
      <w:pPr>
        <w:pStyle w:val="a7"/>
        <w:rPr>
          <w:color w:val="000000" w:themeColor="text1"/>
          <w:sz w:val="28"/>
          <w:szCs w:val="28"/>
        </w:rPr>
      </w:pPr>
      <w:r w:rsidRPr="001359CA">
        <w:rPr>
          <w:color w:val="000000" w:themeColor="text1"/>
          <w:sz w:val="28"/>
          <w:szCs w:val="28"/>
        </w:rPr>
        <w:t>Название:</w:t>
      </w:r>
      <w:r w:rsidR="00D360EF">
        <w:rPr>
          <w:color w:val="000000" w:themeColor="text1"/>
          <w:sz w:val="28"/>
          <w:szCs w:val="28"/>
        </w:rPr>
        <w:t xml:space="preserve"> </w:t>
      </w:r>
      <w:r w:rsidR="00F356BC" w:rsidRPr="00F356BC">
        <w:rPr>
          <w:color w:val="000000" w:themeColor="text1"/>
          <w:sz w:val="28"/>
          <w:szCs w:val="28"/>
        </w:rPr>
        <w:t>master_burst_write</w:t>
      </w:r>
      <w:r w:rsidR="00F356BC" w:rsidRPr="00F356BC">
        <w:rPr>
          <w:color w:val="000000" w:themeColor="text1"/>
          <w:sz w:val="28"/>
          <w:szCs w:val="28"/>
        </w:rPr>
        <w:t xml:space="preserve"> </w:t>
      </w:r>
    </w:p>
    <w:p w14:paraId="6BC70FA2" w14:textId="77777777" w:rsidR="00F356BC" w:rsidRDefault="001359CA" w:rsidP="001359CA">
      <w:pPr>
        <w:pStyle w:val="a7"/>
        <w:rPr>
          <w:color w:val="000000" w:themeColor="text1"/>
          <w:sz w:val="28"/>
          <w:szCs w:val="28"/>
        </w:rPr>
      </w:pPr>
      <w:r w:rsidRPr="001359CA">
        <w:rPr>
          <w:color w:val="000000" w:themeColor="text1"/>
          <w:sz w:val="28"/>
          <w:szCs w:val="28"/>
        </w:rPr>
        <w:t>Назначение и функционал</w:t>
      </w:r>
      <w:r>
        <w:rPr>
          <w:color w:val="000000" w:themeColor="text1"/>
          <w:sz w:val="28"/>
          <w:szCs w:val="28"/>
        </w:rPr>
        <w:t>:</w:t>
      </w:r>
      <w:r w:rsidR="00D360EF">
        <w:rPr>
          <w:color w:val="000000" w:themeColor="text1"/>
          <w:sz w:val="28"/>
          <w:szCs w:val="28"/>
        </w:rPr>
        <w:t xml:space="preserve"> </w:t>
      </w:r>
      <w:r w:rsidR="00F356BC" w:rsidRPr="00F356BC">
        <w:rPr>
          <w:color w:val="000000" w:themeColor="text1"/>
          <w:sz w:val="28"/>
          <w:szCs w:val="28"/>
        </w:rPr>
        <w:t>Запись блока данных (массива слов) в последовательные ячейки памяти за одну транзакцию адреса.</w:t>
      </w:r>
      <w:r w:rsidR="00F356BC" w:rsidRPr="00F356BC">
        <w:rPr>
          <w:color w:val="000000" w:themeColor="text1"/>
          <w:sz w:val="28"/>
          <w:szCs w:val="28"/>
        </w:rPr>
        <w:t xml:space="preserve"> </w:t>
      </w:r>
    </w:p>
    <w:p w14:paraId="0154B36D" w14:textId="3B3E9AD7" w:rsidR="003F0E3A" w:rsidRDefault="001359CA" w:rsidP="001359CA">
      <w:pPr>
        <w:pStyle w:val="a7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Алгоритм </w:t>
      </w:r>
      <w:r w:rsidR="00603AF5" w:rsidRPr="003F0E3A">
        <w:rPr>
          <w:color w:val="000000" w:themeColor="text1"/>
          <w:sz w:val="28"/>
          <w:szCs w:val="28"/>
        </w:rPr>
        <w:t>реализации</w:t>
      </w:r>
      <w:r>
        <w:rPr>
          <w:color w:val="000000" w:themeColor="text1"/>
          <w:sz w:val="28"/>
          <w:szCs w:val="28"/>
        </w:rPr>
        <w:t>:</w:t>
      </w:r>
      <w:r w:rsidR="009F154B">
        <w:rPr>
          <w:color w:val="000000" w:themeColor="text1"/>
          <w:sz w:val="28"/>
          <w:szCs w:val="28"/>
        </w:rPr>
        <w:t xml:space="preserve"> </w:t>
      </w:r>
    </w:p>
    <w:p w14:paraId="1566C4CF" w14:textId="53B14EB7" w:rsidR="00564FD9" w:rsidRPr="00564FD9" w:rsidRDefault="003F0E3A" w:rsidP="0019029C">
      <w:pPr>
        <w:pStyle w:val="a7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3F0E3A">
        <w:rPr>
          <w:color w:val="000000" w:themeColor="text1"/>
          <w:sz w:val="28"/>
          <w:szCs w:val="28"/>
        </w:rPr>
        <w:t>Запись блока данных (массива слов) в последовательные ячейки памяти за одну транзакцию адреса.</w:t>
      </w:r>
      <w:r>
        <w:rPr>
          <w:color w:val="000000" w:themeColor="text1"/>
          <w:sz w:val="28"/>
          <w:szCs w:val="28"/>
        </w:rPr>
        <w:br/>
      </w:r>
      <w:r w:rsidR="00564FD9" w:rsidRPr="00564FD9">
        <w:rPr>
          <w:color w:val="000000" w:themeColor="text1"/>
          <w:sz w:val="28"/>
          <w:szCs w:val="28"/>
        </w:rPr>
        <w:t>Расчет длины пакета (burstcount) и установка флага burstenable_master.</w:t>
      </w:r>
    </w:p>
    <w:p w14:paraId="63D88B2F" w14:textId="436ED601" w:rsidR="00564FD9" w:rsidRPr="00564FD9" w:rsidRDefault="00564FD9" w:rsidP="0019029C">
      <w:pPr>
        <w:pStyle w:val="a7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564FD9">
        <w:rPr>
          <w:color w:val="000000" w:themeColor="text1"/>
          <w:sz w:val="28"/>
          <w:szCs w:val="28"/>
        </w:rPr>
        <w:t>Выставление начального адреса только для первого слова пакета.</w:t>
      </w:r>
    </w:p>
    <w:p w14:paraId="61C2AD31" w14:textId="0E14AA80" w:rsidR="00564FD9" w:rsidRPr="00564FD9" w:rsidRDefault="00564FD9" w:rsidP="0019029C">
      <w:pPr>
        <w:pStyle w:val="a7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564FD9">
        <w:rPr>
          <w:color w:val="000000" w:themeColor="text1"/>
          <w:sz w:val="28"/>
          <w:szCs w:val="28"/>
        </w:rPr>
        <w:t>Итерация по массиву входных данных.</w:t>
      </w:r>
    </w:p>
    <w:p w14:paraId="7F87C4EB" w14:textId="49DDA493" w:rsidR="00564FD9" w:rsidRPr="00564FD9" w:rsidRDefault="00564FD9" w:rsidP="0019029C">
      <w:pPr>
        <w:pStyle w:val="a7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564FD9">
        <w:rPr>
          <w:color w:val="000000" w:themeColor="text1"/>
          <w:sz w:val="28"/>
          <w:szCs w:val="28"/>
        </w:rPr>
        <w:t>Для каждого слова данных (Beat) выполняется индивидуальное ожидание waitrequest = '0', после чего данные обновляются на шине.</w:t>
      </w:r>
    </w:p>
    <w:p w14:paraId="169A6DAD" w14:textId="0BC5B64D" w:rsidR="00564FD9" w:rsidRPr="00564FD9" w:rsidRDefault="00564FD9" w:rsidP="0019029C">
      <w:pPr>
        <w:pStyle w:val="a7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564FD9">
        <w:rPr>
          <w:color w:val="000000" w:themeColor="text1"/>
          <w:sz w:val="28"/>
          <w:szCs w:val="28"/>
        </w:rPr>
        <w:t>Пересчет byte_enable для каждого слова пакета.</w:t>
      </w:r>
    </w:p>
    <w:p w14:paraId="1E98CF02" w14:textId="3D6E3487" w:rsidR="008878E5" w:rsidRDefault="003F0E3A" w:rsidP="003F0E3A">
      <w:pPr>
        <w:pStyle w:val="a7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/>
      </w:r>
      <w:r w:rsidRPr="008518DB">
        <w:rPr>
          <w:noProof/>
          <w:color w:val="000000" w:themeColor="text1"/>
          <w:lang w:val="en-US"/>
        </w:rPr>
        <w:drawing>
          <wp:inline distT="0" distB="0" distL="0" distR="0" wp14:anchorId="26A6DB15" wp14:editId="74CD5FF9">
            <wp:extent cx="4587240" cy="2098279"/>
            <wp:effectExtent l="0" t="0" r="3810" b="0"/>
            <wp:docPr id="1264065559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6006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0717" cy="210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B3A0" w14:textId="5DA393F9" w:rsidR="00564FD9" w:rsidRPr="008878E5" w:rsidRDefault="00564FD9" w:rsidP="00564FD9">
      <w:pPr>
        <w:jc w:val="center"/>
        <w:rPr>
          <w:i/>
          <w:iCs/>
          <w:color w:val="000000" w:themeColor="text1"/>
          <w:sz w:val="28"/>
          <w:szCs w:val="28"/>
        </w:rPr>
      </w:pPr>
      <w:r w:rsidRPr="008518DB">
        <w:rPr>
          <w:i/>
          <w:iCs/>
          <w:color w:val="000000" w:themeColor="text1"/>
          <w:sz w:val="28"/>
          <w:szCs w:val="28"/>
        </w:rPr>
        <w:t xml:space="preserve">Рисунок </w:t>
      </w:r>
      <w:r w:rsidR="00B067B4">
        <w:rPr>
          <w:i/>
          <w:iCs/>
          <w:color w:val="000000" w:themeColor="text1"/>
          <w:sz w:val="28"/>
          <w:szCs w:val="28"/>
        </w:rPr>
        <w:t>9</w:t>
      </w:r>
      <w:r w:rsidRPr="008518DB">
        <w:rPr>
          <w:i/>
          <w:iCs/>
          <w:color w:val="000000" w:themeColor="text1"/>
          <w:sz w:val="28"/>
          <w:szCs w:val="28"/>
        </w:rPr>
        <w:t xml:space="preserve"> — </w:t>
      </w:r>
      <w:r>
        <w:rPr>
          <w:i/>
          <w:iCs/>
          <w:color w:val="000000" w:themeColor="text1"/>
          <w:sz w:val="28"/>
          <w:szCs w:val="28"/>
        </w:rPr>
        <w:t xml:space="preserve">пример работы функции </w:t>
      </w:r>
      <w:r>
        <w:rPr>
          <w:i/>
          <w:iCs/>
          <w:color w:val="000000" w:themeColor="text1"/>
          <w:sz w:val="28"/>
          <w:szCs w:val="28"/>
        </w:rPr>
        <w:t>пакетной</w:t>
      </w:r>
      <w:r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записи</w:t>
      </w:r>
      <w:r>
        <w:rPr>
          <w:i/>
          <w:iCs/>
          <w:color w:val="000000" w:themeColor="text1"/>
          <w:sz w:val="28"/>
          <w:szCs w:val="28"/>
        </w:rPr>
        <w:t xml:space="preserve"> из спецификации Авалон-интерфейса</w:t>
      </w:r>
    </w:p>
    <w:p w14:paraId="4FAF3EDE" w14:textId="77777777" w:rsidR="00564FD9" w:rsidRDefault="00564FD9" w:rsidP="003F0E3A">
      <w:pPr>
        <w:pStyle w:val="a7"/>
        <w:rPr>
          <w:color w:val="000000" w:themeColor="text1"/>
          <w:sz w:val="28"/>
          <w:szCs w:val="28"/>
        </w:rPr>
      </w:pPr>
    </w:p>
    <w:p w14:paraId="70701464" w14:textId="77777777" w:rsidR="00410146" w:rsidRDefault="006C2147" w:rsidP="00410146">
      <w:pPr>
        <w:pStyle w:val="a7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8878E5">
        <w:rPr>
          <w:color w:val="000000" w:themeColor="text1"/>
          <w:sz w:val="28"/>
          <w:szCs w:val="28"/>
        </w:rPr>
        <w:t>Пакетное чтение (Burst Read)</w:t>
      </w:r>
      <w:r w:rsidR="00410146" w:rsidRPr="00410146">
        <w:rPr>
          <w:sz w:val="24"/>
          <w:szCs w:val="24"/>
          <w:lang w:eastAsia="ru-RU"/>
        </w:rPr>
        <w:t xml:space="preserve"> </w:t>
      </w:r>
      <w:r w:rsidR="00410146" w:rsidRPr="00410146">
        <w:rPr>
          <w:color w:val="000000" w:themeColor="text1"/>
          <w:sz w:val="28"/>
          <w:szCs w:val="28"/>
        </w:rPr>
        <w:t>.</w:t>
      </w:r>
    </w:p>
    <w:p w14:paraId="1822EEC0" w14:textId="43B733FF" w:rsidR="00410146" w:rsidRDefault="00410146" w:rsidP="00410146">
      <w:pPr>
        <w:pStyle w:val="a7"/>
        <w:rPr>
          <w:color w:val="000000" w:themeColor="text1"/>
          <w:sz w:val="28"/>
          <w:szCs w:val="28"/>
        </w:rPr>
      </w:pPr>
      <w:r w:rsidRPr="00410146">
        <w:rPr>
          <w:color w:val="000000" w:themeColor="text1"/>
          <w:sz w:val="28"/>
          <w:szCs w:val="28"/>
        </w:rPr>
        <w:t>Название</w:t>
      </w:r>
      <w:r>
        <w:rPr>
          <w:color w:val="000000" w:themeColor="text1"/>
          <w:sz w:val="28"/>
          <w:szCs w:val="28"/>
        </w:rPr>
        <w:t>:</w:t>
      </w:r>
      <w:r w:rsidR="00F356BC">
        <w:rPr>
          <w:color w:val="000000" w:themeColor="text1"/>
          <w:sz w:val="28"/>
          <w:szCs w:val="28"/>
        </w:rPr>
        <w:t xml:space="preserve"> </w:t>
      </w:r>
      <w:r w:rsidR="00F356BC" w:rsidRPr="00F356BC">
        <w:rPr>
          <w:color w:val="000000" w:themeColor="text1"/>
          <w:sz w:val="28"/>
          <w:szCs w:val="28"/>
        </w:rPr>
        <w:t>master_burst_read</w:t>
      </w:r>
      <w:r>
        <w:rPr>
          <w:color w:val="000000" w:themeColor="text1"/>
          <w:sz w:val="28"/>
          <w:szCs w:val="28"/>
        </w:rPr>
        <w:br/>
      </w:r>
      <w:r w:rsidRPr="00410146">
        <w:rPr>
          <w:color w:val="000000" w:themeColor="text1"/>
          <w:sz w:val="28"/>
          <w:szCs w:val="28"/>
        </w:rPr>
        <w:t>Назначение и функционал</w:t>
      </w:r>
      <w:r>
        <w:rPr>
          <w:color w:val="000000" w:themeColor="text1"/>
          <w:sz w:val="28"/>
          <w:szCs w:val="28"/>
        </w:rPr>
        <w:t>:</w:t>
      </w:r>
      <w:r w:rsidR="00F67F9B">
        <w:rPr>
          <w:color w:val="000000" w:themeColor="text1"/>
          <w:sz w:val="28"/>
          <w:szCs w:val="28"/>
        </w:rPr>
        <w:t xml:space="preserve"> ч</w:t>
      </w:r>
      <w:r w:rsidR="00F67F9B" w:rsidRPr="00F67F9B">
        <w:rPr>
          <w:color w:val="000000" w:themeColor="text1"/>
          <w:sz w:val="28"/>
          <w:szCs w:val="28"/>
        </w:rPr>
        <w:t>тение блока данных из последовательных адресов памяти с сохранением результата во внутренний буфер (массив).</w:t>
      </w:r>
      <w:r>
        <w:rPr>
          <w:color w:val="000000" w:themeColor="text1"/>
          <w:sz w:val="28"/>
          <w:szCs w:val="28"/>
        </w:rPr>
        <w:br/>
      </w:r>
      <w:r w:rsidRPr="00410146">
        <w:rPr>
          <w:color w:val="000000" w:themeColor="text1"/>
          <w:sz w:val="28"/>
          <w:szCs w:val="28"/>
        </w:rPr>
        <w:lastRenderedPageBreak/>
        <w:t>Алгоритм реализации</w:t>
      </w:r>
      <w:r>
        <w:rPr>
          <w:color w:val="000000" w:themeColor="text1"/>
          <w:sz w:val="28"/>
          <w:szCs w:val="28"/>
        </w:rPr>
        <w:t>:</w:t>
      </w:r>
    </w:p>
    <w:p w14:paraId="57387E24" w14:textId="0F2DF3BA" w:rsidR="00410146" w:rsidRPr="00410146" w:rsidRDefault="00410146" w:rsidP="0019029C">
      <w:pPr>
        <w:pStyle w:val="a7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410146">
        <w:rPr>
          <w:color w:val="000000" w:themeColor="text1"/>
          <w:sz w:val="28"/>
          <w:szCs w:val="28"/>
        </w:rPr>
        <w:t>Установка сигналов read_master, burstenable и вычисление burstcount.</w:t>
      </w:r>
    </w:p>
    <w:p w14:paraId="7608D3A8" w14:textId="6652881D" w:rsidR="00410146" w:rsidRPr="00410146" w:rsidRDefault="00410146" w:rsidP="0019029C">
      <w:pPr>
        <w:pStyle w:val="a7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410146">
        <w:rPr>
          <w:color w:val="000000" w:themeColor="text1"/>
          <w:sz w:val="28"/>
          <w:szCs w:val="28"/>
        </w:rPr>
        <w:t>Ожидание подтверждения команды (waitrequest = '0'), после чего адрес убирается с шины</w:t>
      </w:r>
      <w:r w:rsidRPr="00410146">
        <w:rPr>
          <w:color w:val="000000" w:themeColor="text1"/>
          <w:sz w:val="28"/>
          <w:szCs w:val="28"/>
        </w:rPr>
        <w:t>.</w:t>
      </w:r>
    </w:p>
    <w:p w14:paraId="14DB4A3C" w14:textId="073CBDE5" w:rsidR="00410146" w:rsidRPr="00410146" w:rsidRDefault="00410146" w:rsidP="0019029C">
      <w:pPr>
        <w:pStyle w:val="a7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410146">
        <w:rPr>
          <w:color w:val="000000" w:themeColor="text1"/>
          <w:sz w:val="28"/>
          <w:szCs w:val="28"/>
        </w:rPr>
        <w:t>Цикл ожидания входящих данных. Количество итераций равно длине пакета.</w:t>
      </w:r>
    </w:p>
    <w:p w14:paraId="381D5D90" w14:textId="21339EFB" w:rsidR="00141DDA" w:rsidRPr="008518DB" w:rsidRDefault="00410146" w:rsidP="00037B84">
      <w:pPr>
        <w:pStyle w:val="a7"/>
        <w:numPr>
          <w:ilvl w:val="0"/>
          <w:numId w:val="14"/>
        </w:numPr>
        <w:rPr>
          <w:color w:val="000000" w:themeColor="text1"/>
        </w:rPr>
      </w:pPr>
      <w:r w:rsidRPr="00410146">
        <w:rPr>
          <w:color w:val="000000" w:themeColor="text1"/>
          <w:sz w:val="28"/>
          <w:szCs w:val="28"/>
        </w:rPr>
        <w:t>При появлении сигнала read_data_valid = '1' данные записываются в выходной массив, и счетчик принятых слов увеличивается.</w:t>
      </w:r>
      <w:r w:rsidR="006C2147" w:rsidRPr="00410146">
        <w:rPr>
          <w:color w:val="000000" w:themeColor="text1"/>
          <w:sz w:val="28"/>
          <w:szCs w:val="28"/>
        </w:rPr>
        <w:br/>
      </w:r>
      <w:r w:rsidR="003F0E3A" w:rsidRPr="008518DB">
        <w:rPr>
          <w:lang w:val="en-US"/>
        </w:rPr>
        <w:drawing>
          <wp:inline distT="0" distB="0" distL="0" distR="0" wp14:anchorId="0DFEBCEE" wp14:editId="32C0176F">
            <wp:extent cx="4564380" cy="2244970"/>
            <wp:effectExtent l="0" t="0" r="7620" b="3175"/>
            <wp:docPr id="850843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48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4033" cy="225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8E5" w:rsidRPr="00410146">
        <w:rPr>
          <w:color w:val="000000" w:themeColor="text1"/>
          <w:sz w:val="28"/>
          <w:szCs w:val="28"/>
        </w:rPr>
        <w:br/>
      </w:r>
      <w:r w:rsidR="00B067B4" w:rsidRPr="00B067B4">
        <w:rPr>
          <w:i/>
          <w:iCs/>
          <w:color w:val="000000" w:themeColor="text1"/>
          <w:sz w:val="28"/>
          <w:szCs w:val="28"/>
        </w:rPr>
        <w:t>Рисунок 9 — пример работы функции пакетной записи из спецификации Авалон-интерфейса</w:t>
      </w:r>
    </w:p>
    <w:p w14:paraId="3DC4AF37" w14:textId="731CF529" w:rsidR="006F26F8" w:rsidRPr="008518DB" w:rsidRDefault="006F26F8" w:rsidP="00141DDA">
      <w:pPr>
        <w:rPr>
          <w:i/>
          <w:iCs/>
          <w:color w:val="000000" w:themeColor="text1"/>
        </w:rPr>
      </w:pPr>
    </w:p>
    <w:p w14:paraId="5944A76F" w14:textId="77777777" w:rsidR="006F26F8" w:rsidRPr="008518DB" w:rsidRDefault="006F26F8" w:rsidP="00141DDA">
      <w:pPr>
        <w:rPr>
          <w:i/>
          <w:iCs/>
          <w:color w:val="000000" w:themeColor="text1"/>
        </w:rPr>
      </w:pPr>
    </w:p>
    <w:p w14:paraId="35B398CD" w14:textId="77777777" w:rsidR="006F26F8" w:rsidRPr="008518DB" w:rsidRDefault="006F26F8" w:rsidP="00141DDA">
      <w:pPr>
        <w:rPr>
          <w:i/>
          <w:iCs/>
          <w:color w:val="000000" w:themeColor="text1"/>
        </w:rPr>
      </w:pPr>
    </w:p>
    <w:p w14:paraId="7E381F2B" w14:textId="77777777" w:rsidR="00037B84" w:rsidRDefault="006F26F8" w:rsidP="00141DDA">
      <w:pPr>
        <w:rPr>
          <w:i/>
          <w:iCs/>
          <w:color w:val="000000" w:themeColor="text1"/>
          <w:sz w:val="28"/>
          <w:szCs w:val="28"/>
        </w:rPr>
      </w:pPr>
      <w:r w:rsidRPr="00037B84">
        <w:rPr>
          <w:i/>
          <w:iCs/>
          <w:color w:val="000000" w:themeColor="text1"/>
          <w:sz w:val="28"/>
          <w:szCs w:val="28"/>
        </w:rPr>
        <w:t xml:space="preserve">Таблица </w:t>
      </w:r>
      <w:r w:rsidR="00037B84" w:rsidRPr="00037B84">
        <w:rPr>
          <w:i/>
          <w:iCs/>
          <w:color w:val="000000" w:themeColor="text1"/>
          <w:sz w:val="28"/>
          <w:szCs w:val="28"/>
        </w:rPr>
        <w:t>6</w:t>
      </w:r>
      <w:r w:rsidRPr="00037B84">
        <w:rPr>
          <w:i/>
          <w:iCs/>
          <w:color w:val="000000" w:themeColor="text1"/>
          <w:sz w:val="28"/>
          <w:szCs w:val="28"/>
        </w:rPr>
        <w:t>. Вспомогательные процедуры и фцнкции для про</w:t>
      </w:r>
      <w:r w:rsidR="00037B84" w:rsidRPr="00037B84">
        <w:rPr>
          <w:i/>
          <w:iCs/>
          <w:color w:val="000000" w:themeColor="text1"/>
          <w:sz w:val="28"/>
          <w:szCs w:val="28"/>
        </w:rPr>
        <w:t>ц</w:t>
      </w:r>
      <w:r w:rsidRPr="00037B84">
        <w:rPr>
          <w:i/>
          <w:iCs/>
          <w:color w:val="000000" w:themeColor="text1"/>
          <w:sz w:val="28"/>
          <w:szCs w:val="28"/>
        </w:rPr>
        <w:t xml:space="preserve">едур </w:t>
      </w:r>
      <w:r w:rsidR="00037B84" w:rsidRPr="00037B84">
        <w:rPr>
          <w:i/>
          <w:iCs/>
          <w:color w:val="000000" w:themeColor="text1"/>
          <w:sz w:val="28"/>
          <w:szCs w:val="28"/>
        </w:rPr>
        <w:t>выше</w:t>
      </w:r>
      <w:r w:rsidRPr="00037B84">
        <w:rPr>
          <w:i/>
          <w:iCs/>
          <w:color w:val="000000" w:themeColor="text1"/>
          <w:sz w:val="28"/>
          <w:szCs w:val="28"/>
        </w:rPr>
        <w:t>.</w:t>
      </w:r>
    </w:p>
    <w:p w14:paraId="3163BFF2" w14:textId="13535031" w:rsidR="006F26F8" w:rsidRPr="00037B84" w:rsidRDefault="006F26F8" w:rsidP="00141DDA">
      <w:pPr>
        <w:rPr>
          <w:i/>
          <w:iCs/>
          <w:color w:val="000000" w:themeColor="text1"/>
          <w:sz w:val="28"/>
          <w:szCs w:val="28"/>
        </w:rPr>
      </w:pPr>
      <w:r w:rsidRPr="00037B84">
        <w:rPr>
          <w:i/>
          <w:iCs/>
          <w:color w:val="000000" w:themeColor="text1"/>
          <w:sz w:val="28"/>
          <w:szCs w:val="28"/>
        </w:rPr>
        <w:br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518DB" w:rsidRPr="00CF0D61" w14:paraId="08BA3989" w14:textId="77777777" w:rsidTr="00C251C0">
        <w:tc>
          <w:tcPr>
            <w:tcW w:w="3115" w:type="dxa"/>
            <w:vAlign w:val="center"/>
          </w:tcPr>
          <w:p w14:paraId="5675AA3A" w14:textId="1F2309F6" w:rsidR="006F26F8" w:rsidRPr="00CF0D61" w:rsidRDefault="006F26F8" w:rsidP="006F26F8">
            <w:pPr>
              <w:rPr>
                <w:b/>
                <w:bCs/>
                <w:i/>
                <w:iCs/>
                <w:color w:val="000000" w:themeColor="text1"/>
              </w:rPr>
            </w:pPr>
            <w:r w:rsidRPr="00CF0D61">
              <w:rPr>
                <w:b/>
                <w:bCs/>
                <w:color w:val="000000" w:themeColor="text1"/>
              </w:rPr>
              <w:t>Название п</w:t>
            </w:r>
            <w:r w:rsidRPr="00CF0D61">
              <w:rPr>
                <w:b/>
                <w:bCs/>
                <w:color w:val="000000" w:themeColor="text1"/>
              </w:rPr>
              <w:t>роцедура</w:t>
            </w:r>
            <w:r w:rsidRPr="00CF0D61">
              <w:rPr>
                <w:b/>
                <w:bCs/>
                <w:color w:val="000000" w:themeColor="text1"/>
              </w:rPr>
              <w:t>/функции</w:t>
            </w:r>
          </w:p>
        </w:tc>
        <w:tc>
          <w:tcPr>
            <w:tcW w:w="3115" w:type="dxa"/>
            <w:vAlign w:val="center"/>
          </w:tcPr>
          <w:p w14:paraId="7B105094" w14:textId="0A412C63" w:rsidR="006F26F8" w:rsidRPr="00CF0D61" w:rsidRDefault="006F26F8" w:rsidP="006F26F8">
            <w:pPr>
              <w:rPr>
                <w:b/>
                <w:bCs/>
                <w:i/>
                <w:iCs/>
                <w:color w:val="000000" w:themeColor="text1"/>
              </w:rPr>
            </w:pPr>
            <w:r w:rsidRPr="00CF0D61">
              <w:rPr>
                <w:b/>
                <w:bCs/>
                <w:color w:val="000000" w:themeColor="text1"/>
              </w:rPr>
              <w:t>Описание</w:t>
            </w:r>
          </w:p>
        </w:tc>
        <w:tc>
          <w:tcPr>
            <w:tcW w:w="3115" w:type="dxa"/>
            <w:vAlign w:val="center"/>
          </w:tcPr>
          <w:p w14:paraId="3BF031FB" w14:textId="6AF46605" w:rsidR="006F26F8" w:rsidRPr="00CF0D61" w:rsidRDefault="006F26F8" w:rsidP="006F26F8">
            <w:pPr>
              <w:rPr>
                <w:b/>
                <w:bCs/>
                <w:i/>
                <w:iCs/>
                <w:color w:val="000000" w:themeColor="text1"/>
              </w:rPr>
            </w:pPr>
            <w:r w:rsidRPr="00CF0D61">
              <w:rPr>
                <w:b/>
                <w:bCs/>
                <w:color w:val="000000" w:themeColor="text1"/>
              </w:rPr>
              <w:t xml:space="preserve">Пример </w:t>
            </w:r>
            <w:r w:rsidRPr="00CF0D61">
              <w:rPr>
                <w:b/>
                <w:bCs/>
                <w:color w:val="000000" w:themeColor="text1"/>
              </w:rPr>
              <w:t>работы</w:t>
            </w:r>
          </w:p>
        </w:tc>
      </w:tr>
      <w:tr w:rsidR="008518DB" w:rsidRPr="00CF0D61" w14:paraId="259159CF" w14:textId="77777777" w:rsidTr="006F26F8">
        <w:tc>
          <w:tcPr>
            <w:tcW w:w="3115" w:type="dxa"/>
          </w:tcPr>
          <w:p w14:paraId="6B3DFDF4" w14:textId="2D4DE7BE" w:rsidR="006F26F8" w:rsidRPr="00CF0D61" w:rsidRDefault="006F26F8" w:rsidP="006F26F8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 xml:space="preserve">Функция </w:t>
            </w:r>
            <w:r w:rsidRPr="00CF0D61">
              <w:rPr>
                <w:color w:val="000000" w:themeColor="text1"/>
              </w:rPr>
              <w:t>is_single</w:t>
            </w:r>
          </w:p>
        </w:tc>
        <w:tc>
          <w:tcPr>
            <w:tcW w:w="3115" w:type="dxa"/>
          </w:tcPr>
          <w:p w14:paraId="05986783" w14:textId="005FDA80" w:rsidR="00005471" w:rsidRPr="00005471" w:rsidRDefault="00005471" w:rsidP="00005471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>Проверка на одиночную транзакцию.</w:t>
            </w:r>
          </w:p>
          <w:p w14:paraId="42C7CC94" w14:textId="77777777" w:rsidR="00005471" w:rsidRPr="00005471" w:rsidRDefault="00005471" w:rsidP="00005471">
            <w:pPr>
              <w:rPr>
                <w:color w:val="000000" w:themeColor="text1"/>
              </w:rPr>
            </w:pPr>
            <w:r w:rsidRPr="00005471">
              <w:rPr>
                <w:color w:val="000000" w:themeColor="text1"/>
              </w:rPr>
              <w:t>Определяет, помещаются ли передаваемые данные (указанной длины byte_count) в одно 64-битное слово по заданному адресу без пересечения границ слова. Возвращает true, если операция укладывается в один такт шины.</w:t>
            </w:r>
          </w:p>
          <w:p w14:paraId="44447AE4" w14:textId="06002841" w:rsidR="006F26F8" w:rsidRPr="00CF0D61" w:rsidRDefault="006F26F8" w:rsidP="006F26F8">
            <w:pPr>
              <w:rPr>
                <w:color w:val="000000" w:themeColor="text1"/>
              </w:rPr>
            </w:pPr>
          </w:p>
        </w:tc>
        <w:tc>
          <w:tcPr>
            <w:tcW w:w="3115" w:type="dxa"/>
          </w:tcPr>
          <w:p w14:paraId="68F31A9A" w14:textId="1C2FD868" w:rsidR="00707165" w:rsidRPr="00707165" w:rsidRDefault="00707165" w:rsidP="00707165">
            <w:pPr>
              <w:rPr>
                <w:color w:val="000000" w:themeColor="text1"/>
              </w:rPr>
            </w:pPr>
            <w:r w:rsidRPr="00707165">
              <w:rPr>
                <w:color w:val="000000" w:themeColor="text1"/>
              </w:rPr>
              <w:t>Вход: Адрес 0x02 (смещение 2), длина 4 байта.</w:t>
            </w:r>
          </w:p>
          <w:p w14:paraId="13E78EA7" w14:textId="587FEFAF" w:rsidR="00707165" w:rsidRPr="00707165" w:rsidRDefault="00707165" w:rsidP="00707165">
            <w:pPr>
              <w:rPr>
                <w:color w:val="000000" w:themeColor="text1"/>
              </w:rPr>
            </w:pPr>
            <w:r w:rsidRPr="00707165">
              <w:rPr>
                <w:color w:val="000000" w:themeColor="text1"/>
              </w:rPr>
              <w:t xml:space="preserve">Расчет: Смещение (2) + длина (4) = 6. Это </w:t>
            </w:r>
            <w:r w:rsidR="00CF0D61" w:rsidRPr="00CF0D61">
              <w:rPr>
                <w:color w:val="000000" w:themeColor="text1"/>
              </w:rPr>
              <w:t xml:space="preserve">&lt;= </w:t>
            </w:r>
            <w:r w:rsidRPr="00707165">
              <w:rPr>
                <w:color w:val="000000" w:themeColor="text1"/>
              </w:rPr>
              <w:t>8.</w:t>
            </w:r>
          </w:p>
          <w:p w14:paraId="16DF5A70" w14:textId="4EEB508D" w:rsidR="00707165" w:rsidRPr="00707165" w:rsidRDefault="00707165" w:rsidP="00707165">
            <w:pPr>
              <w:rPr>
                <w:color w:val="000000" w:themeColor="text1"/>
                <w:lang w:val="en-US"/>
              </w:rPr>
            </w:pPr>
            <w:r w:rsidRPr="00707165">
              <w:rPr>
                <w:color w:val="000000" w:themeColor="text1"/>
              </w:rPr>
              <w:t>Результат: true (Данные займут байты с 2 по 5 внутри одного слова).</w:t>
            </w:r>
          </w:p>
          <w:p w14:paraId="564E6F70" w14:textId="24006F2E" w:rsidR="00707165" w:rsidRPr="00707165" w:rsidRDefault="00707165" w:rsidP="00707165">
            <w:pPr>
              <w:rPr>
                <w:color w:val="000000" w:themeColor="text1"/>
              </w:rPr>
            </w:pPr>
            <w:r w:rsidRPr="00707165">
              <w:rPr>
                <w:color w:val="000000" w:themeColor="text1"/>
              </w:rPr>
              <w:t>Вход: Адрес 0x06, длина 4 байта.</w:t>
            </w:r>
          </w:p>
          <w:p w14:paraId="57FA67E5" w14:textId="1B03C125" w:rsidR="00707165" w:rsidRPr="00707165" w:rsidRDefault="00707165" w:rsidP="00707165">
            <w:pPr>
              <w:rPr>
                <w:color w:val="000000" w:themeColor="text1"/>
              </w:rPr>
            </w:pPr>
            <w:r w:rsidRPr="00707165">
              <w:rPr>
                <w:color w:val="000000" w:themeColor="text1"/>
              </w:rPr>
              <w:t>Расчет: 6 + 4 = 10 &gt; 8.</w:t>
            </w:r>
          </w:p>
          <w:p w14:paraId="3C709BF3" w14:textId="77777777" w:rsidR="00707165" w:rsidRPr="00707165" w:rsidRDefault="00707165" w:rsidP="00707165">
            <w:pPr>
              <w:rPr>
                <w:color w:val="000000" w:themeColor="text1"/>
              </w:rPr>
            </w:pPr>
            <w:r w:rsidRPr="00707165">
              <w:rPr>
                <w:color w:val="000000" w:themeColor="text1"/>
              </w:rPr>
              <w:t>Результат: false (Пересечение границы слова, требуется Burst)</w:t>
            </w:r>
          </w:p>
          <w:p w14:paraId="122B6368" w14:textId="77777777" w:rsidR="006F26F8" w:rsidRPr="00CF0D61" w:rsidRDefault="006F26F8" w:rsidP="006F26F8">
            <w:pPr>
              <w:rPr>
                <w:color w:val="000000" w:themeColor="text1"/>
              </w:rPr>
            </w:pPr>
          </w:p>
        </w:tc>
      </w:tr>
      <w:tr w:rsidR="008518DB" w:rsidRPr="00CF0D61" w14:paraId="5A347657" w14:textId="77777777" w:rsidTr="006F26F8">
        <w:tc>
          <w:tcPr>
            <w:tcW w:w="3115" w:type="dxa"/>
          </w:tcPr>
          <w:p w14:paraId="7B9108B1" w14:textId="18CBA46A" w:rsidR="006F26F8" w:rsidRPr="00CF0D61" w:rsidRDefault="006F26F8" w:rsidP="006F26F8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 xml:space="preserve">Функция </w:t>
            </w:r>
            <w:r w:rsidRPr="00CF0D61">
              <w:rPr>
                <w:color w:val="000000" w:themeColor="text1"/>
              </w:rPr>
              <w:t>calc_byte_enable</w:t>
            </w:r>
          </w:p>
        </w:tc>
        <w:tc>
          <w:tcPr>
            <w:tcW w:w="3115" w:type="dxa"/>
          </w:tcPr>
          <w:p w14:paraId="7FF280B3" w14:textId="2ED7C764" w:rsidR="00CF0D61" w:rsidRPr="00CF0D61" w:rsidRDefault="00CF0D61" w:rsidP="00CF0D61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>Расчет маски байтов (Single).</w:t>
            </w:r>
          </w:p>
          <w:p w14:paraId="154054E2" w14:textId="77777777" w:rsidR="00CF0D61" w:rsidRPr="00CF0D61" w:rsidRDefault="00CF0D61" w:rsidP="00CF0D61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 xml:space="preserve">Формирует 8-битный вектор byte_enable для одиночной записи. Единицы выставляются в позициях, соответствующих записываемым байтам, </w:t>
            </w:r>
            <w:r w:rsidRPr="00CF0D61">
              <w:rPr>
                <w:color w:val="000000" w:themeColor="text1"/>
              </w:rPr>
              <w:lastRenderedPageBreak/>
              <w:t>остальные биты — нули. Учитывает смещение адреса.</w:t>
            </w:r>
          </w:p>
          <w:p w14:paraId="06076D9C" w14:textId="60050D55" w:rsidR="006F26F8" w:rsidRPr="00CF0D61" w:rsidRDefault="006F26F8" w:rsidP="006F26F8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 xml:space="preserve"> </w:t>
            </w:r>
          </w:p>
        </w:tc>
        <w:tc>
          <w:tcPr>
            <w:tcW w:w="3115" w:type="dxa"/>
          </w:tcPr>
          <w:p w14:paraId="4027C215" w14:textId="10C88DC1" w:rsidR="00CF0D61" w:rsidRPr="00CF0D61" w:rsidRDefault="00CF0D61" w:rsidP="00CF0D61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lastRenderedPageBreak/>
              <w:t>Вход: Адрес ...011 (3), длина 2 байта.</w:t>
            </w:r>
          </w:p>
          <w:p w14:paraId="44DE1D6D" w14:textId="459A6442" w:rsidR="00CF0D61" w:rsidRPr="00CF0D61" w:rsidRDefault="00CF0D61" w:rsidP="00CF0D61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>Логика: Нужно активировать байты с индексами 3 и 4.</w:t>
            </w:r>
          </w:p>
          <w:p w14:paraId="181BA70E" w14:textId="77777777" w:rsidR="00CF0D61" w:rsidRPr="00CF0D61" w:rsidRDefault="00CF0D61" w:rsidP="00CF0D61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>Результат: "00011000" (Биты 3 и 4 установлены в '1').</w:t>
            </w:r>
          </w:p>
          <w:p w14:paraId="66049E29" w14:textId="77777777" w:rsidR="006F26F8" w:rsidRPr="00CF0D61" w:rsidRDefault="006F26F8" w:rsidP="006F26F8">
            <w:pPr>
              <w:rPr>
                <w:color w:val="000000" w:themeColor="text1"/>
              </w:rPr>
            </w:pPr>
          </w:p>
        </w:tc>
      </w:tr>
      <w:tr w:rsidR="008518DB" w:rsidRPr="00CF0D61" w14:paraId="04C7E3E6" w14:textId="77777777" w:rsidTr="006F26F8">
        <w:tc>
          <w:tcPr>
            <w:tcW w:w="3115" w:type="dxa"/>
          </w:tcPr>
          <w:p w14:paraId="29ACD394" w14:textId="4AFDEA9D" w:rsidR="006F26F8" w:rsidRPr="00CF0D61" w:rsidRDefault="006F26F8" w:rsidP="006F26F8">
            <w:pPr>
              <w:rPr>
                <w:color w:val="000000" w:themeColor="text1"/>
                <w:lang w:val="en-US"/>
              </w:rPr>
            </w:pPr>
            <w:r w:rsidRPr="00CF0D61">
              <w:rPr>
                <w:color w:val="000000" w:themeColor="text1"/>
              </w:rPr>
              <w:lastRenderedPageBreak/>
              <w:t>Функция</w:t>
            </w:r>
            <w:r w:rsidRPr="00CF0D61">
              <w:rPr>
                <w:color w:val="000000" w:themeColor="text1"/>
                <w:lang w:val="en-US"/>
              </w:rPr>
              <w:t xml:space="preserve"> </w:t>
            </w:r>
            <w:r w:rsidRPr="00CF0D61">
              <w:rPr>
                <w:color w:val="000000" w:themeColor="text1"/>
                <w:lang w:val="en-US"/>
              </w:rPr>
              <w:t>calc_burst_count</w:t>
            </w:r>
          </w:p>
        </w:tc>
        <w:tc>
          <w:tcPr>
            <w:tcW w:w="3115" w:type="dxa"/>
          </w:tcPr>
          <w:p w14:paraId="651CC2A7" w14:textId="1DB7DD3D" w:rsidR="00CF0D61" w:rsidRPr="00CF0D61" w:rsidRDefault="00CF0D61" w:rsidP="00CF0D61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>Расчет длины пакета (Burst Count).</w:t>
            </w:r>
          </w:p>
          <w:p w14:paraId="1B646274" w14:textId="77777777" w:rsidR="00CF0D61" w:rsidRPr="00CF0D61" w:rsidRDefault="00CF0D61" w:rsidP="00CF0D61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>Вычисляет, сколько 64-битных слов (beats) потребуется для передачи указанного количества байт с учетом начального смещения адреса. Результат возвращается в формате std_logic_vector(4 downto 0).</w:t>
            </w:r>
          </w:p>
          <w:p w14:paraId="663DA4C9" w14:textId="77777777" w:rsidR="006F26F8" w:rsidRPr="00CF0D61" w:rsidRDefault="006F26F8" w:rsidP="006F26F8">
            <w:pPr>
              <w:rPr>
                <w:color w:val="000000" w:themeColor="text1"/>
              </w:rPr>
            </w:pPr>
          </w:p>
        </w:tc>
        <w:tc>
          <w:tcPr>
            <w:tcW w:w="3115" w:type="dxa"/>
          </w:tcPr>
          <w:p w14:paraId="33EEB2FE" w14:textId="2ADC4CD7" w:rsidR="00CF0D61" w:rsidRPr="00CF0D61" w:rsidRDefault="00CF0D61" w:rsidP="00CF0D61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>Вход: Адрес ...000 (смещение 0), длина 16 байт.</w:t>
            </w:r>
          </w:p>
          <w:p w14:paraId="56992B4E" w14:textId="26CE7542" w:rsidR="00CF0D61" w:rsidRPr="00CF0D61" w:rsidRDefault="00CF0D61" w:rsidP="00CF0D61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>Расчет: (0 + 16 + 7) / 8 = 2 слова.</w:t>
            </w:r>
          </w:p>
          <w:p w14:paraId="40644A8B" w14:textId="397F23F0" w:rsidR="00CF0D61" w:rsidRPr="00CF0D61" w:rsidRDefault="00CF0D61" w:rsidP="00CF0D61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>Результат: "00010".</w:t>
            </w:r>
          </w:p>
          <w:p w14:paraId="473091E7" w14:textId="5AD236B2" w:rsidR="00CF0D61" w:rsidRPr="00CF0D61" w:rsidRDefault="00CF0D61" w:rsidP="00CF0D61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>Вход: Адрес ...100 (смещение 4), длина 8 байт.</w:t>
            </w:r>
          </w:p>
          <w:p w14:paraId="77634B15" w14:textId="21D9F412" w:rsidR="00CF0D61" w:rsidRPr="00CF0D61" w:rsidRDefault="00CF0D61" w:rsidP="00CF0D61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>Расчет: (4 + 8 + 7) / 8 = 19 / 8 = 2 слова (из-за смещения данные "залезают" во второе слово).</w:t>
            </w:r>
          </w:p>
          <w:p w14:paraId="37446A27" w14:textId="77777777" w:rsidR="00CF0D61" w:rsidRPr="00CF0D61" w:rsidRDefault="00CF0D61" w:rsidP="00CF0D61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>Результат: "00010".</w:t>
            </w:r>
          </w:p>
          <w:p w14:paraId="65E7B2EC" w14:textId="77777777" w:rsidR="006F26F8" w:rsidRPr="00CF0D61" w:rsidRDefault="006F26F8" w:rsidP="006F26F8">
            <w:pPr>
              <w:rPr>
                <w:color w:val="000000" w:themeColor="text1"/>
                <w:lang w:val="en-US"/>
              </w:rPr>
            </w:pPr>
          </w:p>
        </w:tc>
      </w:tr>
      <w:tr w:rsidR="008518DB" w:rsidRPr="00CF0D61" w14:paraId="2B441558" w14:textId="77777777" w:rsidTr="006F26F8">
        <w:tc>
          <w:tcPr>
            <w:tcW w:w="3115" w:type="dxa"/>
          </w:tcPr>
          <w:p w14:paraId="69648752" w14:textId="1A2D2C7D" w:rsidR="006F26F8" w:rsidRPr="00CF0D61" w:rsidRDefault="006F26F8" w:rsidP="006F26F8">
            <w:pPr>
              <w:rPr>
                <w:color w:val="000000" w:themeColor="text1"/>
                <w:lang w:val="en-US"/>
              </w:rPr>
            </w:pPr>
            <w:r w:rsidRPr="00CF0D61">
              <w:rPr>
                <w:color w:val="000000" w:themeColor="text1"/>
              </w:rPr>
              <w:t>Функциия</w:t>
            </w:r>
            <w:r w:rsidRPr="00CF0D61">
              <w:rPr>
                <w:color w:val="000000" w:themeColor="text1"/>
                <w:lang w:val="en-US"/>
              </w:rPr>
              <w:t xml:space="preserve"> </w:t>
            </w:r>
            <w:r w:rsidRPr="00CF0D61">
              <w:rPr>
                <w:color w:val="000000" w:themeColor="text1"/>
                <w:lang w:val="en-US"/>
              </w:rPr>
              <w:t>calc_burst_byte_enable</w:t>
            </w:r>
          </w:p>
        </w:tc>
        <w:tc>
          <w:tcPr>
            <w:tcW w:w="3115" w:type="dxa"/>
          </w:tcPr>
          <w:p w14:paraId="5B44ED18" w14:textId="2C35A0F1" w:rsidR="00CF0D61" w:rsidRPr="00CF0D61" w:rsidRDefault="00CF0D61" w:rsidP="00CF0D61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>Расчет маски байтов для пакета.</w:t>
            </w:r>
          </w:p>
          <w:p w14:paraId="50A843D5" w14:textId="5CABFE81" w:rsidR="006F26F8" w:rsidRPr="00CF0D61" w:rsidRDefault="00CF0D61" w:rsidP="006F26F8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>Формирует сигнал byte_enable для конкретного слова (beat_idx) внутри пакетной передачи. Позволяет корректно маскировать "пустые" байты в начале первого слова и в конце последнего слова пакета.</w:t>
            </w:r>
          </w:p>
        </w:tc>
        <w:tc>
          <w:tcPr>
            <w:tcW w:w="3115" w:type="dxa"/>
          </w:tcPr>
          <w:p w14:paraId="43A06585" w14:textId="7455287B" w:rsidR="00CF0D61" w:rsidRPr="00CF0D61" w:rsidRDefault="00CF0D61" w:rsidP="00CF0D61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>В</w:t>
            </w:r>
            <w:r w:rsidRPr="00CF0D61">
              <w:rPr>
                <w:color w:val="000000" w:themeColor="text1"/>
              </w:rPr>
              <w:t>ход: Адрес ...110 (6), длина 4 байта.</w:t>
            </w:r>
          </w:p>
          <w:p w14:paraId="31AA6B06" w14:textId="6B9F78F6" w:rsidR="00CF0D61" w:rsidRPr="00CF0D61" w:rsidRDefault="00CF0D61" w:rsidP="00CF0D61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>1-й такт (beat_idx=0): Данные занимают байты 6, 7. Остальные 2 байта переходят на след. слово.</w:t>
            </w:r>
          </w:p>
          <w:p w14:paraId="1D56A021" w14:textId="23E455EE" w:rsidR="00CF0D61" w:rsidRPr="00CF0D61" w:rsidRDefault="00CF0D61" w:rsidP="00CF0D61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>Результат: "11000000".</w:t>
            </w:r>
          </w:p>
          <w:p w14:paraId="6FEF0C72" w14:textId="58A34BD0" w:rsidR="00CF0D61" w:rsidRPr="00CF0D61" w:rsidRDefault="00CF0D61" w:rsidP="00CF0D61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>2-й такт (beat_idx=1): Оставшиеся 2 байта занимают позиции 0, 1.</w:t>
            </w:r>
          </w:p>
          <w:p w14:paraId="40BD6D92" w14:textId="77777777" w:rsidR="00CF0D61" w:rsidRPr="00CF0D61" w:rsidRDefault="00CF0D61" w:rsidP="00CF0D61">
            <w:pPr>
              <w:rPr>
                <w:color w:val="000000" w:themeColor="text1"/>
              </w:rPr>
            </w:pPr>
            <w:r w:rsidRPr="00CF0D61">
              <w:rPr>
                <w:color w:val="000000" w:themeColor="text1"/>
              </w:rPr>
              <w:t>Результат: "00000011".</w:t>
            </w:r>
          </w:p>
          <w:p w14:paraId="623F238F" w14:textId="77777777" w:rsidR="006F26F8" w:rsidRPr="00CF0D61" w:rsidRDefault="006F26F8" w:rsidP="006F26F8">
            <w:pPr>
              <w:rPr>
                <w:color w:val="000000" w:themeColor="text1"/>
              </w:rPr>
            </w:pPr>
          </w:p>
        </w:tc>
      </w:tr>
    </w:tbl>
    <w:p w14:paraId="78FCDA45" w14:textId="0F7C1DCB" w:rsidR="0066234B" w:rsidRPr="008518DB" w:rsidRDefault="006F26F8" w:rsidP="00990749">
      <w:pPr>
        <w:pStyle w:val="4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037B84">
        <w:rPr>
          <w:rFonts w:cs="Times New Roman"/>
          <w:color w:val="000000" w:themeColor="text1"/>
          <w:sz w:val="28"/>
          <w:szCs w:val="28"/>
        </w:rPr>
        <w:br/>
      </w:r>
      <w:r w:rsidR="00990749" w:rsidRPr="008518DB">
        <w:rPr>
          <w:rFonts w:cs="Times New Roman"/>
          <w:i w:val="0"/>
          <w:iCs w:val="0"/>
          <w:color w:val="000000" w:themeColor="text1"/>
          <w:sz w:val="28"/>
          <w:szCs w:val="28"/>
        </w:rPr>
        <w:t>Тесты</w:t>
      </w:r>
    </w:p>
    <w:p w14:paraId="51B32EF1" w14:textId="5E8F485A" w:rsidR="00726C62" w:rsidRPr="00B23283" w:rsidRDefault="00726C62" w:rsidP="00726C62">
      <w:pPr>
        <w:rPr>
          <w:sz w:val="28"/>
          <w:szCs w:val="28"/>
        </w:rPr>
      </w:pPr>
      <w:r w:rsidRPr="00B23283">
        <w:rPr>
          <w:sz w:val="28"/>
          <w:szCs w:val="28"/>
        </w:rPr>
        <w:t xml:space="preserve">Тестирование </w:t>
      </w:r>
      <w:r w:rsidRPr="00B23283">
        <w:rPr>
          <w:sz w:val="28"/>
          <w:szCs w:val="28"/>
        </w:rPr>
        <w:t>всего контроллера</w:t>
      </w:r>
    </w:p>
    <w:p w14:paraId="1B5A7CBA" w14:textId="77777777" w:rsidR="00726C62" w:rsidRDefault="00726C62" w:rsidP="00726C62"/>
    <w:p w14:paraId="4E6B5089" w14:textId="77777777" w:rsidR="00726C62" w:rsidRDefault="00726C62" w:rsidP="00726C62"/>
    <w:p w14:paraId="654D12BE" w14:textId="6FABFE05" w:rsidR="00726C62" w:rsidRDefault="00726C62" w:rsidP="00B23283">
      <w:pPr>
        <w:jc w:val="center"/>
        <w:rPr>
          <w:rStyle w:val="30"/>
          <w:rFonts w:ascii="Calibri" w:hAnsi="Calibri" w:cs="Calibri"/>
          <w:b/>
          <w:bCs/>
        </w:rPr>
      </w:pPr>
      <w:r w:rsidRPr="00B23283">
        <w:rPr>
          <w:rStyle w:val="40"/>
          <w:i w:val="0"/>
          <w:iCs w:val="0"/>
          <w:sz w:val="28"/>
          <w:szCs w:val="28"/>
        </w:rPr>
        <w:t>Результаты синтеза</w:t>
      </w:r>
    </w:p>
    <w:p w14:paraId="2B3D529E" w14:textId="111EDC4F" w:rsidR="00726C62" w:rsidRDefault="00B23283" w:rsidP="00726C62">
      <w:pPr>
        <w:rPr>
          <w:rFonts w:eastAsiaTheme="majorEastAsia"/>
          <w:i/>
          <w:iCs/>
          <w:color w:val="000000" w:themeColor="text1"/>
          <w:sz w:val="28"/>
          <w:szCs w:val="28"/>
        </w:rPr>
      </w:pPr>
      <w:r>
        <w:rPr>
          <w:rFonts w:eastAsiaTheme="majorEastAsia"/>
          <w:color w:val="0F4761" w:themeColor="accent1" w:themeShade="BF"/>
          <w:sz w:val="28"/>
          <w:szCs w:val="28"/>
        </w:rPr>
        <w:br/>
      </w:r>
      <w:r w:rsidR="00AE791C" w:rsidRPr="00AE791C">
        <w:rPr>
          <w:rFonts w:eastAsiaTheme="majorEastAsia"/>
          <w:color w:val="0F4761" w:themeColor="accent1" w:themeShade="BF"/>
          <w:sz w:val="28"/>
          <w:szCs w:val="28"/>
        </w:rPr>
        <w:lastRenderedPageBreak/>
        <w:drawing>
          <wp:inline distT="0" distB="0" distL="0" distR="0" wp14:anchorId="67F672CD" wp14:editId="31A45BB1">
            <wp:extent cx="5940425" cy="3401060"/>
            <wp:effectExtent l="0" t="0" r="3175" b="8890"/>
            <wp:docPr id="146046745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6745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/>
          <w:color w:val="0F4761" w:themeColor="accent1" w:themeShade="BF"/>
          <w:sz w:val="28"/>
          <w:szCs w:val="28"/>
        </w:rPr>
        <w:br/>
      </w:r>
      <w:r w:rsidRPr="00AE791C">
        <w:rPr>
          <w:rFonts w:eastAsiaTheme="majorEastAsia"/>
          <w:i/>
          <w:iCs/>
          <w:color w:val="000000" w:themeColor="text1"/>
          <w:sz w:val="28"/>
          <w:szCs w:val="28"/>
        </w:rPr>
        <w:t xml:space="preserve">Рисунок . </w:t>
      </w:r>
      <w:r w:rsidRPr="00AE791C">
        <w:rPr>
          <w:rFonts w:eastAsiaTheme="majorEastAsia"/>
          <w:i/>
          <w:iCs/>
          <w:color w:val="000000" w:themeColor="text1"/>
          <w:sz w:val="28"/>
          <w:szCs w:val="28"/>
        </w:rPr>
        <w:t>Затраченные при синтезе</w:t>
      </w:r>
      <w:r w:rsidR="00AE791C">
        <w:rPr>
          <w:rFonts w:eastAsiaTheme="majorEastAsia"/>
          <w:i/>
          <w:iCs/>
          <w:color w:val="000000" w:themeColor="text1"/>
          <w:sz w:val="28"/>
          <w:szCs w:val="28"/>
        </w:rPr>
        <w:t xml:space="preserve"> </w:t>
      </w:r>
      <w:r w:rsidR="00AE791C" w:rsidRPr="00AE791C">
        <w:rPr>
          <w:rFonts w:eastAsiaTheme="majorEastAsia"/>
          <w:i/>
          <w:iCs/>
          <w:color w:val="000000" w:themeColor="text1"/>
          <w:sz w:val="28"/>
          <w:szCs w:val="28"/>
        </w:rPr>
        <w:t>ресурсы</w:t>
      </w:r>
    </w:p>
    <w:p w14:paraId="0411A9D4" w14:textId="1E3E9B95" w:rsidR="00AE791C" w:rsidRPr="00AE791C" w:rsidRDefault="00AE791C" w:rsidP="00726C62">
      <w:pPr>
        <w:rPr>
          <w:rStyle w:val="30"/>
          <w:rFonts w:cs="Times New Roman"/>
        </w:rPr>
      </w:pPr>
      <w:r w:rsidRPr="00AE791C">
        <w:rPr>
          <w:rStyle w:val="30"/>
          <w:rFonts w:cs="Times New Roman"/>
        </w:rPr>
        <w:drawing>
          <wp:inline distT="0" distB="0" distL="0" distR="0" wp14:anchorId="62E35CAC" wp14:editId="7E7C39E4">
            <wp:extent cx="5940425" cy="3937635"/>
            <wp:effectExtent l="0" t="0" r="3175" b="5715"/>
            <wp:docPr id="1193199101" name="Рисунок 1" descr="Изображение выглядит как диаграмма, План, Технический чертеж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99101" name="Рисунок 1" descr="Изображение выглядит как диаграмма, План, Технический чертеж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A5D3" w14:textId="74C93CD5" w:rsidR="00571FF6" w:rsidRPr="00AE791C" w:rsidRDefault="00B23283" w:rsidP="00CF0D61">
      <w:pPr>
        <w:spacing w:line="360" w:lineRule="auto"/>
        <w:rPr>
          <w:i/>
          <w:iCs/>
          <w:color w:val="000000" w:themeColor="text1"/>
          <w:sz w:val="28"/>
          <w:szCs w:val="28"/>
        </w:rPr>
      </w:pPr>
      <w:r w:rsidRPr="00AE791C">
        <w:rPr>
          <w:i/>
          <w:iCs/>
          <w:color w:val="000000" w:themeColor="text1"/>
          <w:sz w:val="28"/>
          <w:szCs w:val="28"/>
        </w:rPr>
        <w:t>Рисунок .</w:t>
      </w:r>
      <w:r w:rsidRPr="00AE791C">
        <w:rPr>
          <w:i/>
          <w:iCs/>
          <w:color w:val="000000" w:themeColor="text1"/>
          <w:sz w:val="28"/>
          <w:szCs w:val="28"/>
        </w:rPr>
        <w:t>Результат синтеза</w:t>
      </w:r>
    </w:p>
    <w:p w14:paraId="591717FA" w14:textId="77777777" w:rsidR="00B23283" w:rsidRPr="00AE791C" w:rsidRDefault="00B23283" w:rsidP="00AE791C">
      <w:pPr>
        <w:pStyle w:val="4"/>
        <w:jc w:val="center"/>
        <w:rPr>
          <w:i w:val="0"/>
          <w:iCs w:val="0"/>
          <w:color w:val="000000" w:themeColor="text1"/>
          <w:sz w:val="28"/>
          <w:szCs w:val="28"/>
        </w:rPr>
      </w:pPr>
      <w:bookmarkStart w:id="13" w:name="_Toc24990"/>
      <w:r w:rsidRPr="00AE791C">
        <w:rPr>
          <w:i w:val="0"/>
          <w:iCs w:val="0"/>
          <w:color w:val="000000" w:themeColor="text1"/>
          <w:sz w:val="28"/>
          <w:szCs w:val="28"/>
        </w:rPr>
        <w:t>Проверка синтезируемости</w:t>
      </w:r>
      <w:bookmarkEnd w:id="13"/>
    </w:p>
    <w:p w14:paraId="2B217235" w14:textId="77777777" w:rsidR="00B23283" w:rsidRPr="00CF0D61" w:rsidRDefault="00B23283" w:rsidP="00CF0D61">
      <w:pPr>
        <w:spacing w:line="360" w:lineRule="auto"/>
        <w:rPr>
          <w:color w:val="000000" w:themeColor="text1"/>
          <w:sz w:val="28"/>
          <w:szCs w:val="28"/>
        </w:rPr>
      </w:pPr>
    </w:p>
    <w:p w14:paraId="56520B24" w14:textId="5B2E655F" w:rsidR="00571FF6" w:rsidRPr="008518DB" w:rsidRDefault="00571FF6" w:rsidP="00571FF6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_Toc222088283"/>
      <w:r w:rsidRPr="008518DB">
        <w:rPr>
          <w:rFonts w:ascii="Times New Roman" w:hAnsi="Times New Roman" w:cs="Times New Roman"/>
          <w:b/>
          <w:bCs/>
          <w:color w:val="000000" w:themeColor="text1"/>
        </w:rPr>
        <w:t>Заключение</w:t>
      </w:r>
      <w:bookmarkEnd w:id="14"/>
    </w:p>
    <w:p w14:paraId="1B460F20" w14:textId="730DE0C9" w:rsidR="00571FF6" w:rsidRPr="008518DB" w:rsidRDefault="00571FF6" w:rsidP="00571FF6">
      <w:pPr>
        <w:spacing w:line="360" w:lineRule="auto"/>
        <w:ind w:left="720"/>
        <w:rPr>
          <w:color w:val="000000" w:themeColor="text1"/>
          <w:sz w:val="28"/>
          <w:szCs w:val="28"/>
        </w:rPr>
      </w:pPr>
      <w:r w:rsidRPr="008518DB">
        <w:rPr>
          <w:color w:val="000000" w:themeColor="text1"/>
          <w:sz w:val="28"/>
          <w:szCs w:val="28"/>
        </w:rPr>
        <w:t xml:space="preserve">Была проведена общая сборка, верификация и синтез всего проекта, </w:t>
      </w:r>
      <w:r w:rsidRPr="008518DB">
        <w:rPr>
          <w:color w:val="000000" w:themeColor="text1"/>
          <w:sz w:val="28"/>
          <w:szCs w:val="28"/>
        </w:rPr>
        <w:lastRenderedPageBreak/>
        <w:t>подготовка тестовых процедур для имитации работы Avalon Memory-Mapped Master. Загрузка блока из минимум 100 байт для записи в SDRAM и чтения из нее с дальнейшим сравнением записанных и считанных данных.</w:t>
      </w:r>
    </w:p>
    <w:sectPr w:rsidR="00571FF6" w:rsidRPr="00851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0B0"/>
    <w:multiLevelType w:val="multilevel"/>
    <w:tmpl w:val="39A6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01210"/>
    <w:multiLevelType w:val="multilevel"/>
    <w:tmpl w:val="3B26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42008"/>
    <w:multiLevelType w:val="hybridMultilevel"/>
    <w:tmpl w:val="307A0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826DB"/>
    <w:multiLevelType w:val="hybridMultilevel"/>
    <w:tmpl w:val="B1488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11626"/>
    <w:multiLevelType w:val="multilevel"/>
    <w:tmpl w:val="B6B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F7CD9"/>
    <w:multiLevelType w:val="multilevel"/>
    <w:tmpl w:val="B6E2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739C2"/>
    <w:multiLevelType w:val="multilevel"/>
    <w:tmpl w:val="25D6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62CF7"/>
    <w:multiLevelType w:val="multilevel"/>
    <w:tmpl w:val="5400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C29A6"/>
    <w:multiLevelType w:val="hybridMultilevel"/>
    <w:tmpl w:val="24D0C3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F15FC"/>
    <w:multiLevelType w:val="multilevel"/>
    <w:tmpl w:val="276C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C3490"/>
    <w:multiLevelType w:val="multilevel"/>
    <w:tmpl w:val="8400642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8CFED9"/>
    <w:multiLevelType w:val="singleLevel"/>
    <w:tmpl w:val="5C8CFED9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2" w15:restartNumberingAfterBreak="0">
    <w:nsid w:val="6A9D5B0A"/>
    <w:multiLevelType w:val="hybridMultilevel"/>
    <w:tmpl w:val="F37A2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2C4AC2"/>
    <w:multiLevelType w:val="hybridMultilevel"/>
    <w:tmpl w:val="61D6C2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301503"/>
    <w:multiLevelType w:val="hybridMultilevel"/>
    <w:tmpl w:val="EB8034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6944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56004173">
    <w:abstractNumId w:val="4"/>
  </w:num>
  <w:num w:numId="3" w16cid:durableId="1832019091">
    <w:abstractNumId w:val="1"/>
  </w:num>
  <w:num w:numId="4" w16cid:durableId="1986080761">
    <w:abstractNumId w:val="6"/>
  </w:num>
  <w:num w:numId="5" w16cid:durableId="35400380">
    <w:abstractNumId w:val="5"/>
  </w:num>
  <w:num w:numId="6" w16cid:durableId="1525825656">
    <w:abstractNumId w:val="3"/>
  </w:num>
  <w:num w:numId="7" w16cid:durableId="261768602">
    <w:abstractNumId w:val="9"/>
  </w:num>
  <w:num w:numId="8" w16cid:durableId="1845626579">
    <w:abstractNumId w:val="0"/>
  </w:num>
  <w:num w:numId="9" w16cid:durableId="1351950502">
    <w:abstractNumId w:val="7"/>
  </w:num>
  <w:num w:numId="10" w16cid:durableId="1035733875">
    <w:abstractNumId w:val="14"/>
  </w:num>
  <w:num w:numId="11" w16cid:durableId="1357973193">
    <w:abstractNumId w:val="13"/>
  </w:num>
  <w:num w:numId="12" w16cid:durableId="224798455">
    <w:abstractNumId w:val="2"/>
  </w:num>
  <w:num w:numId="13" w16cid:durableId="1608389265">
    <w:abstractNumId w:val="12"/>
  </w:num>
  <w:num w:numId="14" w16cid:durableId="130830679">
    <w:abstractNumId w:val="8"/>
  </w:num>
  <w:num w:numId="15" w16cid:durableId="1022511565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E8B"/>
    <w:rsid w:val="00005471"/>
    <w:rsid w:val="0002511E"/>
    <w:rsid w:val="00037B84"/>
    <w:rsid w:val="0004764F"/>
    <w:rsid w:val="001359CA"/>
    <w:rsid w:val="00141DDA"/>
    <w:rsid w:val="0019029C"/>
    <w:rsid w:val="001E15DC"/>
    <w:rsid w:val="00284964"/>
    <w:rsid w:val="002C0E8F"/>
    <w:rsid w:val="003500D0"/>
    <w:rsid w:val="0039528A"/>
    <w:rsid w:val="003E5E43"/>
    <w:rsid w:val="003F0E3A"/>
    <w:rsid w:val="00410146"/>
    <w:rsid w:val="004F4386"/>
    <w:rsid w:val="005330E4"/>
    <w:rsid w:val="005562F6"/>
    <w:rsid w:val="00564FD9"/>
    <w:rsid w:val="00571FF6"/>
    <w:rsid w:val="005D5E40"/>
    <w:rsid w:val="005F410D"/>
    <w:rsid w:val="00603AF5"/>
    <w:rsid w:val="00617BCD"/>
    <w:rsid w:val="0066234B"/>
    <w:rsid w:val="0066677E"/>
    <w:rsid w:val="006C2147"/>
    <w:rsid w:val="006D0CC2"/>
    <w:rsid w:val="006E25AF"/>
    <w:rsid w:val="006F077F"/>
    <w:rsid w:val="006F26F8"/>
    <w:rsid w:val="00707165"/>
    <w:rsid w:val="00726C62"/>
    <w:rsid w:val="007E605F"/>
    <w:rsid w:val="00820807"/>
    <w:rsid w:val="008211A5"/>
    <w:rsid w:val="008257F8"/>
    <w:rsid w:val="008518DB"/>
    <w:rsid w:val="0085704D"/>
    <w:rsid w:val="008878E5"/>
    <w:rsid w:val="00890187"/>
    <w:rsid w:val="008D1F4C"/>
    <w:rsid w:val="00933F74"/>
    <w:rsid w:val="009436C9"/>
    <w:rsid w:val="00990749"/>
    <w:rsid w:val="00991A1D"/>
    <w:rsid w:val="009C4B34"/>
    <w:rsid w:val="009D6CAF"/>
    <w:rsid w:val="009E587C"/>
    <w:rsid w:val="009F154B"/>
    <w:rsid w:val="00AB4B57"/>
    <w:rsid w:val="00AE791C"/>
    <w:rsid w:val="00B067B4"/>
    <w:rsid w:val="00B23283"/>
    <w:rsid w:val="00B716F2"/>
    <w:rsid w:val="00B93AC1"/>
    <w:rsid w:val="00BC1383"/>
    <w:rsid w:val="00BD3C3E"/>
    <w:rsid w:val="00C80634"/>
    <w:rsid w:val="00CF0D61"/>
    <w:rsid w:val="00D360EF"/>
    <w:rsid w:val="00D64B88"/>
    <w:rsid w:val="00D81502"/>
    <w:rsid w:val="00DF5E8B"/>
    <w:rsid w:val="00E6482D"/>
    <w:rsid w:val="00EE11D0"/>
    <w:rsid w:val="00F3305B"/>
    <w:rsid w:val="00F356BC"/>
    <w:rsid w:val="00F67F9B"/>
    <w:rsid w:val="00F8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9CA07"/>
  <w15:chartTrackingRefBased/>
  <w15:docId w15:val="{8E3F5711-F4E9-4F33-8EA2-A58F22495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4FD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F5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F5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E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E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E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E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F5E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5E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5E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5E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5E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5E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5E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E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5E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E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E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5E8B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DF5E8B"/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DF5E8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141DDA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141DDA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141DDA"/>
    <w:pPr>
      <w:spacing w:after="100"/>
      <w:ind w:left="440"/>
    </w:pPr>
  </w:style>
  <w:style w:type="character" w:styleId="af">
    <w:name w:val="Hyperlink"/>
    <w:basedOn w:val="a0"/>
    <w:uiPriority w:val="99"/>
    <w:unhideWhenUsed/>
    <w:rsid w:val="00141DDA"/>
    <w:rPr>
      <w:color w:val="467886" w:themeColor="hyperlink"/>
      <w:u w:val="single"/>
    </w:rPr>
  </w:style>
  <w:style w:type="table" w:styleId="af0">
    <w:name w:val="Table Grid"/>
    <w:basedOn w:val="a1"/>
    <w:uiPriority w:val="39"/>
    <w:rsid w:val="006F2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5F410D"/>
    <w:rPr>
      <w:sz w:val="24"/>
      <w:szCs w:val="24"/>
    </w:rPr>
  </w:style>
  <w:style w:type="character" w:styleId="af2">
    <w:name w:val="Strong"/>
    <w:basedOn w:val="a0"/>
    <w:uiPriority w:val="22"/>
    <w:qFormat/>
    <w:rsid w:val="00037B84"/>
    <w:rPr>
      <w:b/>
      <w:bCs/>
    </w:rPr>
  </w:style>
  <w:style w:type="character" w:styleId="HTML">
    <w:name w:val="HTML Code"/>
    <w:basedOn w:val="a0"/>
    <w:uiPriority w:val="99"/>
    <w:semiHidden/>
    <w:unhideWhenUsed/>
    <w:rsid w:val="00037B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61E2B-7DEC-4A48-84AE-4BA3A800C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3018</TotalTime>
  <Pages>24</Pages>
  <Words>3074</Words>
  <Characters>17523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Урецкая</dc:creator>
  <cp:keywords/>
  <dc:description/>
  <cp:lastModifiedBy>Ольга Урецкая</cp:lastModifiedBy>
  <cp:revision>50</cp:revision>
  <dcterms:created xsi:type="dcterms:W3CDTF">2026-02-09T13:10:00Z</dcterms:created>
  <dcterms:modified xsi:type="dcterms:W3CDTF">2026-02-15T20:48:00Z</dcterms:modified>
</cp:coreProperties>
</file>