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AA892" w14:textId="77777777" w:rsidR="00852EF5" w:rsidRPr="00D2090E" w:rsidRDefault="00C1396F">
      <w:pPr>
        <w:rPr>
          <w:rFonts w:ascii="Cambria" w:hAnsi="Cambria"/>
          <w:b/>
          <w:sz w:val="24"/>
          <w:szCs w:val="24"/>
          <w:lang w:val="en-US"/>
        </w:rPr>
      </w:pPr>
      <w:r w:rsidRPr="00D2090E">
        <w:rPr>
          <w:rFonts w:ascii="Cambria" w:hAnsi="Cambria"/>
          <w:b/>
          <w:sz w:val="24"/>
          <w:szCs w:val="24"/>
          <w:lang w:val="en-US"/>
        </w:rPr>
        <w:t>MASJID CINA MELAKA</w:t>
      </w:r>
    </w:p>
    <w:p w14:paraId="4071DA2E" w14:textId="72C5A907" w:rsidR="00C1396F" w:rsidRP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D2090E">
        <w:rPr>
          <w:rFonts w:ascii="Cambria" w:hAnsi="Cambria"/>
          <w:lang w:val="ms-MY"/>
        </w:rPr>
        <w:t>1.</w:t>
      </w:r>
      <w:r w:rsidRPr="00D2090E">
        <w:rPr>
          <w:rFonts w:ascii="Cambria" w:hAnsi="Cambria"/>
          <w:lang w:val="ms-MY"/>
        </w:rPr>
        <w:tab/>
        <w:t>Di manakah terletaknya Masjid Cina Melaka?</w:t>
      </w:r>
    </w:p>
    <w:p w14:paraId="26D76000" w14:textId="6486EE66" w:rsidR="00D2090E" w:rsidRP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D2090E">
        <w:rPr>
          <w:rFonts w:ascii="Cambria" w:hAnsi="Cambria"/>
          <w:lang w:val="ms-MY"/>
        </w:rPr>
        <w:tab/>
        <w:t>A. Banda Hilir</w:t>
      </w:r>
    </w:p>
    <w:p w14:paraId="3FEF114B" w14:textId="26245444" w:rsidR="00D2090E" w:rsidRP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D2090E">
        <w:rPr>
          <w:rFonts w:ascii="Cambria" w:hAnsi="Cambria"/>
          <w:lang w:val="ms-MY"/>
        </w:rPr>
        <w:tab/>
        <w:t>B. Krubong</w:t>
      </w:r>
    </w:p>
    <w:p w14:paraId="4CD14FD3" w14:textId="77248060" w:rsidR="00D2090E" w:rsidRP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D2090E">
        <w:rPr>
          <w:rFonts w:ascii="Cambria" w:hAnsi="Cambria"/>
          <w:lang w:val="ms-MY"/>
        </w:rPr>
        <w:tab/>
        <w:t>C. Alor Gajah</w:t>
      </w:r>
    </w:p>
    <w:p w14:paraId="0022C75E" w14:textId="59640B34" w:rsidR="00D2090E" w:rsidRP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D2090E">
        <w:rPr>
          <w:rFonts w:ascii="Cambria" w:hAnsi="Cambria"/>
          <w:lang w:val="ms-MY"/>
        </w:rPr>
        <w:tab/>
        <w:t>D. Jasin</w:t>
      </w:r>
    </w:p>
    <w:p w14:paraId="427E10AD" w14:textId="10B6785A" w:rsidR="00D2090E" w:rsidRPr="00D2090E" w:rsidRDefault="00D2090E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0" w:name="_Hlk235697660"/>
      <w:r w:rsidRPr="00D2090E">
        <w:rPr>
          <w:rFonts w:ascii="Cambria" w:hAnsi="Cambria"/>
          <w:b/>
          <w:bCs/>
          <w:lang w:val="ms-MY"/>
        </w:rPr>
        <w:t>Jawapan: B. Krubong</w:t>
      </w:r>
    </w:p>
    <w:bookmarkEnd w:id="0"/>
    <w:p w14:paraId="6ACBFB56" w14:textId="06C602A6" w:rsidR="00C1396F" w:rsidRPr="00657302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657302">
        <w:rPr>
          <w:rFonts w:ascii="Cambria" w:hAnsi="Cambria"/>
          <w:lang w:val="ms-MY"/>
        </w:rPr>
        <w:t>2.</w:t>
      </w:r>
      <w:r w:rsidRPr="00657302">
        <w:rPr>
          <w:rFonts w:ascii="Cambria" w:hAnsi="Cambria"/>
          <w:lang w:val="ms-MY"/>
        </w:rPr>
        <w:tab/>
        <w:t>Bilakah Masjid Cin amula dibuka?</w:t>
      </w:r>
    </w:p>
    <w:p w14:paraId="0BE51433" w14:textId="22F381E8" w:rsidR="00D2090E" w:rsidRPr="00657302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657302">
        <w:rPr>
          <w:rFonts w:ascii="Cambria" w:hAnsi="Cambria"/>
          <w:lang w:val="ms-MY"/>
        </w:rPr>
        <w:tab/>
        <w:t>A. 2005</w:t>
      </w:r>
    </w:p>
    <w:p w14:paraId="003CC899" w14:textId="6DE05348" w:rsidR="00D2090E" w:rsidRPr="00657302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657302">
        <w:rPr>
          <w:rFonts w:ascii="Cambria" w:hAnsi="Cambria"/>
          <w:lang w:val="ms-MY"/>
        </w:rPr>
        <w:tab/>
        <w:t>B. 2010</w:t>
      </w:r>
    </w:p>
    <w:p w14:paraId="4A682511" w14:textId="3BE63002" w:rsidR="00D2090E" w:rsidRPr="00657302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657302">
        <w:rPr>
          <w:rFonts w:ascii="Cambria" w:hAnsi="Cambria"/>
          <w:lang w:val="ms-MY"/>
        </w:rPr>
        <w:tab/>
        <w:t>C. 2014</w:t>
      </w:r>
    </w:p>
    <w:p w14:paraId="2C2C052D" w14:textId="3BBCE492" w:rsidR="00D2090E" w:rsidRPr="00657302" w:rsidRDefault="00D2090E" w:rsidP="00657302">
      <w:pPr>
        <w:spacing w:after="120" w:line="240" w:lineRule="auto"/>
        <w:rPr>
          <w:rFonts w:ascii="Cambria" w:hAnsi="Cambria"/>
          <w:lang w:val="ms-MY"/>
        </w:rPr>
      </w:pPr>
      <w:r w:rsidRPr="00657302">
        <w:rPr>
          <w:rFonts w:ascii="Cambria" w:hAnsi="Cambria"/>
          <w:lang w:val="ms-MY"/>
        </w:rPr>
        <w:tab/>
        <w:t>D. 2018</w:t>
      </w:r>
    </w:p>
    <w:p w14:paraId="3023655B" w14:textId="7298BD8F" w:rsidR="00D2090E" w:rsidRPr="00657302" w:rsidRDefault="00D2090E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r w:rsidRPr="00657302">
        <w:rPr>
          <w:rFonts w:ascii="Cambria" w:hAnsi="Cambria"/>
          <w:b/>
          <w:bCs/>
          <w:lang w:val="ms-MY"/>
        </w:rPr>
        <w:t xml:space="preserve">Jawapan: B. </w:t>
      </w:r>
      <w:r w:rsidRPr="00657302">
        <w:rPr>
          <w:rFonts w:ascii="Cambria" w:hAnsi="Cambria"/>
          <w:b/>
          <w:bCs/>
          <w:lang w:val="ms-MY"/>
        </w:rPr>
        <w:t>2010</w:t>
      </w:r>
    </w:p>
    <w:p w14:paraId="4EFFD74C" w14:textId="3ACB158F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3.</w:t>
      </w:r>
      <w:r>
        <w:rPr>
          <w:rFonts w:ascii="Cambria" w:hAnsi="Cambria"/>
          <w:lang w:val="ms-MY"/>
        </w:rPr>
        <w:tab/>
        <w:t>Apakah keunikan utama Masjid Cina Melaka?</w:t>
      </w:r>
    </w:p>
    <w:p w14:paraId="4D0402C0" w14:textId="179975DD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Dibina di atas laut</w:t>
      </w:r>
    </w:p>
    <w:p w14:paraId="691144B7" w14:textId="54865C90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B. </w:t>
      </w:r>
      <w:bookmarkStart w:id="1" w:name="_Hlk235697858"/>
      <w:r>
        <w:rPr>
          <w:rFonts w:ascii="Cambria" w:hAnsi="Cambria"/>
          <w:lang w:val="ms-MY"/>
        </w:rPr>
        <w:t>Seni bina bercirikan budaya Cina</w:t>
      </w:r>
      <w:bookmarkEnd w:id="1"/>
    </w:p>
    <w:p w14:paraId="49387A79" w14:textId="636906CE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Dibina sepenuhnya daripada kayu</w:t>
      </w:r>
    </w:p>
    <w:p w14:paraId="09C33AEF" w14:textId="3244633B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Berbentuk piramid</w:t>
      </w:r>
    </w:p>
    <w:p w14:paraId="1B0D0F57" w14:textId="2F007CA7" w:rsidR="00D2090E" w:rsidRPr="00D2090E" w:rsidRDefault="00D2090E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r w:rsidRPr="00D2090E">
        <w:rPr>
          <w:rFonts w:ascii="Cambria" w:hAnsi="Cambria"/>
          <w:b/>
          <w:bCs/>
          <w:lang w:val="ms-MY"/>
        </w:rPr>
        <w:t>Jawapan: B. Seni bina bercirikan budaya Cina</w:t>
      </w:r>
    </w:p>
    <w:p w14:paraId="7D1B4AAF" w14:textId="17D033AC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4.</w:t>
      </w:r>
      <w:r>
        <w:rPr>
          <w:rFonts w:ascii="Cambria" w:hAnsi="Cambria"/>
          <w:lang w:val="ms-MY"/>
        </w:rPr>
        <w:tab/>
        <w:t>Seni bina Masjid Cina Melaka mendapat inspirasi daripada ________________</w:t>
      </w:r>
    </w:p>
    <w:p w14:paraId="2396EB29" w14:textId="2B0B5240" w:rsidR="00D2090E" w:rsidRDefault="00D2090E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Seni bina Eropah</w:t>
      </w:r>
    </w:p>
    <w:p w14:paraId="18A14297" w14:textId="04BE4668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Seni bina Timur Tengah</w:t>
      </w:r>
    </w:p>
    <w:p w14:paraId="12DEE0D1" w14:textId="384D5A21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Seni bina Cina tradisional</w:t>
      </w:r>
    </w:p>
    <w:p w14:paraId="0C0CB304" w14:textId="53E3DD17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Seni bina India</w:t>
      </w:r>
    </w:p>
    <w:p w14:paraId="7FE1DA96" w14:textId="7761BE9D" w:rsidR="003D2ABF" w:rsidRDefault="003D2ABF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2" w:name="_Hlk235699309"/>
      <w:r w:rsidRPr="00D2090E">
        <w:rPr>
          <w:rFonts w:ascii="Cambria" w:hAnsi="Cambria"/>
          <w:b/>
          <w:bCs/>
          <w:lang w:val="ms-MY"/>
        </w:rPr>
        <w:t xml:space="preserve">Jawapan: </w:t>
      </w:r>
      <w:r>
        <w:rPr>
          <w:rFonts w:ascii="Cambria" w:hAnsi="Cambria"/>
          <w:b/>
          <w:bCs/>
          <w:lang w:val="ms-MY"/>
        </w:rPr>
        <w:t>C</w:t>
      </w:r>
      <w:r w:rsidRPr="00D2090E">
        <w:rPr>
          <w:rFonts w:ascii="Cambria" w:hAnsi="Cambria"/>
          <w:b/>
          <w:bCs/>
          <w:lang w:val="ms-MY"/>
        </w:rPr>
        <w:t>. Seni bina Cina</w:t>
      </w:r>
      <w:r>
        <w:rPr>
          <w:rFonts w:ascii="Cambria" w:hAnsi="Cambria"/>
          <w:b/>
          <w:bCs/>
          <w:lang w:val="ms-MY"/>
        </w:rPr>
        <w:t xml:space="preserve"> tradisional</w:t>
      </w:r>
    </w:p>
    <w:bookmarkEnd w:id="2"/>
    <w:p w14:paraId="08E8003E" w14:textId="710EF694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5.</w:t>
      </w:r>
      <w:r>
        <w:rPr>
          <w:rFonts w:ascii="Cambria" w:hAnsi="Cambria"/>
          <w:lang w:val="ms-MY"/>
        </w:rPr>
        <w:tab/>
        <w:t>Apakah tujuan pembinaan Masjid Cina Melaka?</w:t>
      </w:r>
    </w:p>
    <w:p w14:paraId="06EB1E8A" w14:textId="732EB507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Sebagai pusat membeli-belah</w:t>
      </w:r>
    </w:p>
    <w:p w14:paraId="7C923BF5" w14:textId="2D19D48F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3" w:name="_Hlk235699330"/>
      <w:r>
        <w:rPr>
          <w:rFonts w:ascii="Cambria" w:hAnsi="Cambria"/>
          <w:lang w:val="ms-MY"/>
        </w:rPr>
        <w:t>B. Sebagai tempat ibadah dan pusat dakwah</w:t>
      </w:r>
      <w:bookmarkEnd w:id="3"/>
    </w:p>
    <w:p w14:paraId="3067FEEC" w14:textId="5E28E47B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Sebagai hotel</w:t>
      </w:r>
    </w:p>
    <w:p w14:paraId="549D125A" w14:textId="7104852A" w:rsidR="003D2ABF" w:rsidRDefault="003D2ABF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Sebagai muzium</w:t>
      </w:r>
    </w:p>
    <w:p w14:paraId="2EB90BAF" w14:textId="31D89B7F" w:rsidR="005D6455" w:rsidRPr="005D6455" w:rsidRDefault="005D6455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4" w:name="_Hlk235701413"/>
      <w:r w:rsidRPr="00D2090E">
        <w:rPr>
          <w:rFonts w:ascii="Cambria" w:hAnsi="Cambria"/>
          <w:b/>
          <w:bCs/>
          <w:lang w:val="ms-MY"/>
        </w:rPr>
        <w:t xml:space="preserve">Jawapan: </w:t>
      </w:r>
      <w:r w:rsidRPr="005D6455">
        <w:rPr>
          <w:rFonts w:ascii="Cambria" w:hAnsi="Cambria"/>
          <w:b/>
          <w:bCs/>
          <w:lang w:val="ms-MY"/>
        </w:rPr>
        <w:t>B. Sebagai tempat ibadah dan pusat dakwah</w:t>
      </w:r>
    </w:p>
    <w:bookmarkEnd w:id="4"/>
    <w:p w14:paraId="7DF61CC2" w14:textId="54F2F700" w:rsidR="005D6455" w:rsidRDefault="005D6455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6.</w:t>
      </w:r>
      <w:r>
        <w:rPr>
          <w:rFonts w:ascii="Cambria" w:hAnsi="Cambria"/>
          <w:lang w:val="ms-MY"/>
        </w:rPr>
        <w:tab/>
        <w:t>Menara Masjid Cina Melaka menyerupai _________</w:t>
      </w:r>
    </w:p>
    <w:p w14:paraId="332FADA6" w14:textId="65DB4B5D" w:rsidR="005D6455" w:rsidRDefault="005D6455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Menara Eiffel</w:t>
      </w:r>
    </w:p>
    <w:p w14:paraId="43A16405" w14:textId="585DFFE9" w:rsidR="005D6455" w:rsidRDefault="005D6455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Pagoda Cina</w:t>
      </w:r>
    </w:p>
    <w:p w14:paraId="1CAA1A50" w14:textId="0A5BCEA3" w:rsidR="005D6455" w:rsidRDefault="005D6455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Menara Berkembar Petronas</w:t>
      </w:r>
    </w:p>
    <w:p w14:paraId="17E49B13" w14:textId="64C141B6" w:rsidR="005D6455" w:rsidRDefault="005D6455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Rumah Melayu</w:t>
      </w:r>
    </w:p>
    <w:p w14:paraId="7E551FC7" w14:textId="352C1BDA" w:rsidR="008B346A" w:rsidRDefault="008B346A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5" w:name="_Hlk235712675"/>
      <w:r w:rsidRPr="00D2090E">
        <w:rPr>
          <w:rFonts w:ascii="Cambria" w:hAnsi="Cambria"/>
          <w:b/>
          <w:bCs/>
          <w:lang w:val="ms-MY"/>
        </w:rPr>
        <w:t xml:space="preserve">Jawapan: </w:t>
      </w:r>
      <w:r w:rsidRPr="005D6455">
        <w:rPr>
          <w:rFonts w:ascii="Cambria" w:hAnsi="Cambria"/>
          <w:b/>
          <w:bCs/>
          <w:lang w:val="ms-MY"/>
        </w:rPr>
        <w:t xml:space="preserve">B. </w:t>
      </w:r>
      <w:r>
        <w:rPr>
          <w:rFonts w:ascii="Cambria" w:hAnsi="Cambria"/>
          <w:b/>
          <w:bCs/>
          <w:lang w:val="ms-MY"/>
        </w:rPr>
        <w:t>Pagoda Cina</w:t>
      </w:r>
    </w:p>
    <w:bookmarkEnd w:id="5"/>
    <w:p w14:paraId="3224C096" w14:textId="357E7F0C" w:rsidR="008B346A" w:rsidRDefault="008B346A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lastRenderedPageBreak/>
        <w:t>7.</w:t>
      </w:r>
      <w:r>
        <w:rPr>
          <w:rFonts w:ascii="Cambria" w:hAnsi="Cambria"/>
          <w:lang w:val="ms-MY"/>
        </w:rPr>
        <w:tab/>
        <w:t>Apakah agama yang dianuti oleh jemaah yang beribadah di Masjid Cina Melaka?</w:t>
      </w:r>
    </w:p>
    <w:p w14:paraId="41EE71E3" w14:textId="222736F0" w:rsidR="008B346A" w:rsidRDefault="008B346A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Buddha</w:t>
      </w:r>
    </w:p>
    <w:p w14:paraId="43724B06" w14:textId="38CCF7BE" w:rsidR="008B346A" w:rsidRDefault="008B346A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Kristen</w:t>
      </w:r>
    </w:p>
    <w:p w14:paraId="5D71838A" w14:textId="65740140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Islam</w:t>
      </w:r>
    </w:p>
    <w:p w14:paraId="562D733B" w14:textId="1FD0A6CD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Hindu</w:t>
      </w:r>
    </w:p>
    <w:p w14:paraId="4713CD10" w14:textId="7D0C238B" w:rsidR="00657302" w:rsidRDefault="00657302" w:rsidP="00657302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6" w:name="_Hlk235712964"/>
      <w:r w:rsidRPr="00D2090E">
        <w:rPr>
          <w:rFonts w:ascii="Cambria" w:hAnsi="Cambria"/>
          <w:b/>
          <w:bCs/>
          <w:lang w:val="ms-MY"/>
        </w:rPr>
        <w:t xml:space="preserve">Jawapan: </w:t>
      </w:r>
      <w:r>
        <w:rPr>
          <w:rFonts w:ascii="Cambria" w:hAnsi="Cambria"/>
          <w:b/>
          <w:bCs/>
          <w:lang w:val="ms-MY"/>
        </w:rPr>
        <w:t>C. Islam</w:t>
      </w:r>
    </w:p>
    <w:bookmarkEnd w:id="6"/>
    <w:p w14:paraId="3D004715" w14:textId="4696B61D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8.</w:t>
      </w:r>
      <w:r>
        <w:rPr>
          <w:rFonts w:ascii="Cambria" w:hAnsi="Cambria"/>
          <w:lang w:val="ms-MY"/>
        </w:rPr>
        <w:tab/>
        <w:t>Apakah tujuan seni bina bercirikan Cina digunakan pada masjid ini?</w:t>
      </w:r>
    </w:p>
    <w:p w14:paraId="780369D9" w14:textId="661AE94D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A. Untuk menarik pelancong sahaja</w:t>
      </w:r>
    </w:p>
    <w:p w14:paraId="76D0AC54" w14:textId="55C47652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7" w:name="_Hlk235712987"/>
      <w:r>
        <w:rPr>
          <w:rFonts w:ascii="Cambria" w:hAnsi="Cambria"/>
          <w:lang w:val="ms-MY"/>
        </w:rPr>
        <w:t>B. Untuk mencerminkan kepelbagaian budaya dan mengeratkan perpaduan</w:t>
      </w:r>
    </w:p>
    <w:bookmarkEnd w:id="7"/>
    <w:p w14:paraId="1B4D29DC" w14:textId="0B0386E2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Untuk dijadikan restoren</w:t>
      </w:r>
    </w:p>
    <w:p w14:paraId="1C0CBC0C" w14:textId="58DC8923" w:rsidR="00657302" w:rsidRDefault="00657302" w:rsidP="00657302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Untuk pertandingan seni bina</w:t>
      </w:r>
    </w:p>
    <w:p w14:paraId="08176C2A" w14:textId="77777777" w:rsidR="00657302" w:rsidRDefault="00657302" w:rsidP="00657302">
      <w:pPr>
        <w:spacing w:after="0" w:line="240" w:lineRule="auto"/>
        <w:ind w:left="720"/>
        <w:rPr>
          <w:rFonts w:ascii="Cambria" w:hAnsi="Cambria"/>
          <w:b/>
          <w:bCs/>
          <w:lang w:val="ms-MY"/>
        </w:rPr>
      </w:pPr>
      <w:r w:rsidRPr="00D2090E">
        <w:rPr>
          <w:rFonts w:ascii="Cambria" w:hAnsi="Cambria"/>
          <w:b/>
          <w:bCs/>
          <w:lang w:val="ms-MY"/>
        </w:rPr>
        <w:t xml:space="preserve">Jawapan: </w:t>
      </w:r>
      <w:r w:rsidRPr="00657302">
        <w:rPr>
          <w:rFonts w:ascii="Cambria" w:hAnsi="Cambria"/>
          <w:b/>
          <w:bCs/>
          <w:lang w:val="ms-MY"/>
        </w:rPr>
        <w:t xml:space="preserve">B. Untuk mencerminkan kepelbagaian budaya dan mengeratkan </w:t>
      </w:r>
      <w:r>
        <w:rPr>
          <w:rFonts w:ascii="Cambria" w:hAnsi="Cambria"/>
          <w:b/>
          <w:bCs/>
          <w:lang w:val="ms-MY"/>
        </w:rPr>
        <w:t xml:space="preserve"> </w:t>
      </w:r>
    </w:p>
    <w:p w14:paraId="6B63ADEE" w14:textId="56421F74" w:rsidR="00657302" w:rsidRDefault="00657302" w:rsidP="00657302">
      <w:pPr>
        <w:spacing w:after="0" w:line="240" w:lineRule="auto"/>
        <w:ind w:left="1440"/>
        <w:rPr>
          <w:rFonts w:ascii="Cambria" w:hAnsi="Cambria"/>
          <w:lang w:val="ms-MY"/>
        </w:rPr>
      </w:pPr>
      <w:r>
        <w:rPr>
          <w:rFonts w:ascii="Cambria" w:hAnsi="Cambria"/>
          <w:b/>
          <w:bCs/>
          <w:lang w:val="ms-MY"/>
        </w:rPr>
        <w:t xml:space="preserve">          </w:t>
      </w:r>
      <w:r w:rsidRPr="00657302">
        <w:rPr>
          <w:rFonts w:ascii="Cambria" w:hAnsi="Cambria"/>
          <w:b/>
          <w:bCs/>
          <w:lang w:val="ms-MY"/>
        </w:rPr>
        <w:t>perpaduan</w:t>
      </w:r>
    </w:p>
    <w:p w14:paraId="6EE1B320" w14:textId="6A1461CB" w:rsidR="00657302" w:rsidRPr="006517F3" w:rsidRDefault="00657302" w:rsidP="006517F3">
      <w:pPr>
        <w:spacing w:after="120" w:line="240" w:lineRule="auto"/>
        <w:ind w:firstLine="720"/>
        <w:rPr>
          <w:rFonts w:ascii="Cambria" w:hAnsi="Cambria"/>
          <w:sz w:val="10"/>
          <w:szCs w:val="10"/>
          <w:lang w:val="ms-MY"/>
        </w:rPr>
      </w:pPr>
    </w:p>
    <w:p w14:paraId="4D24FAD5" w14:textId="6C42AEA9" w:rsidR="00657302" w:rsidRDefault="00657302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9.</w:t>
      </w:r>
      <w:r>
        <w:rPr>
          <w:rFonts w:ascii="Cambria" w:hAnsi="Cambria"/>
          <w:lang w:val="ms-MY"/>
        </w:rPr>
        <w:tab/>
        <w:t>Warna yang banyak digunakan pada Masjid Cina Melaka ialah ______________.</w:t>
      </w:r>
    </w:p>
    <w:p w14:paraId="11570302" w14:textId="199F97F8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</w:r>
      <w:bookmarkStart w:id="8" w:name="_Hlk235713219"/>
      <w:r>
        <w:rPr>
          <w:rFonts w:ascii="Cambria" w:hAnsi="Cambria"/>
          <w:lang w:val="ms-MY"/>
        </w:rPr>
        <w:t>A. Merah,putih dan hijau</w:t>
      </w:r>
      <w:bookmarkEnd w:id="8"/>
    </w:p>
    <w:p w14:paraId="7FD8E80C" w14:textId="40094D9C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Hitam sahaja</w:t>
      </w:r>
    </w:p>
    <w:p w14:paraId="6F2324BC" w14:textId="04A31B8A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Biru sahaja</w:t>
      </w:r>
    </w:p>
    <w:p w14:paraId="1F44DB5D" w14:textId="29A89CEA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Ungu sahaja</w:t>
      </w:r>
    </w:p>
    <w:p w14:paraId="252E3296" w14:textId="0B310040" w:rsidR="006517F3" w:rsidRDefault="006517F3" w:rsidP="006517F3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bookmarkStart w:id="9" w:name="_Hlk235713413"/>
      <w:r w:rsidRPr="00D2090E">
        <w:rPr>
          <w:rFonts w:ascii="Cambria" w:hAnsi="Cambria"/>
          <w:b/>
          <w:bCs/>
          <w:lang w:val="ms-MY"/>
        </w:rPr>
        <w:t xml:space="preserve">Jawapan: </w:t>
      </w:r>
      <w:r w:rsidRPr="006517F3">
        <w:rPr>
          <w:rFonts w:ascii="Cambria" w:hAnsi="Cambria"/>
          <w:b/>
          <w:bCs/>
          <w:lang w:val="ms-MY"/>
        </w:rPr>
        <w:t>A. Merah,putih dan hijau</w:t>
      </w:r>
    </w:p>
    <w:bookmarkEnd w:id="9"/>
    <w:p w14:paraId="282CDAA1" w14:textId="5BE73670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>10.</w:t>
      </w:r>
      <w:r>
        <w:rPr>
          <w:rFonts w:ascii="Cambria" w:hAnsi="Cambria"/>
          <w:lang w:val="ms-MY"/>
        </w:rPr>
        <w:tab/>
        <w:t>Apakah fungsi utama Masjid Cina Melaka?</w:t>
      </w:r>
    </w:p>
    <w:p w14:paraId="01F35A3A" w14:textId="048593C3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 xml:space="preserve">A. </w:t>
      </w:r>
      <w:bookmarkStart w:id="10" w:name="_Hlk235713426"/>
      <w:r>
        <w:rPr>
          <w:rFonts w:ascii="Cambria" w:hAnsi="Cambria"/>
          <w:lang w:val="ms-MY"/>
        </w:rPr>
        <w:t>Tempat beribadah umat Islam</w:t>
      </w:r>
      <w:bookmarkEnd w:id="10"/>
    </w:p>
    <w:p w14:paraId="0AC8B055" w14:textId="4A2701D7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B. Pusat hiburan</w:t>
      </w:r>
    </w:p>
    <w:p w14:paraId="7124EC8C" w14:textId="08B5A6D9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C. Pusat sukan</w:t>
      </w:r>
    </w:p>
    <w:p w14:paraId="001CB2AE" w14:textId="1825D47B" w:rsidR="006517F3" w:rsidRDefault="006517F3" w:rsidP="006517F3">
      <w:pPr>
        <w:spacing w:after="120" w:line="240" w:lineRule="auto"/>
        <w:rPr>
          <w:rFonts w:ascii="Cambria" w:hAnsi="Cambria"/>
          <w:lang w:val="ms-MY"/>
        </w:rPr>
      </w:pPr>
      <w:r>
        <w:rPr>
          <w:rFonts w:ascii="Cambria" w:hAnsi="Cambria"/>
          <w:lang w:val="ms-MY"/>
        </w:rPr>
        <w:tab/>
        <w:t>D. Muzium sejarah</w:t>
      </w:r>
    </w:p>
    <w:p w14:paraId="012A0C6B" w14:textId="7443308B" w:rsidR="006517F3" w:rsidRDefault="006517F3" w:rsidP="006517F3">
      <w:pPr>
        <w:spacing w:after="120" w:line="240" w:lineRule="auto"/>
        <w:ind w:firstLine="720"/>
        <w:rPr>
          <w:rFonts w:ascii="Cambria" w:hAnsi="Cambria"/>
          <w:b/>
          <w:bCs/>
          <w:lang w:val="ms-MY"/>
        </w:rPr>
      </w:pPr>
      <w:r w:rsidRPr="00D2090E">
        <w:rPr>
          <w:rFonts w:ascii="Cambria" w:hAnsi="Cambria"/>
          <w:b/>
          <w:bCs/>
          <w:lang w:val="ms-MY"/>
        </w:rPr>
        <w:t xml:space="preserve">Jawapan: </w:t>
      </w:r>
      <w:r w:rsidRPr="006517F3">
        <w:rPr>
          <w:rFonts w:ascii="Cambria" w:hAnsi="Cambria"/>
          <w:b/>
          <w:bCs/>
          <w:lang w:val="ms-MY"/>
        </w:rPr>
        <w:t>A. Tempat beribadah umat Islam</w:t>
      </w:r>
    </w:p>
    <w:p w14:paraId="246C1BA5" w14:textId="77777777" w:rsidR="006517F3" w:rsidRPr="008B346A" w:rsidRDefault="006517F3" w:rsidP="006517F3">
      <w:pPr>
        <w:spacing w:after="120" w:line="240" w:lineRule="auto"/>
        <w:rPr>
          <w:rFonts w:ascii="Cambria" w:hAnsi="Cambria"/>
          <w:lang w:val="ms-MY"/>
        </w:rPr>
      </w:pPr>
    </w:p>
    <w:p w14:paraId="2BBB5071" w14:textId="77777777" w:rsidR="008B346A" w:rsidRPr="003D2ABF" w:rsidRDefault="008B346A" w:rsidP="003D2ABF">
      <w:pPr>
        <w:spacing w:after="120" w:line="360" w:lineRule="auto"/>
        <w:rPr>
          <w:rFonts w:ascii="Cambria" w:hAnsi="Cambria"/>
          <w:lang w:val="ms-MY"/>
        </w:rPr>
      </w:pPr>
    </w:p>
    <w:p w14:paraId="56CC6BA9" w14:textId="168BAE45" w:rsidR="003D2ABF" w:rsidRPr="00D2090E" w:rsidRDefault="003D2ABF" w:rsidP="00D2090E">
      <w:pPr>
        <w:spacing w:after="120" w:line="360" w:lineRule="auto"/>
        <w:rPr>
          <w:rFonts w:ascii="Cambria" w:hAnsi="Cambria"/>
          <w:lang w:val="ms-MY"/>
        </w:rPr>
      </w:pPr>
    </w:p>
    <w:p w14:paraId="128767E4" w14:textId="58F41D90" w:rsidR="00D2090E" w:rsidRDefault="00D2090E">
      <w:pPr>
        <w:rPr>
          <w:lang w:val="en-US"/>
        </w:rPr>
      </w:pPr>
    </w:p>
    <w:p w14:paraId="025B14FE" w14:textId="0F122B3D" w:rsidR="00C1396F" w:rsidRDefault="00C1396F">
      <w:pPr>
        <w:rPr>
          <w:lang w:val="en-US"/>
        </w:rPr>
      </w:pPr>
    </w:p>
    <w:p w14:paraId="7B40F34A" w14:textId="133D2482" w:rsidR="00C1396F" w:rsidRPr="00C1396F" w:rsidRDefault="00C1396F">
      <w:pPr>
        <w:rPr>
          <w:lang w:val="en-US"/>
        </w:rPr>
      </w:pPr>
    </w:p>
    <w:sectPr w:rsidR="00C1396F" w:rsidRPr="00C13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10372"/>
    <w:multiLevelType w:val="hybridMultilevel"/>
    <w:tmpl w:val="2B3C27BE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2881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6F"/>
    <w:rsid w:val="003D2ABF"/>
    <w:rsid w:val="005D6455"/>
    <w:rsid w:val="006372B6"/>
    <w:rsid w:val="006517F3"/>
    <w:rsid w:val="00657302"/>
    <w:rsid w:val="00852EF5"/>
    <w:rsid w:val="008B346A"/>
    <w:rsid w:val="008F3907"/>
    <w:rsid w:val="00C1396F"/>
    <w:rsid w:val="00D2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4007F"/>
  <w15:chartTrackingRefBased/>
  <w15:docId w15:val="{699F96C3-9ED3-4706-A43A-F2EC8E98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0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Hawa Binti Bentong</dc:creator>
  <cp:keywords/>
  <dc:description/>
  <cp:lastModifiedBy>hawa@pmk.local</cp:lastModifiedBy>
  <cp:revision>2</cp:revision>
  <dcterms:created xsi:type="dcterms:W3CDTF">2026-07-23T07:37:00Z</dcterms:created>
  <dcterms:modified xsi:type="dcterms:W3CDTF">2026-07-23T07:37:00Z</dcterms:modified>
</cp:coreProperties>
</file>