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35833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Dataset:</w:t>
      </w:r>
    </w:p>
    <w:p w14:paraId="00000002" w14:textId="77777777" w:rsidR="00635833" w:rsidRDefault="00635833">
      <w:pPr>
        <w:jc w:val="both"/>
        <w:rPr>
          <w:sz w:val="24"/>
          <w:szCs w:val="24"/>
        </w:rPr>
      </w:pPr>
    </w:p>
    <w:p w14:paraId="00000003" w14:textId="77777777" w:rsidR="00635833" w:rsidRDefault="00000000">
      <w:pPr>
        <w:numPr>
          <w:ilvl w:val="0"/>
          <w:numId w:val="1"/>
        </w:numPr>
        <w:ind w:left="270" w:hanging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Dataset 1 : </w:t>
      </w:r>
    </w:p>
    <w:p w14:paraId="00000004" w14:textId="77777777" w:rsidR="00635833" w:rsidRDefault="00000000">
      <w:pPr>
        <w:numPr>
          <w:ilvl w:val="1"/>
          <w:numId w:val="1"/>
        </w:numPr>
        <w:ind w:left="270" w:hanging="180"/>
        <w:jc w:val="both"/>
        <w:rPr>
          <w:sz w:val="24"/>
          <w:szCs w:val="24"/>
        </w:rPr>
      </w:pPr>
      <w:r>
        <w:rPr>
          <w:sz w:val="24"/>
          <w:szCs w:val="24"/>
        </w:rPr>
        <w:t>Roboflow</w:t>
      </w:r>
      <w:r>
        <w:rPr>
          <w:sz w:val="24"/>
          <w:szCs w:val="24"/>
        </w:rPr>
        <w:tab/>
        <w:t xml:space="preserve">: </w:t>
      </w:r>
      <w:hyperlink r:id="rId5">
        <w:r>
          <w:rPr>
            <w:color w:val="1155CC"/>
            <w:sz w:val="24"/>
            <w:szCs w:val="24"/>
            <w:u w:val="single"/>
          </w:rPr>
          <w:t>https://universe.roboflow.com/kritsakorn/acne-kbm0q</w:t>
        </w:r>
      </w:hyperlink>
    </w:p>
    <w:p w14:paraId="00000005" w14:textId="77777777" w:rsidR="00635833" w:rsidRDefault="00000000">
      <w:pPr>
        <w:numPr>
          <w:ilvl w:val="0"/>
          <w:numId w:val="1"/>
        </w:numPr>
        <w:ind w:left="270" w:hanging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Dataset 2 : </w:t>
      </w:r>
    </w:p>
    <w:p w14:paraId="00000006" w14:textId="77777777" w:rsidR="00635833" w:rsidRDefault="00000000">
      <w:pPr>
        <w:numPr>
          <w:ilvl w:val="1"/>
          <w:numId w:val="1"/>
        </w:numPr>
        <w:ind w:left="270" w:hanging="180"/>
        <w:jc w:val="both"/>
        <w:rPr>
          <w:sz w:val="24"/>
          <w:szCs w:val="24"/>
        </w:rPr>
      </w:pPr>
      <w:r>
        <w:rPr>
          <w:sz w:val="24"/>
          <w:szCs w:val="24"/>
        </w:rPr>
        <w:t>Roboflow</w:t>
      </w:r>
      <w:r>
        <w:rPr>
          <w:sz w:val="24"/>
          <w:szCs w:val="24"/>
        </w:rPr>
        <w:tab/>
        <w:t>:</w:t>
      </w:r>
      <w:hyperlink r:id="rId6">
        <w:r>
          <w:rPr>
            <w:color w:val="1155CC"/>
            <w:sz w:val="24"/>
            <w:szCs w:val="24"/>
            <w:u w:val="single"/>
          </w:rPr>
          <w:t>https://universe.roboflow.com/augment-gkvan/skin-problems-detection</w:t>
        </w:r>
      </w:hyperlink>
    </w:p>
    <w:p w14:paraId="00000007" w14:textId="77777777" w:rsidR="00635833" w:rsidRDefault="00000000">
      <w:pPr>
        <w:numPr>
          <w:ilvl w:val="0"/>
          <w:numId w:val="1"/>
        </w:numPr>
        <w:ind w:left="270" w:hanging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Dataset 3 : </w:t>
      </w:r>
    </w:p>
    <w:p w14:paraId="00000008" w14:textId="77777777" w:rsidR="00635833" w:rsidRDefault="00000000">
      <w:pPr>
        <w:numPr>
          <w:ilvl w:val="1"/>
          <w:numId w:val="1"/>
        </w:numPr>
        <w:ind w:left="270" w:hanging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Kaggle </w:t>
      </w:r>
      <w:r>
        <w:rPr>
          <w:sz w:val="24"/>
          <w:szCs w:val="24"/>
        </w:rPr>
        <w:tab/>
        <w:t xml:space="preserve">: </w:t>
      </w:r>
      <w:hyperlink r:id="rId7">
        <w:r>
          <w:rPr>
            <w:color w:val="1155CC"/>
            <w:sz w:val="24"/>
            <w:szCs w:val="24"/>
            <w:u w:val="single"/>
          </w:rPr>
          <w:t>imtkaggleteam_acne-computer-vision_3</w:t>
        </w:r>
      </w:hyperlink>
    </w:p>
    <w:p w14:paraId="00000009" w14:textId="71E142DC" w:rsidR="00635833" w:rsidRDefault="00DB326C">
      <w:pPr>
        <w:numPr>
          <w:ilvl w:val="1"/>
          <w:numId w:val="1"/>
        </w:numPr>
        <w:ind w:left="270" w:hanging="180"/>
        <w:jc w:val="both"/>
        <w:rPr>
          <w:sz w:val="24"/>
          <w:szCs w:val="24"/>
        </w:rPr>
      </w:pPr>
      <w:r>
        <w:rPr>
          <w:sz w:val="24"/>
          <w:szCs w:val="24"/>
        </w:rPr>
        <w:t>Roboflow</w:t>
      </w:r>
      <w:r>
        <w:rPr>
          <w:sz w:val="24"/>
          <w:szCs w:val="24"/>
        </w:rPr>
        <w:tab/>
        <w:t xml:space="preserve">: </w:t>
      </w:r>
      <w:hyperlink r:id="rId8">
        <w:r w:rsidR="00000000">
          <w:rPr>
            <w:color w:val="1155CC"/>
            <w:sz w:val="24"/>
            <w:szCs w:val="24"/>
            <w:u w:val="single"/>
          </w:rPr>
          <w:t>https://app.roboflow.com/ariqhb/face-face</w:t>
        </w:r>
      </w:hyperlink>
    </w:p>
    <w:p w14:paraId="0000000A" w14:textId="77777777" w:rsidR="00635833" w:rsidRDefault="00000000">
      <w:pPr>
        <w:numPr>
          <w:ilvl w:val="0"/>
          <w:numId w:val="1"/>
        </w:numPr>
        <w:ind w:left="270" w:hanging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Dataset 4: </w:t>
      </w:r>
    </w:p>
    <w:p w14:paraId="0000000B" w14:textId="77777777" w:rsidR="00635833" w:rsidRDefault="00000000">
      <w:pPr>
        <w:numPr>
          <w:ilvl w:val="1"/>
          <w:numId w:val="1"/>
        </w:numPr>
        <w:ind w:left="270" w:hanging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Roboflow </w:t>
      </w:r>
      <w:r>
        <w:rPr>
          <w:sz w:val="24"/>
          <w:szCs w:val="24"/>
        </w:rPr>
        <w:tab/>
        <w:t>:</w:t>
      </w:r>
      <w:hyperlink r:id="rId9">
        <w:r>
          <w:rPr>
            <w:color w:val="1155CC"/>
            <w:sz w:val="24"/>
            <w:szCs w:val="24"/>
            <w:u w:val="single"/>
          </w:rPr>
          <w:t>https://universe.roboflow.com/dataset-jerawat/capstone-bjc8v/dataset/2</w:t>
        </w:r>
      </w:hyperlink>
    </w:p>
    <w:p w14:paraId="0000000C" w14:textId="77777777" w:rsidR="00635833" w:rsidRDefault="00000000">
      <w:pPr>
        <w:numPr>
          <w:ilvl w:val="0"/>
          <w:numId w:val="1"/>
        </w:numPr>
        <w:ind w:left="270" w:hanging="180"/>
        <w:jc w:val="both"/>
        <w:rPr>
          <w:sz w:val="24"/>
          <w:szCs w:val="24"/>
        </w:rPr>
      </w:pPr>
      <w:r>
        <w:rPr>
          <w:sz w:val="24"/>
          <w:szCs w:val="24"/>
        </w:rPr>
        <w:t>Dataset 5:</w:t>
      </w:r>
    </w:p>
    <w:p w14:paraId="0000000D" w14:textId="77777777" w:rsidR="00635833" w:rsidRDefault="00000000">
      <w:pPr>
        <w:numPr>
          <w:ilvl w:val="1"/>
          <w:numId w:val="1"/>
        </w:numPr>
        <w:ind w:left="270" w:hanging="180"/>
        <w:jc w:val="both"/>
        <w:rPr>
          <w:sz w:val="24"/>
          <w:szCs w:val="24"/>
        </w:rPr>
      </w:pPr>
      <w:r>
        <w:rPr>
          <w:sz w:val="24"/>
          <w:szCs w:val="24"/>
        </w:rPr>
        <w:t>Kaggle</w:t>
      </w:r>
      <w:r>
        <w:rPr>
          <w:sz w:val="24"/>
          <w:szCs w:val="24"/>
        </w:rPr>
        <w:tab/>
        <w:t xml:space="preserve">: </w:t>
      </w:r>
      <w:hyperlink r:id="rId10">
        <w:r>
          <w:rPr>
            <w:color w:val="1155CC"/>
            <w:sz w:val="24"/>
            <w:szCs w:val="24"/>
            <w:u w:val="single"/>
          </w:rPr>
          <w:t>xtvgie_face-datasets_3</w:t>
        </w:r>
      </w:hyperlink>
    </w:p>
    <w:p w14:paraId="0000000E" w14:textId="77777777" w:rsidR="00635833" w:rsidRDefault="00000000">
      <w:pPr>
        <w:numPr>
          <w:ilvl w:val="0"/>
          <w:numId w:val="1"/>
        </w:numPr>
        <w:ind w:left="270" w:hanging="180"/>
        <w:jc w:val="both"/>
        <w:rPr>
          <w:sz w:val="24"/>
          <w:szCs w:val="24"/>
        </w:rPr>
      </w:pPr>
      <w:r>
        <w:rPr>
          <w:sz w:val="24"/>
          <w:szCs w:val="24"/>
        </w:rPr>
        <w:t>Dataset 6:</w:t>
      </w:r>
    </w:p>
    <w:p w14:paraId="0000000F" w14:textId="77777777" w:rsidR="00635833" w:rsidRDefault="00000000">
      <w:pPr>
        <w:numPr>
          <w:ilvl w:val="1"/>
          <w:numId w:val="1"/>
        </w:numPr>
        <w:ind w:left="270" w:hanging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Kaggle </w:t>
      </w:r>
      <w:r>
        <w:rPr>
          <w:sz w:val="24"/>
          <w:szCs w:val="24"/>
        </w:rPr>
        <w:tab/>
        <w:t xml:space="preserve">: </w:t>
      </w:r>
      <w:hyperlink r:id="rId11">
        <w:r>
          <w:rPr>
            <w:color w:val="1155CC"/>
            <w:sz w:val="24"/>
            <w:szCs w:val="24"/>
            <w:u w:val="single"/>
          </w:rPr>
          <w:t>amellia_face skin disease_5</w:t>
        </w:r>
      </w:hyperlink>
    </w:p>
    <w:p w14:paraId="00000010" w14:textId="77777777" w:rsidR="00635833" w:rsidRDefault="00000000">
      <w:pPr>
        <w:numPr>
          <w:ilvl w:val="0"/>
          <w:numId w:val="1"/>
        </w:numPr>
        <w:ind w:left="270" w:hanging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Dataset 7: </w:t>
      </w:r>
    </w:p>
    <w:p w14:paraId="00000011" w14:textId="77777777" w:rsidR="00635833" w:rsidRDefault="00000000">
      <w:pPr>
        <w:numPr>
          <w:ilvl w:val="1"/>
          <w:numId w:val="1"/>
        </w:numPr>
        <w:ind w:left="270" w:hanging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Kaggle </w:t>
      </w:r>
      <w:r>
        <w:rPr>
          <w:sz w:val="24"/>
          <w:szCs w:val="24"/>
        </w:rPr>
        <w:tab/>
        <w:t xml:space="preserve">: </w:t>
      </w:r>
      <w:hyperlink r:id="rId12">
        <w:r>
          <w:rPr>
            <w:color w:val="1155CC"/>
            <w:sz w:val="24"/>
            <w:szCs w:val="24"/>
            <w:u w:val="single"/>
          </w:rPr>
          <w:t>Hilmiher_face disease_9</w:t>
        </w:r>
      </w:hyperlink>
    </w:p>
    <w:p w14:paraId="25D3958F" w14:textId="570523D1" w:rsidR="00DB326C" w:rsidRDefault="00DB326C" w:rsidP="00DB326C">
      <w:pPr>
        <w:numPr>
          <w:ilvl w:val="0"/>
          <w:numId w:val="1"/>
        </w:numPr>
        <w:ind w:left="270" w:hanging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Dataset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: </w:t>
      </w:r>
      <w:hyperlink r:id="rId13" w:history="1">
        <w:r w:rsidRPr="0097202F">
          <w:rPr>
            <w:rStyle w:val="Hyperlink"/>
            <w:sz w:val="24"/>
            <w:szCs w:val="24"/>
          </w:rPr>
          <w:t>https://app.roboflow.com/cobadataid/cobadata.id/deploy</w:t>
        </w:r>
      </w:hyperlink>
      <w:r>
        <w:rPr>
          <w:sz w:val="24"/>
          <w:szCs w:val="24"/>
        </w:rPr>
        <w:t xml:space="preserve"> </w:t>
      </w:r>
    </w:p>
    <w:p w14:paraId="00000012" w14:textId="77777777" w:rsidR="00635833" w:rsidRDefault="00635833">
      <w:pPr>
        <w:jc w:val="both"/>
        <w:rPr>
          <w:sz w:val="24"/>
          <w:szCs w:val="24"/>
        </w:rPr>
      </w:pPr>
    </w:p>
    <w:p w14:paraId="00000013" w14:textId="77777777" w:rsidR="00635833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Metode : </w:t>
      </w:r>
    </w:p>
    <w:p w14:paraId="00000014" w14:textId="77777777" w:rsidR="00635833" w:rsidRDefault="00000000">
      <w:pPr>
        <w:numPr>
          <w:ilvl w:val="0"/>
          <w:numId w:val="2"/>
        </w:numPr>
        <w:ind w:left="450" w:hanging="270"/>
        <w:jc w:val="both"/>
        <w:rPr>
          <w:sz w:val="24"/>
          <w:szCs w:val="24"/>
        </w:rPr>
      </w:pPr>
      <w:r>
        <w:rPr>
          <w:sz w:val="24"/>
          <w:szCs w:val="24"/>
        </w:rPr>
        <w:t>YoloV5 (</w:t>
      </w:r>
      <w:hyperlink r:id="rId14">
        <w:r>
          <w:rPr>
            <w:color w:val="1155CC"/>
            <w:sz w:val="24"/>
            <w:szCs w:val="24"/>
            <w:u w:val="single"/>
          </w:rPr>
          <w:t>Tutorial id Yolov5</w:t>
        </w:r>
      </w:hyperlink>
      <w:r>
        <w:rPr>
          <w:sz w:val="24"/>
          <w:szCs w:val="24"/>
        </w:rPr>
        <w:t>)</w:t>
      </w:r>
    </w:p>
    <w:p w14:paraId="00000015" w14:textId="77777777" w:rsidR="00635833" w:rsidRDefault="00000000">
      <w:pPr>
        <w:numPr>
          <w:ilvl w:val="0"/>
          <w:numId w:val="2"/>
        </w:numPr>
        <w:ind w:left="450" w:hanging="270"/>
        <w:jc w:val="both"/>
        <w:rPr>
          <w:sz w:val="24"/>
          <w:szCs w:val="24"/>
        </w:rPr>
      </w:pPr>
      <w:r>
        <w:rPr>
          <w:sz w:val="24"/>
          <w:szCs w:val="24"/>
        </w:rPr>
        <w:t>YoloV6</w:t>
      </w:r>
    </w:p>
    <w:p w14:paraId="00000016" w14:textId="77777777" w:rsidR="00635833" w:rsidRDefault="00000000">
      <w:pPr>
        <w:numPr>
          <w:ilvl w:val="0"/>
          <w:numId w:val="2"/>
        </w:numPr>
        <w:ind w:left="450" w:hanging="270"/>
        <w:jc w:val="both"/>
        <w:rPr>
          <w:sz w:val="24"/>
          <w:szCs w:val="24"/>
        </w:rPr>
      </w:pPr>
      <w:r>
        <w:rPr>
          <w:sz w:val="24"/>
          <w:szCs w:val="24"/>
        </w:rPr>
        <w:t>YoloV7</w:t>
      </w:r>
    </w:p>
    <w:p w14:paraId="00000017" w14:textId="77777777" w:rsidR="00635833" w:rsidRDefault="00000000">
      <w:pPr>
        <w:numPr>
          <w:ilvl w:val="0"/>
          <w:numId w:val="2"/>
        </w:numPr>
        <w:ind w:left="450" w:hanging="270"/>
        <w:jc w:val="both"/>
        <w:rPr>
          <w:sz w:val="24"/>
          <w:szCs w:val="24"/>
        </w:rPr>
      </w:pPr>
      <w:r>
        <w:rPr>
          <w:sz w:val="24"/>
          <w:szCs w:val="24"/>
        </w:rPr>
        <w:t>YoloV8 (</w:t>
      </w:r>
      <w:hyperlink r:id="rId15">
        <w:r>
          <w:rPr>
            <w:color w:val="1155CC"/>
            <w:sz w:val="24"/>
            <w:szCs w:val="24"/>
            <w:u w:val="single"/>
          </w:rPr>
          <w:t>Tutorial id Yolov8</w:t>
        </w:r>
      </w:hyperlink>
      <w:r>
        <w:rPr>
          <w:sz w:val="24"/>
          <w:szCs w:val="24"/>
        </w:rPr>
        <w:t>)</w:t>
      </w:r>
    </w:p>
    <w:p w14:paraId="00000018" w14:textId="77777777" w:rsidR="00635833" w:rsidRDefault="00000000">
      <w:pPr>
        <w:numPr>
          <w:ilvl w:val="0"/>
          <w:numId w:val="2"/>
        </w:numPr>
        <w:ind w:left="450" w:hanging="270"/>
        <w:jc w:val="both"/>
        <w:rPr>
          <w:sz w:val="24"/>
          <w:szCs w:val="24"/>
        </w:rPr>
      </w:pPr>
      <w:r>
        <w:rPr>
          <w:sz w:val="24"/>
          <w:szCs w:val="24"/>
        </w:rPr>
        <w:t>Ssd mobnet v2</w:t>
      </w:r>
    </w:p>
    <w:p w14:paraId="00000019" w14:textId="77777777" w:rsidR="00635833" w:rsidRDefault="00000000">
      <w:pPr>
        <w:numPr>
          <w:ilvl w:val="0"/>
          <w:numId w:val="2"/>
        </w:numPr>
        <w:ind w:left="450" w:hanging="270"/>
        <w:jc w:val="both"/>
        <w:rPr>
          <w:sz w:val="24"/>
          <w:szCs w:val="24"/>
        </w:rPr>
      </w:pPr>
      <w:r>
        <w:rPr>
          <w:b/>
          <w:sz w:val="24"/>
          <w:szCs w:val="24"/>
        </w:rPr>
        <w:t>Imagesz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 416 - 800 - 1024</w:t>
      </w:r>
    </w:p>
    <w:p w14:paraId="0000001A" w14:textId="77777777" w:rsidR="00635833" w:rsidRDefault="00000000">
      <w:pPr>
        <w:numPr>
          <w:ilvl w:val="0"/>
          <w:numId w:val="2"/>
        </w:numPr>
        <w:ind w:left="450" w:hanging="270"/>
        <w:jc w:val="both"/>
        <w:rPr>
          <w:sz w:val="24"/>
          <w:szCs w:val="24"/>
        </w:rPr>
      </w:pPr>
      <w:r>
        <w:rPr>
          <w:b/>
          <w:sz w:val="24"/>
          <w:szCs w:val="24"/>
        </w:rPr>
        <w:t>Epoch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 25 - 50</w:t>
      </w:r>
    </w:p>
    <w:p w14:paraId="0000001B" w14:textId="77777777" w:rsidR="00635833" w:rsidRDefault="00635833">
      <w:pPr>
        <w:jc w:val="both"/>
        <w:rPr>
          <w:sz w:val="24"/>
          <w:szCs w:val="24"/>
        </w:rPr>
      </w:pPr>
    </w:p>
    <w:p w14:paraId="0000001C" w14:textId="77777777" w:rsidR="00635833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Coding</w:t>
      </w:r>
      <w:r>
        <w:rPr>
          <w:sz w:val="24"/>
          <w:szCs w:val="24"/>
        </w:rPr>
        <w:t xml:space="preserve"> : (Data keberapa - metode keberapa)</w:t>
      </w:r>
    </w:p>
    <w:p w14:paraId="0000001D" w14:textId="77777777" w:rsidR="0063583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D1M1 : </w:t>
      </w:r>
      <w:hyperlink r:id="rId16">
        <w:r>
          <w:rPr>
            <w:color w:val="1155CC"/>
            <w:sz w:val="24"/>
            <w:szCs w:val="24"/>
            <w:u w:val="single"/>
          </w:rPr>
          <w:t>D1M1.ipynb</w:t>
        </w:r>
      </w:hyperlink>
    </w:p>
    <w:p w14:paraId="0000001E" w14:textId="77777777" w:rsidR="0063583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D1M2 : </w:t>
      </w:r>
      <w:hyperlink r:id="rId17">
        <w:r>
          <w:rPr>
            <w:color w:val="1155CC"/>
            <w:sz w:val="24"/>
            <w:szCs w:val="24"/>
            <w:u w:val="single"/>
          </w:rPr>
          <w:t>D1M2.ipynb</w:t>
        </w:r>
      </w:hyperlink>
    </w:p>
    <w:p w14:paraId="0000001F" w14:textId="77777777" w:rsidR="0063583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D1M3 : </w:t>
      </w:r>
    </w:p>
    <w:p w14:paraId="00000020" w14:textId="77777777" w:rsidR="0063583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D1M4 : </w:t>
      </w:r>
    </w:p>
    <w:p w14:paraId="00000021" w14:textId="77777777" w:rsidR="00635833" w:rsidRDefault="00635833">
      <w:pPr>
        <w:ind w:left="720"/>
        <w:jc w:val="both"/>
        <w:rPr>
          <w:sz w:val="24"/>
          <w:szCs w:val="24"/>
        </w:rPr>
      </w:pPr>
    </w:p>
    <w:p w14:paraId="00000022" w14:textId="77777777" w:rsidR="0063583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D2M1 : </w:t>
      </w:r>
    </w:p>
    <w:p w14:paraId="00000023" w14:textId="77777777" w:rsidR="0063583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D2M2 : </w:t>
      </w:r>
    </w:p>
    <w:p w14:paraId="00000024" w14:textId="77777777" w:rsidR="0063583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D2M3 : </w:t>
      </w:r>
    </w:p>
    <w:p w14:paraId="00000025" w14:textId="77777777" w:rsidR="0063583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D2M4 : </w:t>
      </w:r>
      <w:hyperlink r:id="rId18">
        <w:r>
          <w:rPr>
            <w:color w:val="1155CC"/>
            <w:sz w:val="24"/>
            <w:szCs w:val="24"/>
            <w:u w:val="single"/>
          </w:rPr>
          <w:t>D2M5.ipynb</w:t>
        </w:r>
      </w:hyperlink>
      <w:r>
        <w:rPr>
          <w:sz w:val="24"/>
          <w:szCs w:val="24"/>
        </w:rPr>
        <w:t xml:space="preserve"> </w:t>
      </w:r>
    </w:p>
    <w:p w14:paraId="00000026" w14:textId="77777777" w:rsidR="0063583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D2M5 : </w:t>
      </w:r>
      <w:hyperlink r:id="rId19" w:anchor="scrollTo=tQTfZChVzzpZ">
        <w:r>
          <w:rPr>
            <w:color w:val="1155CC"/>
            <w:sz w:val="24"/>
            <w:szCs w:val="24"/>
            <w:u w:val="single"/>
          </w:rPr>
          <w:t>D2M5.ipynb</w:t>
        </w:r>
      </w:hyperlink>
      <w:r>
        <w:rPr>
          <w:sz w:val="24"/>
          <w:szCs w:val="24"/>
        </w:rPr>
        <w:t xml:space="preserve"> </w:t>
      </w:r>
    </w:p>
    <w:p w14:paraId="00000027" w14:textId="77777777" w:rsidR="00635833" w:rsidRDefault="00635833">
      <w:pPr>
        <w:ind w:left="720"/>
        <w:jc w:val="both"/>
        <w:rPr>
          <w:sz w:val="24"/>
          <w:szCs w:val="24"/>
        </w:rPr>
      </w:pPr>
    </w:p>
    <w:p w14:paraId="00000028" w14:textId="77777777" w:rsidR="0063583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D3M1 : </w:t>
      </w:r>
      <w:hyperlink r:id="rId20">
        <w:r>
          <w:rPr>
            <w:color w:val="1155CC"/>
            <w:sz w:val="24"/>
            <w:szCs w:val="24"/>
            <w:u w:val="single"/>
          </w:rPr>
          <w:t>D3M1.ipynb</w:t>
        </w:r>
      </w:hyperlink>
    </w:p>
    <w:p w14:paraId="00000029" w14:textId="77777777" w:rsidR="0063583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D3M2 : otw</w:t>
      </w:r>
    </w:p>
    <w:p w14:paraId="0000002A" w14:textId="77777777" w:rsidR="0063583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D3M3 : otw</w:t>
      </w:r>
    </w:p>
    <w:p w14:paraId="0000002B" w14:textId="77777777" w:rsidR="0063583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D3M4 : </w:t>
      </w:r>
      <w:hyperlink r:id="rId21">
        <w:r>
          <w:rPr>
            <w:color w:val="1155CC"/>
            <w:sz w:val="24"/>
            <w:szCs w:val="24"/>
            <w:u w:val="single"/>
          </w:rPr>
          <w:t>D3M4.ipynb</w:t>
        </w:r>
      </w:hyperlink>
    </w:p>
    <w:p w14:paraId="0000002C" w14:textId="77777777" w:rsidR="00635833" w:rsidRDefault="00635833">
      <w:pPr>
        <w:jc w:val="both"/>
        <w:rPr>
          <w:sz w:val="24"/>
          <w:szCs w:val="24"/>
        </w:rPr>
      </w:pPr>
    </w:p>
    <w:p w14:paraId="0000002D" w14:textId="77777777" w:rsidR="0063583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D4M1 : </w:t>
      </w:r>
      <w:hyperlink r:id="rId22">
        <w:r>
          <w:rPr>
            <w:color w:val="1155CC"/>
            <w:sz w:val="24"/>
            <w:szCs w:val="24"/>
            <w:u w:val="single"/>
          </w:rPr>
          <w:t>D4M1.ipynb</w:t>
        </w:r>
      </w:hyperlink>
    </w:p>
    <w:p w14:paraId="0000002E" w14:textId="77777777" w:rsidR="0063583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D4M2</w:t>
      </w:r>
    </w:p>
    <w:p w14:paraId="0000002F" w14:textId="77777777" w:rsidR="0063583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D4M3</w:t>
      </w:r>
    </w:p>
    <w:p w14:paraId="00000030" w14:textId="77777777" w:rsidR="00635833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D4M4</w:t>
      </w:r>
    </w:p>
    <w:p w14:paraId="00000031" w14:textId="77777777" w:rsidR="00635833" w:rsidRDefault="00635833">
      <w:pPr>
        <w:jc w:val="both"/>
        <w:rPr>
          <w:sz w:val="24"/>
          <w:szCs w:val="24"/>
        </w:rPr>
      </w:pPr>
    </w:p>
    <w:p w14:paraId="00000032" w14:textId="77777777" w:rsidR="00635833" w:rsidRDefault="00000000">
      <w:pPr>
        <w:ind w:left="9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Hasil mAp beserta link drive hasil:  </w:t>
      </w:r>
      <w:hyperlink r:id="rId23">
        <w:r>
          <w:rPr>
            <w:color w:val="1155CC"/>
            <w:sz w:val="24"/>
            <w:szCs w:val="24"/>
            <w:u w:val="single"/>
          </w:rPr>
          <w:t>Spreadsheer hasil mAp</w:t>
        </w:r>
      </w:hyperlink>
      <w:r>
        <w:rPr>
          <w:sz w:val="24"/>
          <w:szCs w:val="24"/>
        </w:rPr>
        <w:t xml:space="preserve"> </w:t>
      </w:r>
    </w:p>
    <w:p w14:paraId="00000033" w14:textId="77777777" w:rsidR="00635833" w:rsidRDefault="00635833">
      <w:pPr>
        <w:ind w:left="90"/>
        <w:jc w:val="both"/>
        <w:rPr>
          <w:sz w:val="24"/>
          <w:szCs w:val="24"/>
        </w:rPr>
      </w:pPr>
    </w:p>
    <w:p w14:paraId="00000034" w14:textId="77777777" w:rsidR="00635833" w:rsidRDefault="00000000">
      <w:pPr>
        <w:ind w:left="90"/>
        <w:jc w:val="both"/>
        <w:rPr>
          <w:sz w:val="24"/>
          <w:szCs w:val="24"/>
        </w:rPr>
      </w:pPr>
      <w:r>
        <w:rPr>
          <w:b/>
          <w:sz w:val="24"/>
          <w:szCs w:val="24"/>
        </w:rPr>
        <w:t>Dokumentasi Yolo</w:t>
      </w:r>
      <w:r>
        <w:rPr>
          <w:sz w:val="24"/>
          <w:szCs w:val="24"/>
        </w:rPr>
        <w:t xml:space="preserve">: </w:t>
      </w:r>
      <w:hyperlink r:id="rId24" w:anchor="supported-tasks-and-modes">
        <w:r>
          <w:rPr>
            <w:color w:val="1155CC"/>
            <w:sz w:val="24"/>
            <w:szCs w:val="24"/>
            <w:u w:val="single"/>
          </w:rPr>
          <w:t>https://docs.ultralytics.com/models/yolov5/#supported-tasks-and-modes</w:t>
        </w:r>
      </w:hyperlink>
      <w:r>
        <w:rPr>
          <w:sz w:val="24"/>
          <w:szCs w:val="24"/>
        </w:rPr>
        <w:t xml:space="preserve"> </w:t>
      </w:r>
    </w:p>
    <w:sectPr w:rsidR="00635833">
      <w:pgSz w:w="12240" w:h="15840"/>
      <w:pgMar w:top="450" w:right="540" w:bottom="45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40C74"/>
    <w:multiLevelType w:val="multilevel"/>
    <w:tmpl w:val="03AE9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C57C7D"/>
    <w:multiLevelType w:val="multilevel"/>
    <w:tmpl w:val="16343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36694A"/>
    <w:multiLevelType w:val="multilevel"/>
    <w:tmpl w:val="2F3ECC9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181310628">
    <w:abstractNumId w:val="0"/>
  </w:num>
  <w:num w:numId="2" w16cid:durableId="1096897855">
    <w:abstractNumId w:val="1"/>
  </w:num>
  <w:num w:numId="3" w16cid:durableId="913666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833"/>
    <w:rsid w:val="00635833"/>
    <w:rsid w:val="00DB326C"/>
    <w:rsid w:val="00F7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4378"/>
  <w15:docId w15:val="{D638E9B7-6EF9-4BC5-8A5B-E3FC38DA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26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B32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roboflow.com/ariqhb/face-face" TargetMode="External"/><Relationship Id="rId13" Type="http://schemas.openxmlformats.org/officeDocument/2006/relationships/hyperlink" Target="https://app.roboflow.com/cobadataid/cobadata.id/deploy" TargetMode="External"/><Relationship Id="rId18" Type="http://schemas.openxmlformats.org/officeDocument/2006/relationships/hyperlink" Target="https://colab.research.google.com/drive/146-J8ywDOh9Sc0IYoxm2uFWxaB6syIjh?usp=shari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lab.research.google.com/drive/13rifpvwyLjweX67qZx8ReZ1DSd6aUurj?usp=sharing" TargetMode="External"/><Relationship Id="rId7" Type="http://schemas.openxmlformats.org/officeDocument/2006/relationships/hyperlink" Target="https://www.kaggle.com/datasets/imtkaggleteam/acne-computer-vision/data?select=test" TargetMode="External"/><Relationship Id="rId12" Type="http://schemas.openxmlformats.org/officeDocument/2006/relationships/hyperlink" Target="https://www.kaggle.com/datasets/hilmiher/face-disease?resource=download&amp;select=test" TargetMode="External"/><Relationship Id="rId17" Type="http://schemas.openxmlformats.org/officeDocument/2006/relationships/hyperlink" Target="https://drive.google.com/file/d/1cqUdH4CaRPz3DmlttY-YHQ811AMcHeJl/view?usp=shar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drive/1EoOPGv8lmLgiff_QoPmNK4DqYcKWELGj?usp=sharing" TargetMode="External"/><Relationship Id="rId20" Type="http://schemas.openxmlformats.org/officeDocument/2006/relationships/hyperlink" Target="https://colab.research.google.com/drive/1ipNEzLxweRt_tWj5MWD-gvv2MwtI_mpz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iverse.roboflow.com/augment-gkvan/skin-problems-detection" TargetMode="External"/><Relationship Id="rId11" Type="http://schemas.openxmlformats.org/officeDocument/2006/relationships/hyperlink" Target="https://www.kaggle.com/datasets/amellia/face-skin-disease/data" TargetMode="External"/><Relationship Id="rId24" Type="http://schemas.openxmlformats.org/officeDocument/2006/relationships/hyperlink" Target="https://docs.ultralytics.com/models/yolov5/" TargetMode="External"/><Relationship Id="rId5" Type="http://schemas.openxmlformats.org/officeDocument/2006/relationships/hyperlink" Target="https://universe.roboflow.com/kritsakorn/acne-kbm0q" TargetMode="External"/><Relationship Id="rId15" Type="http://schemas.openxmlformats.org/officeDocument/2006/relationships/hyperlink" Target="https://youtu.be/0Z5ItCoIXXc?si=qayxysRgqGuHdq5D" TargetMode="External"/><Relationship Id="rId23" Type="http://schemas.openxmlformats.org/officeDocument/2006/relationships/hyperlink" Target="https://docs.google.com/spreadsheets/d/1Dm1JkLQRWl3GEI5d8CCHFstPjhZS_RfbI254nuEGbUs/edit?usp=sharing" TargetMode="External"/><Relationship Id="rId10" Type="http://schemas.openxmlformats.org/officeDocument/2006/relationships/hyperlink" Target="https://www.kaggle.com/datasets/xtvgie/face-datasets/data" TargetMode="External"/><Relationship Id="rId19" Type="http://schemas.openxmlformats.org/officeDocument/2006/relationships/hyperlink" Target="https://colab.research.google.com/drive/1Q65pu9b2LmIE-kYpjgJNt8gspAbcBKg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verse.roboflow.com/dataset-jerawat/capstone-bjc8v/dataset/2" TargetMode="External"/><Relationship Id="rId14" Type="http://schemas.openxmlformats.org/officeDocument/2006/relationships/hyperlink" Target="https://youtu.be/d6iwbRvFmMc?si=flyBmZS-xs6CQNoT" TargetMode="External"/><Relationship Id="rId22" Type="http://schemas.openxmlformats.org/officeDocument/2006/relationships/hyperlink" Target="https://colab.research.google.com/drive/1eTi8qJFmLBcEHEyHQy3yNFs72RC4Gl9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Notebook Lenovo</cp:lastModifiedBy>
  <cp:revision>2</cp:revision>
  <dcterms:created xsi:type="dcterms:W3CDTF">2024-06-18T03:29:00Z</dcterms:created>
  <dcterms:modified xsi:type="dcterms:W3CDTF">2024-06-18T03:30:00Z</dcterms:modified>
</cp:coreProperties>
</file>