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44830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МИНОБРНАУКИ РОССИИ</w:t>
      </w:r>
    </w:p>
    <w:p w14:paraId="32324C61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Санкт-Петербургский государственный</w:t>
      </w:r>
    </w:p>
    <w:p w14:paraId="4EA8F124" w14:textId="77777777" w:rsidR="00594AD8" w:rsidRPr="00775BAE" w:rsidRDefault="00E64889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электротехнический университет</w:t>
      </w:r>
    </w:p>
    <w:p w14:paraId="4237CBFE" w14:textId="77777777" w:rsidR="00594AD8" w:rsidRPr="00775BAE" w:rsidRDefault="00594AD8" w:rsidP="00594AD8">
      <w:pPr>
        <w:spacing w:line="360" w:lineRule="auto"/>
        <w:jc w:val="center"/>
        <w:rPr>
          <w:b/>
          <w:caps/>
        </w:rPr>
      </w:pPr>
      <w:r w:rsidRPr="00775BAE">
        <w:rPr>
          <w:b/>
          <w:caps/>
        </w:rPr>
        <w:t>«ЛЭТИ» им. В.И. Ульянова (Ленина)</w:t>
      </w:r>
    </w:p>
    <w:p w14:paraId="7199A7E9" w14:textId="77777777" w:rsidR="007F6E90" w:rsidRPr="00775BAE" w:rsidRDefault="00594AD8" w:rsidP="007F6E90">
      <w:pPr>
        <w:spacing w:line="360" w:lineRule="auto"/>
        <w:jc w:val="center"/>
        <w:rPr>
          <w:b/>
        </w:rPr>
      </w:pPr>
      <w:r w:rsidRPr="00775BAE">
        <w:rPr>
          <w:b/>
        </w:rPr>
        <w:t xml:space="preserve">Кафедра </w:t>
      </w:r>
      <w:r w:rsidR="00775BAE" w:rsidRPr="00775BAE">
        <w:rPr>
          <w:b/>
        </w:rPr>
        <w:t>ФКТИ</w:t>
      </w:r>
    </w:p>
    <w:p w14:paraId="2ECB9147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2911F8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473EDA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E71684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B942C2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142C85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A0CB6D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CEBB5B" w14:textId="77777777" w:rsidR="007F6E90" w:rsidRPr="00775BAE" w:rsidRDefault="00A76C7A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 w:val="32"/>
          <w:szCs w:val="32"/>
        </w:rPr>
      </w:pPr>
      <w:r w:rsidRPr="00775BAE">
        <w:rPr>
          <w:rStyle w:val="BookTitle"/>
          <w:caps/>
          <w:smallCaps w:val="0"/>
          <w:sz w:val="32"/>
          <w:szCs w:val="32"/>
        </w:rPr>
        <w:t>отчет</w:t>
      </w:r>
    </w:p>
    <w:p w14:paraId="49F671D1" w14:textId="4A672297" w:rsidR="00905D49" w:rsidRPr="00C22D2F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775BAE">
        <w:rPr>
          <w:b/>
          <w:sz w:val="32"/>
          <w:szCs w:val="32"/>
        </w:rPr>
        <w:t xml:space="preserve">по </w:t>
      </w:r>
      <w:r w:rsidR="00B27337" w:rsidRPr="00775BAE">
        <w:rPr>
          <w:b/>
          <w:sz w:val="32"/>
          <w:szCs w:val="32"/>
        </w:rPr>
        <w:t>лабораторной</w:t>
      </w:r>
      <w:r w:rsidR="00C37E0D" w:rsidRPr="00775BAE">
        <w:rPr>
          <w:b/>
          <w:sz w:val="32"/>
          <w:szCs w:val="32"/>
        </w:rPr>
        <w:t xml:space="preserve"> работе</w:t>
      </w:r>
      <w:r w:rsidR="00C22D2F">
        <w:rPr>
          <w:b/>
          <w:sz w:val="32"/>
          <w:szCs w:val="32"/>
        </w:rPr>
        <w:t xml:space="preserve"> №1</w:t>
      </w:r>
    </w:p>
    <w:p w14:paraId="0E793E03" w14:textId="77777777" w:rsidR="00B27337" w:rsidRPr="00775BAE" w:rsidRDefault="00B27337" w:rsidP="00905D49">
      <w:pPr>
        <w:spacing w:line="360" w:lineRule="auto"/>
        <w:jc w:val="center"/>
        <w:rPr>
          <w:b/>
          <w:sz w:val="32"/>
          <w:szCs w:val="32"/>
        </w:rPr>
      </w:pPr>
      <w:r w:rsidRPr="00775BAE">
        <w:rPr>
          <w:b/>
          <w:sz w:val="32"/>
          <w:szCs w:val="32"/>
        </w:rPr>
        <w:t>по дисциплине «</w:t>
      </w:r>
      <w:r w:rsidR="00775BAE" w:rsidRPr="00775BAE">
        <w:rPr>
          <w:b/>
          <w:sz w:val="32"/>
          <w:szCs w:val="32"/>
        </w:rPr>
        <w:t>Алгоритмы и структуры данных</w:t>
      </w:r>
      <w:r w:rsidRPr="00775BAE">
        <w:rPr>
          <w:b/>
          <w:sz w:val="32"/>
          <w:szCs w:val="32"/>
        </w:rPr>
        <w:t>»</w:t>
      </w:r>
    </w:p>
    <w:p w14:paraId="5C4CBFD2" w14:textId="503C5BBF" w:rsidR="00A34642" w:rsidRPr="00775BAE" w:rsidRDefault="00905D49" w:rsidP="00905D49">
      <w:pPr>
        <w:spacing w:line="360" w:lineRule="auto"/>
        <w:jc w:val="center"/>
        <w:rPr>
          <w:sz w:val="32"/>
          <w:szCs w:val="32"/>
        </w:rPr>
      </w:pPr>
      <w:r w:rsidRPr="00775BAE">
        <w:rPr>
          <w:rStyle w:val="BookTitle"/>
          <w:smallCaps w:val="0"/>
          <w:sz w:val="32"/>
          <w:szCs w:val="32"/>
        </w:rPr>
        <w:t xml:space="preserve">Тема: </w:t>
      </w:r>
      <w:r w:rsidR="00C22D2F">
        <w:rPr>
          <w:rStyle w:val="BookTitle"/>
          <w:smallCaps w:val="0"/>
          <w:sz w:val="32"/>
          <w:szCs w:val="32"/>
        </w:rPr>
        <w:t>Списочные структуры</w:t>
      </w:r>
    </w:p>
    <w:p w14:paraId="0767C71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4E659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9D668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E73BDE8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69495E32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F9A2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1BA8D6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7F6E90" w:rsidRPr="00BE4534" w14:paraId="708306A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CFBF8D" w14:textId="63727664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22D2F">
              <w:rPr>
                <w:sz w:val="28"/>
                <w:szCs w:val="28"/>
              </w:rPr>
              <w:t>3376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8F445EF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E2BC720" w14:textId="6923DFED" w:rsidR="007F6E90" w:rsidRPr="006A4BCC" w:rsidRDefault="00C22D2F" w:rsidP="00775B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Никита</w:t>
            </w:r>
          </w:p>
        </w:tc>
      </w:tr>
      <w:tr w:rsidR="007F6E90" w:rsidRPr="00BE4534" w14:paraId="37E9200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DA2B0B2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6184E4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933EBC7" w14:textId="77777777" w:rsidR="007F6E90" w:rsidRPr="006A4BCC" w:rsidRDefault="00775BAE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775BAE">
              <w:rPr>
                <w:sz w:val="28"/>
                <w:szCs w:val="28"/>
              </w:rPr>
              <w:t>Молдовян</w:t>
            </w:r>
            <w:proofErr w:type="spellEnd"/>
            <w:r w:rsidRPr="00775BAE">
              <w:rPr>
                <w:sz w:val="28"/>
                <w:szCs w:val="28"/>
              </w:rPr>
              <w:t xml:space="preserve"> Д.Н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 w14:paraId="057EE4F2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021CC10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5B9E6BD6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679BCB7A" w14:textId="51306600" w:rsidR="00C22D2F" w:rsidRDefault="006B3A13" w:rsidP="00775BAE">
      <w:pPr>
        <w:spacing w:line="360" w:lineRule="auto"/>
        <w:jc w:val="center"/>
        <w:rPr>
          <w:bCs/>
          <w:sz w:val="28"/>
          <w:szCs w:val="28"/>
        </w:rPr>
      </w:pPr>
      <w:r w:rsidRPr="00775BAE">
        <w:rPr>
          <w:bCs/>
          <w:sz w:val="28"/>
          <w:szCs w:val="28"/>
        </w:rPr>
        <w:t>20</w:t>
      </w:r>
      <w:r w:rsidR="00775BAE" w:rsidRPr="00775BAE">
        <w:rPr>
          <w:bCs/>
          <w:sz w:val="28"/>
          <w:szCs w:val="28"/>
        </w:rPr>
        <w:t>24</w:t>
      </w:r>
    </w:p>
    <w:p w14:paraId="48C5EBBC" w14:textId="77777777" w:rsidR="00C22D2F" w:rsidRDefault="00C22D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86E0E89" w14:textId="67692C58" w:rsidR="00416255" w:rsidRDefault="00C22D2F" w:rsidP="00C22D2F">
      <w:pPr>
        <w:jc w:val="center"/>
        <w:rPr>
          <w:rStyle w:val="Emphasis"/>
          <w:b/>
          <w:bCs/>
          <w:i w:val="0"/>
          <w:iCs w:val="0"/>
          <w:sz w:val="28"/>
          <w:szCs w:val="22"/>
        </w:rPr>
      </w:pPr>
      <w:r w:rsidRPr="00C22D2F">
        <w:rPr>
          <w:rStyle w:val="Emphasis"/>
          <w:b/>
          <w:bCs/>
          <w:i w:val="0"/>
          <w:iCs w:val="0"/>
          <w:sz w:val="28"/>
          <w:szCs w:val="22"/>
        </w:rPr>
        <w:lastRenderedPageBreak/>
        <w:t>Лабораторная работа №1</w:t>
      </w:r>
    </w:p>
    <w:p w14:paraId="48D72A73" w14:textId="60C4EA38" w:rsidR="00C22D2F" w:rsidRDefault="00C22D2F" w:rsidP="00C22D2F">
      <w:pPr>
        <w:jc w:val="center"/>
        <w:rPr>
          <w:szCs w:val="28"/>
        </w:rPr>
      </w:pPr>
      <w:r w:rsidRPr="00C22D2F">
        <w:rPr>
          <w:szCs w:val="28"/>
        </w:rPr>
        <w:t>СПИСОЧНЫЕ СТРУКТУРЫ</w:t>
      </w:r>
    </w:p>
    <w:p w14:paraId="00E95E98" w14:textId="7FE19FDD" w:rsidR="00A139F5" w:rsidRDefault="00C22D2F" w:rsidP="00A139F5">
      <w:pPr>
        <w:spacing w:line="360" w:lineRule="auto"/>
        <w:ind w:firstLine="709"/>
        <w:rPr>
          <w:sz w:val="28"/>
          <w:szCs w:val="28"/>
        </w:rPr>
      </w:pPr>
      <w:r w:rsidRPr="00A139F5">
        <w:rPr>
          <w:b/>
          <w:bCs/>
          <w:sz w:val="28"/>
          <w:szCs w:val="28"/>
        </w:rPr>
        <w:t>Цель работы:</w:t>
      </w:r>
      <w:r w:rsidRPr="00A139F5">
        <w:rPr>
          <w:sz w:val="28"/>
          <w:szCs w:val="28"/>
        </w:rPr>
        <w:t xml:space="preserve"> изучить логику работы различных списочных структур, таких как двусвязный список, динамический массив и </w:t>
      </w:r>
      <w:r w:rsidR="009E0F00" w:rsidRPr="00A139F5">
        <w:rPr>
          <w:sz w:val="28"/>
          <w:szCs w:val="28"/>
        </w:rPr>
        <w:t>стек</w:t>
      </w:r>
      <w:r w:rsidRPr="00A139F5">
        <w:rPr>
          <w:sz w:val="28"/>
          <w:szCs w:val="28"/>
        </w:rPr>
        <w:t>, реализовать их самостоятельно и с помощью них написать алгоритм, преобразующий обычную инфиксную запись в постфиксную (обратную польскую).</w:t>
      </w:r>
    </w:p>
    <w:p w14:paraId="0378E0F1" w14:textId="5BAE4208" w:rsidR="00C22D2F" w:rsidRDefault="00A139F5" w:rsidP="00A139F5">
      <w:pPr>
        <w:spacing w:line="360" w:lineRule="auto"/>
        <w:ind w:firstLine="709"/>
        <w:rPr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sz w:val="28"/>
          <w:szCs w:val="28"/>
        </w:rPr>
        <w:t>Задание:</w:t>
      </w:r>
      <w:r w:rsidRPr="00A139F5">
        <w:rPr>
          <w:sz w:val="28"/>
          <w:szCs w:val="28"/>
        </w:rPr>
        <w:t xml:space="preserve"> </w:t>
      </w:r>
      <w:r w:rsidRPr="00A139F5">
        <w:rPr>
          <w:color w:val="313439"/>
          <w:sz w:val="28"/>
          <w:szCs w:val="28"/>
          <w:shd w:val="clear" w:color="auto" w:fill="FFFFFF"/>
        </w:rPr>
        <w:t>реализовать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 следующие структуры: 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двусвязный список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, 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динамический массив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 и </w:t>
      </w:r>
      <w:r w:rsidRPr="00A139F5">
        <w:rPr>
          <w:rStyle w:val="Emphasis"/>
          <w:i w:val="0"/>
          <w:iCs w:val="0"/>
          <w:color w:val="313439"/>
          <w:sz w:val="28"/>
          <w:szCs w:val="28"/>
          <w:shd w:val="clear" w:color="auto" w:fill="FFFFFF"/>
        </w:rPr>
        <w:t>стек</w:t>
      </w:r>
      <w:r w:rsidRPr="00A139F5">
        <w:rPr>
          <w:i/>
          <w:iCs/>
          <w:color w:val="313439"/>
          <w:sz w:val="28"/>
          <w:szCs w:val="28"/>
          <w:shd w:val="clear" w:color="auto" w:fill="FFFFFF"/>
        </w:rPr>
        <w:t>.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 Стек можно реализовать как на базе списка, так и отдельно. Использовать стек для реализации </w:t>
      </w:r>
      <w:r w:rsidRPr="00A139F5">
        <w:rPr>
          <w:sz w:val="28"/>
          <w:szCs w:val="28"/>
          <w:shd w:val="clear" w:color="auto" w:fill="FFFFFF"/>
        </w:rPr>
        <w:t>алгоритма сортировочной станции</w:t>
      </w:r>
      <w:r w:rsidRPr="00A139F5">
        <w:rPr>
          <w:color w:val="313439"/>
          <w:sz w:val="28"/>
          <w:szCs w:val="28"/>
          <w:shd w:val="clear" w:color="auto" w:fill="FFFFFF"/>
        </w:rPr>
        <w:t xml:space="preserve">. Разрешённые символы в исходном выражении: +, -, *, /, ^, </w:t>
      </w:r>
      <w:proofErr w:type="spellStart"/>
      <w:r w:rsidRPr="00A139F5">
        <w:rPr>
          <w:color w:val="313439"/>
          <w:sz w:val="28"/>
          <w:szCs w:val="28"/>
          <w:shd w:val="clear" w:color="auto" w:fill="FFFFFF"/>
        </w:rPr>
        <w:t>sin</w:t>
      </w:r>
      <w:proofErr w:type="spellEnd"/>
      <w:r w:rsidRPr="00A139F5">
        <w:rPr>
          <w:color w:val="313439"/>
          <w:sz w:val="28"/>
          <w:szCs w:val="28"/>
          <w:shd w:val="clear" w:color="auto" w:fill="FFFFFF"/>
        </w:rPr>
        <w:t xml:space="preserve">, </w:t>
      </w:r>
      <w:proofErr w:type="spellStart"/>
      <w:r w:rsidRPr="00A139F5">
        <w:rPr>
          <w:color w:val="313439"/>
          <w:sz w:val="28"/>
          <w:szCs w:val="28"/>
          <w:shd w:val="clear" w:color="auto" w:fill="FFFFFF"/>
        </w:rPr>
        <w:t>cos</w:t>
      </w:r>
      <w:proofErr w:type="spellEnd"/>
      <w:r w:rsidRPr="00A139F5">
        <w:rPr>
          <w:color w:val="313439"/>
          <w:sz w:val="28"/>
          <w:szCs w:val="28"/>
          <w:shd w:val="clear" w:color="auto" w:fill="FFFFFF"/>
        </w:rPr>
        <w:t>, (, ), 0, 1, 2, 3, 4, 5, 6, 7, 8, 9. Для упрощения разбиения входной строки на </w:t>
      </w:r>
      <w:r w:rsidRPr="00A139F5">
        <w:rPr>
          <w:sz w:val="28"/>
          <w:szCs w:val="28"/>
          <w:shd w:val="clear" w:color="auto" w:fill="FFFFFF"/>
        </w:rPr>
        <w:t>токены</w:t>
      </w:r>
      <w:r w:rsidRPr="00A139F5">
        <w:rPr>
          <w:color w:val="313439"/>
          <w:sz w:val="28"/>
          <w:szCs w:val="28"/>
          <w:shd w:val="clear" w:color="auto" w:fill="FFFFFF"/>
        </w:rPr>
        <w:t> разрешается отделять каждый символ пробелом.</w:t>
      </w:r>
    </w:p>
    <w:p w14:paraId="68230519" w14:textId="63222E7C" w:rsidR="00A139F5" w:rsidRDefault="00A139F5" w:rsidP="00A139F5">
      <w:pPr>
        <w:spacing w:line="360" w:lineRule="auto"/>
        <w:ind w:firstLine="709"/>
        <w:rPr>
          <w:b/>
          <w:bCs/>
          <w:color w:val="313439"/>
          <w:sz w:val="28"/>
          <w:szCs w:val="28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Базовый теоретический материал:</w:t>
      </w:r>
    </w:p>
    <w:p w14:paraId="0D818105" w14:textId="22D27C41" w:rsidR="00A139F5" w:rsidRPr="00A139F5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color w:val="313439"/>
          <w:sz w:val="28"/>
          <w:szCs w:val="28"/>
          <w:shd w:val="clear" w:color="auto" w:fill="FFFFFF"/>
        </w:rPr>
        <w:t>Список</w:t>
      </w:r>
      <w:r>
        <w:rPr>
          <w:color w:val="313439"/>
          <w:sz w:val="28"/>
          <w:szCs w:val="28"/>
          <w:shd w:val="clear" w:color="auto" w:fill="FFFFFF"/>
        </w:rPr>
        <w:t xml:space="preserve"> — это </w:t>
      </w:r>
      <w:r w:rsidRPr="00A139F5">
        <w:rPr>
          <w:sz w:val="28"/>
          <w:szCs w:val="28"/>
        </w:rPr>
        <w:t>структура данных, представляющая собой упорядоченный набор элементов, где каждый элемент имеет своё положение (индекс). Элементы списка могут быть разных типов, и количество элементов может меняться. В зависимости от языка программирования, список может поддерживать такие операции, как добавление, удаление, поиск, сортировка и доступ к элементам по индексу.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A139F5">
        <w:rPr>
          <w:b/>
          <w:bCs/>
          <w:sz w:val="28"/>
          <w:szCs w:val="28"/>
        </w:rPr>
        <w:t>Списков можно выделить несколько типов:</w:t>
      </w:r>
    </w:p>
    <w:p w14:paraId="7FF583D4" w14:textId="053180C1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Односвязные</w:t>
      </w:r>
      <w:r>
        <w:rPr>
          <w:sz w:val="28"/>
          <w:szCs w:val="28"/>
        </w:rPr>
        <w:t xml:space="preserve"> — это списки, где у каждого элемента есть ссылка только на следующий элемент.</w:t>
      </w:r>
    </w:p>
    <w:p w14:paraId="57252907" w14:textId="0296C533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списки</w:t>
      </w:r>
      <w:r>
        <w:rPr>
          <w:sz w:val="28"/>
          <w:szCs w:val="28"/>
        </w:rPr>
        <w:t xml:space="preserve"> — это списки, где у каждого элемента есть ссылки не только не следующий, но и на предыдущий элементы.</w:t>
      </w:r>
    </w:p>
    <w:p w14:paraId="6D17EACD" w14:textId="25C0AA8B" w:rsidR="00A139F5" w:rsidRPr="00A139F5" w:rsidRDefault="00A139F5" w:rsidP="00A139F5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32"/>
          <w:szCs w:val="32"/>
          <w:shd w:val="clear" w:color="auto" w:fill="FFFFFF"/>
        </w:rPr>
      </w:pPr>
      <w:r w:rsidRPr="00A139F5">
        <w:rPr>
          <w:b/>
          <w:bCs/>
          <w:sz w:val="28"/>
          <w:szCs w:val="28"/>
        </w:rPr>
        <w:t>Двусвязные кольцевые списки</w:t>
      </w:r>
      <w:r>
        <w:rPr>
          <w:sz w:val="28"/>
          <w:szCs w:val="28"/>
        </w:rPr>
        <w:t xml:space="preserve"> — это двусвязные списки, которые в отличии от одно и двухсвязных списков не оканчиваются нулём, а ссылаются на какой-то из уже существующих элементов списка, тем самым зацикливаясь.</w:t>
      </w:r>
    </w:p>
    <w:p w14:paraId="6B5B6279" w14:textId="1D1778F5" w:rsidR="00A139F5" w:rsidRPr="009E0F00" w:rsidRDefault="00A139F5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</w:rPr>
        <w:lastRenderedPageBreak/>
        <w:t xml:space="preserve">Динамический массив </w:t>
      </w:r>
      <w:r w:rsidRPr="009E0F00">
        <w:rPr>
          <w:sz w:val="28"/>
          <w:szCs w:val="28"/>
        </w:rPr>
        <w:t xml:space="preserve">(он же </w:t>
      </w:r>
      <w:r w:rsidRPr="009E0F00">
        <w:rPr>
          <w:b/>
          <w:bCs/>
          <w:sz w:val="28"/>
          <w:szCs w:val="28"/>
        </w:rPr>
        <w:t>вектор</w:t>
      </w:r>
      <w:r w:rsidRPr="009E0F00">
        <w:rPr>
          <w:sz w:val="28"/>
          <w:szCs w:val="28"/>
        </w:rPr>
        <w:t>)</w:t>
      </w:r>
      <w:r w:rsidRPr="009E0F00"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— это структура данных, представленная массивом с возможностью при надобности увеличивать свою вместимость.</w:t>
      </w:r>
    </w:p>
    <w:p w14:paraId="28881C7C" w14:textId="6D0ADB28" w:rsidR="009E0F00" w:rsidRPr="009E0F00" w:rsidRDefault="009E0F00" w:rsidP="00A139F5">
      <w:pPr>
        <w:pStyle w:val="ListParagraph"/>
        <w:numPr>
          <w:ilvl w:val="0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 xml:space="preserve">Стек </w:t>
      </w:r>
      <w:r w:rsidRPr="009E0F00">
        <w:rPr>
          <w:sz w:val="28"/>
          <w:szCs w:val="28"/>
        </w:rPr>
        <w:t>—</w:t>
      </w:r>
      <w:r>
        <w:rPr>
          <w:b/>
          <w:bCs/>
          <w:sz w:val="28"/>
          <w:szCs w:val="28"/>
        </w:rPr>
        <w:t xml:space="preserve"> </w:t>
      </w:r>
      <w:r w:rsidRPr="009E0F00">
        <w:rPr>
          <w:sz w:val="28"/>
          <w:szCs w:val="28"/>
        </w:rPr>
        <w:t>это структура данных</w:t>
      </w:r>
      <w:r>
        <w:rPr>
          <w:sz w:val="28"/>
          <w:szCs w:val="28"/>
        </w:rPr>
        <w:t>, которая работает по логике «Первый вошёл, последний вышел». То есть элементы добавляются в начало стека (в вершину) и достаются тоже с вершины.</w:t>
      </w:r>
      <w:r>
        <w:rPr>
          <w:sz w:val="28"/>
          <w:szCs w:val="28"/>
        </w:rPr>
        <w:br/>
      </w:r>
      <w:r w:rsidRPr="009E0F00">
        <w:rPr>
          <w:b/>
          <w:bCs/>
          <w:sz w:val="28"/>
          <w:szCs w:val="28"/>
        </w:rPr>
        <w:t>Основные операции со стеком:</w:t>
      </w:r>
    </w:p>
    <w:p w14:paraId="548688DD" w14:textId="0CDCC12A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Push</w:t>
      </w:r>
      <w:r w:rsidRPr="009E0F00">
        <w:rPr>
          <w:sz w:val="28"/>
          <w:szCs w:val="28"/>
        </w:rPr>
        <w:t xml:space="preserve"> — добавление элемента на вершину стека.</w:t>
      </w:r>
    </w:p>
    <w:p w14:paraId="1079183A" w14:textId="0BEB2B79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Pop</w:t>
      </w:r>
      <w:r w:rsidRPr="009E0F00">
        <w:rPr>
          <w:sz w:val="28"/>
          <w:szCs w:val="28"/>
        </w:rPr>
        <w:t xml:space="preserve"> — удаление элемента из вершины стека.</w:t>
      </w:r>
    </w:p>
    <w:p w14:paraId="57EF71CF" w14:textId="07928EFC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Peek</w:t>
      </w:r>
      <w:r w:rsidRPr="009E0F00">
        <w:rPr>
          <w:b/>
          <w:bCs/>
          <w:sz w:val="28"/>
          <w:szCs w:val="28"/>
        </w:rPr>
        <w:t xml:space="preserve"> (</w:t>
      </w:r>
      <w:r w:rsidRPr="009E0F00">
        <w:rPr>
          <w:b/>
          <w:bCs/>
          <w:sz w:val="28"/>
          <w:szCs w:val="28"/>
          <w:lang w:val="en-US"/>
        </w:rPr>
        <w:t>Top</w:t>
      </w:r>
      <w:r w:rsidRPr="009E0F00">
        <w:rPr>
          <w:b/>
          <w:bCs/>
          <w:sz w:val="28"/>
          <w:szCs w:val="28"/>
        </w:rPr>
        <w:t>)</w:t>
      </w:r>
      <w:r w:rsidRPr="009E0F00">
        <w:rPr>
          <w:sz w:val="28"/>
          <w:szCs w:val="28"/>
        </w:rPr>
        <w:t xml:space="preserve"> — просмотр элемента с вершины стека без его удаления.</w:t>
      </w:r>
    </w:p>
    <w:p w14:paraId="5AF8B1A9" w14:textId="1C840AC7" w:rsidR="009E0F00" w:rsidRPr="009E0F00" w:rsidRDefault="009E0F00" w:rsidP="009E0F00">
      <w:pPr>
        <w:pStyle w:val="ListParagraph"/>
        <w:numPr>
          <w:ilvl w:val="1"/>
          <w:numId w:val="8"/>
        </w:numPr>
        <w:spacing w:line="360" w:lineRule="auto"/>
        <w:rPr>
          <w:color w:val="313439"/>
          <w:sz w:val="28"/>
          <w:szCs w:val="28"/>
          <w:shd w:val="clear" w:color="auto" w:fill="FFFFFF"/>
        </w:rPr>
      </w:pPr>
      <w:r w:rsidRPr="009E0F00">
        <w:rPr>
          <w:b/>
          <w:bCs/>
          <w:sz w:val="28"/>
          <w:szCs w:val="28"/>
          <w:lang w:val="en-US"/>
        </w:rPr>
        <w:t>isEmpty</w:t>
      </w:r>
      <w:r w:rsidRPr="009E0F00">
        <w:rPr>
          <w:sz w:val="28"/>
          <w:szCs w:val="28"/>
        </w:rPr>
        <w:t xml:space="preserve"> — проверка стека на пустоту.</w:t>
      </w:r>
    </w:p>
    <w:p w14:paraId="65BE0A50" w14:textId="22B6B4AA" w:rsidR="009E0F00" w:rsidRDefault="009E0F00" w:rsidP="009E0F00">
      <w:pPr>
        <w:spacing w:line="360" w:lineRule="auto"/>
        <w:ind w:firstLine="709"/>
        <w:rPr>
          <w:b/>
          <w:bCs/>
          <w:sz w:val="28"/>
          <w:szCs w:val="28"/>
        </w:rPr>
      </w:pPr>
      <w:r w:rsidRPr="009E0F00">
        <w:rPr>
          <w:b/>
          <w:bCs/>
          <w:color w:val="313439"/>
          <w:sz w:val="28"/>
          <w:szCs w:val="28"/>
          <w:shd w:val="clear" w:color="auto" w:fill="FFFFFF"/>
        </w:rPr>
        <w:t>Алгоритм решения задачи</w:t>
      </w:r>
      <w:r w:rsidRPr="009E0F00">
        <w:rPr>
          <w:b/>
          <w:bCs/>
          <w:sz w:val="28"/>
          <w:szCs w:val="28"/>
        </w:rPr>
        <w:t>:</w:t>
      </w:r>
    </w:p>
    <w:p w14:paraId="563DB20E" w14:textId="4EF1BCDF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Пользователем вводится строка </w:t>
      </w:r>
      <w:r>
        <w:rPr>
          <w:sz w:val="28"/>
          <w:szCs w:val="28"/>
          <w:lang w:val="en-US"/>
        </w:rPr>
        <w:t>equation</w:t>
      </w:r>
      <w:r>
        <w:rPr>
          <w:sz w:val="28"/>
          <w:szCs w:val="28"/>
        </w:rPr>
        <w:t>.</w:t>
      </w:r>
    </w:p>
    <w:p w14:paraId="2AE79366" w14:textId="039D52AB" w:rsidR="009E0F00" w:rsidRDefault="009E0F0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помощью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 xml:space="preserve"> строка разбивается на элементы (токены)</w:t>
      </w:r>
      <w:r w:rsidRPr="009E0F0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4579197A" w14:textId="05C1EBA9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Число (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)</w:t>
      </w:r>
    </w:p>
    <w:p w14:paraId="7F78A68B" w14:textId="4429BFF0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</w:t>
      </w:r>
      <w:r>
        <w:rPr>
          <w:sz w:val="28"/>
          <w:szCs w:val="28"/>
          <w:lang w:val="en-US"/>
        </w:rPr>
        <w:t xml:space="preserve"> (Operator)</w:t>
      </w:r>
    </w:p>
    <w:p w14:paraId="738D1E79" w14:textId="02258C8E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 (Function)</w:t>
      </w:r>
    </w:p>
    <w:p w14:paraId="79C0F651" w14:textId="022BE5E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Открывающая скобка</w:t>
      </w:r>
      <w:r>
        <w:rPr>
          <w:sz w:val="28"/>
          <w:szCs w:val="28"/>
          <w:lang w:val="en-US"/>
        </w:rPr>
        <w:t xml:space="preserve"> (Open paren)</w:t>
      </w:r>
    </w:p>
    <w:p w14:paraId="532F2ADC" w14:textId="29BAD4BD" w:rsidR="009E0F00" w:rsidRDefault="009E0F00" w:rsidP="009E0F0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Закрывающая скобка</w:t>
      </w:r>
      <w:r>
        <w:rPr>
          <w:sz w:val="28"/>
          <w:szCs w:val="28"/>
          <w:lang w:val="en-US"/>
        </w:rPr>
        <w:t xml:space="preserve"> (Close paren)</w:t>
      </w:r>
    </w:p>
    <w:p w14:paraId="7F80269B" w14:textId="2AC1CF37" w:rsidR="009E0F00" w:rsidRDefault="00862DF0" w:rsidP="009E0F0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683748B8" w14:textId="49D33C38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строке берётся каждый символ отдельно.</w:t>
      </w:r>
    </w:p>
    <w:p w14:paraId="47BA13B3" w14:textId="6D77E456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пробел — ничего не делаем.</w:t>
      </w:r>
    </w:p>
    <w:p w14:paraId="2B7FA0E5" w14:textId="4E62407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это число или точка (</w:t>
      </w:r>
      <w:r w:rsidRPr="00862DF0">
        <w:rPr>
          <w:sz w:val="28"/>
          <w:szCs w:val="28"/>
        </w:rPr>
        <w:t>“.”</w:t>
      </w:r>
      <w:r>
        <w:rPr>
          <w:sz w:val="28"/>
          <w:szCs w:val="28"/>
        </w:rPr>
        <w:t>) и при этом нынешний символ существует и предыдущий символ — это число, то приписываем этот символ в строчку, где пока что хранится строчка, в которой лежит что-то сборное (будь то функция или число, не цифра).</w:t>
      </w:r>
    </w:p>
    <w:p w14:paraId="6081AC44" w14:textId="034DA6CB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же предыдущее условие не выполняется, а нынешний символ не пустой, то добавляем этот единственный символ в </w:t>
      </w:r>
      <w:r w:rsidR="005D36C2">
        <w:rPr>
          <w:sz w:val="28"/>
          <w:szCs w:val="28"/>
        </w:rPr>
        <w:t>вектор</w:t>
      </w:r>
      <w:r>
        <w:rPr>
          <w:sz w:val="28"/>
          <w:szCs w:val="28"/>
        </w:rPr>
        <w:t>, как одну единственную цифру.</w:t>
      </w:r>
    </w:p>
    <w:p w14:paraId="78C7E2B3" w14:textId="367023D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Если же нынешний символ — это буква, то идём по строке до тех пор, пока не наткнёмся на не букву. Добавляем получившуюся строку как </w:t>
      </w:r>
      <w:r>
        <w:rPr>
          <w:sz w:val="28"/>
          <w:szCs w:val="28"/>
          <w:lang w:val="en-US"/>
        </w:rPr>
        <w:t>sin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cos</w:t>
      </w:r>
      <w:r>
        <w:rPr>
          <w:sz w:val="28"/>
          <w:szCs w:val="28"/>
        </w:rPr>
        <w:t xml:space="preserve"> или другую функцию.</w:t>
      </w:r>
    </w:p>
    <w:p w14:paraId="071C445B" w14:textId="7721247A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мы проверяем не будет ли этот символ оператором или открывающей/закрывающей скобкой. Если является, то добавляем в </w:t>
      </w:r>
      <w:r w:rsidR="005D36C2">
        <w:rPr>
          <w:sz w:val="28"/>
          <w:szCs w:val="28"/>
        </w:rPr>
        <w:t>вектор</w:t>
      </w:r>
      <w:r w:rsidR="005D36C2">
        <w:rPr>
          <w:sz w:val="28"/>
          <w:szCs w:val="28"/>
        </w:rPr>
        <w:t xml:space="preserve"> </w:t>
      </w:r>
      <w:r>
        <w:rPr>
          <w:sz w:val="28"/>
          <w:szCs w:val="28"/>
        </w:rPr>
        <w:t>с описанием того, что это.</w:t>
      </w:r>
    </w:p>
    <w:p w14:paraId="1A7AFCE9" w14:textId="76AB2E37" w:rsidR="00862DF0" w:rsidRDefault="00862DF0" w:rsidP="00862DF0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Возвращаем вектор с строчкой разбитой на токены.</w:t>
      </w:r>
    </w:p>
    <w:p w14:paraId="2018E0C7" w14:textId="34C12196" w:rsidR="00862DF0" w:rsidRDefault="00862DF0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вы вызываем функцию </w:t>
      </w:r>
      <w:proofErr w:type="gramStart"/>
      <w:r>
        <w:rPr>
          <w:sz w:val="28"/>
          <w:szCs w:val="28"/>
          <w:lang w:val="en-US"/>
        </w:rPr>
        <w:t>ToPostfix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которая </w:t>
      </w:r>
      <w:r w:rsidR="005D36C2">
        <w:rPr>
          <w:sz w:val="28"/>
          <w:szCs w:val="28"/>
        </w:rPr>
        <w:t>создаст нам постфиксную запись из тех токенов, которые мы получили.</w:t>
      </w:r>
    </w:p>
    <w:p w14:paraId="3611FF6C" w14:textId="7D8AEAFF" w:rsidR="005D36C2" w:rsidRDefault="005D36C2" w:rsidP="005D36C2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Алгоритм работы функции </w:t>
      </w:r>
      <w:proofErr w:type="gramStart"/>
      <w:r>
        <w:rPr>
          <w:sz w:val="28"/>
          <w:szCs w:val="28"/>
          <w:lang w:val="en-US"/>
        </w:rPr>
        <w:t>Tokenize</w:t>
      </w:r>
      <w:r w:rsidRPr="009E0F00">
        <w:rPr>
          <w:sz w:val="28"/>
          <w:szCs w:val="28"/>
        </w:rPr>
        <w:t>(</w:t>
      </w:r>
      <w:proofErr w:type="gramEnd"/>
      <w:r w:rsidRPr="009E0F00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55664534" w14:textId="7F6D8EDB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Проходим по всем полученным токенам.</w:t>
      </w:r>
    </w:p>
    <w:p w14:paraId="290E660A" w14:textId="1293D8F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число. Если это число, то добавляем его в стек.</w:t>
      </w:r>
    </w:p>
    <w:p w14:paraId="4CF69B5F" w14:textId="1692580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оператора. Если это оператор, то мы смотрим больше ли приоритет этого оператора приоритета оператора, который уже лежит на вершине списка. Если да, то мы оператор с вершины списка добавляем в итоговый вектор, а этот оператор добавляем на вершину списка.</w:t>
      </w:r>
    </w:p>
    <w:p w14:paraId="0747289C" w14:textId="43301993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Проверяем токен на открывающую скобку. Если это открывающая скобка, то добавляем её в стек.</w:t>
      </w:r>
    </w:p>
    <w:p w14:paraId="2751F7E4" w14:textId="706AF5F5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Проверяем токен на </w:t>
      </w:r>
      <w:r>
        <w:rPr>
          <w:sz w:val="28"/>
          <w:szCs w:val="28"/>
        </w:rPr>
        <w:t>зак</w:t>
      </w:r>
      <w:r>
        <w:rPr>
          <w:sz w:val="28"/>
          <w:szCs w:val="28"/>
        </w:rPr>
        <w:t>рывающую скобку. Если это</w:t>
      </w:r>
      <w:r w:rsidRPr="005D36C2">
        <w:rPr>
          <w:sz w:val="28"/>
          <w:szCs w:val="28"/>
        </w:rPr>
        <w:t xml:space="preserve"> </w:t>
      </w:r>
      <w:r>
        <w:rPr>
          <w:sz w:val="28"/>
          <w:szCs w:val="28"/>
        </w:rPr>
        <w:t>закрывающ</w:t>
      </w:r>
      <w:r>
        <w:rPr>
          <w:sz w:val="28"/>
          <w:szCs w:val="28"/>
        </w:rPr>
        <w:t>ая</w:t>
      </w:r>
      <w:r>
        <w:rPr>
          <w:sz w:val="28"/>
          <w:szCs w:val="28"/>
        </w:rPr>
        <w:t xml:space="preserve"> скобка,</w:t>
      </w:r>
      <w:r>
        <w:rPr>
          <w:sz w:val="28"/>
          <w:szCs w:val="28"/>
        </w:rPr>
        <w:t xml:space="preserve"> то проверяем, если стек не пустой, и последний элемент в стеке не открывающая скобка, то добавляем последний элемент в стеке в итоговый вектор, а закрывающую скобку добавляем в стек.</w:t>
      </w:r>
    </w:p>
    <w:p w14:paraId="526AB49C" w14:textId="0C749E47" w:rsidR="005D36C2" w:rsidRDefault="005D36C2" w:rsidP="005D36C2">
      <w:pPr>
        <w:pStyle w:val="ListParagraph"/>
        <w:numPr>
          <w:ilvl w:val="1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Переносим оставшиеся операторы из стека в итоговый вектор.</w:t>
      </w:r>
    </w:p>
    <w:p w14:paraId="70325932" w14:textId="6CF66317" w:rsidR="005D36C2" w:rsidRDefault="005D36C2" w:rsidP="00862DF0">
      <w:pPr>
        <w:pStyle w:val="ListParagraph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Последним шагом просто выводим итоговый вектор посимвольно на экран.</w:t>
      </w:r>
    </w:p>
    <w:p w14:paraId="4344540E" w14:textId="2109647A" w:rsidR="005D36C2" w:rsidRDefault="005D36C2" w:rsidP="005F10FE">
      <w:pPr>
        <w:spacing w:line="360" w:lineRule="auto"/>
        <w:ind w:firstLine="709"/>
        <w:rPr>
          <w:b/>
          <w:bCs/>
          <w:sz w:val="28"/>
          <w:szCs w:val="28"/>
        </w:rPr>
      </w:pPr>
      <w:r w:rsidRPr="005D36C2">
        <w:rPr>
          <w:b/>
          <w:bCs/>
          <w:sz w:val="28"/>
          <w:szCs w:val="28"/>
        </w:rPr>
        <w:t>Трудоёмкость алгоритма:</w:t>
      </w:r>
    </w:p>
    <w:p w14:paraId="00606D3F" w14:textId="78030CA3" w:rsidR="005F10FE" w:rsidRPr="005F10FE" w:rsidRDefault="005F10FE" w:rsidP="005F10FE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rFonts w:ascii="Courier New" w:hAnsi="Courier New" w:cs="Courier New"/>
          <w:sz w:val="28"/>
          <w:szCs w:val="28"/>
        </w:rPr>
      </w:pPr>
      <w:proofErr w:type="gramStart"/>
      <w:r w:rsidRPr="005F10FE">
        <w:rPr>
          <w:rFonts w:ascii="Courier New" w:hAnsi="Courier New" w:cs="Courier New"/>
          <w:sz w:val="28"/>
          <w:szCs w:val="28"/>
        </w:rPr>
        <w:t>GetOperatorPriority(</w:t>
      </w:r>
      <w:proofErr w:type="gramEnd"/>
      <w:r w:rsidRPr="005F10FE">
        <w:rPr>
          <w:rFonts w:ascii="Courier New" w:hAnsi="Courier New" w:cs="Courier New"/>
          <w:color w:val="2B91AF"/>
          <w:sz w:val="28"/>
          <w:szCs w:val="28"/>
        </w:rPr>
        <w:t>char</w:t>
      </w:r>
      <w:r w:rsidRPr="005F10FE">
        <w:rPr>
          <w:rFonts w:ascii="Courier New" w:hAnsi="Courier New" w:cs="Courier New"/>
          <w:sz w:val="28"/>
          <w:szCs w:val="28"/>
        </w:rPr>
        <w:t xml:space="preserve"> op)</w:t>
      </w:r>
      <w:r w:rsidRPr="005F10FE">
        <w:rPr>
          <w:sz w:val="28"/>
          <w:szCs w:val="28"/>
        </w:rPr>
        <w:t xml:space="preserve">— </w:t>
      </w:r>
      <w:r w:rsidRPr="005F10FE">
        <w:rPr>
          <w:sz w:val="28"/>
          <w:szCs w:val="28"/>
          <w:lang w:val="en-US"/>
        </w:rPr>
        <w:t>O</w:t>
      </w:r>
      <w:r w:rsidRPr="005F10FE">
        <w:rPr>
          <w:sz w:val="28"/>
          <w:szCs w:val="28"/>
        </w:rPr>
        <w:t>(1), т.к. количество проверок фиксировано.</w:t>
      </w:r>
    </w:p>
    <w:p w14:paraId="5333832F" w14:textId="7B99B5D0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Tokenize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std</w:t>
      </w:r>
      <w:r w:rsidRPr="005F10FE">
        <w:rPr>
          <w:sz w:val="28"/>
          <w:szCs w:val="28"/>
        </w:rPr>
        <w:t>::</w:t>
      </w:r>
      <w:r w:rsidRPr="005F10FE">
        <w:rPr>
          <w:sz w:val="28"/>
          <w:szCs w:val="28"/>
          <w:lang w:val="en-US"/>
        </w:rPr>
        <w:t>string</w:t>
      </w:r>
      <w:r w:rsidRPr="005F10FE">
        <w:rPr>
          <w:sz w:val="28"/>
          <w:szCs w:val="28"/>
        </w:rPr>
        <w:t xml:space="preserve">&amp; </w:t>
      </w:r>
      <w:r w:rsidRPr="005F10FE">
        <w:rPr>
          <w:sz w:val="28"/>
          <w:szCs w:val="28"/>
          <w:lang w:val="en-US"/>
        </w:rPr>
        <w:t>expression</w:t>
      </w:r>
      <w:r w:rsidRPr="005F10FE">
        <w:rPr>
          <w:sz w:val="28"/>
          <w:szCs w:val="28"/>
        </w:rPr>
        <w:t xml:space="preserve">) — </w:t>
      </w:r>
      <w:r w:rsidRPr="005F10FE">
        <w:rPr>
          <w:rFonts w:ascii="Times New Roman" w:hAnsi="Times New Roman" w:cs="Times New Roman"/>
          <w:sz w:val="28"/>
          <w:szCs w:val="28"/>
        </w:rPr>
        <w:t xml:space="preserve">в функции единственный проход по строчке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B5029E" w14:textId="1BC2378A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proofErr w:type="gramStart"/>
      <w:r w:rsidRPr="005F10FE">
        <w:rPr>
          <w:sz w:val="28"/>
          <w:szCs w:val="28"/>
          <w:lang w:val="en-US"/>
        </w:rPr>
        <w:t>ToPostfix</w:t>
      </w:r>
      <w:r w:rsidRPr="005F10FE">
        <w:rPr>
          <w:sz w:val="28"/>
          <w:szCs w:val="28"/>
        </w:rPr>
        <w:t>(</w:t>
      </w:r>
      <w:proofErr w:type="gramEnd"/>
      <w:r w:rsidRPr="005F10FE">
        <w:rPr>
          <w:color w:val="0000FF"/>
          <w:sz w:val="28"/>
          <w:szCs w:val="28"/>
          <w:lang w:val="en-US"/>
        </w:rPr>
        <w:t>const</w:t>
      </w:r>
      <w:r w:rsidRPr="005F10FE">
        <w:rPr>
          <w:sz w:val="28"/>
          <w:szCs w:val="28"/>
        </w:rPr>
        <w:t xml:space="preserve"> </w:t>
      </w:r>
      <w:r w:rsidRPr="005F10FE">
        <w:rPr>
          <w:sz w:val="28"/>
          <w:szCs w:val="28"/>
          <w:lang w:val="en-US"/>
        </w:rPr>
        <w:t>CustomVector</w:t>
      </w:r>
      <w:r w:rsidRPr="005F10FE">
        <w:rPr>
          <w:sz w:val="28"/>
          <w:szCs w:val="28"/>
        </w:rPr>
        <w:t>&lt;</w:t>
      </w:r>
      <w:r w:rsidRPr="005F10FE">
        <w:rPr>
          <w:sz w:val="28"/>
          <w:szCs w:val="28"/>
          <w:lang w:val="en-US"/>
        </w:rPr>
        <w:t>Element</w:t>
      </w:r>
      <w:r w:rsidRPr="005F10FE">
        <w:rPr>
          <w:sz w:val="28"/>
          <w:szCs w:val="28"/>
        </w:rPr>
        <w:t xml:space="preserve">&gt;&amp; </w:t>
      </w:r>
      <w:r w:rsidRPr="005F10FE">
        <w:rPr>
          <w:sz w:val="28"/>
          <w:szCs w:val="28"/>
          <w:lang w:val="en-US"/>
        </w:rPr>
        <w:t>elements</w:t>
      </w:r>
      <w:r w:rsidRPr="005F10FE">
        <w:rPr>
          <w:sz w:val="28"/>
          <w:szCs w:val="28"/>
        </w:rPr>
        <w:t>)</w:t>
      </w:r>
      <w:r w:rsidRPr="005F10FE">
        <w:rPr>
          <w:sz w:val="28"/>
          <w:szCs w:val="28"/>
        </w:rPr>
        <w:t xml:space="preserve"> </w:t>
      </w:r>
      <w:r w:rsidRPr="005F10FE">
        <w:rPr>
          <w:rFonts w:ascii="Times New Roman" w:hAnsi="Times New Roman" w:cs="Times New Roman"/>
          <w:sz w:val="28"/>
          <w:szCs w:val="28"/>
        </w:rPr>
        <w:t xml:space="preserve">— в функции единственный проход по вектору элементов длины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 xml:space="preserve">, так что сложность 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 w:rsidRPr="005F10F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240B33" w14:textId="69634698" w:rsidR="005F10FE" w:rsidRPr="005F10FE" w:rsidRDefault="005F10FE" w:rsidP="005F10FE">
      <w:pPr>
        <w:pStyle w:val="HTMLPreformatted"/>
        <w:numPr>
          <w:ilvl w:val="0"/>
          <w:numId w:val="11"/>
        </w:numPr>
        <w:spacing w:line="30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самой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функции под номером 2 и 3 вызываются последовательно, так что сложность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F10F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10F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F10F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983606" w14:textId="794AAF6B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5F10FE">
        <w:rPr>
          <w:rFonts w:ascii="Times New Roman" w:hAnsi="Times New Roman" w:cs="Times New Roman"/>
          <w:b/>
          <w:bCs/>
          <w:sz w:val="28"/>
          <w:szCs w:val="28"/>
        </w:rPr>
        <w:t>Код алгоритма.</w:t>
      </w:r>
    </w:p>
    <w:p w14:paraId="41388392" w14:textId="77777777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E1D69" w14:textId="128F0550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4F4342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626C350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C3C063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8000"/>
          <w:lang w:val="en-US"/>
        </w:rPr>
        <w:t>//#include "</w:t>
      </w:r>
      <w:proofErr w:type="spellStart"/>
      <w:r w:rsidRPr="005F10FE">
        <w:rPr>
          <w:color w:val="008000"/>
          <w:lang w:val="en-US"/>
        </w:rPr>
        <w:t>CustomList.h</w:t>
      </w:r>
      <w:proofErr w:type="spellEnd"/>
      <w:r w:rsidRPr="005F10FE">
        <w:rPr>
          <w:color w:val="008000"/>
          <w:lang w:val="en-US"/>
        </w:rPr>
        <w:t>"</w:t>
      </w:r>
    </w:p>
    <w:p w14:paraId="55C76B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5E79F9A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"CustomVector.cpp"</w:t>
      </w:r>
    </w:p>
    <w:p w14:paraId="086B4B8C" w14:textId="77777777" w:rsidR="005F10FE" w:rsidRDefault="005F10FE" w:rsidP="005F10FE">
      <w:pPr>
        <w:pStyle w:val="HTMLPreformatted"/>
        <w:spacing w:line="300" w:lineRule="auto"/>
      </w:pPr>
      <w:r>
        <w:rPr>
          <w:color w:val="0000FF"/>
        </w:rPr>
        <w:t>#include "</w:t>
      </w:r>
      <w:proofErr w:type="spellStart"/>
      <w:r>
        <w:rPr>
          <w:color w:val="0000FF"/>
        </w:rPr>
        <w:t>CustomStack.h</w:t>
      </w:r>
      <w:proofErr w:type="spellEnd"/>
      <w:r>
        <w:rPr>
          <w:color w:val="0000FF"/>
        </w:rPr>
        <w:t>"</w:t>
      </w:r>
    </w:p>
    <w:p w14:paraId="173DDF1A" w14:textId="77777777" w:rsidR="005F10FE" w:rsidRDefault="005F10FE" w:rsidP="005F10FE">
      <w:pPr>
        <w:pStyle w:val="HTMLPreformatted"/>
        <w:spacing w:line="300" w:lineRule="auto"/>
      </w:pPr>
    </w:p>
    <w:p w14:paraId="3BA4A67D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Типы элементов в строке</w:t>
      </w:r>
    </w:p>
    <w:p w14:paraId="3693CC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0000FF"/>
          <w:lang w:val="en-US"/>
        </w:rPr>
        <w:t>enum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ElementType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{ NUMBER</w:t>
      </w:r>
      <w:proofErr w:type="gramEnd"/>
      <w:r w:rsidRPr="005F10FE">
        <w:rPr>
          <w:lang w:val="en-US"/>
        </w:rPr>
        <w:t>, OPERATOR, FUNCTION, OPEN_PAREN, CLOSE_PAREN };</w:t>
      </w:r>
    </w:p>
    <w:p w14:paraId="5F0C87C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EC0D3CC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Структура для сопоставления элемента с его типом</w:t>
      </w:r>
    </w:p>
    <w:p w14:paraId="468A2D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Element {</w:t>
      </w:r>
    </w:p>
    <w:p w14:paraId="3DFC784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value;</w:t>
      </w:r>
    </w:p>
    <w:p w14:paraId="199FD813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t>ElementType</w:t>
      </w:r>
      <w:proofErr w:type="spellEnd"/>
      <w:r>
        <w:t xml:space="preserve"> </w:t>
      </w:r>
      <w:proofErr w:type="spellStart"/>
      <w:r>
        <w:t>type</w:t>
      </w:r>
      <w:proofErr w:type="spellEnd"/>
      <w:r>
        <w:t>;</w:t>
      </w:r>
    </w:p>
    <w:p w14:paraId="243109ED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08568558" w14:textId="77777777" w:rsidR="005F10FE" w:rsidRDefault="005F10FE" w:rsidP="005F10FE">
      <w:pPr>
        <w:pStyle w:val="HTMLPreformatted"/>
        <w:spacing w:line="300" w:lineRule="auto"/>
      </w:pPr>
    </w:p>
    <w:p w14:paraId="7A4635F1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Функция для определения приоритета операторов</w:t>
      </w:r>
    </w:p>
    <w:p w14:paraId="729048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op) {</w:t>
      </w:r>
    </w:p>
    <w:p w14:paraId="243A2A5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'+'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'-'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1;</w:t>
      </w:r>
    </w:p>
    <w:p w14:paraId="667755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'*'</w:t>
      </w:r>
      <w:r w:rsidRPr="005F10FE">
        <w:rPr>
          <w:lang w:val="en-US"/>
        </w:rPr>
        <w:t xml:space="preserve"> || op == </w:t>
      </w:r>
      <w:r w:rsidRPr="005F10FE">
        <w:rPr>
          <w:color w:val="A31515"/>
          <w:lang w:val="en-US"/>
        </w:rPr>
        <w:t>'/'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2;</w:t>
      </w:r>
    </w:p>
    <w:p w14:paraId="0B1F84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(op == </w:t>
      </w:r>
      <w:r w:rsidRPr="005F10FE">
        <w:rPr>
          <w:color w:val="A31515"/>
          <w:lang w:val="en-US"/>
        </w:rPr>
        <w:t>'^'</w:t>
      </w:r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3; </w:t>
      </w:r>
    </w:p>
    <w:p w14:paraId="53367EF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0;</w:t>
      </w:r>
    </w:p>
    <w:p w14:paraId="6CB1C968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B888866" w14:textId="77777777" w:rsidR="005F10FE" w:rsidRDefault="005F10FE" w:rsidP="005F10FE">
      <w:pPr>
        <w:pStyle w:val="HTMLPreformatted"/>
        <w:spacing w:line="300" w:lineRule="auto"/>
      </w:pPr>
    </w:p>
    <w:p w14:paraId="3FE5A75E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Функция для разбиения строки на элементы</w:t>
      </w:r>
    </w:p>
    <w:p w14:paraId="685293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Tokenize(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std::string&amp; expression) {</w:t>
      </w:r>
    </w:p>
    <w:p w14:paraId="42FCB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elements;</w:t>
      </w:r>
    </w:p>
    <w:p w14:paraId="7478510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;</w:t>
      </w:r>
    </w:p>
    <w:p w14:paraId="46C8D7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1EFDE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</w:t>
      </w:r>
      <w:proofErr w:type="spellStart"/>
      <w:proofErr w:type="gramStart"/>
      <w:r w:rsidRPr="005F10FE">
        <w:rPr>
          <w:lang w:val="en-US"/>
        </w:rPr>
        <w:t>expression.size</w:t>
      </w:r>
      <w:proofErr w:type="spellEnd"/>
      <w:proofErr w:type="gramEnd"/>
      <w:r w:rsidRPr="005F10FE">
        <w:rPr>
          <w:lang w:val="en-US"/>
        </w:rPr>
        <w:t xml:space="preserve">();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++) {</w:t>
      </w:r>
    </w:p>
    <w:p w14:paraId="0A4426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2B91AF"/>
          <w:lang w:val="en-US"/>
        </w:rPr>
        <w:t>char</w:t>
      </w:r>
      <w:r w:rsidRPr="005F10FE">
        <w:rPr>
          <w:lang w:val="en-US"/>
        </w:rPr>
        <w:t xml:space="preserve"> c 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737AAC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42A1E8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isspace</w:t>
      </w:r>
      <w:proofErr w:type="spellEnd"/>
      <w:r w:rsidRPr="005F10FE">
        <w:rPr>
          <w:lang w:val="en-US"/>
        </w:rPr>
        <w:t xml:space="preserve">(c)) </w:t>
      </w:r>
      <w:r w:rsidRPr="005F10FE">
        <w:rPr>
          <w:color w:val="0000FF"/>
          <w:lang w:val="en-US"/>
        </w:rPr>
        <w:t>continue</w:t>
      </w:r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Пропускаем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пробелы</w:t>
      </w:r>
    </w:p>
    <w:p w14:paraId="1EE288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3AC8C9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rPr>
          <w:color w:val="008000"/>
        </w:rPr>
        <w:t>// Если число (поддерживаем десятичные дроби)</w:t>
      </w:r>
    </w:p>
    <w:p w14:paraId="3D99A30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 xml:space="preserve">(c) || (c == </w:t>
      </w:r>
      <w:r w:rsidRPr="005F10FE">
        <w:rPr>
          <w:color w:val="A31515"/>
          <w:lang w:val="en-US"/>
        </w:rPr>
        <w:t>'.'</w:t>
      </w:r>
      <w:r w:rsidRPr="005F10FE">
        <w:rPr>
          <w:lang w:val="en-US"/>
        </w:rPr>
        <w:t xml:space="preserve"> &amp;</w:t>
      </w:r>
      <w:proofErr w:type="gramStart"/>
      <w:r w:rsidRPr="005F10FE">
        <w:rPr>
          <w:lang w:val="en-US"/>
        </w:rPr>
        <w:t>&amp; !</w:t>
      </w:r>
      <w:proofErr w:type="spellStart"/>
      <w:proofErr w:type="gramEnd"/>
      <w:r w:rsidRPr="005F10FE">
        <w:rPr>
          <w:lang w:val="en-US"/>
        </w:rPr>
        <w:t>currentToken.empty</w:t>
      </w:r>
      <w:proofErr w:type="spell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isdigit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currentToken.back</w:t>
      </w:r>
      <w:proofErr w:type="spellEnd"/>
      <w:r w:rsidRPr="005F10FE">
        <w:rPr>
          <w:lang w:val="en-US"/>
        </w:rPr>
        <w:t>()))) {</w:t>
      </w:r>
    </w:p>
    <w:p w14:paraId="4A0FB28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 xml:space="preserve"> += c;</w:t>
      </w:r>
    </w:p>
    <w:p w14:paraId="57410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741120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50219D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349F0D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54DC2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currentToken.clear</w:t>
      </w:r>
      <w:proofErr w:type="spellEnd"/>
      <w:r w:rsidRPr="005F10FE">
        <w:rPr>
          <w:lang w:val="en-US"/>
        </w:rPr>
        <w:t>();</w:t>
      </w:r>
    </w:p>
    <w:p w14:paraId="1E25FE5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29B38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D3921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//sin, cos</w:t>
      </w:r>
    </w:p>
    <w:p w14:paraId="5A9865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(c)) {</w:t>
      </w:r>
    </w:p>
    <w:p w14:paraId="2377139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 xml:space="preserve">string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;</w:t>
      </w:r>
    </w:p>
    <w:p w14:paraId="2A371B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isalpha</w:t>
      </w:r>
      <w:proofErr w:type="spellEnd"/>
      <w:r w:rsidRPr="005F10FE">
        <w:rPr>
          <w:lang w:val="en-US"/>
        </w:rPr>
        <w:t>(expression[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])) {</w:t>
      </w:r>
    </w:p>
    <w:p w14:paraId="1F3793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   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 xml:space="preserve"> += expression[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++];</w:t>
      </w:r>
    </w:p>
    <w:p w14:paraId="322B93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}</w:t>
      </w:r>
    </w:p>
    <w:p w14:paraId="4CC387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--; </w:t>
      </w:r>
    </w:p>
    <w:p w14:paraId="042A72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func</w:t>
      </w:r>
      <w:proofErr w:type="spellEnd"/>
      <w:r w:rsidRPr="005F10FE">
        <w:rPr>
          <w:lang w:val="en-US"/>
        </w:rPr>
        <w:t>, FUNCTION });</w:t>
      </w:r>
    </w:p>
    <w:p w14:paraId="6B76CCE5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r>
        <w:t>}</w:t>
      </w:r>
    </w:p>
    <w:p w14:paraId="479F62D4" w14:textId="77777777" w:rsidR="005F10FE" w:rsidRDefault="005F10FE" w:rsidP="005F10FE">
      <w:pPr>
        <w:pStyle w:val="HTMLPreformatted"/>
        <w:spacing w:line="300" w:lineRule="auto"/>
      </w:pPr>
    </w:p>
    <w:p w14:paraId="489F3FBF" w14:textId="77777777" w:rsidR="005F10FE" w:rsidRDefault="005F10FE" w:rsidP="005F10FE">
      <w:pPr>
        <w:pStyle w:val="HTMLPreformatted"/>
        <w:spacing w:line="300" w:lineRule="auto"/>
      </w:pPr>
      <w:r>
        <w:t xml:space="preserve">            </w:t>
      </w:r>
      <w:r>
        <w:rPr>
          <w:color w:val="008000"/>
        </w:rPr>
        <w:t>// Операторы и скобки</w:t>
      </w:r>
    </w:p>
    <w:p w14:paraId="205D6F56" w14:textId="77777777" w:rsidR="005F10FE" w:rsidRDefault="005F10FE" w:rsidP="005F10FE">
      <w:pPr>
        <w:pStyle w:val="HTMLPreformatted"/>
        <w:spacing w:line="300" w:lineRule="auto"/>
      </w:pPr>
      <w:r>
        <w:t xml:space="preserve">            </w:t>
      </w:r>
      <w:proofErr w:type="spellStart"/>
      <w:r>
        <w:rPr>
          <w:color w:val="0000FF"/>
        </w:rPr>
        <w:t>else</w:t>
      </w:r>
      <w:proofErr w:type="spellEnd"/>
      <w:r>
        <w:t xml:space="preserve"> </w:t>
      </w:r>
      <w:proofErr w:type="spellStart"/>
      <w:r>
        <w:rPr>
          <w:color w:val="0000FF"/>
        </w:rPr>
        <w:t>if</w:t>
      </w:r>
      <w:proofErr w:type="spellEnd"/>
      <w:r>
        <w:t xml:space="preserve"> (c == </w:t>
      </w:r>
      <w:r>
        <w:rPr>
          <w:color w:val="A31515"/>
        </w:rPr>
        <w:t>'+'</w:t>
      </w:r>
      <w:r>
        <w:t xml:space="preserve"> || c == </w:t>
      </w:r>
      <w:r>
        <w:rPr>
          <w:color w:val="A31515"/>
        </w:rPr>
        <w:t>'-'</w:t>
      </w:r>
      <w:r>
        <w:t xml:space="preserve"> || c == </w:t>
      </w:r>
      <w:r>
        <w:rPr>
          <w:color w:val="A31515"/>
        </w:rPr>
        <w:t>'*'</w:t>
      </w:r>
      <w:r>
        <w:t xml:space="preserve"> || c == </w:t>
      </w:r>
      <w:r>
        <w:rPr>
          <w:color w:val="A31515"/>
        </w:rPr>
        <w:t>'/'</w:t>
      </w:r>
      <w:r>
        <w:t xml:space="preserve"> || c == </w:t>
      </w:r>
      <w:r>
        <w:rPr>
          <w:color w:val="A31515"/>
        </w:rPr>
        <w:t>'^'</w:t>
      </w:r>
      <w:r>
        <w:t>) {</w:t>
      </w:r>
    </w:p>
    <w:p w14:paraId="3B84EDC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OPERATOR });</w:t>
      </w:r>
    </w:p>
    <w:p w14:paraId="75A242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6CDF3C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'('</w:t>
      </w:r>
      <w:r w:rsidRPr="005F10FE">
        <w:rPr>
          <w:lang w:val="en-US"/>
        </w:rPr>
        <w:t>) {</w:t>
      </w:r>
    </w:p>
    <w:p w14:paraId="4B1E77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OPEN_PAREN });</w:t>
      </w:r>
    </w:p>
    <w:p w14:paraId="6AD073C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6DB0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(c == </w:t>
      </w:r>
      <w:r w:rsidRPr="005F10FE">
        <w:rPr>
          <w:color w:val="A31515"/>
          <w:lang w:val="en-US"/>
        </w:rPr>
        <w:t>')'</w:t>
      </w:r>
      <w:r w:rsidRPr="005F10FE">
        <w:rPr>
          <w:lang w:val="en-US"/>
        </w:rPr>
        <w:t>) {</w:t>
      </w:r>
    </w:p>
    <w:p w14:paraId="6E3E9DC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>({ std::string(1, c), CLOSE_PAREN });</w:t>
      </w:r>
    </w:p>
    <w:p w14:paraId="733882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59F968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02838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20B65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328C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currentToken.empty</w:t>
      </w:r>
      <w:proofErr w:type="spellEnd"/>
      <w:proofErr w:type="gramEnd"/>
      <w:r w:rsidRPr="005F10FE">
        <w:rPr>
          <w:lang w:val="en-US"/>
        </w:rPr>
        <w:t>()) {</w:t>
      </w:r>
    </w:p>
    <w:p w14:paraId="005480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elements.PushBack</w:t>
      </w:r>
      <w:proofErr w:type="spellEnd"/>
      <w:proofErr w:type="gramEnd"/>
      <w:r w:rsidRPr="005F10FE">
        <w:rPr>
          <w:lang w:val="en-US"/>
        </w:rPr>
        <w:t xml:space="preserve">({ </w:t>
      </w:r>
      <w:proofErr w:type="spellStart"/>
      <w:r w:rsidRPr="005F10FE">
        <w:rPr>
          <w:lang w:val="en-US"/>
        </w:rPr>
        <w:t>currentToken</w:t>
      </w:r>
      <w:proofErr w:type="spellEnd"/>
      <w:r w:rsidRPr="005F10FE">
        <w:rPr>
          <w:lang w:val="en-US"/>
        </w:rPr>
        <w:t>, NUMBER });</w:t>
      </w:r>
    </w:p>
    <w:p w14:paraId="44DD9D6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t>}</w:t>
      </w:r>
    </w:p>
    <w:p w14:paraId="04ED227D" w14:textId="77777777" w:rsidR="005F10FE" w:rsidRDefault="005F10FE" w:rsidP="005F10FE">
      <w:pPr>
        <w:pStyle w:val="HTMLPreformatted"/>
        <w:spacing w:line="300" w:lineRule="auto"/>
      </w:pPr>
    </w:p>
    <w:p w14:paraId="1850C6A4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0000FF"/>
        </w:rPr>
        <w:t>return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;</w:t>
      </w:r>
    </w:p>
    <w:p w14:paraId="6DE14204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75AE7562" w14:textId="77777777" w:rsidR="005F10FE" w:rsidRDefault="005F10FE" w:rsidP="005F10FE">
      <w:pPr>
        <w:pStyle w:val="HTMLPreformatted"/>
        <w:spacing w:line="300" w:lineRule="auto"/>
      </w:pPr>
    </w:p>
    <w:p w14:paraId="40DA1A07" w14:textId="77777777" w:rsidR="005F10FE" w:rsidRDefault="005F10FE" w:rsidP="005F10FE">
      <w:pPr>
        <w:pStyle w:val="HTMLPreformatted"/>
        <w:spacing w:line="300" w:lineRule="auto"/>
      </w:pPr>
      <w:r>
        <w:rPr>
          <w:color w:val="008000"/>
        </w:rPr>
        <w:t>// Отладочная печать разобранных элементов</w:t>
      </w:r>
    </w:p>
    <w:p w14:paraId="0A2547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PrintTokens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CustomVector&lt;Element&gt;&amp; elements) {</w:t>
      </w:r>
    </w:p>
    <w:p w14:paraId="534415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76024B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"Token: "</w:t>
      </w:r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element.value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Type: "</w:t>
      </w:r>
    </w:p>
    <w:p w14:paraId="512598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? </w:t>
      </w:r>
      <w:r w:rsidRPr="005F10FE">
        <w:rPr>
          <w:color w:val="A31515"/>
          <w:lang w:val="en-US"/>
        </w:rPr>
        <w:t>"Number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2A67CF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 ? </w:t>
      </w:r>
      <w:r w:rsidRPr="005F10FE">
        <w:rPr>
          <w:color w:val="A31515"/>
          <w:lang w:val="en-US"/>
        </w:rPr>
        <w:t>"Operator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6B9140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FUNCTION ? </w:t>
      </w:r>
      <w:r w:rsidRPr="005F10FE">
        <w:rPr>
          <w:color w:val="A31515"/>
          <w:lang w:val="en-US"/>
        </w:rPr>
        <w:t>"Function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</w:p>
    <w:p w14:paraId="3E5D27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 ? </w:t>
      </w:r>
      <w:r w:rsidRPr="005F10FE">
        <w:rPr>
          <w:color w:val="A31515"/>
          <w:lang w:val="en-US"/>
        </w:rPr>
        <w:t>"Open Parenthesis</w:t>
      </w:r>
      <w:proofErr w:type="gramStart"/>
      <w:r w:rsidRPr="005F10FE">
        <w:rPr>
          <w:color w:val="A31515"/>
          <w:lang w:val="en-US"/>
        </w:rPr>
        <w:t>"</w:t>
      </w:r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</w:t>
      </w:r>
      <w:r w:rsidRPr="005F10FE">
        <w:rPr>
          <w:color w:val="A31515"/>
          <w:lang w:val="en-US"/>
        </w:rPr>
        <w:t>"Close Parenthesis"</w:t>
      </w:r>
      <w:r w:rsidRPr="005F10FE">
        <w:rPr>
          <w:lang w:val="en-US"/>
        </w:rPr>
        <w:t>)</w:t>
      </w:r>
    </w:p>
    <w:p w14:paraId="16CE107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&lt;&lt;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7A596E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3ED5D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3563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F4894F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CustomVector&lt;Element&gt;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CustomVector&lt;Element&gt;&amp; elements) {</w:t>
      </w:r>
    </w:p>
    <w:p w14:paraId="3E87448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lang w:val="en-US"/>
        </w:rPr>
        <w:t>CustomStack</w:t>
      </w:r>
      <w:proofErr w:type="spellEnd"/>
      <w:r w:rsidRPr="005F10FE">
        <w:rPr>
          <w:lang w:val="en-US"/>
        </w:rPr>
        <w:t xml:space="preserve">&lt;Element&gt; </w:t>
      </w:r>
      <w:proofErr w:type="spellStart"/>
      <w:r w:rsidRPr="005F10FE">
        <w:rPr>
          <w:lang w:val="en-US"/>
        </w:rPr>
        <w:t>operatorStack</w:t>
      </w:r>
      <w:proofErr w:type="spellEnd"/>
      <w:r w:rsidRPr="005F10FE">
        <w:rPr>
          <w:lang w:val="en-US"/>
        </w:rPr>
        <w:t xml:space="preserve">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операторов</w:t>
      </w:r>
    </w:p>
    <w:p w14:paraId="665C10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output;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Вектор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для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результата</w:t>
      </w:r>
    </w:p>
    <w:p w14:paraId="74EB76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82657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gramStart"/>
      <w:r w:rsidRPr="005F10FE">
        <w:rPr>
          <w:lang w:val="en-US"/>
        </w:rPr>
        <w:t>element :</w:t>
      </w:r>
      <w:proofErr w:type="gramEnd"/>
      <w:r w:rsidRPr="005F10FE">
        <w:rPr>
          <w:lang w:val="en-US"/>
        </w:rPr>
        <w:t xml:space="preserve"> elements) {</w:t>
      </w:r>
    </w:p>
    <w:p w14:paraId="41FC14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NUMBER || </w:t>
      </w:r>
      <w:proofErr w:type="spellStart"/>
      <w:r w:rsidRPr="005F10FE">
        <w:rPr>
          <w:lang w:val="en-US"/>
        </w:rPr>
        <w:t>element.type</w:t>
      </w:r>
      <w:proofErr w:type="spellEnd"/>
      <w:r w:rsidRPr="005F10FE">
        <w:rPr>
          <w:lang w:val="en-US"/>
        </w:rPr>
        <w:t xml:space="preserve"> == FUNCTION) {</w:t>
      </w:r>
    </w:p>
    <w:p w14:paraId="7EB4E71B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r>
        <w:rPr>
          <w:color w:val="008000"/>
        </w:rPr>
        <w:t xml:space="preserve">// Если это число или функция, добавляем его в </w:t>
      </w:r>
      <w:proofErr w:type="spellStart"/>
      <w:r>
        <w:rPr>
          <w:color w:val="008000"/>
        </w:rPr>
        <w:t>output</w:t>
      </w:r>
      <w:proofErr w:type="spellEnd"/>
    </w:p>
    <w:p w14:paraId="7D1303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(element);</w:t>
      </w:r>
    </w:p>
    <w:p w14:paraId="5D782A5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5FE3F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OPERATOR) {</w:t>
      </w:r>
    </w:p>
    <w:p w14:paraId="65C4B21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</w:p>
    <w:p w14:paraId="45F08E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 &amp;&amp;</w:t>
      </w:r>
    </w:p>
    <w:p w14:paraId="389760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proofErr w:type="gramEnd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 xml:space="preserve">().value[0]) </w:t>
      </w:r>
    </w:p>
    <w:p w14:paraId="226A4B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&gt;= </w:t>
      </w:r>
      <w:proofErr w:type="spellStart"/>
      <w:r w:rsidRPr="005F10FE">
        <w:rPr>
          <w:lang w:val="en-US"/>
        </w:rPr>
        <w:t>GetOperatorPriority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element.</w:t>
      </w:r>
      <w:proofErr w:type="gramStart"/>
      <w:r w:rsidRPr="005F10FE">
        <w:rPr>
          <w:lang w:val="en-US"/>
        </w:rPr>
        <w:t>value</w:t>
      </w:r>
      <w:proofErr w:type="spellEnd"/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0])) {</w:t>
      </w:r>
    </w:p>
    <w:p w14:paraId="62DD81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6CF14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315EE2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202EDD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 xml:space="preserve">(element);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текущий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оператор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</w:p>
    <w:p w14:paraId="40EEEF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29777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OPEN_PAREN) {</w:t>
      </w:r>
    </w:p>
    <w:p w14:paraId="6650C91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44408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operatorStack.Push</w:t>
      </w:r>
      <w:proofErr w:type="spellEnd"/>
      <w:r w:rsidRPr="005F10FE">
        <w:rPr>
          <w:lang w:val="en-US"/>
        </w:rPr>
        <w:t>(element);</w:t>
      </w:r>
    </w:p>
    <w:p w14:paraId="7B1B5F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642AB1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proofErr w:type="gramStart"/>
      <w:r w:rsidRPr="005F10FE">
        <w:rPr>
          <w:lang w:val="en-US"/>
        </w:rPr>
        <w:t>element.type</w:t>
      </w:r>
      <w:proofErr w:type="spellEnd"/>
      <w:proofErr w:type="gramEnd"/>
      <w:r w:rsidRPr="005F10FE">
        <w:rPr>
          <w:lang w:val="en-US"/>
        </w:rPr>
        <w:t xml:space="preserve"> == CLOSE_PAREN) {</w:t>
      </w:r>
    </w:p>
    <w:p w14:paraId="54E652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Обрабатываем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закрывающую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</w:p>
    <w:p w14:paraId="22F535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 xml:space="preserve">() &amp;&amp; 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().type != OPEN_PAREN) {</w:t>
      </w:r>
    </w:p>
    <w:p w14:paraId="33FF48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638EEC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>();</w:t>
      </w:r>
    </w:p>
    <w:p w14:paraId="7D22AB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}</w:t>
      </w:r>
    </w:p>
    <w:p w14:paraId="362CD5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proofErr w:type="spellStart"/>
      <w:r w:rsidRPr="005F10FE">
        <w:rPr>
          <w:lang w:val="en-US"/>
        </w:rPr>
        <w:t>operatorStack.Pop</w:t>
      </w:r>
      <w:proofErr w:type="spellEnd"/>
      <w:r w:rsidRPr="005F10FE">
        <w:rPr>
          <w:lang w:val="en-US"/>
        </w:rPr>
        <w:t xml:space="preserve">(); </w:t>
      </w:r>
      <w:r w:rsidRPr="005F10FE">
        <w:rPr>
          <w:color w:val="008000"/>
          <w:lang w:val="en-US"/>
        </w:rPr>
        <w:t xml:space="preserve">// </w:t>
      </w:r>
      <w:r>
        <w:rPr>
          <w:color w:val="008000"/>
        </w:rPr>
        <w:t>Удаляем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открывающуюся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скобку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из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стека</w:t>
      </w:r>
    </w:p>
    <w:p w14:paraId="7106E876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r>
        <w:t>}</w:t>
      </w:r>
    </w:p>
    <w:p w14:paraId="3110DEB8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6F3D0964" w14:textId="77777777" w:rsidR="005F10FE" w:rsidRDefault="005F10FE" w:rsidP="005F10FE">
      <w:pPr>
        <w:pStyle w:val="HTMLPreformatted"/>
        <w:spacing w:line="300" w:lineRule="auto"/>
      </w:pPr>
    </w:p>
    <w:p w14:paraId="139E2549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Переносим оставшиеся операторы в выходной вектор</w:t>
      </w:r>
    </w:p>
    <w:p w14:paraId="350920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(!</w:t>
      </w:r>
      <w:proofErr w:type="spellStart"/>
      <w:r w:rsidRPr="005F10FE">
        <w:rPr>
          <w:lang w:val="en-US"/>
        </w:rPr>
        <w:t>operatorStack.Empty</w:t>
      </w:r>
      <w:proofErr w:type="spellEnd"/>
      <w:proofErr w:type="gramEnd"/>
      <w:r w:rsidRPr="005F10FE">
        <w:rPr>
          <w:lang w:val="en-US"/>
        </w:rPr>
        <w:t>()) {</w:t>
      </w:r>
    </w:p>
    <w:p w14:paraId="3A433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proofErr w:type="gramStart"/>
      <w:r w:rsidRPr="005F10FE">
        <w:rPr>
          <w:lang w:val="en-US"/>
        </w:rPr>
        <w:t>output.PushBack</w:t>
      </w:r>
      <w:proofErr w:type="spellEnd"/>
      <w:proofErr w:type="gram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operatorStack.Top</w:t>
      </w:r>
      <w:proofErr w:type="spellEnd"/>
      <w:r w:rsidRPr="005F10FE">
        <w:rPr>
          <w:lang w:val="en-US"/>
        </w:rPr>
        <w:t>());</w:t>
      </w:r>
    </w:p>
    <w:p w14:paraId="3FB97A9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</w:t>
      </w:r>
      <w:proofErr w:type="spellStart"/>
      <w:r>
        <w:t>operatorStack.Pop</w:t>
      </w:r>
      <w:proofErr w:type="spellEnd"/>
      <w:r>
        <w:t>();</w:t>
      </w:r>
    </w:p>
    <w:p w14:paraId="49A0FD06" w14:textId="77777777" w:rsidR="005F10FE" w:rsidRDefault="005F10FE" w:rsidP="005F10FE">
      <w:pPr>
        <w:pStyle w:val="HTMLPreformatted"/>
        <w:spacing w:line="300" w:lineRule="auto"/>
      </w:pPr>
      <w:r>
        <w:t xml:space="preserve">    }</w:t>
      </w:r>
    </w:p>
    <w:p w14:paraId="4017A6EC" w14:textId="77777777" w:rsidR="005F10FE" w:rsidRDefault="005F10FE" w:rsidP="005F10FE">
      <w:pPr>
        <w:pStyle w:val="HTMLPreformatted"/>
        <w:spacing w:line="300" w:lineRule="auto"/>
      </w:pPr>
    </w:p>
    <w:p w14:paraId="666B7A1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lastRenderedPageBreak/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output;</w:t>
      </w:r>
    </w:p>
    <w:p w14:paraId="44385D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175AB0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2EC07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int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main(</w:t>
      </w:r>
      <w:proofErr w:type="gramEnd"/>
      <w:r w:rsidRPr="005F10FE">
        <w:rPr>
          <w:lang w:val="en-US"/>
        </w:rPr>
        <w:t>) {</w:t>
      </w:r>
    </w:p>
    <w:p w14:paraId="4E99C9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gramEnd"/>
      <w:r w:rsidRPr="005F10FE">
        <w:rPr>
          <w:lang w:val="en-US"/>
        </w:rPr>
        <w:t>string equation;</w:t>
      </w:r>
    </w:p>
    <w:p w14:paraId="7CCA9568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 xml:space="preserve">"Введите строку для </w:t>
      </w:r>
      <w:proofErr w:type="spellStart"/>
      <w:r>
        <w:rPr>
          <w:color w:val="A31515"/>
        </w:rPr>
        <w:t>преобзования</w:t>
      </w:r>
      <w:proofErr w:type="spellEnd"/>
      <w:r>
        <w:rPr>
          <w:color w:val="A31515"/>
        </w:rPr>
        <w:t xml:space="preserve"> в обратную польскую запись: "</w:t>
      </w:r>
      <w:r>
        <w:t>;</w:t>
      </w:r>
    </w:p>
    <w:p w14:paraId="02D2AB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cin</w:t>
      </w:r>
      <w:proofErr w:type="spellEnd"/>
      <w:r w:rsidRPr="005F10FE">
        <w:rPr>
          <w:lang w:val="en-US"/>
        </w:rPr>
        <w:t xml:space="preserve"> &gt;&gt; equation;</w:t>
      </w:r>
    </w:p>
    <w:p w14:paraId="671C263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DF376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CustomVector&lt;Element&gt; postfix = </w:t>
      </w:r>
      <w:proofErr w:type="gramStart"/>
      <w:r w:rsidRPr="005F10FE">
        <w:rPr>
          <w:lang w:val="en-US"/>
        </w:rPr>
        <w:t>ToPostfix(</w:t>
      </w:r>
      <w:proofErr w:type="gramEnd"/>
      <w:r w:rsidRPr="005F10FE">
        <w:rPr>
          <w:lang w:val="en-US"/>
        </w:rPr>
        <w:t>Tokenize(equation));</w:t>
      </w:r>
    </w:p>
    <w:p w14:paraId="4021B7B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891E37C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 Печать результата</w:t>
      </w:r>
    </w:p>
    <w:p w14:paraId="3FD0FD7D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</w:t>
      </w:r>
      <w:r>
        <w:rPr>
          <w:color w:val="A31515"/>
        </w:rPr>
        <w:t>"Обратная польская нотация: "</w:t>
      </w:r>
      <w:r>
        <w:t>;</w:t>
      </w:r>
    </w:p>
    <w:p w14:paraId="4F997E6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</w:t>
      </w:r>
      <w:r w:rsidRPr="005F10FE">
        <w:rPr>
          <w:color w:val="0000FF"/>
          <w:lang w:val="en-US"/>
        </w:rPr>
        <w:t>auto</w:t>
      </w:r>
      <w:r w:rsidRPr="005F10FE">
        <w:rPr>
          <w:lang w:val="en-US"/>
        </w:rPr>
        <w:t xml:space="preserve">&amp; </w:t>
      </w:r>
      <w:proofErr w:type="spellStart"/>
      <w:proofErr w:type="gramStart"/>
      <w:r w:rsidRPr="005F10FE">
        <w:rPr>
          <w:lang w:val="en-US"/>
        </w:rPr>
        <w:t>elem</w:t>
      </w:r>
      <w:proofErr w:type="spellEnd"/>
      <w:r w:rsidRPr="005F10FE">
        <w:rPr>
          <w:lang w:val="en-US"/>
        </w:rPr>
        <w:t xml:space="preserve"> :</w:t>
      </w:r>
      <w:proofErr w:type="gramEnd"/>
      <w:r w:rsidRPr="005F10FE">
        <w:rPr>
          <w:lang w:val="en-US"/>
        </w:rPr>
        <w:t xml:space="preserve"> postfix) {</w:t>
      </w:r>
    </w:p>
    <w:p w14:paraId="4E92EE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proofErr w:type="spellStart"/>
      <w:r w:rsidRPr="005F10FE">
        <w:rPr>
          <w:lang w:val="en-US"/>
        </w:rPr>
        <w:t>elem.value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75DAC0E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427534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53B1CFD6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13CB9C37" w14:textId="2FFCD0ED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CustomList.h</w:t>
      </w:r>
      <w:proofErr w:type="spellEnd"/>
    </w:p>
    <w:p w14:paraId="22096A7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5E469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556B1D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95F7E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2F7B1A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color w:val="2B91AF"/>
          <w:lang w:val="en-US"/>
        </w:rPr>
        <w:t>CustomList</w:t>
      </w:r>
      <w:proofErr w:type="spellEnd"/>
      <w:r w:rsidRPr="005F10FE">
        <w:rPr>
          <w:lang w:val="en-US"/>
        </w:rPr>
        <w:t>{</w:t>
      </w:r>
      <w:proofErr w:type="gramEnd"/>
    </w:p>
    <w:p w14:paraId="20B050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70F5C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: head(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tail(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), size(0) {};</w:t>
      </w:r>
    </w:p>
    <w:p w14:paraId="136849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~</w:t>
      </w:r>
      <w:proofErr w:type="spellStart"/>
      <w:proofErr w:type="gram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 {</w:t>
      </w:r>
    </w:p>
    <w:p w14:paraId="22D45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4686C0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A859E5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Node* </w:t>
      </w:r>
      <w:proofErr w:type="spellStart"/>
      <w:r w:rsidRPr="005F10FE">
        <w:rPr>
          <w:lang w:val="en-US"/>
        </w:rPr>
        <w:t>nextNode</w:t>
      </w:r>
      <w:proofErr w:type="spellEnd"/>
      <w:r w:rsidRPr="005F10FE">
        <w:rPr>
          <w:lang w:val="en-US"/>
        </w:rPr>
        <w:t xml:space="preserve"> = current-&gt;next;</w:t>
      </w:r>
    </w:p>
    <w:p w14:paraId="331815B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current;</w:t>
      </w:r>
    </w:p>
    <w:p w14:paraId="3E070552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       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nextNode</w:t>
      </w:r>
      <w:proofErr w:type="spellEnd"/>
      <w:r>
        <w:t>;</w:t>
      </w:r>
    </w:p>
    <w:p w14:paraId="2E63F8D3" w14:textId="77777777" w:rsidR="005F10FE" w:rsidRDefault="005F10FE" w:rsidP="005F10FE">
      <w:pPr>
        <w:pStyle w:val="HTMLPreformatted"/>
        <w:spacing w:line="300" w:lineRule="auto"/>
      </w:pPr>
      <w:r>
        <w:t xml:space="preserve">        }</w:t>
      </w:r>
    </w:p>
    <w:p w14:paraId="4C4D8EEB" w14:textId="77777777" w:rsidR="005F10FE" w:rsidRDefault="005F10FE" w:rsidP="005F10FE">
      <w:pPr>
        <w:pStyle w:val="HTMLPreformatted"/>
        <w:spacing w:line="300" w:lineRule="auto"/>
      </w:pPr>
      <w:r>
        <w:t xml:space="preserve">    };</w:t>
      </w:r>
    </w:p>
    <w:p w14:paraId="5670A629" w14:textId="77777777" w:rsidR="005F10FE" w:rsidRDefault="005F10FE" w:rsidP="005F10FE">
      <w:pPr>
        <w:pStyle w:val="HTMLPreformatted"/>
        <w:spacing w:line="300" w:lineRule="auto"/>
      </w:pPr>
    </w:p>
    <w:p w14:paraId="3AA3561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Операции с элементами списка</w:t>
      </w:r>
    </w:p>
    <w:p w14:paraId="272AE9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4584C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3A87C4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058EC1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>);</w:t>
      </w:r>
    </w:p>
    <w:p w14:paraId="509ABA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AEC19E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Front(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head-&gt;data; };</w:t>
      </w:r>
    </w:p>
    <w:p w14:paraId="2EAAEC3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Back(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tail-&gt;data; };</w:t>
      </w:r>
    </w:p>
    <w:p w14:paraId="6E34DB6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D143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spellStart"/>
      <w:proofErr w:type="gramStart"/>
      <w:r w:rsidRPr="005F10FE">
        <w:rPr>
          <w:lang w:val="en-US"/>
        </w:rPr>
        <w:t>GetValue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2B91AF"/>
          <w:lang w:val="en-US"/>
        </w:rPr>
        <w:t>unsigned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0326AD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head;</w:t>
      </w:r>
    </w:p>
    <w:p w14:paraId="7DE5F32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++,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-&gt;next) {</w:t>
      </w:r>
    </w:p>
    <w:p w14:paraId="79ACFD2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 xml:space="preserve">-&gt;index == </w:t>
      </w:r>
      <w:proofErr w:type="spellStart"/>
      <w:r w:rsidRPr="005F10FE">
        <w:rPr>
          <w:lang w:val="en-US"/>
        </w:rPr>
        <w:t>t_index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t_head</w:t>
      </w:r>
      <w:proofErr w:type="spellEnd"/>
      <w:r w:rsidRPr="005F10FE">
        <w:rPr>
          <w:lang w:val="en-US"/>
        </w:rPr>
        <w:t>-&gt;data;</w:t>
      </w:r>
    </w:p>
    <w:p w14:paraId="7C797D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5BC2A7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5593F56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83AA05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 == 0; };</w:t>
      </w:r>
    </w:p>
    <w:p w14:paraId="6C2663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 };</w:t>
      </w:r>
    </w:p>
    <w:p w14:paraId="17B2D91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33E3805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Clear(</w:t>
      </w:r>
      <w:proofErr w:type="gramEnd"/>
      <w:r>
        <w:t>);</w:t>
      </w:r>
    </w:p>
    <w:p w14:paraId="44F7DF4C" w14:textId="77777777" w:rsidR="005F10FE" w:rsidRDefault="005F10FE" w:rsidP="005F10FE">
      <w:pPr>
        <w:pStyle w:val="HTMLPreformatted"/>
        <w:spacing w:line="300" w:lineRule="auto"/>
      </w:pPr>
    </w:p>
    <w:p w14:paraId="743E4B6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 Вспомогательные методы</w:t>
      </w:r>
    </w:p>
    <w:p w14:paraId="14DEFA92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493F7234" w14:textId="77777777" w:rsidR="005F10FE" w:rsidRDefault="005F10FE" w:rsidP="005F10FE">
      <w:pPr>
        <w:pStyle w:val="HTMLPreformatted"/>
        <w:spacing w:line="300" w:lineRule="auto"/>
      </w:pPr>
    </w:p>
    <w:p w14:paraId="220D13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private:</w:t>
      </w:r>
    </w:p>
    <w:p w14:paraId="6AB005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struct</w:t>
      </w:r>
      <w:r w:rsidRPr="005F10FE">
        <w:rPr>
          <w:lang w:val="en-US"/>
        </w:rPr>
        <w:t xml:space="preserve"> Node {</w:t>
      </w:r>
    </w:p>
    <w:p w14:paraId="7DCE3B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 data;</w:t>
      </w:r>
    </w:p>
    <w:p w14:paraId="6BD95A0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index;</w:t>
      </w:r>
    </w:p>
    <w:p w14:paraId="0C5F92B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next;</w:t>
      </w:r>
    </w:p>
    <w:p w14:paraId="498B43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E9CFB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7C5FF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Node(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data, Node*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Node* 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,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 = 0)</w:t>
      </w:r>
    </w:p>
    <w:p w14:paraId="297B84F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: data(data), 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(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), next(next), index(index) {}</w:t>
      </w:r>
    </w:p>
    <w:p w14:paraId="02A7DA1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};</w:t>
      </w:r>
    </w:p>
    <w:p w14:paraId="7C662AD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687A5A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head;</w:t>
      </w:r>
    </w:p>
    <w:p w14:paraId="4CEAA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tail;</w:t>
      </w:r>
    </w:p>
    <w:p w14:paraId="61F3B9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size;</w:t>
      </w:r>
    </w:p>
    <w:p w14:paraId="5E1A3763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10E7E267" w14:textId="447B0E14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CustomList.cpp</w:t>
      </w:r>
    </w:p>
    <w:p w14:paraId="5524F7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63A5A2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7A17A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8DC2BF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PushFront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119065F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6BA4CBD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2C2D9EE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D36A21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63F45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0399D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2D6AB36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717066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-&gt;next = head;</w:t>
      </w:r>
    </w:p>
    <w:p w14:paraId="001E18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1DAD93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0484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head-&gt;next;</w:t>
      </w:r>
    </w:p>
    <w:p w14:paraId="736250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DB4BA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current-&gt;index++;</w:t>
      </w:r>
    </w:p>
    <w:p w14:paraId="397688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350218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042297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E0D709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head-&gt;index = 0;</w:t>
      </w:r>
    </w:p>
    <w:p w14:paraId="24A5E86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BD1F8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145CF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41627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D6BEA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6008F2E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Node(value);</w:t>
      </w:r>
    </w:p>
    <w:p w14:paraId="525B5AD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5B9AD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F307A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51CEE1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0;</w:t>
      </w:r>
    </w:p>
    <w:p w14:paraId="08B6C6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6DBE2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1C8225F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47F7E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tail;</w:t>
      </w:r>
    </w:p>
    <w:p w14:paraId="0D0E5A0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-&gt;index = size;</w:t>
      </w:r>
    </w:p>
    <w:p w14:paraId="7AA0C4A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newNode</w:t>
      </w:r>
      <w:proofErr w:type="spellEnd"/>
      <w:r w:rsidRPr="005F10FE">
        <w:rPr>
          <w:lang w:val="en-US"/>
        </w:rPr>
        <w:t>;</w:t>
      </w:r>
    </w:p>
    <w:p w14:paraId="04A58C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E19014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052CD3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397C1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FEDC5A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FC40AD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PopFront</w:t>
      </w:r>
      <w:proofErr w:type="spellEnd"/>
      <w:r w:rsidRPr="005F10FE">
        <w:rPr>
          <w:lang w:val="en-US"/>
        </w:rPr>
        <w:t>() {</w:t>
      </w:r>
    </w:p>
    <w:p w14:paraId="6EE0C1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(head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3F5E05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5124C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head;</w:t>
      </w:r>
    </w:p>
    <w:p w14:paraId="7A18B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head = head-&gt;next;</w:t>
      </w:r>
    </w:p>
    <w:p w14:paraId="208E79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4EAE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head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123BE4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 xml:space="preserve">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EC0706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7A5EC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current = head;</w:t>
      </w:r>
    </w:p>
    <w:p w14:paraId="1370A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current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63B90EA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current-&gt;index--;</w:t>
      </w:r>
    </w:p>
    <w:p w14:paraId="4D74EC4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    current = current-&gt;next;</w:t>
      </w:r>
    </w:p>
    <w:p w14:paraId="199902B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}</w:t>
      </w:r>
    </w:p>
    <w:p w14:paraId="1E09CC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78F035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3236472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6753E0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7DA95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7A381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16B5154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FD90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09AB733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6F9AF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197A52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31A6C8D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(tail ==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>;</w:t>
      </w:r>
    </w:p>
    <w:p w14:paraId="6672CDF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D558D5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temp = tail;</w:t>
      </w:r>
    </w:p>
    <w:p w14:paraId="361BE8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tail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67AE4CF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4CB9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</w:t>
      </w:r>
      <w:proofErr w:type="gramStart"/>
      <w:r w:rsidRPr="005F10FE">
        <w:rPr>
          <w:lang w:val="en-US"/>
        </w:rPr>
        <w:t>tail !</w:t>
      </w:r>
      <w:proofErr w:type="gramEnd"/>
      <w:r w:rsidRPr="005F10FE">
        <w:rPr>
          <w:lang w:val="en-US"/>
        </w:rPr>
        <w:t xml:space="preserve">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) {</w:t>
      </w:r>
    </w:p>
    <w:p w14:paraId="30BB1CE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tail-&gt;next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1550B45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4225E9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4592C40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head = </w:t>
      </w:r>
      <w:proofErr w:type="spellStart"/>
      <w:r w:rsidRPr="005F10FE">
        <w:rPr>
          <w:lang w:val="en-US"/>
        </w:rPr>
        <w:t>nullptr</w:t>
      </w:r>
      <w:proofErr w:type="spellEnd"/>
      <w:r w:rsidRPr="005F10FE">
        <w:rPr>
          <w:lang w:val="en-US"/>
        </w:rPr>
        <w:t>;</w:t>
      </w:r>
    </w:p>
    <w:p w14:paraId="2A773B3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B26FAA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69C9E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temp;</w:t>
      </w:r>
    </w:p>
    <w:p w14:paraId="327488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size--;</w:t>
      </w:r>
    </w:p>
    <w:p w14:paraId="3B9EC2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5491D2C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94EFF7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AB71C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Clear() {</w:t>
      </w:r>
    </w:p>
    <w:p w14:paraId="5A3837A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while</w:t>
      </w:r>
      <w:r w:rsidRPr="005F10FE">
        <w:rPr>
          <w:lang w:val="en-US"/>
        </w:rPr>
        <w:t xml:space="preserve"> (tail) {</w:t>
      </w:r>
    </w:p>
    <w:p w14:paraId="39BBFE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Node*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 xml:space="preserve"> = tail-&gt;</w:t>
      </w:r>
      <w:proofErr w:type="spellStart"/>
      <w:r w:rsidRPr="005F10FE">
        <w:rPr>
          <w:lang w:val="en-US"/>
        </w:rPr>
        <w:t>prev</w:t>
      </w:r>
      <w:proofErr w:type="spellEnd"/>
      <w:r w:rsidRPr="005F10FE">
        <w:rPr>
          <w:lang w:val="en-US"/>
        </w:rPr>
        <w:t>;</w:t>
      </w:r>
    </w:p>
    <w:p w14:paraId="7C1F3F8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 xml:space="preserve"> tail;</w:t>
      </w:r>
    </w:p>
    <w:p w14:paraId="55D40A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tail = </w:t>
      </w:r>
      <w:proofErr w:type="spellStart"/>
      <w:r w:rsidRPr="005F10FE">
        <w:rPr>
          <w:lang w:val="en-US"/>
        </w:rPr>
        <w:t>t_current</w:t>
      </w:r>
      <w:proofErr w:type="spellEnd"/>
      <w:r w:rsidRPr="005F10FE">
        <w:rPr>
          <w:lang w:val="en-US"/>
        </w:rPr>
        <w:t>;</w:t>
      </w:r>
    </w:p>
    <w:p w14:paraId="42B263D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50ACB32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0C61B1A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1AE9A01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FAEC0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3E0EB4C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CustomList</w:t>
      </w:r>
      <w:proofErr w:type="spellEnd"/>
      <w:r w:rsidRPr="005F10FE">
        <w:rPr>
          <w:lang w:val="en-US"/>
        </w:rPr>
        <w:t>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5539B52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Node* current = head;</w:t>
      </w:r>
    </w:p>
    <w:p w14:paraId="21E817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first = true;</w:t>
      </w:r>
    </w:p>
    <w:p w14:paraId="5FC82A4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"["</w:t>
      </w:r>
      <w:r w:rsidRPr="005F10FE">
        <w:rPr>
          <w:lang w:val="en-US"/>
        </w:rPr>
        <w:t>;</w:t>
      </w:r>
    </w:p>
    <w:p w14:paraId="1D0BC6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++, current = current-&gt;next) {</w:t>
      </w:r>
    </w:p>
    <w:p w14:paraId="67BBD67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(first) </w:t>
      </w:r>
      <w:proofErr w:type="gramStart"/>
      <w:r w:rsidRPr="005F10FE">
        <w:rPr>
          <w:lang w:val="en-US"/>
        </w:rPr>
        <w:t>{ 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 xml:space="preserve"> &lt;&lt; current-&gt;data; first = false; }</w:t>
      </w:r>
    </w:p>
    <w:p w14:paraId="2C20941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", "</w:t>
      </w:r>
      <w:r w:rsidRPr="005F10FE">
        <w:rPr>
          <w:lang w:val="en-US"/>
        </w:rPr>
        <w:t xml:space="preserve"> &lt;&lt; current-&gt;data;</w:t>
      </w:r>
    </w:p>
    <w:p w14:paraId="78DD000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5157F5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</w:t>
      </w:r>
      <w:r w:rsidRPr="005F10FE">
        <w:rPr>
          <w:color w:val="A31515"/>
          <w:lang w:val="en-US"/>
        </w:rPr>
        <w:t>" ]"</w:t>
      </w:r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3673DB6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FD7EB5C" w14:textId="5F51C6A6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CustomVector.h</w:t>
      </w:r>
      <w:proofErr w:type="spellEnd"/>
    </w:p>
    <w:p w14:paraId="3E0F3BB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69729E2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D2AA46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&lt;iostream&gt;</w:t>
      </w:r>
    </w:p>
    <w:p w14:paraId="17F2A40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&lt;</w:t>
      </w:r>
      <w:proofErr w:type="spellStart"/>
      <w:r w:rsidRPr="005F10FE">
        <w:rPr>
          <w:color w:val="0000FF"/>
          <w:lang w:val="en-US"/>
        </w:rPr>
        <w:t>stdexcept</w:t>
      </w:r>
      <w:proofErr w:type="spellEnd"/>
      <w:r w:rsidRPr="005F10FE">
        <w:rPr>
          <w:color w:val="0000FF"/>
          <w:lang w:val="en-US"/>
        </w:rPr>
        <w:t>&gt;</w:t>
      </w:r>
    </w:p>
    <w:p w14:paraId="528C078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10A5F9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60347D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r w:rsidRPr="005F10FE">
        <w:rPr>
          <w:color w:val="2B91AF"/>
          <w:lang w:val="en-US"/>
        </w:rPr>
        <w:t>CustomVector</w:t>
      </w:r>
      <w:r w:rsidRPr="005F10FE">
        <w:rPr>
          <w:lang w:val="en-US"/>
        </w:rPr>
        <w:t xml:space="preserve"> {</w:t>
      </w:r>
    </w:p>
    <w:p w14:paraId="26E76D8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1761A1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Конструтор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вектора</w:t>
      </w:r>
    </w:p>
    <w:p w14:paraId="178C9D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CustomVector(</w:t>
      </w:r>
      <w:proofErr w:type="spellStart"/>
      <w:proofErr w:type="gramEnd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 xml:space="preserve"> = 2);</w:t>
      </w:r>
    </w:p>
    <w:p w14:paraId="0881BED1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t>~</w:t>
      </w:r>
      <w:proofErr w:type="spellStart"/>
      <w:proofErr w:type="gramStart"/>
      <w:r>
        <w:t>CustomVector</w:t>
      </w:r>
      <w:proofErr w:type="spellEnd"/>
      <w:r>
        <w:t>(</w:t>
      </w:r>
      <w:proofErr w:type="gramEnd"/>
      <w:r>
        <w:t>);</w:t>
      </w:r>
    </w:p>
    <w:p w14:paraId="74821092" w14:textId="77777777" w:rsidR="005F10FE" w:rsidRDefault="005F10FE" w:rsidP="005F10FE">
      <w:pPr>
        <w:pStyle w:val="HTMLPreformatted"/>
        <w:spacing w:line="300" w:lineRule="auto"/>
      </w:pPr>
    </w:p>
    <w:p w14:paraId="3CC2972B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//Добавить элемент в конец массива</w:t>
      </w:r>
    </w:p>
    <w:p w14:paraId="102E164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spellStart"/>
      <w:proofErr w:type="gramStart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value);</w:t>
      </w:r>
    </w:p>
    <w:p w14:paraId="53196A7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1168524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//Вырезать элемент с конца массива</w:t>
      </w:r>
    </w:p>
    <w:p w14:paraId="27FE801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PopBack</w:t>
      </w:r>
      <w:proofErr w:type="spellEnd"/>
      <w:r>
        <w:t>(</w:t>
      </w:r>
      <w:proofErr w:type="gramEnd"/>
      <w:r>
        <w:t>);</w:t>
      </w:r>
    </w:p>
    <w:p w14:paraId="69857754" w14:textId="77777777" w:rsidR="005F10FE" w:rsidRDefault="005F10FE" w:rsidP="005F10FE">
      <w:pPr>
        <w:pStyle w:val="HTMLPreformatted"/>
        <w:spacing w:line="300" w:lineRule="auto"/>
      </w:pPr>
    </w:p>
    <w:p w14:paraId="403FC475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 xml:space="preserve">//Перегрузка оператора чтобы </w:t>
      </w:r>
      <w:proofErr w:type="spellStart"/>
      <w:r>
        <w:rPr>
          <w:color w:val="008000"/>
        </w:rPr>
        <w:t>обращатся</w:t>
      </w:r>
      <w:proofErr w:type="spellEnd"/>
      <w:r>
        <w:rPr>
          <w:color w:val="008000"/>
        </w:rPr>
        <w:t xml:space="preserve"> по индексам как обычно</w:t>
      </w:r>
    </w:p>
    <w:p w14:paraId="6960886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T&amp; </w:t>
      </w:r>
      <w:proofErr w:type="gramStart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index);</w:t>
      </w:r>
    </w:p>
    <w:p w14:paraId="375DD7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628A04E" w14:textId="77777777" w:rsidR="005F10FE" w:rsidRDefault="005F10FE" w:rsidP="005F10FE">
      <w:pPr>
        <w:pStyle w:val="HTMLPreformatted"/>
        <w:spacing w:line="300" w:lineRule="auto"/>
      </w:pPr>
      <w:r w:rsidRPr="005F10FE">
        <w:rPr>
          <w:lang w:val="en-US"/>
        </w:rPr>
        <w:t xml:space="preserve">    </w:t>
      </w:r>
      <w:r>
        <w:rPr>
          <w:color w:val="008000"/>
        </w:rPr>
        <w:t>//Получения размера вектора</w:t>
      </w:r>
    </w:p>
    <w:p w14:paraId="7F9AA59A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6ACFF9E8" w14:textId="77777777" w:rsidR="005F10FE" w:rsidRDefault="005F10FE" w:rsidP="005F10FE">
      <w:pPr>
        <w:pStyle w:val="HTMLPreformatted"/>
        <w:spacing w:line="300" w:lineRule="auto"/>
      </w:pPr>
    </w:p>
    <w:p w14:paraId="47B327F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//Получение вместимости</w:t>
      </w:r>
    </w:p>
    <w:p w14:paraId="3F107A0E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GetCapacity</w:t>
      </w:r>
      <w:proofErr w:type="spellEnd"/>
      <w:r>
        <w:t>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762750B0" w14:textId="77777777" w:rsidR="005F10FE" w:rsidRDefault="005F10FE" w:rsidP="005F10FE">
      <w:pPr>
        <w:pStyle w:val="HTMLPreformatted"/>
        <w:spacing w:line="300" w:lineRule="auto"/>
      </w:pPr>
    </w:p>
    <w:p w14:paraId="5D4F5577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//Печать массива</w:t>
      </w:r>
    </w:p>
    <w:p w14:paraId="478E94DD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gramStart"/>
      <w:r>
        <w:t>Print(</w:t>
      </w:r>
      <w:proofErr w:type="gramEnd"/>
      <w:r>
        <w:t xml:space="preserve">) </w:t>
      </w:r>
      <w:proofErr w:type="spellStart"/>
      <w:r>
        <w:rPr>
          <w:color w:val="0000FF"/>
        </w:rPr>
        <w:t>const</w:t>
      </w:r>
      <w:proofErr w:type="spellEnd"/>
      <w:r>
        <w:t>;</w:t>
      </w:r>
    </w:p>
    <w:p w14:paraId="43F1CBEF" w14:textId="77777777" w:rsidR="005F10FE" w:rsidRDefault="005F10FE" w:rsidP="005F10FE">
      <w:pPr>
        <w:pStyle w:val="HTMLPreformatted"/>
        <w:spacing w:line="300" w:lineRule="auto"/>
      </w:pPr>
    </w:p>
    <w:p w14:paraId="2E296E03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r>
        <w:rPr>
          <w:color w:val="008000"/>
        </w:rPr>
        <w:t>//Класс функций, чтобы работал синтаксис типа (</w:t>
      </w:r>
      <w:proofErr w:type="spellStart"/>
      <w:r>
        <w:rPr>
          <w:color w:val="008000"/>
        </w:rPr>
        <w:t>const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auto</w:t>
      </w:r>
      <w:proofErr w:type="spellEnd"/>
      <w:r>
        <w:rPr>
          <w:color w:val="008000"/>
        </w:rPr>
        <w:t xml:space="preserve">&amp; </w:t>
      </w:r>
      <w:proofErr w:type="spellStart"/>
      <w:proofErr w:type="gramStart"/>
      <w:r>
        <w:rPr>
          <w:color w:val="008000"/>
        </w:rPr>
        <w:t>item</w:t>
      </w:r>
      <w:proofErr w:type="spellEnd"/>
      <w:r>
        <w:rPr>
          <w:color w:val="008000"/>
        </w:rPr>
        <w:t xml:space="preserve"> :</w:t>
      </w:r>
      <w:proofErr w:type="gramEnd"/>
      <w:r>
        <w:rPr>
          <w:color w:val="008000"/>
        </w:rPr>
        <w:t xml:space="preserve"> </w:t>
      </w:r>
      <w:proofErr w:type="spellStart"/>
      <w:r>
        <w:rPr>
          <w:color w:val="008000"/>
        </w:rPr>
        <w:t>vector</w:t>
      </w:r>
      <w:proofErr w:type="spellEnd"/>
      <w:r>
        <w:rPr>
          <w:color w:val="008000"/>
        </w:rPr>
        <w:t>)</w:t>
      </w:r>
    </w:p>
    <w:p w14:paraId="066E28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>
        <w:t xml:space="preserve">    </w:t>
      </w:r>
      <w:r w:rsidRPr="005F10FE">
        <w:rPr>
          <w:lang w:val="en-US"/>
        </w:rPr>
        <w:t xml:space="preserve">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4B2503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5F147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7457C3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602C7F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begin(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array; }</w:t>
      </w:r>
    </w:p>
    <w:p w14:paraId="13BE02C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7E7B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T* </w:t>
      </w:r>
      <w:proofErr w:type="gramStart"/>
      <w:r w:rsidRPr="005F10FE">
        <w:rPr>
          <w:lang w:val="en-US"/>
        </w:rPr>
        <w:t>end(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 + size; }</w:t>
      </w:r>
    </w:p>
    <w:p w14:paraId="3E63B89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2AE3056" w14:textId="77777777" w:rsidR="005F10FE" w:rsidRDefault="005F10FE" w:rsidP="005F10FE">
      <w:pPr>
        <w:pStyle w:val="HTMLPreformatted"/>
        <w:spacing w:line="300" w:lineRule="auto"/>
      </w:pPr>
      <w:proofErr w:type="spellStart"/>
      <w:r>
        <w:t>private</w:t>
      </w:r>
      <w:proofErr w:type="spellEnd"/>
      <w:r>
        <w:t>:</w:t>
      </w:r>
    </w:p>
    <w:p w14:paraId="3F8109CA" w14:textId="77777777" w:rsidR="005F10FE" w:rsidRDefault="005F10FE" w:rsidP="005F10FE">
      <w:pPr>
        <w:pStyle w:val="HTMLPreformatted"/>
        <w:spacing w:line="300" w:lineRule="auto"/>
      </w:pPr>
      <w:r>
        <w:tab/>
        <w:t xml:space="preserve">T* </w:t>
      </w:r>
      <w:proofErr w:type="spellStart"/>
      <w:proofErr w:type="gramStart"/>
      <w:r>
        <w:t>array</w:t>
      </w:r>
      <w:proofErr w:type="spellEnd"/>
      <w:r>
        <w:t xml:space="preserve">;   </w:t>
      </w:r>
      <w:proofErr w:type="gramEnd"/>
      <w:r>
        <w:rPr>
          <w:color w:val="008000"/>
        </w:rPr>
        <w:t>//Указатель на массив</w:t>
      </w:r>
    </w:p>
    <w:p w14:paraId="54616D36" w14:textId="77777777" w:rsidR="005F10FE" w:rsidRDefault="005F10FE" w:rsidP="005F10FE">
      <w:pPr>
        <w:pStyle w:val="HTMLPreformatted"/>
        <w:spacing w:line="300" w:lineRule="auto"/>
      </w:pPr>
      <w:r>
        <w:tab/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size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 xml:space="preserve">//Размер </w:t>
      </w:r>
      <w:proofErr w:type="spellStart"/>
      <w:r>
        <w:rPr>
          <w:color w:val="008000"/>
        </w:rPr>
        <w:t>массиа</w:t>
      </w:r>
      <w:proofErr w:type="spellEnd"/>
    </w:p>
    <w:p w14:paraId="38A7A0DC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size_t</w:t>
      </w:r>
      <w:proofErr w:type="spellEnd"/>
      <w:r>
        <w:t xml:space="preserve"> </w:t>
      </w:r>
      <w:proofErr w:type="spellStart"/>
      <w:proofErr w:type="gramStart"/>
      <w:r>
        <w:t>capacity</w:t>
      </w:r>
      <w:proofErr w:type="spellEnd"/>
      <w:r>
        <w:t xml:space="preserve">;   </w:t>
      </w:r>
      <w:proofErr w:type="gramEnd"/>
      <w:r>
        <w:t xml:space="preserve"> </w:t>
      </w:r>
      <w:r>
        <w:rPr>
          <w:color w:val="008000"/>
        </w:rPr>
        <w:t>//Вместимость массива</w:t>
      </w:r>
    </w:p>
    <w:p w14:paraId="11D2F583" w14:textId="77777777" w:rsidR="005F10FE" w:rsidRDefault="005F10FE" w:rsidP="005F10FE">
      <w:pPr>
        <w:pStyle w:val="HTMLPreformatted"/>
        <w:spacing w:line="300" w:lineRule="auto"/>
      </w:pPr>
    </w:p>
    <w:p w14:paraId="6521510B" w14:textId="77777777" w:rsidR="005F10FE" w:rsidRDefault="005F10FE" w:rsidP="005F10FE">
      <w:pPr>
        <w:pStyle w:val="HTMLPreformatted"/>
        <w:spacing w:line="300" w:lineRule="auto"/>
      </w:pPr>
      <w:r>
        <w:t xml:space="preserve">    </w:t>
      </w:r>
      <w:proofErr w:type="spellStart"/>
      <w:r>
        <w:rPr>
          <w:color w:val="2B91AF"/>
        </w:rPr>
        <w:t>void</w:t>
      </w:r>
      <w:proofErr w:type="spellEnd"/>
      <w:r>
        <w:t xml:space="preserve"> </w:t>
      </w:r>
      <w:proofErr w:type="spellStart"/>
      <w:proofErr w:type="gramStart"/>
      <w:r>
        <w:t>Resize</w:t>
      </w:r>
      <w:proofErr w:type="spellEnd"/>
      <w:r>
        <w:t>(</w:t>
      </w:r>
      <w:proofErr w:type="spellStart"/>
      <w:proofErr w:type="gramEnd"/>
      <w:r>
        <w:rPr>
          <w:color w:val="2B91AF"/>
        </w:rPr>
        <w:t>size_t</w:t>
      </w:r>
      <w:proofErr w:type="spellEnd"/>
      <w:r>
        <w:t xml:space="preserve"> </w:t>
      </w:r>
      <w:proofErr w:type="spellStart"/>
      <w:r>
        <w:t>newCapacity</w:t>
      </w:r>
      <w:proofErr w:type="spellEnd"/>
      <w:r>
        <w:t xml:space="preserve">); </w:t>
      </w:r>
      <w:r>
        <w:rPr>
          <w:color w:val="008000"/>
        </w:rPr>
        <w:t>//Функция изменения размера массива</w:t>
      </w:r>
    </w:p>
    <w:p w14:paraId="4A2F0483" w14:textId="77777777" w:rsidR="005F10FE" w:rsidRDefault="005F10FE" w:rsidP="005F10FE">
      <w:pPr>
        <w:pStyle w:val="HTMLPreformatted"/>
        <w:spacing w:line="300" w:lineRule="auto"/>
      </w:pPr>
      <w:r>
        <w:t>};</w:t>
      </w:r>
    </w:p>
    <w:p w14:paraId="5F3EA60B" w14:textId="791138BA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CustomVector.cpp</w:t>
      </w:r>
    </w:p>
    <w:p w14:paraId="51DC0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</w:t>
      </w:r>
      <w:proofErr w:type="spellStart"/>
      <w:r w:rsidRPr="005F10FE">
        <w:rPr>
          <w:color w:val="0000FF"/>
          <w:lang w:val="en-US"/>
        </w:rPr>
        <w:t>CustomVector.h</w:t>
      </w:r>
      <w:proofErr w:type="spellEnd"/>
      <w:r w:rsidRPr="005F10FE">
        <w:rPr>
          <w:color w:val="0000FF"/>
          <w:lang w:val="en-US"/>
        </w:rPr>
        <w:t>"</w:t>
      </w:r>
    </w:p>
    <w:p w14:paraId="021FA5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30DD3C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48334E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CustomVector(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: size(0), capacity(</w:t>
      </w:r>
      <w:proofErr w:type="spellStart"/>
      <w:r w:rsidRPr="005F10FE">
        <w:rPr>
          <w:lang w:val="en-US"/>
        </w:rPr>
        <w:t>initialCapacity</w:t>
      </w:r>
      <w:proofErr w:type="spellEnd"/>
      <w:r w:rsidRPr="005F10FE">
        <w:rPr>
          <w:lang w:val="en-US"/>
        </w:rPr>
        <w:t>) {</w:t>
      </w:r>
    </w:p>
    <w:p w14:paraId="089102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T[capacity];</w:t>
      </w:r>
    </w:p>
    <w:p w14:paraId="3E14AD6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3A4E5A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AF7D47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09F9ED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~CustomVector() {</w:t>
      </w:r>
    </w:p>
    <w:p w14:paraId="469E94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4CAEE5A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CAD8C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900E50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25F1DF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>Resize(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) {</w:t>
      </w:r>
    </w:p>
    <w:p w14:paraId="660DD0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T*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 xml:space="preserve"> = </w:t>
      </w:r>
      <w:r w:rsidRPr="005F10FE">
        <w:rPr>
          <w:color w:val="0000FF"/>
          <w:lang w:val="en-US"/>
        </w:rPr>
        <w:t>new</w:t>
      </w:r>
      <w:r w:rsidRPr="005F10FE">
        <w:rPr>
          <w:lang w:val="en-US"/>
        </w:rPr>
        <w:t xml:space="preserve"> T[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];</w:t>
      </w:r>
    </w:p>
    <w:p w14:paraId="3B13A93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C4ED2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76E8DC2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 =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];</w:t>
      </w:r>
    </w:p>
    <w:p w14:paraId="5E53929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472ADE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2A1117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color w:val="0000FF"/>
          <w:lang w:val="en-US"/>
        </w:rPr>
        <w:t>delete</w:t>
      </w:r>
      <w:r w:rsidRPr="005F10FE">
        <w:rPr>
          <w:lang w:val="en-US"/>
        </w:rPr>
        <w:t>[</w:t>
      </w:r>
      <w:proofErr w:type="gramEnd"/>
      <w:r w:rsidRPr="005F10FE">
        <w:rPr>
          <w:lang w:val="en-US"/>
        </w:rPr>
        <w:t>] array;</w:t>
      </w:r>
    </w:p>
    <w:p w14:paraId="0826E15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 = </w:t>
      </w:r>
      <w:proofErr w:type="spellStart"/>
      <w:r w:rsidRPr="005F10FE">
        <w:rPr>
          <w:lang w:val="en-US"/>
        </w:rPr>
        <w:t>newData</w:t>
      </w:r>
      <w:proofErr w:type="spellEnd"/>
      <w:r w:rsidRPr="005F10FE">
        <w:rPr>
          <w:lang w:val="en-US"/>
        </w:rPr>
        <w:t>;</w:t>
      </w:r>
    </w:p>
    <w:p w14:paraId="56A060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lastRenderedPageBreak/>
        <w:t xml:space="preserve">    capacity = </w:t>
      </w:r>
      <w:proofErr w:type="spellStart"/>
      <w:r w:rsidRPr="005F10FE">
        <w:rPr>
          <w:lang w:val="en-US"/>
        </w:rPr>
        <w:t>newCapacity</w:t>
      </w:r>
      <w:proofErr w:type="spellEnd"/>
      <w:r w:rsidRPr="005F10FE">
        <w:rPr>
          <w:lang w:val="en-US"/>
        </w:rPr>
        <w:t>;</w:t>
      </w:r>
    </w:p>
    <w:p w14:paraId="61B39AD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248517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B6B46B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D856CB9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PushBack</w:t>
      </w:r>
      <w:proofErr w:type="spellEnd"/>
      <w:r w:rsidRPr="005F10FE">
        <w:rPr>
          <w:lang w:val="en-US"/>
        </w:rPr>
        <w:t>(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</w:t>
      </w:r>
    </w:p>
    <w:p w14:paraId="52A8A1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== capacity) {</w:t>
      </w:r>
    </w:p>
    <w:p w14:paraId="2A3CA02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Resize(</w:t>
      </w:r>
      <w:proofErr w:type="gramEnd"/>
      <w:r w:rsidRPr="005F10FE">
        <w:rPr>
          <w:lang w:val="en-US"/>
        </w:rPr>
        <w:t>capacity * 2);</w:t>
      </w:r>
    </w:p>
    <w:p w14:paraId="72D9D43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29AEEAB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array[size] = value;</w:t>
      </w:r>
    </w:p>
    <w:p w14:paraId="36704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size++;</w:t>
      </w:r>
    </w:p>
    <w:p w14:paraId="0D60806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A29A1E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A34787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09FDBEB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PopBack</w:t>
      </w:r>
      <w:proofErr w:type="spellEnd"/>
      <w:r w:rsidRPr="005F10FE">
        <w:rPr>
          <w:lang w:val="en-US"/>
        </w:rPr>
        <w:t>() {</w:t>
      </w:r>
    </w:p>
    <w:p w14:paraId="6689BA9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(size &gt; 0) {</w:t>
      </w:r>
    </w:p>
    <w:p w14:paraId="4CC7D30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size--;</w:t>
      </w:r>
    </w:p>
    <w:p w14:paraId="28F67DE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13496ED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else</w:t>
      </w:r>
      <w:r w:rsidRPr="005F10FE">
        <w:rPr>
          <w:lang w:val="en-US"/>
        </w:rPr>
        <w:t xml:space="preserve"> {</w:t>
      </w:r>
    </w:p>
    <w:p w14:paraId="032D4EF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out_of_range</w:t>
      </w:r>
      <w:proofErr w:type="spellEnd"/>
      <w:r w:rsidRPr="005F10FE">
        <w:rPr>
          <w:lang w:val="en-US"/>
        </w:rPr>
        <w:t>(</w:t>
      </w:r>
      <w:r w:rsidRPr="005F10FE">
        <w:rPr>
          <w:color w:val="A31515"/>
          <w:lang w:val="en-US"/>
        </w:rPr>
        <w:t>"</w:t>
      </w:r>
      <w:r>
        <w:rPr>
          <w:color w:val="A31515"/>
        </w:rPr>
        <w:t>Массив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пуст</w:t>
      </w:r>
      <w:r w:rsidRPr="005F10FE">
        <w:rPr>
          <w:color w:val="A31515"/>
          <w:lang w:val="en-US"/>
        </w:rPr>
        <w:t>!"</w:t>
      </w:r>
      <w:r w:rsidRPr="005F10FE">
        <w:rPr>
          <w:lang w:val="en-US"/>
        </w:rPr>
        <w:t>);</w:t>
      </w:r>
    </w:p>
    <w:p w14:paraId="7C3A7FE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6B492F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71BD05C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B935F7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5FC2064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T&amp;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color w:val="0000FF"/>
          <w:lang w:val="en-US"/>
        </w:rPr>
        <w:t>operator</w:t>
      </w:r>
      <w:r w:rsidRPr="005F10FE">
        <w:rPr>
          <w:lang w:val="en-US"/>
        </w:rPr>
        <w:t>[](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index) {</w:t>
      </w:r>
    </w:p>
    <w:p w14:paraId="3178F9D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(index &gt;= size) {</w:t>
      </w:r>
    </w:p>
    <w:p w14:paraId="091476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r w:rsidRPr="005F10FE">
        <w:rPr>
          <w:color w:val="0000FF"/>
          <w:lang w:val="en-US"/>
        </w:rPr>
        <w:t>throw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out_of_range</w:t>
      </w:r>
      <w:proofErr w:type="spellEnd"/>
      <w:r w:rsidRPr="005F10FE">
        <w:rPr>
          <w:lang w:val="en-US"/>
        </w:rPr>
        <w:t>(</w:t>
      </w:r>
      <w:r w:rsidRPr="005F10FE">
        <w:rPr>
          <w:color w:val="A31515"/>
          <w:lang w:val="en-US"/>
        </w:rPr>
        <w:t>"</w:t>
      </w:r>
      <w:r>
        <w:rPr>
          <w:color w:val="A31515"/>
        </w:rPr>
        <w:t>Вышли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за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границы</w:t>
      </w:r>
      <w:r w:rsidRPr="005F10FE">
        <w:rPr>
          <w:color w:val="A31515"/>
          <w:lang w:val="en-US"/>
        </w:rPr>
        <w:t xml:space="preserve"> </w:t>
      </w:r>
      <w:r>
        <w:rPr>
          <w:color w:val="A31515"/>
        </w:rPr>
        <w:t>массива</w:t>
      </w:r>
      <w:r w:rsidRPr="005F10FE">
        <w:rPr>
          <w:color w:val="A31515"/>
          <w:lang w:val="en-US"/>
        </w:rPr>
        <w:t>!"</w:t>
      </w:r>
      <w:r w:rsidRPr="005F10FE">
        <w:rPr>
          <w:lang w:val="en-US"/>
        </w:rPr>
        <w:t>);</w:t>
      </w:r>
    </w:p>
    <w:p w14:paraId="711BB96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4FA56E1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array[index];</w:t>
      </w:r>
    </w:p>
    <w:p w14:paraId="187DBDA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2AE274B5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A41BF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4ED0E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GetSize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3EE3E7A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size;</w:t>
      </w:r>
    </w:p>
    <w:p w14:paraId="4839AB1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67661DA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538D3AC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6C14E8B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spellStart"/>
      <w:proofErr w:type="gramEnd"/>
      <w:r w:rsidRPr="005F10FE">
        <w:rPr>
          <w:lang w:val="en-US"/>
        </w:rPr>
        <w:t>GetCapacity</w:t>
      </w:r>
      <w:proofErr w:type="spellEnd"/>
      <w:r w:rsidRPr="005F10FE">
        <w:rPr>
          <w:lang w:val="en-US"/>
        </w:rPr>
        <w:t xml:space="preserve">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792FA69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capacity;</w:t>
      </w:r>
    </w:p>
    <w:p w14:paraId="3415E1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}</w:t>
      </w:r>
    </w:p>
    <w:p w14:paraId="467D354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4C70C3B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</w:t>
      </w:r>
    </w:p>
    <w:p w14:paraId="1D106FA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CustomVector&lt;T</w:t>
      </w:r>
      <w:proofErr w:type="gramStart"/>
      <w:r w:rsidRPr="005F10FE">
        <w:rPr>
          <w:lang w:val="en-US"/>
        </w:rPr>
        <w:t>&gt;::</w:t>
      </w:r>
      <w:proofErr w:type="gramEnd"/>
      <w:r w:rsidRPr="005F10FE">
        <w:rPr>
          <w:lang w:val="en-US"/>
        </w:rPr>
        <w:t xml:space="preserve">Print()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</w:t>
      </w:r>
    </w:p>
    <w:p w14:paraId="1A97903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00FF"/>
          <w:lang w:val="en-US"/>
        </w:rPr>
        <w:t>for</w:t>
      </w:r>
      <w:r w:rsidRPr="005F10FE">
        <w:rPr>
          <w:lang w:val="en-US"/>
        </w:rPr>
        <w:t xml:space="preserve"> (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= 0; 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 &lt; size; ++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>) {</w:t>
      </w:r>
    </w:p>
    <w:p w14:paraId="43854D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array[</w:t>
      </w:r>
      <w:proofErr w:type="spellStart"/>
      <w:r w:rsidRPr="005F10FE">
        <w:rPr>
          <w:lang w:val="en-US"/>
        </w:rPr>
        <w:t>i</w:t>
      </w:r>
      <w:proofErr w:type="spellEnd"/>
      <w:r w:rsidRPr="005F10FE">
        <w:rPr>
          <w:lang w:val="en-US"/>
        </w:rPr>
        <w:t xml:space="preserve">] &lt;&lt; </w:t>
      </w:r>
      <w:r w:rsidRPr="005F10FE">
        <w:rPr>
          <w:color w:val="A31515"/>
          <w:lang w:val="en-US"/>
        </w:rPr>
        <w:t>" "</w:t>
      </w:r>
      <w:r w:rsidRPr="005F10FE">
        <w:rPr>
          <w:lang w:val="en-US"/>
        </w:rPr>
        <w:t>;</w:t>
      </w:r>
    </w:p>
    <w:p w14:paraId="6C02A83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}</w:t>
      </w:r>
    </w:p>
    <w:p w14:paraId="3CFB2350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gramStart"/>
      <w:r w:rsidRPr="005F10FE">
        <w:rPr>
          <w:lang w:val="en-US"/>
        </w:rPr>
        <w:t>std::</w:t>
      </w:r>
      <w:proofErr w:type="spellStart"/>
      <w:proofErr w:type="gramEnd"/>
      <w:r w:rsidRPr="005F10FE">
        <w:rPr>
          <w:lang w:val="en-US"/>
        </w:rPr>
        <w:t>cout</w:t>
      </w:r>
      <w:proofErr w:type="spellEnd"/>
      <w:r w:rsidRPr="005F10FE">
        <w:rPr>
          <w:lang w:val="en-US"/>
        </w:rPr>
        <w:t xml:space="preserve"> &lt;&lt; std::</w:t>
      </w:r>
      <w:proofErr w:type="spellStart"/>
      <w:r w:rsidRPr="005F10FE">
        <w:rPr>
          <w:lang w:val="en-US"/>
        </w:rPr>
        <w:t>endl</w:t>
      </w:r>
      <w:proofErr w:type="spellEnd"/>
      <w:r w:rsidRPr="005F10FE">
        <w:rPr>
          <w:lang w:val="en-US"/>
        </w:rPr>
        <w:t>;</w:t>
      </w:r>
    </w:p>
    <w:p w14:paraId="098680DE" w14:textId="77777777" w:rsidR="005F10FE" w:rsidRDefault="005F10FE" w:rsidP="005F10FE">
      <w:pPr>
        <w:pStyle w:val="HTMLPreformatted"/>
        <w:spacing w:line="300" w:lineRule="auto"/>
      </w:pPr>
      <w:r>
        <w:t>}</w:t>
      </w:r>
    </w:p>
    <w:p w14:paraId="24BA3141" w14:textId="00114E41" w:rsidR="005F10FE" w:rsidRDefault="005F10F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CustomStack.h</w:t>
      </w:r>
      <w:proofErr w:type="spellEnd"/>
    </w:p>
    <w:p w14:paraId="235B14BC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</w:t>
      </w:r>
      <w:proofErr w:type="gramStart"/>
      <w:r w:rsidRPr="005F10FE">
        <w:rPr>
          <w:color w:val="0000FF"/>
          <w:lang w:val="en-US"/>
        </w:rPr>
        <w:t>pragma</w:t>
      </w:r>
      <w:proofErr w:type="gramEnd"/>
      <w:r w:rsidRPr="005F10FE">
        <w:rPr>
          <w:color w:val="0000FF"/>
          <w:lang w:val="en-US"/>
        </w:rPr>
        <w:t xml:space="preserve"> once</w:t>
      </w:r>
    </w:p>
    <w:p w14:paraId="7837418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7AD9614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lastRenderedPageBreak/>
        <w:t>#include "</w:t>
      </w:r>
      <w:proofErr w:type="spellStart"/>
      <w:r w:rsidRPr="005F10FE">
        <w:rPr>
          <w:color w:val="0000FF"/>
          <w:lang w:val="en-US"/>
        </w:rPr>
        <w:t>CustomList.h</w:t>
      </w:r>
      <w:proofErr w:type="spellEnd"/>
      <w:r w:rsidRPr="005F10FE">
        <w:rPr>
          <w:color w:val="0000FF"/>
          <w:lang w:val="en-US"/>
        </w:rPr>
        <w:t>"</w:t>
      </w:r>
    </w:p>
    <w:p w14:paraId="0075080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#include "CustomList.cpp"</w:t>
      </w:r>
    </w:p>
    <w:p w14:paraId="24C0DEE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634749A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template</w:t>
      </w:r>
      <w:r w:rsidRPr="005F10FE">
        <w:rPr>
          <w:lang w:val="en-US"/>
        </w:rPr>
        <w:t xml:space="preserve"> &lt;</w:t>
      </w:r>
      <w:proofErr w:type="spellStart"/>
      <w:r w:rsidRPr="005F10FE">
        <w:rPr>
          <w:color w:val="0000FF"/>
          <w:lang w:val="en-US"/>
        </w:rPr>
        <w:t>typename</w:t>
      </w:r>
      <w:proofErr w:type="spellEnd"/>
      <w:r w:rsidRPr="005F10FE">
        <w:rPr>
          <w:lang w:val="en-US"/>
        </w:rPr>
        <w:t xml:space="preserve"> T&gt; </w:t>
      </w:r>
    </w:p>
    <w:p w14:paraId="756A02C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color w:val="0000FF"/>
          <w:lang w:val="en-US"/>
        </w:rPr>
        <w:t>class</w:t>
      </w:r>
      <w:r w:rsidRPr="005F10FE">
        <w:rPr>
          <w:lang w:val="en-US"/>
        </w:rPr>
        <w:t xml:space="preserve"> </w:t>
      </w:r>
      <w:proofErr w:type="spellStart"/>
      <w:r w:rsidRPr="005F10FE">
        <w:rPr>
          <w:color w:val="2B91AF"/>
          <w:lang w:val="en-US"/>
        </w:rPr>
        <w:t>CustomStack</w:t>
      </w:r>
      <w:proofErr w:type="spellEnd"/>
      <w:r w:rsidRPr="005F10FE">
        <w:rPr>
          <w:lang w:val="en-US"/>
        </w:rPr>
        <w:t xml:space="preserve"> {</w:t>
      </w:r>
    </w:p>
    <w:p w14:paraId="7EF8C79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>public:</w:t>
      </w:r>
    </w:p>
    <w:p w14:paraId="290EF9A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3E8C3BE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Добавляет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24E21A21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Push(</w:t>
      </w:r>
      <w:proofErr w:type="gramEnd"/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T&amp; value) { </w:t>
      </w:r>
      <w:proofErr w:type="spellStart"/>
      <w:r w:rsidRPr="005F10FE">
        <w:rPr>
          <w:lang w:val="en-US"/>
        </w:rPr>
        <w:t>list.PushBack</w:t>
      </w:r>
      <w:proofErr w:type="spellEnd"/>
      <w:r w:rsidRPr="005F10FE">
        <w:rPr>
          <w:lang w:val="en-US"/>
        </w:rPr>
        <w:t>(value); }</w:t>
      </w:r>
    </w:p>
    <w:p w14:paraId="11113357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5BEB51C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Удаляет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6DADB3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if</w:t>
      </w:r>
      <w:r w:rsidRPr="005F10FE">
        <w:rPr>
          <w:lang w:val="en-US"/>
        </w:rPr>
        <w:t xml:space="preserve"> (!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 xml:space="preserve">()) </w:t>
      </w:r>
      <w:proofErr w:type="spellStart"/>
      <w:r w:rsidRPr="005F10FE">
        <w:rPr>
          <w:lang w:val="en-US"/>
        </w:rPr>
        <w:t>list.PopBack</w:t>
      </w:r>
      <w:proofErr w:type="spellEnd"/>
      <w:r w:rsidRPr="005F10FE">
        <w:rPr>
          <w:lang w:val="en-US"/>
        </w:rPr>
        <w:t>(); }</w:t>
      </w:r>
    </w:p>
    <w:p w14:paraId="3BD1345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</w:p>
    <w:p w14:paraId="63D24D1D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Возвращает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верхний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элемент</w:t>
      </w:r>
    </w:p>
    <w:p w14:paraId="15E54B5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T&amp; </w:t>
      </w:r>
      <w:proofErr w:type="gramStart"/>
      <w:r w:rsidRPr="005F10FE">
        <w:rPr>
          <w:lang w:val="en-US"/>
        </w:rPr>
        <w:t>Top(</w:t>
      </w:r>
      <w:proofErr w:type="gramEnd"/>
      <w:r w:rsidRPr="005F10FE">
        <w:rPr>
          <w:lang w:val="en-US"/>
        </w:rPr>
        <w:t xml:space="preserve">)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list.Back</w:t>
      </w:r>
      <w:proofErr w:type="spellEnd"/>
      <w:r w:rsidRPr="005F10FE">
        <w:rPr>
          <w:lang w:val="en-US"/>
        </w:rPr>
        <w:t>(); }</w:t>
      </w:r>
    </w:p>
    <w:p w14:paraId="18893C5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3DC1A8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Проверка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на</w:t>
      </w:r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пустоту</w:t>
      </w:r>
    </w:p>
    <w:p w14:paraId="0DF3DB0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bool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Empty(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list.Empty</w:t>
      </w:r>
      <w:proofErr w:type="spellEnd"/>
      <w:r w:rsidRPr="005F10FE">
        <w:rPr>
          <w:lang w:val="en-US"/>
        </w:rPr>
        <w:t>(); }</w:t>
      </w:r>
    </w:p>
    <w:p w14:paraId="5F2792A2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0C3135EF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proofErr w:type="spellStart"/>
      <w:r>
        <w:rPr>
          <w:color w:val="008000"/>
        </w:rPr>
        <w:t>Возврашает</w:t>
      </w:r>
      <w:proofErr w:type="spellEnd"/>
      <w:r w:rsidRPr="005F10FE">
        <w:rPr>
          <w:color w:val="008000"/>
          <w:lang w:val="en-US"/>
        </w:rPr>
        <w:t xml:space="preserve"> </w:t>
      </w:r>
      <w:r>
        <w:rPr>
          <w:color w:val="008000"/>
        </w:rPr>
        <w:t>размеры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стэка</w:t>
      </w:r>
      <w:proofErr w:type="spellEnd"/>
    </w:p>
    <w:p w14:paraId="56EEC69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proofErr w:type="spellStart"/>
      <w:r w:rsidRPr="005F10FE">
        <w:rPr>
          <w:color w:val="2B91AF"/>
          <w:lang w:val="en-US"/>
        </w:rPr>
        <w:t>size_t</w:t>
      </w:r>
      <w:proofErr w:type="spellEnd"/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Size(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r w:rsidRPr="005F10FE">
        <w:rPr>
          <w:color w:val="0000FF"/>
          <w:lang w:val="en-US"/>
        </w:rPr>
        <w:t>return</w:t>
      </w:r>
      <w:r w:rsidRPr="005F10FE">
        <w:rPr>
          <w:lang w:val="en-US"/>
        </w:rPr>
        <w:t xml:space="preserve"> </w:t>
      </w:r>
      <w:proofErr w:type="spellStart"/>
      <w:r w:rsidRPr="005F10FE">
        <w:rPr>
          <w:lang w:val="en-US"/>
        </w:rPr>
        <w:t>list.GetSize</w:t>
      </w:r>
      <w:proofErr w:type="spellEnd"/>
      <w:r w:rsidRPr="005F10FE">
        <w:rPr>
          <w:lang w:val="en-US"/>
        </w:rPr>
        <w:t>(); }</w:t>
      </w:r>
    </w:p>
    <w:p w14:paraId="2144CA7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67175778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Чистит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0583918E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Clear(</w:t>
      </w:r>
      <w:proofErr w:type="gramEnd"/>
      <w:r w:rsidRPr="005F10FE">
        <w:rPr>
          <w:lang w:val="en-US"/>
        </w:rPr>
        <w:t xml:space="preserve">) { </w:t>
      </w:r>
      <w:proofErr w:type="spellStart"/>
      <w:r w:rsidRPr="005F10FE">
        <w:rPr>
          <w:lang w:val="en-US"/>
        </w:rPr>
        <w:t>list.Clear</w:t>
      </w:r>
      <w:proofErr w:type="spellEnd"/>
      <w:r w:rsidRPr="005F10FE">
        <w:rPr>
          <w:lang w:val="en-US"/>
        </w:rPr>
        <w:t>(); }</w:t>
      </w:r>
    </w:p>
    <w:p w14:paraId="2373AAD6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276D9AB3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008000"/>
          <w:lang w:val="en-US"/>
        </w:rPr>
        <w:t>//</w:t>
      </w:r>
      <w:r>
        <w:rPr>
          <w:color w:val="008000"/>
        </w:rPr>
        <w:t>Выводит</w:t>
      </w:r>
      <w:r w:rsidRPr="005F10FE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стэк</w:t>
      </w:r>
      <w:proofErr w:type="spellEnd"/>
    </w:p>
    <w:p w14:paraId="32D49F64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  <w:r w:rsidRPr="005F10FE">
        <w:rPr>
          <w:lang w:val="en-US"/>
        </w:rPr>
        <w:t xml:space="preserve">    </w:t>
      </w:r>
      <w:r w:rsidRPr="005F10FE">
        <w:rPr>
          <w:color w:val="2B91AF"/>
          <w:lang w:val="en-US"/>
        </w:rPr>
        <w:t>void</w:t>
      </w:r>
      <w:r w:rsidRPr="005F10FE">
        <w:rPr>
          <w:lang w:val="en-US"/>
        </w:rPr>
        <w:t xml:space="preserve"> </w:t>
      </w:r>
      <w:proofErr w:type="gramStart"/>
      <w:r w:rsidRPr="005F10FE">
        <w:rPr>
          <w:lang w:val="en-US"/>
        </w:rPr>
        <w:t>Print(</w:t>
      </w:r>
      <w:proofErr w:type="gramEnd"/>
      <w:r w:rsidRPr="005F10FE">
        <w:rPr>
          <w:lang w:val="en-US"/>
        </w:rPr>
        <w:t xml:space="preserve">) </w:t>
      </w:r>
      <w:r w:rsidRPr="005F10FE">
        <w:rPr>
          <w:color w:val="0000FF"/>
          <w:lang w:val="en-US"/>
        </w:rPr>
        <w:t>const</w:t>
      </w:r>
      <w:r w:rsidRPr="005F10FE">
        <w:rPr>
          <w:lang w:val="en-US"/>
        </w:rPr>
        <w:t xml:space="preserve"> { </w:t>
      </w:r>
      <w:proofErr w:type="spellStart"/>
      <w:r w:rsidRPr="005F10FE">
        <w:rPr>
          <w:lang w:val="en-US"/>
        </w:rPr>
        <w:t>list.Print</w:t>
      </w:r>
      <w:proofErr w:type="spellEnd"/>
      <w:r w:rsidRPr="005F10FE">
        <w:rPr>
          <w:lang w:val="en-US"/>
        </w:rPr>
        <w:t>(); }</w:t>
      </w:r>
    </w:p>
    <w:p w14:paraId="21F39B6B" w14:textId="77777777" w:rsidR="005F10FE" w:rsidRPr="005F10FE" w:rsidRDefault="005F10FE" w:rsidP="005F10FE">
      <w:pPr>
        <w:pStyle w:val="HTMLPreformatted"/>
        <w:spacing w:line="300" w:lineRule="auto"/>
        <w:rPr>
          <w:lang w:val="en-US"/>
        </w:rPr>
      </w:pPr>
    </w:p>
    <w:p w14:paraId="199E146A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private:</w:t>
      </w:r>
    </w:p>
    <w:p w14:paraId="6081F75B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 xml:space="preserve">    </w:t>
      </w:r>
      <w:proofErr w:type="spellStart"/>
      <w:r w:rsidRPr="00F0396E">
        <w:rPr>
          <w:lang w:val="en-US"/>
        </w:rPr>
        <w:t>CustomList</w:t>
      </w:r>
      <w:proofErr w:type="spellEnd"/>
      <w:r w:rsidRPr="00F0396E">
        <w:rPr>
          <w:lang w:val="en-US"/>
        </w:rPr>
        <w:t xml:space="preserve">&lt;T&gt; list; </w:t>
      </w:r>
    </w:p>
    <w:p w14:paraId="74FB3785" w14:textId="77777777" w:rsidR="005F10FE" w:rsidRPr="00F0396E" w:rsidRDefault="005F10FE" w:rsidP="005F10FE">
      <w:pPr>
        <w:pStyle w:val="HTMLPreformatted"/>
        <w:spacing w:line="300" w:lineRule="auto"/>
        <w:rPr>
          <w:lang w:val="en-US"/>
        </w:rPr>
      </w:pPr>
      <w:r w:rsidRPr="00F0396E">
        <w:rPr>
          <w:lang w:val="en-US"/>
        </w:rPr>
        <w:t>};</w:t>
      </w:r>
    </w:p>
    <w:p w14:paraId="32F3C6F1" w14:textId="11868C18" w:rsidR="005F10F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CustomStack.cpp</w:t>
      </w:r>
    </w:p>
    <w:p w14:paraId="099FF59B" w14:textId="77777777" w:rsidR="00F0396E" w:rsidRPr="00F0396E" w:rsidRDefault="00F0396E" w:rsidP="00F0396E">
      <w:pPr>
        <w:pStyle w:val="HTMLPreformatted"/>
        <w:spacing w:line="300" w:lineRule="auto"/>
        <w:rPr>
          <w:lang w:val="en-US"/>
        </w:rPr>
      </w:pPr>
      <w:r w:rsidRPr="00F0396E">
        <w:rPr>
          <w:color w:val="0000FF"/>
          <w:lang w:val="en-US"/>
        </w:rPr>
        <w:t>#include "</w:t>
      </w:r>
      <w:proofErr w:type="spellStart"/>
      <w:r w:rsidRPr="00F0396E">
        <w:rPr>
          <w:color w:val="0000FF"/>
          <w:lang w:val="en-US"/>
        </w:rPr>
        <w:t>CustomStack.h</w:t>
      </w:r>
      <w:proofErr w:type="spellEnd"/>
      <w:r w:rsidRPr="00F0396E">
        <w:rPr>
          <w:color w:val="0000FF"/>
          <w:lang w:val="en-US"/>
        </w:rPr>
        <w:t>"</w:t>
      </w:r>
    </w:p>
    <w:p w14:paraId="71B924BF" w14:textId="2D28B2A0" w:rsidR="00F0396E" w:rsidRDefault="00F0396E" w:rsidP="005F10FE">
      <w:pPr>
        <w:pStyle w:val="HTMLPreformatted"/>
        <w:spacing w:line="30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0396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0F3E20D2" wp14:editId="323CB237">
            <wp:simplePos x="0" y="0"/>
            <wp:positionH relativeFrom="margin">
              <wp:align>right</wp:align>
            </wp:positionH>
            <wp:positionV relativeFrom="paragraph">
              <wp:posOffset>352709</wp:posOffset>
            </wp:positionV>
            <wp:extent cx="5940425" cy="743585"/>
            <wp:effectExtent l="0" t="0" r="3175" b="0"/>
            <wp:wrapTight wrapText="bothSides">
              <wp:wrapPolygon edited="0">
                <wp:start x="0" y="0"/>
                <wp:lineTo x="0" y="21028"/>
                <wp:lineTo x="21542" y="21028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039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программы:</w:t>
      </w:r>
    </w:p>
    <w:p w14:paraId="38052AD0" w14:textId="645F7791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рис.1. Ввод примера №1 и вывод ОПН</w:t>
      </w:r>
    </w:p>
    <w:p w14:paraId="581D2AFB" w14:textId="64516D53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A1AA45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2584D64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AC1E20" w14:textId="7777777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96D5067" w14:textId="309DB817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0A87099" wp14:editId="473FD254">
            <wp:simplePos x="0" y="0"/>
            <wp:positionH relativeFrom="margin">
              <wp:align>right</wp:align>
            </wp:positionH>
            <wp:positionV relativeFrom="paragraph">
              <wp:posOffset>271174</wp:posOffset>
            </wp:positionV>
            <wp:extent cx="5940425" cy="784225"/>
            <wp:effectExtent l="0" t="0" r="3175" b="0"/>
            <wp:wrapThrough wrapText="bothSides">
              <wp:wrapPolygon edited="0">
                <wp:start x="0" y="0"/>
                <wp:lineTo x="0" y="20988"/>
                <wp:lineTo x="21542" y="20988"/>
                <wp:lineTo x="215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33F1CF" w14:textId="78E057CC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0A6FD9" wp14:editId="7F3C1640">
            <wp:simplePos x="0" y="0"/>
            <wp:positionH relativeFrom="margin">
              <wp:align>right</wp:align>
            </wp:positionH>
            <wp:positionV relativeFrom="paragraph">
              <wp:posOffset>1213087</wp:posOffset>
            </wp:positionV>
            <wp:extent cx="5940425" cy="673100"/>
            <wp:effectExtent l="0" t="0" r="3175" b="0"/>
            <wp:wrapTight wrapText="bothSides">
              <wp:wrapPolygon edited="0">
                <wp:start x="0" y="0"/>
                <wp:lineTo x="0" y="20785"/>
                <wp:lineTo x="21542" y="20785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</w:p>
    <w:p w14:paraId="3F2E8B26" w14:textId="2EB0C783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96E">
        <w:rPr>
          <w:rFonts w:ascii="Times New Roman" w:hAnsi="Times New Roman" w:cs="Times New Roman"/>
          <w:i/>
          <w:iCs/>
          <w:sz w:val="24"/>
          <w:szCs w:val="24"/>
        </w:rPr>
        <w:t>рис</w:t>
      </w:r>
      <w:r>
        <w:rPr>
          <w:rFonts w:ascii="Times New Roman" w:hAnsi="Times New Roman" w:cs="Times New Roman"/>
          <w:i/>
          <w:iCs/>
          <w:sz w:val="24"/>
          <w:szCs w:val="24"/>
        </w:rPr>
        <w:t>.3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>. Ввод примера №</w:t>
      </w:r>
      <w:r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F0396E">
        <w:rPr>
          <w:rFonts w:ascii="Times New Roman" w:hAnsi="Times New Roman" w:cs="Times New Roman"/>
          <w:i/>
          <w:iCs/>
          <w:sz w:val="24"/>
          <w:szCs w:val="24"/>
        </w:rPr>
        <w:t xml:space="preserve"> и вывод ОПН</w:t>
      </w:r>
    </w:p>
    <w:p w14:paraId="685A0FF2" w14:textId="7716C9D1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9045D2" w14:textId="55D4066C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20A607" w14:textId="3BFD45B9" w:rsid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141D107" w14:textId="34978F23" w:rsidR="00F0396E" w:rsidRPr="00F0396E" w:rsidRDefault="00F0396E" w:rsidP="00F0396E">
      <w:pPr>
        <w:pStyle w:val="HTMLPreformatted"/>
        <w:spacing w:line="300" w:lineRule="auto"/>
        <w:ind w:left="70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sectPr w:rsidR="00F0396E" w:rsidRPr="00F0396E" w:rsidSect="00C22D2F">
      <w:headerReference w:type="default" r:id="rId11"/>
      <w:footerReference w:type="default" r:id="rId12"/>
      <w:pgSz w:w="11906" w:h="16838"/>
      <w:pgMar w:top="1134" w:right="850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F15AC" w14:textId="77777777" w:rsidR="0043579F" w:rsidRDefault="0043579F" w:rsidP="0098338E">
      <w:r>
        <w:separator/>
      </w:r>
    </w:p>
  </w:endnote>
  <w:endnote w:type="continuationSeparator" w:id="0">
    <w:p w14:paraId="2EB8BEF6" w14:textId="77777777" w:rsidR="0043579F" w:rsidRDefault="0043579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A9B1" w14:textId="77777777" w:rsidR="0059669B" w:rsidRDefault="00DE2125" w:rsidP="0059669B">
    <w:pPr>
      <w:pStyle w:val="Footer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75BAE">
      <w:rPr>
        <w:noProof/>
      </w:rPr>
      <w:t>2</w:t>
    </w:r>
    <w:r>
      <w:fldChar w:fldCharType="end"/>
    </w:r>
  </w:p>
  <w:p w14:paraId="3789D553" w14:textId="77777777" w:rsidR="0059669B" w:rsidRDefault="00596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467E" w14:textId="77777777" w:rsidR="0043579F" w:rsidRDefault="0043579F" w:rsidP="0098338E">
      <w:r>
        <w:separator/>
      </w:r>
    </w:p>
  </w:footnote>
  <w:footnote w:type="continuationSeparator" w:id="0">
    <w:p w14:paraId="1A33E6A2" w14:textId="77777777" w:rsidR="0043579F" w:rsidRDefault="0043579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4D22" w14:textId="77777777" w:rsidR="00433A0D" w:rsidRDefault="0059669B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17E6B24"/>
    <w:multiLevelType w:val="hybridMultilevel"/>
    <w:tmpl w:val="487AC790"/>
    <w:lvl w:ilvl="0" w:tplc="7638BC9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CF486E"/>
    <w:multiLevelType w:val="multilevel"/>
    <w:tmpl w:val="B77A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A1161E4"/>
    <w:multiLevelType w:val="hybridMultilevel"/>
    <w:tmpl w:val="49E44432"/>
    <w:lvl w:ilvl="0" w:tplc="8B7ECD6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034C2"/>
    <w:multiLevelType w:val="hybridMultilevel"/>
    <w:tmpl w:val="9CC4A90A"/>
    <w:lvl w:ilvl="0" w:tplc="45B6A822">
      <w:start w:val="1"/>
      <w:numFmt w:val="decimal"/>
      <w:lvlText w:val="%1."/>
      <w:lvlJc w:val="left"/>
      <w:pPr>
        <w:ind w:left="1069" w:hanging="360"/>
      </w:pPr>
      <w:rPr>
        <w:rFonts w:hint="default"/>
        <w:color w:val="313439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3C06570"/>
    <w:multiLevelType w:val="hybridMultilevel"/>
    <w:tmpl w:val="7EA8876C"/>
    <w:lvl w:ilvl="0" w:tplc="CBE2478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9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57FC4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79F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6C2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0FE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5BAE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DF0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8F4E9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0F00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9F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2D2F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396E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2821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574CB"/>
  <w15:chartTrackingRefBased/>
  <w15:docId w15:val="{429425CE-0D6E-400C-96B8-3B08B996A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nhideWhenUsed/>
    <w:qFormat/>
    <w:rsid w:val="00C22D2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link w:val="TitleChar"/>
    <w:uiPriority w:val="99"/>
    <w:qFormat/>
    <w:rsid w:val="00467347"/>
    <w:pPr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0">
    <w:name w:val="Для таблиц"/>
    <w:basedOn w:val="Normal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2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3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0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2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4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BodyText2">
    <w:name w:val="Body Text 2"/>
    <w:aliases w:val="Знак4"/>
    <w:basedOn w:val="Normal"/>
    <w:link w:val="BodyText2Char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3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Normal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rsid w:val="00921219"/>
  </w:style>
  <w:style w:type="character" w:customStyle="1" w:styleId="times1404200418041e2char">
    <w:name w:val="times14___0420_0418_041e2__char"/>
    <w:basedOn w:val="DefaultParagraphFont"/>
    <w:rsid w:val="00921219"/>
  </w:style>
  <w:style w:type="paragraph" w:customStyle="1" w:styleId="Times1412">
    <w:name w:val="Стиль Timesмаркер14 + Междустр.интервал:  множитель 12 ин"/>
    <w:basedOn w:val="Normal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locked/>
    <w:rsid w:val="00656EC5"/>
    <w:rPr>
      <w:i/>
      <w:iCs/>
    </w:rPr>
  </w:style>
  <w:style w:type="character" w:customStyle="1" w:styleId="14">
    <w:name w:val="Основной шрифт абзаца1"/>
    <w:rsid w:val="00F93888"/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rsid w:val="00F56A6D"/>
  </w:style>
  <w:style w:type="paragraph" w:customStyle="1" w:styleId="6">
    <w:name w:val="Абзац списка6"/>
    <w:basedOn w:val="Normal"/>
    <w:rsid w:val="007036CF"/>
    <w:pPr>
      <w:ind w:left="720"/>
      <w:contextualSpacing/>
    </w:pPr>
    <w:rPr>
      <w:rFonts w:eastAsia="Calibri"/>
    </w:rPr>
  </w:style>
  <w:style w:type="character" w:customStyle="1" w:styleId="Heading3Char">
    <w:name w:val="Heading 3 Char"/>
    <w:basedOn w:val="DefaultParagraphFont"/>
    <w:link w:val="Heading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paragraph" w:customStyle="1" w:styleId="a5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5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22D2F"/>
    <w:rPr>
      <w:i/>
      <w:iCs/>
    </w:rPr>
  </w:style>
  <w:style w:type="character" w:customStyle="1" w:styleId="Heading8Char">
    <w:name w:val="Heading 8 Char"/>
    <w:basedOn w:val="DefaultParagraphFont"/>
    <w:link w:val="Heading8"/>
    <w:rsid w:val="00C22D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9E0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locked/>
    <w:rsid w:val="005F1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10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0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2448</Words>
  <Characters>13957</Characters>
  <Application>Microsoft Office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>ETU</Company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никита михайлов</cp:lastModifiedBy>
  <cp:revision>3</cp:revision>
  <cp:lastPrinted>2015-07-17T09:06:00Z</cp:lastPrinted>
  <dcterms:created xsi:type="dcterms:W3CDTF">2024-10-24T20:52:00Z</dcterms:created>
  <dcterms:modified xsi:type="dcterms:W3CDTF">2024-10-24T22:02:00Z</dcterms:modified>
</cp:coreProperties>
</file>