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¡Impulsa tu negocio al máximo con financiamiento digital! Accede a capital rápido, sencillo y 100% digital en Ábaco.</w:t>
        <w:br/>
        <w:t>Las empresas de todos los tamaños buscan constantemente formas innovadoras de optimizar sus operaciones y alcanzar el éxito. En este sentido, el financiamiento digital ha surgido como una herramienta fundamental para impulsar el crecimiento y la sostenibilidad. En este blog, explicaremos más acerca del financiamiento digital y cómo este puede beneficiar a las Micro, Pequeñas y Medianas Empresas (PyMEs)</w:t>
        <w:br/>
        <w:br/>
        <w:t>¿Qué es el financiamiento digital?</w:t>
        <w:br/>
        <w:t>El financiamiento digital se refiere a la utilización de tecnologías digitales para acceder a productos y servicios financieros. Esto incluye desde la apertura de cuentas bancarias en línea hasta la obtención de préstamos y líneas de crédito a través de plataformas digitales.</w:t>
        <w:br/>
        <w:t xml:space="preserve"> </w:t>
        <w:br/>
        <w:t>¿Cuáles son las ventajas del financiamiento digital para las micro, pequeñas y medianas empresas?</w:t>
        <w:br/>
        <w:t>Las empresas pueden beneficiarse de varias maneras del financiamiento digital:</w:t>
        <w:br/>
        <w:t xml:space="preserve"> </w:t>
        <w:br/>
        <w:t xml:space="preserve"> </w:t>
        <w:br/>
        <w:t xml:space="preserve"> </w:t>
        <w:br/>
        <w:t xml:space="preserve"> </w:t>
        <w:br/>
        <w:t>El financiamiento digital de las fintech: Un aliado invaluable para las MiPyMEs</w:t>
        <w:br/>
        <w:t>En el dinámico entorno actual, las micro y PyMEs encuentran en el financiamiento digital de las fintech un aliado invaluable para su crecimiento y éxito. Las plataformas digitales agilizan los procesos, flexibilizan los requisitos, ofrecen diversas opciones, brindan transparencia, reducen costos y se adaptan a las necesidades específicas de cada empresa.</w:t>
        <w:br/>
        <w:t xml:space="preserve"> </w:t>
        <w:br/>
        <w:t>Ábaco, tu aliado financiero en Centroamérica</w:t>
        <w:br/>
        <w:t>En Ábaco, nos apasiona empoderar a las empresas con soluciones financieras innovadoras y accesibles. En Ábaco, creemos que el acceso al financiamiento no debería ser un obstáculo para el crecimiento de tu empresa. Por eso, te ofrecemos soluciones de financiamiento digital ágiles, 100% digitales y diseñadas para las necesidades únicas de las empresas centroamericanas.</w:t>
        <w:br/>
        <w:t>Contáctanos hoy mismo para saber cómo Ábaco puede ayudarte a alcanzar tus metas financieras y llevar tu negocio al siguiente nivel.</w:t>
        <w:br/>
        <w:t>¡Juntos, podemos construir un futuro financiero más próspero!</w:t>
        <w:br/>
        <w:t xml:space="preserve"> </w:t>
        <w:br/>
        <w:t>Revoluciona tu negocio con pagos digitales a proveedores. Optimiza operaciones y mejora relaciones comerciales.</w:t>
        <w:br/>
        <w:t>La IA transforma el crédito inclusivo, haciendo el financiamiento accesible para todas las empresas. Descubre cómo en nuestro blog.</w:t>
        <w:br/>
        <w:t>Descubre cómo obtener capital de manera temprana, superar desafíos financieros y expandir tu negocio de manera sostenible.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