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FBE4A" w14:textId="0FDA713B" w:rsidR="005E3606" w:rsidRDefault="005E3606">
      <w:bookmarkStart w:id="0" w:name="OLE_LINK3"/>
      <w:r>
        <w:rPr>
          <w:rFonts w:hint="eastAsia"/>
        </w:rPr>
        <w:t>出埃及記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>17</w:t>
      </w:r>
      <w:r>
        <w:rPr>
          <w:rFonts w:hint="eastAsia"/>
        </w:rPr>
        <w:t>～</w:t>
      </w:r>
      <w:r>
        <w:rPr>
          <w:rFonts w:hint="eastAsia"/>
        </w:rPr>
        <w:t>29</w:t>
      </w:r>
      <w:r>
        <w:rPr>
          <w:rFonts w:hint="eastAsia"/>
        </w:rPr>
        <w:t>節禱讀、默想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E3606" w14:paraId="15E86688" w14:textId="77777777" w:rsidTr="005E3606">
        <w:tc>
          <w:tcPr>
            <w:tcW w:w="5228" w:type="dxa"/>
          </w:tcPr>
          <w:bookmarkEnd w:id="0"/>
          <w:p w14:paraId="6FC522F8" w14:textId="74CF8524" w:rsidR="005E3606" w:rsidRDefault="005E3606">
            <w:r>
              <w:rPr>
                <w:rFonts w:hint="eastAsia"/>
              </w:rPr>
              <w:t>讀</w:t>
            </w:r>
          </w:p>
        </w:tc>
        <w:tc>
          <w:tcPr>
            <w:tcW w:w="5228" w:type="dxa"/>
          </w:tcPr>
          <w:p w14:paraId="78DB736F" w14:textId="53411274" w:rsidR="005E3606" w:rsidRDefault="00D305F6">
            <w:r>
              <w:rPr>
                <w:rFonts w:hint="eastAsia"/>
              </w:rPr>
              <w:t>默想</w:t>
            </w:r>
          </w:p>
        </w:tc>
      </w:tr>
      <w:tr w:rsidR="005E3606" w14:paraId="0EC7A505" w14:textId="77777777" w:rsidTr="005E3606">
        <w:tc>
          <w:tcPr>
            <w:tcW w:w="5228" w:type="dxa"/>
          </w:tcPr>
          <w:p w14:paraId="264EF5F5" w14:textId="77777777" w:rsidR="005E3606" w:rsidRDefault="005E3606" w:rsidP="005E3606">
            <w:r>
              <w:rPr>
                <w:rFonts w:hint="eastAsia"/>
              </w:rPr>
              <w:t xml:space="preserve">37:17 </w:t>
            </w:r>
            <w:r w:rsidRPr="002819BA">
              <w:rPr>
                <w:rFonts w:hint="eastAsia"/>
                <w:color w:val="FF0000"/>
              </w:rPr>
              <w:t>他用</w:t>
            </w:r>
            <w:r>
              <w:rPr>
                <w:rFonts w:hint="eastAsia"/>
              </w:rPr>
              <w:t>精金做一個燈臺；這燈臺的座和幹，與杯、球、花，都是接連一塊錘出來的。</w:t>
            </w:r>
          </w:p>
          <w:p w14:paraId="3E3E913E" w14:textId="77777777" w:rsidR="005E3606" w:rsidRDefault="005E3606" w:rsidP="005E3606">
            <w:r>
              <w:rPr>
                <w:rFonts w:hint="eastAsia"/>
              </w:rPr>
              <w:t xml:space="preserve">37:18 </w:t>
            </w:r>
            <w:r>
              <w:rPr>
                <w:rFonts w:hint="eastAsia"/>
              </w:rPr>
              <w:t>燈臺兩旁杈出六個枝子：這旁三個，那旁三個。</w:t>
            </w:r>
          </w:p>
          <w:p w14:paraId="0156DE2E" w14:textId="77777777" w:rsidR="005E3606" w:rsidRDefault="005E3606" w:rsidP="005E3606">
            <w:r>
              <w:rPr>
                <w:rFonts w:hint="eastAsia"/>
              </w:rPr>
              <w:t xml:space="preserve">37:19 </w:t>
            </w:r>
            <w:r>
              <w:rPr>
                <w:rFonts w:hint="eastAsia"/>
              </w:rPr>
              <w:t>這旁每枝上有三個杯，形狀像杏花，有球有花；那旁每枝上也有三個杯，形狀像杏花，有球有花。從燈臺杈出來的六個枝子都是如此。</w:t>
            </w:r>
          </w:p>
          <w:p w14:paraId="7C963857" w14:textId="77777777" w:rsidR="005E3606" w:rsidRDefault="005E3606" w:rsidP="005E3606">
            <w:r>
              <w:rPr>
                <w:rFonts w:hint="eastAsia"/>
              </w:rPr>
              <w:t xml:space="preserve">37:20 </w:t>
            </w:r>
            <w:r>
              <w:rPr>
                <w:rFonts w:hint="eastAsia"/>
              </w:rPr>
              <w:t>燈臺上有四個杯，形狀像杏花，有球有花。</w:t>
            </w:r>
          </w:p>
          <w:p w14:paraId="29FC5333" w14:textId="77777777" w:rsidR="005E3606" w:rsidRDefault="005E3606" w:rsidP="005E3606">
            <w:r>
              <w:rPr>
                <w:rFonts w:hint="eastAsia"/>
              </w:rPr>
              <w:t xml:space="preserve">37:21 </w:t>
            </w:r>
            <w:r>
              <w:rPr>
                <w:rFonts w:hint="eastAsia"/>
              </w:rPr>
              <w:t>燈臺每兩個枝子以下有球，與枝子接連一塊；燈臺杈出的六個枝子都是如此。</w:t>
            </w:r>
          </w:p>
          <w:p w14:paraId="501098A1" w14:textId="77777777" w:rsidR="005E3606" w:rsidRDefault="005E3606" w:rsidP="005E3606">
            <w:r>
              <w:rPr>
                <w:rFonts w:hint="eastAsia"/>
              </w:rPr>
              <w:t xml:space="preserve">37:22 </w:t>
            </w:r>
            <w:r>
              <w:rPr>
                <w:rFonts w:hint="eastAsia"/>
              </w:rPr>
              <w:t>球和枝子是接連一塊，都是一塊精金錘出來的。</w:t>
            </w:r>
          </w:p>
          <w:p w14:paraId="27BC2ECF" w14:textId="77777777" w:rsidR="005E3606" w:rsidRDefault="005E3606" w:rsidP="005E3606">
            <w:r>
              <w:rPr>
                <w:rFonts w:hint="eastAsia"/>
              </w:rPr>
              <w:t xml:space="preserve">37:23 </w:t>
            </w:r>
            <w:r>
              <w:rPr>
                <w:rFonts w:hint="eastAsia"/>
              </w:rPr>
              <w:t>用精金做燈臺的七個燈盞，並燈臺的蠟剪和蠟花盤。</w:t>
            </w:r>
          </w:p>
          <w:p w14:paraId="0FB236F7" w14:textId="1E05E1D6" w:rsidR="005E3606" w:rsidRDefault="005E3606">
            <w:r>
              <w:rPr>
                <w:rFonts w:hint="eastAsia"/>
              </w:rPr>
              <w:t xml:space="preserve">37:24 </w:t>
            </w:r>
            <w:r w:rsidRPr="001126C5">
              <w:rPr>
                <w:rFonts w:hint="eastAsia"/>
                <w:color w:val="FF0000"/>
              </w:rPr>
              <w:t>他用</w:t>
            </w:r>
            <w:r>
              <w:rPr>
                <w:rFonts w:hint="eastAsia"/>
              </w:rPr>
              <w:t>精金一他連得做燈臺和燈臺的一切器具。</w:t>
            </w:r>
          </w:p>
        </w:tc>
        <w:tc>
          <w:tcPr>
            <w:tcW w:w="5228" w:type="dxa"/>
          </w:tcPr>
          <w:p w14:paraId="34CE8EDF" w14:textId="6762FA49" w:rsidR="00F440F0" w:rsidRDefault="00D305F6" w:rsidP="00F440F0">
            <w:r>
              <w:t xml:space="preserve">25:31 </w:t>
            </w:r>
            <w:r w:rsidRPr="002819BA">
              <w:rPr>
                <w:rFonts w:hint="eastAsia"/>
                <w:color w:val="FF0000"/>
              </w:rPr>
              <w:t>「要用</w:t>
            </w:r>
            <w:r>
              <w:rPr>
                <w:rFonts w:hint="eastAsia"/>
              </w:rPr>
              <w:t>精金做一個燈臺。燈臺的座和幹與杯、球、花，都要接連一塊錘出來。</w:t>
            </w:r>
          </w:p>
          <w:p w14:paraId="734BC9FD" w14:textId="099576F5" w:rsidR="00F440F0" w:rsidRDefault="00D305F6" w:rsidP="00F440F0">
            <w:r>
              <w:t xml:space="preserve">25:32 </w:t>
            </w:r>
            <w:r>
              <w:rPr>
                <w:rFonts w:hint="eastAsia"/>
              </w:rPr>
              <w:t>燈臺兩旁要杈出六個枝子：這旁三個，那旁三個。</w:t>
            </w:r>
          </w:p>
          <w:p w14:paraId="3D90EBF7" w14:textId="1DBF023B" w:rsidR="00F440F0" w:rsidRDefault="00D305F6" w:rsidP="00F440F0">
            <w:r>
              <w:t xml:space="preserve">25:33 </w:t>
            </w:r>
            <w:r>
              <w:rPr>
                <w:rFonts w:hint="eastAsia"/>
              </w:rPr>
              <w:t>這旁每枝上有三個杯，形狀像杏花，有球有花；那旁每枝上也有三個杯，形狀像杏花，有球有花。從燈臺杈出來的六個枝子都是如此。</w:t>
            </w:r>
          </w:p>
          <w:p w14:paraId="7BB942B6" w14:textId="3B95E798" w:rsidR="00F440F0" w:rsidRDefault="00D305F6" w:rsidP="00F440F0">
            <w:r>
              <w:t xml:space="preserve">25:34 </w:t>
            </w:r>
            <w:r>
              <w:rPr>
                <w:rFonts w:hint="eastAsia"/>
              </w:rPr>
              <w:t>燈臺上有四個杯，形狀像杏花，有球，有花。</w:t>
            </w:r>
          </w:p>
          <w:p w14:paraId="0D41341C" w14:textId="4DDAB8EB" w:rsidR="00F440F0" w:rsidRDefault="00D305F6" w:rsidP="00F440F0">
            <w:r>
              <w:t xml:space="preserve">25:35 </w:t>
            </w:r>
            <w:r>
              <w:rPr>
                <w:rFonts w:hint="eastAsia"/>
              </w:rPr>
              <w:t>燈臺每兩個枝子以下有球與枝子接連一塊。燈臺出的六個枝子都是如此。</w:t>
            </w:r>
          </w:p>
          <w:p w14:paraId="1978D08B" w14:textId="2A3DDEE2" w:rsidR="00F440F0" w:rsidRDefault="00D305F6" w:rsidP="00F440F0">
            <w:r>
              <w:t xml:space="preserve">25:36 </w:t>
            </w:r>
            <w:r>
              <w:rPr>
                <w:rFonts w:hint="eastAsia"/>
              </w:rPr>
              <w:t>球和枝子要接連一塊，都是一塊精金錘出來的。</w:t>
            </w:r>
          </w:p>
          <w:p w14:paraId="42F3671D" w14:textId="0315C0A1" w:rsidR="005E3606" w:rsidRDefault="00D305F6" w:rsidP="00B77B7F">
            <w:r>
              <w:t xml:space="preserve">25:37 </w:t>
            </w:r>
            <w:r>
              <w:rPr>
                <w:rFonts w:hint="eastAsia"/>
              </w:rPr>
              <w:t>要做燈臺的七個燈盞。</w:t>
            </w:r>
            <w:r w:rsidRPr="00AC4A3E">
              <w:rPr>
                <w:rFonts w:hint="eastAsia"/>
                <w:color w:val="FF0000"/>
              </w:rPr>
              <w:t>祭司要點這燈，使燈光對照。</w:t>
            </w:r>
            <w:r>
              <w:t xml:space="preserve">:38 </w:t>
            </w:r>
            <w:r>
              <w:rPr>
                <w:rFonts w:hint="eastAsia"/>
              </w:rPr>
              <w:t>燈臺的蠟剪和蠟花盤也是要精金的。</w:t>
            </w:r>
            <w:r>
              <w:t xml:space="preserve">39 </w:t>
            </w:r>
            <w:r w:rsidRPr="001126C5">
              <w:rPr>
                <w:rFonts w:hint="eastAsia"/>
                <w:color w:val="FF0000"/>
              </w:rPr>
              <w:t>做</w:t>
            </w:r>
            <w:r>
              <w:rPr>
                <w:rFonts w:hint="eastAsia"/>
              </w:rPr>
              <w:t>燈臺和這一切的器具要用精金一他連得。</w:t>
            </w:r>
          </w:p>
        </w:tc>
      </w:tr>
      <w:tr w:rsidR="0093780A" w14:paraId="2C9CC4DE" w14:textId="77777777" w:rsidTr="005E3606">
        <w:tc>
          <w:tcPr>
            <w:tcW w:w="5228" w:type="dxa"/>
          </w:tcPr>
          <w:p w14:paraId="2F948F1E" w14:textId="77777777" w:rsidR="0093780A" w:rsidRDefault="00456A28" w:rsidP="00456A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D74CA4" wp14:editId="5AC86DBF">
                  <wp:extent cx="2118360" cy="2604873"/>
                  <wp:effectExtent l="0" t="0" r="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560" cy="261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9402D" w14:textId="4A76250B" w:rsidR="001D6D48" w:rsidRDefault="009733C9" w:rsidP="00456A28">
            <w:pPr>
              <w:jc w:val="center"/>
            </w:pPr>
            <w:r w:rsidRPr="001D6D48">
              <w:rPr>
                <w:rFonts w:hint="eastAsia"/>
              </w:rPr>
              <w:t>上圖：現代以色列國徽是一個由橄欖圍繞的金燈檯，這個金燈檯是根據提多凱旋門上的圖案為藍本設計的。</w:t>
            </w:r>
          </w:p>
        </w:tc>
        <w:tc>
          <w:tcPr>
            <w:tcW w:w="5228" w:type="dxa"/>
          </w:tcPr>
          <w:p w14:paraId="110FF7A9" w14:textId="29A03CF0" w:rsidR="0093780A" w:rsidRPr="005E3606" w:rsidRDefault="00D305F6">
            <w:r w:rsidRPr="005E3606">
              <w:t>17-24</w:t>
            </w:r>
            <w:r w:rsidRPr="005E3606">
              <w:rPr>
                <w:rFonts w:hint="eastAsia"/>
              </w:rPr>
              <w:t>節記錄了建造金燈檯的過程，完全遵照二十五</w:t>
            </w:r>
            <w:r w:rsidRPr="005E3606">
              <w:t>31-39</w:t>
            </w:r>
            <w:r w:rsidRPr="005E3606">
              <w:rPr>
                <w:rFonts w:hint="eastAsia"/>
              </w:rPr>
              <w:t>節神在山上的指示（參見二十五</w:t>
            </w:r>
            <w:r w:rsidRPr="005E3606">
              <w:t>31-39</w:t>
            </w:r>
            <w:r w:rsidRPr="005E3606">
              <w:rPr>
                <w:rFonts w:hint="eastAsia"/>
              </w:rPr>
              <w:t>注解），重量完全相同。但這裡省略了二十五</w:t>
            </w:r>
            <w:r w:rsidRPr="005E3606">
              <w:t>37b</w:t>
            </w:r>
            <w:r w:rsidRPr="005E3606">
              <w:rPr>
                <w:rFonts w:hint="eastAsia"/>
              </w:rPr>
              <w:t>，因為那些指示在支搭帳幕時才需要。</w:t>
            </w:r>
          </w:p>
        </w:tc>
      </w:tr>
      <w:tr w:rsidR="005E3606" w14:paraId="198E4329" w14:textId="77777777" w:rsidTr="005E3606">
        <w:tc>
          <w:tcPr>
            <w:tcW w:w="5228" w:type="dxa"/>
          </w:tcPr>
          <w:p w14:paraId="6F31C609" w14:textId="12217C65" w:rsidR="005E3606" w:rsidRDefault="005E3606" w:rsidP="005E3606">
            <w:r>
              <w:rPr>
                <w:rFonts w:hint="eastAsia"/>
              </w:rPr>
              <w:t xml:space="preserve">37:25 </w:t>
            </w:r>
            <w:r>
              <w:rPr>
                <w:rFonts w:hint="eastAsia"/>
              </w:rPr>
              <w:t>他用皂莢木做</w:t>
            </w:r>
            <w:r w:rsidRPr="00D71AD3">
              <w:rPr>
                <w:rFonts w:hint="eastAsia"/>
                <w:color w:val="FF0000"/>
              </w:rPr>
              <w:t>香壇</w:t>
            </w:r>
            <w:r>
              <w:rPr>
                <w:rFonts w:hint="eastAsia"/>
              </w:rPr>
              <w:t>，是四方的，長一肘，寬一肘，高二肘，壇的四角與壇接連一塊；</w:t>
            </w:r>
          </w:p>
          <w:p w14:paraId="29ADFC18" w14:textId="77777777" w:rsidR="00665B8A" w:rsidRDefault="00665B8A" w:rsidP="005E3606"/>
          <w:p w14:paraId="63874CB7" w14:textId="77777777" w:rsidR="005E3606" w:rsidRDefault="005E3606" w:rsidP="005E3606">
            <w:r>
              <w:rPr>
                <w:rFonts w:hint="eastAsia"/>
              </w:rPr>
              <w:t xml:space="preserve">37:26 </w:t>
            </w:r>
            <w:r>
              <w:rPr>
                <w:rFonts w:hint="eastAsia"/>
              </w:rPr>
              <w:t>又用精金把壇的上面與壇的四面並壇的四角包裹，又在壇的四圍鑲上金牙邊。</w:t>
            </w:r>
          </w:p>
          <w:p w14:paraId="5896F5A6" w14:textId="77777777" w:rsidR="005E3606" w:rsidRDefault="005E3606" w:rsidP="005E3606">
            <w:r>
              <w:rPr>
                <w:rFonts w:hint="eastAsia"/>
              </w:rPr>
              <w:t xml:space="preserve">37:27 </w:t>
            </w:r>
            <w:r>
              <w:rPr>
                <w:rFonts w:hint="eastAsia"/>
              </w:rPr>
              <w:t>做兩個金環，安在牙子邊以下，在壇的兩旁、兩根橫撐上，作為穿槓的用處，以便抬</w:t>
            </w:r>
            <w:r>
              <w:rPr>
                <w:rFonts w:hint="eastAsia"/>
              </w:rPr>
              <w:lastRenderedPageBreak/>
              <w:t>壇。</w:t>
            </w:r>
          </w:p>
          <w:p w14:paraId="1C12705C" w14:textId="07AE859E" w:rsidR="005E3606" w:rsidRDefault="005E3606">
            <w:r>
              <w:rPr>
                <w:rFonts w:hint="eastAsia"/>
              </w:rPr>
              <w:t xml:space="preserve">37:28 </w:t>
            </w:r>
            <w:r>
              <w:rPr>
                <w:rFonts w:hint="eastAsia"/>
              </w:rPr>
              <w:t>用皂莢木做槓，用金包裹。</w:t>
            </w:r>
          </w:p>
        </w:tc>
        <w:tc>
          <w:tcPr>
            <w:tcW w:w="5228" w:type="dxa"/>
          </w:tcPr>
          <w:p w14:paraId="4D8E81BF" w14:textId="37D5B3DD" w:rsidR="00347868" w:rsidRDefault="00D305F6" w:rsidP="00347868">
            <w:r>
              <w:lastRenderedPageBreak/>
              <w:t xml:space="preserve">30:1 </w:t>
            </w:r>
            <w:r>
              <w:rPr>
                <w:rFonts w:hint="eastAsia"/>
              </w:rPr>
              <w:t>「你要用皂莢木做一座</w:t>
            </w:r>
            <w:r w:rsidRPr="00D71AD3">
              <w:rPr>
                <w:rFonts w:hint="eastAsia"/>
                <w:color w:val="FF0000"/>
              </w:rPr>
              <w:t>燒香的壇</w:t>
            </w:r>
            <w:r>
              <w:rPr>
                <w:rFonts w:hint="eastAsia"/>
              </w:rPr>
              <w:t>。</w:t>
            </w:r>
            <w:r>
              <w:t xml:space="preserve">2 </w:t>
            </w:r>
            <w:r>
              <w:rPr>
                <w:rFonts w:hint="eastAsia"/>
              </w:rPr>
              <w:t>這壇要四方的，長一肘，寬一肘，高二肘；壇的四角要與壇接連一塊。</w:t>
            </w:r>
          </w:p>
          <w:p w14:paraId="6F145F24" w14:textId="5E2CF0A8" w:rsidR="00347868" w:rsidRDefault="00D305F6" w:rsidP="00347868">
            <w:r>
              <w:t xml:space="preserve">30:3 </w:t>
            </w:r>
            <w:r>
              <w:rPr>
                <w:rFonts w:hint="eastAsia"/>
              </w:rPr>
              <w:t>要用精金把壇的上面與壇的四圍，並壇的四角，包裹；又要在壇的四圍鑲上金牙邊。</w:t>
            </w:r>
          </w:p>
          <w:p w14:paraId="7B92D159" w14:textId="6817BA9F" w:rsidR="00347868" w:rsidRDefault="00D305F6" w:rsidP="00347868">
            <w:r>
              <w:t xml:space="preserve">30:4 </w:t>
            </w:r>
            <w:r>
              <w:rPr>
                <w:rFonts w:hint="eastAsia"/>
              </w:rPr>
              <w:t>要做兩個金環安在牙子邊以下，在壇的兩旁，兩根橫撐上，作為穿槓的用處，以便抬</w:t>
            </w:r>
            <w:r>
              <w:rPr>
                <w:rFonts w:hint="eastAsia"/>
              </w:rPr>
              <w:lastRenderedPageBreak/>
              <w:t>壇。</w:t>
            </w:r>
          </w:p>
          <w:p w14:paraId="0A6D2E1A" w14:textId="6B634C10" w:rsidR="005E3606" w:rsidRDefault="00D305F6" w:rsidP="00347868">
            <w:r>
              <w:t xml:space="preserve">30:5 </w:t>
            </w:r>
            <w:r>
              <w:rPr>
                <w:rFonts w:hint="eastAsia"/>
              </w:rPr>
              <w:t>要用皂莢木做槓，用金包裹。</w:t>
            </w:r>
          </w:p>
        </w:tc>
      </w:tr>
      <w:tr w:rsidR="005E3606" w14:paraId="1A53F661" w14:textId="77777777" w:rsidTr="005E3606">
        <w:tc>
          <w:tcPr>
            <w:tcW w:w="5228" w:type="dxa"/>
          </w:tcPr>
          <w:p w14:paraId="01B339B7" w14:textId="078A8476" w:rsidR="005E3606" w:rsidRDefault="00DD19F7">
            <w:r>
              <w:rPr>
                <w:rFonts w:hint="eastAsia"/>
              </w:rPr>
              <w:lastRenderedPageBreak/>
              <w:t xml:space="preserve">37:29 </w:t>
            </w:r>
            <w:r>
              <w:rPr>
                <w:rFonts w:hint="eastAsia"/>
              </w:rPr>
              <w:t>又按做香之法做</w:t>
            </w:r>
            <w:r w:rsidRPr="008C183A">
              <w:rPr>
                <w:rFonts w:hint="eastAsia"/>
                <w:color w:val="FF0000"/>
              </w:rPr>
              <w:t>聖膏油</w:t>
            </w:r>
            <w:r>
              <w:rPr>
                <w:rFonts w:hint="eastAsia"/>
              </w:rPr>
              <w:t>和</w:t>
            </w:r>
            <w:r w:rsidRPr="008C183A">
              <w:rPr>
                <w:rFonts w:hint="eastAsia"/>
                <w:color w:val="FF0000"/>
              </w:rPr>
              <w:t>馨香料的淨香</w:t>
            </w:r>
            <w:r>
              <w:rPr>
                <w:rFonts w:hint="eastAsia"/>
              </w:rPr>
              <w:t>。</w:t>
            </w:r>
          </w:p>
        </w:tc>
        <w:tc>
          <w:tcPr>
            <w:tcW w:w="5228" w:type="dxa"/>
          </w:tcPr>
          <w:p w14:paraId="1C0A8B56" w14:textId="29B4BCA9" w:rsidR="00D8758B" w:rsidRDefault="00D305F6" w:rsidP="00D8758B">
            <w:r>
              <w:t xml:space="preserve">30:23 </w:t>
            </w:r>
            <w:r>
              <w:rPr>
                <w:rFonts w:hint="eastAsia"/>
              </w:rPr>
              <w:t>「你要取上品的香料，就是流質的沒藥五百舍客勒，香肉桂一半，就是二百五十舍客勒，菖蒲二百五十舍客勒，</w:t>
            </w:r>
          </w:p>
          <w:p w14:paraId="5B9016B1" w14:textId="0B7DBE97" w:rsidR="00D8758B" w:rsidRDefault="00D305F6" w:rsidP="00D8758B">
            <w:r>
              <w:t xml:space="preserve">30:24 </w:t>
            </w:r>
            <w:r>
              <w:rPr>
                <w:rFonts w:hint="eastAsia"/>
              </w:rPr>
              <w:t>桂皮五百舍客勒，都按著聖所的平，又取橄欖油一欣，</w:t>
            </w:r>
          </w:p>
          <w:p w14:paraId="573A3AA0" w14:textId="654BAC60" w:rsidR="005E3606" w:rsidRDefault="00D305F6" w:rsidP="00D8758B">
            <w:r>
              <w:t xml:space="preserve">30:25 </w:t>
            </w:r>
            <w:r>
              <w:rPr>
                <w:rFonts w:hint="eastAsia"/>
              </w:rPr>
              <w:t>按做香之法調和做成</w:t>
            </w:r>
            <w:r w:rsidRPr="008C183A">
              <w:rPr>
                <w:rFonts w:hint="eastAsia"/>
                <w:color w:val="FF0000"/>
              </w:rPr>
              <w:t>聖膏油</w:t>
            </w:r>
            <w:r>
              <w:rPr>
                <w:rFonts w:hint="eastAsia"/>
              </w:rPr>
              <w:t>。</w:t>
            </w:r>
          </w:p>
          <w:p w14:paraId="53C3791C" w14:textId="46A9DED7" w:rsidR="008C183A" w:rsidRDefault="00D305F6" w:rsidP="008C183A">
            <w:r>
              <w:t xml:space="preserve">30:34 </w:t>
            </w:r>
            <w:r>
              <w:rPr>
                <w:rFonts w:hint="eastAsia"/>
              </w:rPr>
              <w:t>耶和華吩咐摩西說：「</w:t>
            </w:r>
            <w:r w:rsidRPr="00FB4A9F">
              <w:rPr>
                <w:rFonts w:hint="eastAsia"/>
                <w:color w:val="FF0000"/>
              </w:rPr>
              <w:t>你要取馨香的香料</w:t>
            </w:r>
            <w:r>
              <w:rPr>
                <w:rFonts w:hint="eastAsia"/>
              </w:rPr>
              <w:t>，就是拿他弗、施喜列、喜利比拿；這馨香的香料和淨乳香各樣要一般大的分量。</w:t>
            </w:r>
          </w:p>
          <w:p w14:paraId="53B9CF56" w14:textId="344B6D82" w:rsidR="008C183A" w:rsidRDefault="00D305F6" w:rsidP="008C183A">
            <w:r>
              <w:t xml:space="preserve">30:35 </w:t>
            </w:r>
            <w:r>
              <w:rPr>
                <w:rFonts w:hint="eastAsia"/>
              </w:rPr>
              <w:t>你要用這些加上鹽，按做香之法做成清淨聖潔的香。</w:t>
            </w:r>
          </w:p>
        </w:tc>
      </w:tr>
      <w:tr w:rsidR="00D8758B" w14:paraId="1E2BA17B" w14:textId="77777777" w:rsidTr="005E3606">
        <w:tc>
          <w:tcPr>
            <w:tcW w:w="5228" w:type="dxa"/>
          </w:tcPr>
          <w:p w14:paraId="221FB371" w14:textId="0F6A3EC9" w:rsidR="00D8758B" w:rsidRDefault="00D8758B" w:rsidP="00D8758B">
            <w:r>
              <w:rPr>
                <w:rFonts w:hint="eastAsia"/>
              </w:rPr>
              <w:t xml:space="preserve">25:40 </w:t>
            </w:r>
            <w:r>
              <w:rPr>
                <w:rFonts w:hint="eastAsia"/>
              </w:rPr>
              <w:t>要謹慎做這些物件，都要照著在山上指示你的樣式。」</w:t>
            </w:r>
          </w:p>
        </w:tc>
        <w:tc>
          <w:tcPr>
            <w:tcW w:w="5228" w:type="dxa"/>
          </w:tcPr>
          <w:p w14:paraId="5D2FDA05" w14:textId="6102F888" w:rsidR="00D8758B" w:rsidRDefault="00D305F6" w:rsidP="00D8758B">
            <w:r>
              <w:t>25-29</w:t>
            </w:r>
            <w:r>
              <w:rPr>
                <w:rFonts w:hint="eastAsia"/>
              </w:rPr>
              <w:t>節記錄了建造香壇、聖膏油和香的過程，完全遵照三十</w:t>
            </w:r>
            <w:r>
              <w:t>1-5</w:t>
            </w:r>
            <w:r>
              <w:rPr>
                <w:rFonts w:hint="eastAsia"/>
              </w:rPr>
              <w:t>、</w:t>
            </w:r>
            <w:r>
              <w:t>23-25</w:t>
            </w:r>
            <w:r>
              <w:rPr>
                <w:rFonts w:hint="eastAsia"/>
              </w:rPr>
              <w:t>、</w:t>
            </w:r>
            <w:r>
              <w:t>34-35</w:t>
            </w:r>
            <w:r>
              <w:rPr>
                <w:rFonts w:hint="eastAsia"/>
              </w:rPr>
              <w:t>節神在山上的指示（參見三十</w:t>
            </w:r>
            <w:r>
              <w:t>1-5</w:t>
            </w:r>
            <w:r>
              <w:rPr>
                <w:rFonts w:hint="eastAsia"/>
              </w:rPr>
              <w:t>、</w:t>
            </w:r>
            <w:r>
              <w:t>23-25</w:t>
            </w:r>
            <w:r>
              <w:rPr>
                <w:rFonts w:hint="eastAsia"/>
              </w:rPr>
              <w:t>、</w:t>
            </w:r>
            <w:r>
              <w:t>34-35</w:t>
            </w:r>
            <w:r>
              <w:rPr>
                <w:rFonts w:hint="eastAsia"/>
              </w:rPr>
              <w:t>注解）。但建造香壇、聖膏油和香的順序，與在神啟示裡的順序不同。</w:t>
            </w:r>
          </w:p>
          <w:p w14:paraId="0FCBD660" w14:textId="3D5874EC" w:rsidR="00D8758B" w:rsidRDefault="00D305F6" w:rsidP="00D8758B">
            <w:r>
              <w:rPr>
                <w:rFonts w:hint="eastAsia"/>
              </w:rPr>
              <w:t>啟示的順序是為了發表神的心意，所以神按著會幕功用的順序來啟示山上的樣式。首先啟示約櫃、金燈檯、陳設餅桌、帳幕和祭壇（二十五</w:t>
            </w:r>
            <w:r>
              <w:t>10-</w:t>
            </w:r>
            <w:r>
              <w:rPr>
                <w:rFonts w:hint="eastAsia"/>
              </w:rPr>
              <w:t>二十七</w:t>
            </w:r>
            <w:r>
              <w:t>19</w:t>
            </w:r>
            <w:r>
              <w:rPr>
                <w:rFonts w:hint="eastAsia"/>
              </w:rPr>
              <w:t>），以及讓這些器皿顯出功用的祭司（二十七</w:t>
            </w:r>
            <w:r>
              <w:t>20-</w:t>
            </w:r>
            <w:r>
              <w:rPr>
                <w:rFonts w:hint="eastAsia"/>
              </w:rPr>
              <w:t>二十九</w:t>
            </w:r>
            <w:r>
              <w:t>46</w:t>
            </w:r>
            <w:r>
              <w:rPr>
                <w:rFonts w:hint="eastAsia"/>
              </w:rPr>
              <w:t>），目的都是為了滿足人，讓人先享用神的恩典、供應、赦免和悅納；然後啟示香壇和洗濯盆（三十</w:t>
            </w:r>
            <w:r>
              <w:t>1-38</w:t>
            </w:r>
            <w:r>
              <w:rPr>
                <w:rFonts w:hint="eastAsia"/>
              </w:rPr>
              <w:t>），目的都是為了滿足神，讓神能得著人，使神的心意得著滿足。</w:t>
            </w:r>
          </w:p>
          <w:p w14:paraId="3533C57A" w14:textId="3DC93B9B" w:rsidR="00D8758B" w:rsidRDefault="00D305F6" w:rsidP="00D8758B">
            <w:r>
              <w:rPr>
                <w:rFonts w:hint="eastAsia"/>
              </w:rPr>
              <w:t>建造的順序是為了實行神的心意。到了實行的時候，就不再分開哪個滿足人，哪個是滿足神，因為這兩件事已經因著獻祭調和在一起了：正如同一個祭牲基督，一面讓人得著了滿足，一面也讓神得著了滿足。</w:t>
            </w:r>
          </w:p>
        </w:tc>
      </w:tr>
      <w:tr w:rsidR="005B280F" w14:paraId="1D70D38D" w14:textId="77777777" w:rsidTr="00225996">
        <w:trPr>
          <w:trHeight w:val="1100"/>
        </w:trPr>
        <w:tc>
          <w:tcPr>
            <w:tcW w:w="10456" w:type="dxa"/>
            <w:gridSpan w:val="2"/>
          </w:tcPr>
          <w:p w14:paraId="1916DEDF" w14:textId="73F2EE2C" w:rsidR="005B280F" w:rsidRDefault="000A6893" w:rsidP="00D8758B">
            <w:r>
              <w:rPr>
                <w:rFonts w:hint="eastAsia"/>
              </w:rPr>
              <w:t>親愛的上帝，我感謝</w:t>
            </w:r>
            <w:r w:rsidR="003D275B">
              <w:rPr>
                <w:rFonts w:hint="eastAsia"/>
              </w:rPr>
              <w:t>祢</w:t>
            </w:r>
            <w:r>
              <w:rPr>
                <w:rFonts w:hint="eastAsia"/>
              </w:rPr>
              <w:t>，</w:t>
            </w:r>
            <w:r w:rsidR="003D275B">
              <w:rPr>
                <w:rFonts w:hint="eastAsia"/>
              </w:rPr>
              <w:t>祢</w:t>
            </w:r>
            <w:r w:rsidR="001738A2">
              <w:rPr>
                <w:rFonts w:hint="eastAsia"/>
              </w:rPr>
              <w:t>用金</w:t>
            </w:r>
            <w:r w:rsidR="00145A5A">
              <w:rPr>
                <w:rFonts w:hint="eastAsia"/>
              </w:rPr>
              <w:t>燈</w:t>
            </w:r>
            <w:r w:rsidR="001738A2">
              <w:rPr>
                <w:rFonts w:hint="eastAsia"/>
              </w:rPr>
              <w:t>台啟示我們</w:t>
            </w:r>
            <w:r w:rsidR="0003295B">
              <w:rPr>
                <w:rFonts w:hint="eastAsia"/>
              </w:rPr>
              <w:t>，</w:t>
            </w:r>
            <w:r w:rsidR="00145A5A">
              <w:rPr>
                <w:rFonts w:hint="eastAsia"/>
              </w:rPr>
              <w:t>「</w:t>
            </w:r>
            <w:r w:rsidR="003D275B">
              <w:rPr>
                <w:rFonts w:hint="eastAsia"/>
              </w:rPr>
              <w:t>祢</w:t>
            </w:r>
            <w:r w:rsidR="0003295B">
              <w:rPr>
                <w:rFonts w:hint="eastAsia"/>
              </w:rPr>
              <w:t>的話是我腳前的燈，路上的光。</w:t>
            </w:r>
            <w:r w:rsidR="00145A5A">
              <w:rPr>
                <w:rFonts w:hint="eastAsia"/>
              </w:rPr>
              <w:t>」</w:t>
            </w:r>
            <w:r w:rsidR="00DE0092">
              <w:rPr>
                <w:rFonts w:hint="eastAsia"/>
              </w:rPr>
              <w:t>懇求</w:t>
            </w:r>
            <w:r w:rsidR="003D275B">
              <w:rPr>
                <w:rFonts w:hint="eastAsia"/>
              </w:rPr>
              <w:t>祢</w:t>
            </w:r>
            <w:r w:rsidR="00DE0092">
              <w:rPr>
                <w:rFonts w:hint="eastAsia"/>
              </w:rPr>
              <w:t>每天都對我說話。</w:t>
            </w:r>
            <w:r w:rsidR="00756FBA">
              <w:rPr>
                <w:rFonts w:hint="eastAsia"/>
              </w:rPr>
              <w:t>引導我每一天的生活和事奉。</w:t>
            </w:r>
            <w:r w:rsidR="00605347">
              <w:rPr>
                <w:rFonts w:hint="eastAsia"/>
              </w:rPr>
              <w:t>懇求</w:t>
            </w:r>
            <w:r w:rsidR="003D275B">
              <w:rPr>
                <w:rFonts w:hint="eastAsia"/>
              </w:rPr>
              <w:t>祢</w:t>
            </w:r>
            <w:r w:rsidR="00605347">
              <w:rPr>
                <w:rFonts w:hint="eastAsia"/>
              </w:rPr>
              <w:t>賜給我</w:t>
            </w:r>
            <w:r w:rsidR="001B0087">
              <w:rPr>
                <w:rFonts w:hint="eastAsia"/>
              </w:rPr>
              <w:t>屬靈的眼光，</w:t>
            </w:r>
            <w:r w:rsidR="00605347">
              <w:rPr>
                <w:rFonts w:hint="eastAsia"/>
              </w:rPr>
              <w:t>能夠明白</w:t>
            </w:r>
            <w:r w:rsidR="003D275B">
              <w:rPr>
                <w:rFonts w:hint="eastAsia"/>
              </w:rPr>
              <w:t>祢</w:t>
            </w:r>
            <w:r w:rsidR="00605347">
              <w:rPr>
                <w:rFonts w:hint="eastAsia"/>
              </w:rPr>
              <w:t>的心意。讓我的禱告</w:t>
            </w:r>
            <w:r w:rsidR="00E7218A">
              <w:rPr>
                <w:rFonts w:hint="eastAsia"/>
              </w:rPr>
              <w:t>有</w:t>
            </w:r>
            <w:r w:rsidR="00605347">
              <w:rPr>
                <w:rFonts w:hint="eastAsia"/>
              </w:rPr>
              <w:t>如</w:t>
            </w:r>
            <w:r w:rsidR="00702E2E">
              <w:rPr>
                <w:rFonts w:hint="eastAsia"/>
              </w:rPr>
              <w:t>在金香爐上的</w:t>
            </w:r>
            <w:r w:rsidR="00605347">
              <w:rPr>
                <w:rFonts w:hint="eastAsia"/>
              </w:rPr>
              <w:t>馨香獻給</w:t>
            </w:r>
            <w:r w:rsidR="003D275B">
              <w:rPr>
                <w:rFonts w:hint="eastAsia"/>
              </w:rPr>
              <w:t>祢</w:t>
            </w:r>
            <w:r w:rsidR="00605347">
              <w:rPr>
                <w:rFonts w:hint="eastAsia"/>
              </w:rPr>
              <w:t>。</w:t>
            </w:r>
            <w:r w:rsidR="00500C42">
              <w:rPr>
                <w:rFonts w:hint="eastAsia"/>
              </w:rPr>
              <w:t>在這疫情的期間，求</w:t>
            </w:r>
            <w:r w:rsidR="003D275B">
              <w:rPr>
                <w:rFonts w:hint="eastAsia"/>
              </w:rPr>
              <w:t>祢</w:t>
            </w:r>
            <w:r w:rsidR="00500C42">
              <w:rPr>
                <w:rFonts w:hint="eastAsia"/>
              </w:rPr>
              <w:t>提醒我，要關心誰？</w:t>
            </w:r>
            <w:r w:rsidR="00145A5A">
              <w:rPr>
                <w:rFonts w:hint="eastAsia"/>
              </w:rPr>
              <w:t>使我有好機會可以為</w:t>
            </w:r>
            <w:r w:rsidR="003D275B">
              <w:rPr>
                <w:rFonts w:hint="eastAsia"/>
              </w:rPr>
              <w:t>祢</w:t>
            </w:r>
            <w:r w:rsidR="00145A5A">
              <w:rPr>
                <w:rFonts w:hint="eastAsia"/>
              </w:rPr>
              <w:t>做見證。奉耶穌基督的名禱告，阿們。</w:t>
            </w:r>
          </w:p>
        </w:tc>
      </w:tr>
    </w:tbl>
    <w:p w14:paraId="423CF46B" w14:textId="377994CC" w:rsidR="005E3606" w:rsidRDefault="005E3606"/>
    <w:p w14:paraId="150C4F8D" w14:textId="77777777" w:rsidR="005E3606" w:rsidRDefault="005E3606"/>
    <w:sectPr w:rsidR="005E3606" w:rsidSect="005E36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B119D" w14:textId="77777777" w:rsidR="00D336C3" w:rsidRDefault="00D336C3" w:rsidP="000A6893">
      <w:r>
        <w:separator/>
      </w:r>
    </w:p>
  </w:endnote>
  <w:endnote w:type="continuationSeparator" w:id="0">
    <w:p w14:paraId="452A21F2" w14:textId="77777777" w:rsidR="00D336C3" w:rsidRDefault="00D336C3" w:rsidP="000A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BBB6F" w14:textId="77777777" w:rsidR="00D336C3" w:rsidRDefault="00D336C3" w:rsidP="000A6893">
      <w:r>
        <w:separator/>
      </w:r>
    </w:p>
  </w:footnote>
  <w:footnote w:type="continuationSeparator" w:id="0">
    <w:p w14:paraId="7662DBBE" w14:textId="77777777" w:rsidR="00D336C3" w:rsidRDefault="00D336C3" w:rsidP="000A6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06"/>
    <w:rsid w:val="0003295B"/>
    <w:rsid w:val="000A4F92"/>
    <w:rsid w:val="000A6893"/>
    <w:rsid w:val="001126C5"/>
    <w:rsid w:val="00145A5A"/>
    <w:rsid w:val="001738A2"/>
    <w:rsid w:val="001B0087"/>
    <w:rsid w:val="001D6D48"/>
    <w:rsid w:val="002819BA"/>
    <w:rsid w:val="00347868"/>
    <w:rsid w:val="003D275B"/>
    <w:rsid w:val="00456A28"/>
    <w:rsid w:val="00500C42"/>
    <w:rsid w:val="00552530"/>
    <w:rsid w:val="005B280F"/>
    <w:rsid w:val="005E3606"/>
    <w:rsid w:val="00605347"/>
    <w:rsid w:val="00665B8A"/>
    <w:rsid w:val="00702E2E"/>
    <w:rsid w:val="00756FBA"/>
    <w:rsid w:val="007750CC"/>
    <w:rsid w:val="0079743E"/>
    <w:rsid w:val="008C183A"/>
    <w:rsid w:val="0093780A"/>
    <w:rsid w:val="009733C9"/>
    <w:rsid w:val="00A0216C"/>
    <w:rsid w:val="00AC4A3E"/>
    <w:rsid w:val="00B77B7F"/>
    <w:rsid w:val="00D305F6"/>
    <w:rsid w:val="00D336C3"/>
    <w:rsid w:val="00D71AD3"/>
    <w:rsid w:val="00D7647C"/>
    <w:rsid w:val="00D8758B"/>
    <w:rsid w:val="00DD19F7"/>
    <w:rsid w:val="00DE0092"/>
    <w:rsid w:val="00E7218A"/>
    <w:rsid w:val="00F440F0"/>
    <w:rsid w:val="00F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84D68"/>
  <w15:chartTrackingRefBased/>
  <w15:docId w15:val="{F9632441-97FF-4F2A-A040-C8E08281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68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68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68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68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至新 吳</dc:creator>
  <cp:keywords/>
  <dc:description/>
  <cp:lastModifiedBy>至新 吳</cp:lastModifiedBy>
  <cp:revision>37</cp:revision>
  <dcterms:created xsi:type="dcterms:W3CDTF">2021-07-10T13:49:00Z</dcterms:created>
  <dcterms:modified xsi:type="dcterms:W3CDTF">2021-07-11T09:44:00Z</dcterms:modified>
</cp:coreProperties>
</file>