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C740B" w14:textId="77777777" w:rsidR="0075390F" w:rsidRPr="00DA250B" w:rsidRDefault="0075390F" w:rsidP="0075390F">
      <w:pPr>
        <w:spacing w:after="0" w:line="240" w:lineRule="auto"/>
        <w:ind w:left="360" w:firstLine="0"/>
        <w:jc w:val="center"/>
        <w:rPr>
          <w:rFonts w:cs="Times New Roman"/>
          <w:b/>
          <w:szCs w:val="28"/>
        </w:rPr>
      </w:pPr>
      <w:r w:rsidRPr="00DA250B">
        <w:rPr>
          <w:rFonts w:cs="Times New Roman"/>
          <w:b/>
          <w:szCs w:val="28"/>
        </w:rPr>
        <w:t>ЛАБОРАТОРНАЯ РАБОТА №1</w:t>
      </w:r>
      <w:r>
        <w:rPr>
          <w:rFonts w:cs="Times New Roman"/>
          <w:b/>
          <w:szCs w:val="28"/>
        </w:rPr>
        <w:t>1</w:t>
      </w:r>
    </w:p>
    <w:p w14:paraId="33CCD2E4" w14:textId="77777777" w:rsidR="0075390F" w:rsidRPr="0038134B" w:rsidRDefault="0075390F" w:rsidP="0075390F">
      <w:pPr>
        <w:spacing w:line="240" w:lineRule="auto"/>
        <w:ind w:firstLine="0"/>
        <w:jc w:val="center"/>
        <w:rPr>
          <w:b/>
          <w:bCs/>
          <w:szCs w:val="28"/>
        </w:rPr>
      </w:pPr>
      <w:r w:rsidRPr="0038134B">
        <w:rPr>
          <w:b/>
          <w:bCs/>
          <w:szCs w:val="28"/>
        </w:rPr>
        <w:t>Применение структурного подхода к проектированию ИС.</w:t>
      </w:r>
    </w:p>
    <w:p w14:paraId="53C34945" w14:textId="77777777" w:rsidR="0075390F" w:rsidRPr="0038134B" w:rsidRDefault="0075390F" w:rsidP="0075390F">
      <w:pPr>
        <w:spacing w:line="240" w:lineRule="auto"/>
        <w:ind w:firstLine="0"/>
        <w:jc w:val="center"/>
        <w:rPr>
          <w:b/>
          <w:bCs/>
          <w:szCs w:val="28"/>
        </w:rPr>
      </w:pPr>
      <w:r w:rsidRPr="0038134B">
        <w:rPr>
          <w:b/>
          <w:bCs/>
          <w:szCs w:val="28"/>
        </w:rPr>
        <w:t>Реализация фазы структурного анализа: анализ данных</w:t>
      </w:r>
    </w:p>
    <w:p w14:paraId="05DED11C" w14:textId="77777777" w:rsidR="0075390F" w:rsidRPr="0038134B" w:rsidRDefault="0075390F" w:rsidP="0075390F">
      <w:pPr>
        <w:spacing w:line="240" w:lineRule="auto"/>
        <w:ind w:firstLine="0"/>
        <w:jc w:val="center"/>
        <w:rPr>
          <w:b/>
          <w:bCs/>
          <w:szCs w:val="28"/>
        </w:rPr>
      </w:pPr>
      <w:r w:rsidRPr="0038134B">
        <w:rPr>
          <w:b/>
          <w:bCs/>
          <w:szCs w:val="28"/>
        </w:rPr>
        <w:t xml:space="preserve">(построение </w:t>
      </w:r>
      <w:r w:rsidRPr="0038134B">
        <w:rPr>
          <w:b/>
          <w:bCs/>
          <w:szCs w:val="28"/>
          <w:lang w:val="en-US"/>
        </w:rPr>
        <w:t>DSD</w:t>
      </w:r>
      <w:r w:rsidRPr="0038134B">
        <w:rPr>
          <w:b/>
          <w:bCs/>
          <w:szCs w:val="28"/>
        </w:rPr>
        <w:t xml:space="preserve"> диаграмм)</w:t>
      </w:r>
    </w:p>
    <w:p w14:paraId="5008C802" w14:textId="77777777" w:rsidR="0075390F" w:rsidRDefault="0075390F" w:rsidP="0075390F">
      <w:pPr>
        <w:spacing w:line="240" w:lineRule="auto"/>
        <w:ind w:firstLine="0"/>
      </w:pPr>
      <w:r>
        <w:tab/>
      </w:r>
    </w:p>
    <w:p w14:paraId="7BEDCE56" w14:textId="77777777" w:rsidR="0075390F" w:rsidRDefault="0075390F" w:rsidP="0075390F">
      <w:pPr>
        <w:ind w:firstLine="540"/>
        <w:jc w:val="both"/>
        <w:rPr>
          <w:szCs w:val="28"/>
        </w:rPr>
      </w:pPr>
      <w:r w:rsidRPr="00B05470">
        <w:rPr>
          <w:b/>
          <w:bCs/>
        </w:rPr>
        <w:t>Задание</w:t>
      </w:r>
      <w:r>
        <w:t xml:space="preserve">. </w:t>
      </w:r>
      <w:r>
        <w:rPr>
          <w:szCs w:val="28"/>
        </w:rPr>
        <w:t>Построить диаграммы структур данных.</w:t>
      </w:r>
    </w:p>
    <w:p w14:paraId="6D11C2BC" w14:textId="712816C1" w:rsidR="0075390F" w:rsidRDefault="0075390F" w:rsidP="0075390F">
      <w:pPr>
        <w:ind w:firstLine="540"/>
        <w:jc w:val="both"/>
        <w:rPr>
          <w:szCs w:val="28"/>
        </w:rPr>
      </w:pPr>
      <w:r w:rsidRPr="00320107">
        <w:rPr>
          <w:szCs w:val="28"/>
        </w:rPr>
        <w:t>Анализ функционального аспекта поведения системы дает представление об обмене и преобразовании данных в системе. Взаимосвязь между "абстрактными" потоками данных и "конкретными" потоками данных на диаграмме нулевого уровня выражается в диаграммах структур данных</w:t>
      </w:r>
      <w:r w:rsidR="00601E9C">
        <w:rPr>
          <w:szCs w:val="28"/>
        </w:rPr>
        <w:t>.</w:t>
      </w:r>
    </w:p>
    <w:p w14:paraId="5D688C1F" w14:textId="0B9EF689" w:rsidR="0075390F" w:rsidRDefault="0075390F" w:rsidP="0075390F">
      <w:pPr>
        <w:spacing w:line="240" w:lineRule="auto"/>
        <w:ind w:firstLine="0"/>
      </w:pPr>
      <w:r>
        <w:tab/>
        <w:t xml:space="preserve">На рисунке </w:t>
      </w:r>
      <w:r w:rsidR="00B05470">
        <w:t>1.</w:t>
      </w:r>
      <w:r>
        <w:t xml:space="preserve"> представлена диаграмма структур данных.</w:t>
      </w:r>
    </w:p>
    <w:p w14:paraId="2C044ED9" w14:textId="06F34CC5" w:rsidR="000B7336" w:rsidRDefault="00B05470" w:rsidP="00B05470">
      <w:pPr>
        <w:jc w:val="center"/>
      </w:pPr>
      <w:r w:rsidRPr="00B05470">
        <w:drawing>
          <wp:inline distT="0" distB="0" distL="0" distR="0" wp14:anchorId="3ED4D33F" wp14:editId="3FE7DDE9">
            <wp:extent cx="5142654" cy="3467100"/>
            <wp:effectExtent l="0" t="0" r="1270" b="0"/>
            <wp:docPr id="1906939634" name="Рисунок 1" descr="Изображение выглядит как текст, диаграмма, План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9634" name="Рисунок 1" descr="Изображение выглядит как текст, диаграмма, План, Технический чертеж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5545" cy="347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40D3" w14:textId="2DA9435E" w:rsidR="00B05470" w:rsidRPr="00B05470" w:rsidRDefault="00B05470" w:rsidP="00B05470">
      <w:pPr>
        <w:jc w:val="center"/>
      </w:pPr>
      <w:r>
        <w:t xml:space="preserve">Рисунок 11 – </w:t>
      </w:r>
      <w:r>
        <w:rPr>
          <w:lang w:val="en-US"/>
        </w:rPr>
        <w:t xml:space="preserve">DSD </w:t>
      </w:r>
      <w:r>
        <w:t>диаграмма</w:t>
      </w:r>
    </w:p>
    <w:sectPr w:rsidR="00B05470" w:rsidRPr="00B054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90F"/>
    <w:rsid w:val="000B7336"/>
    <w:rsid w:val="00601E9C"/>
    <w:rsid w:val="0075390F"/>
    <w:rsid w:val="007F6C39"/>
    <w:rsid w:val="00B05470"/>
    <w:rsid w:val="00E93935"/>
    <w:rsid w:val="00F7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3C244"/>
  <w15:chartTrackingRefBased/>
  <w15:docId w15:val="{72852554-C675-4D53-B977-C0FF1B50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390F"/>
    <w:pPr>
      <w:spacing w:line="360" w:lineRule="auto"/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93935"/>
    <w:pPr>
      <w:keepNext/>
      <w:keepLines/>
      <w:spacing w:after="0"/>
      <w:ind w:firstLine="0"/>
      <w:jc w:val="center"/>
      <w:outlineLvl w:val="0"/>
    </w:pPr>
    <w:rPr>
      <w:rFonts w:eastAsiaTheme="majorEastAsia" w:cstheme="majorBidi"/>
      <w:b/>
      <w:kern w:val="2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unhideWhenUsed/>
    <w:qFormat/>
    <w:rsid w:val="00E93935"/>
    <w:pPr>
      <w:keepNext/>
      <w:keepLines/>
      <w:spacing w:after="0"/>
      <w:outlineLvl w:val="1"/>
    </w:pPr>
    <w:rPr>
      <w:rFonts w:eastAsiaTheme="majorEastAsia" w:cstheme="majorBidi"/>
      <w:b/>
      <w:kern w:val="2"/>
      <w:sz w:val="32"/>
      <w:szCs w:val="26"/>
      <w14:ligatures w14:val="standardContextual"/>
    </w:rPr>
  </w:style>
  <w:style w:type="paragraph" w:styleId="3">
    <w:name w:val="heading 3"/>
    <w:basedOn w:val="a"/>
    <w:next w:val="a"/>
    <w:link w:val="30"/>
    <w:uiPriority w:val="9"/>
    <w:unhideWhenUsed/>
    <w:qFormat/>
    <w:rsid w:val="00E93935"/>
    <w:pPr>
      <w:keepNext/>
      <w:keepLines/>
      <w:spacing w:after="0"/>
      <w:contextualSpacing/>
      <w:jc w:val="both"/>
      <w:outlineLvl w:val="2"/>
    </w:pPr>
    <w:rPr>
      <w:rFonts w:eastAsiaTheme="majorEastAsia" w:cstheme="majorBidi"/>
      <w:b/>
      <w:color w:val="000000" w:themeColor="text1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5390F"/>
    <w:pPr>
      <w:keepNext/>
      <w:keepLines/>
      <w:spacing w:before="80" w:after="40" w:line="259" w:lineRule="auto"/>
      <w:ind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5390F"/>
    <w:pPr>
      <w:keepNext/>
      <w:keepLines/>
      <w:spacing w:before="80" w:after="40" w:line="259" w:lineRule="auto"/>
      <w:ind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5390F"/>
    <w:pPr>
      <w:keepNext/>
      <w:keepLines/>
      <w:spacing w:before="40" w:after="0" w:line="259" w:lineRule="auto"/>
      <w:ind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5390F"/>
    <w:pPr>
      <w:keepNext/>
      <w:keepLines/>
      <w:spacing w:before="40" w:after="0" w:line="259" w:lineRule="auto"/>
      <w:ind w:firstLine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5390F"/>
    <w:pPr>
      <w:keepNext/>
      <w:keepLines/>
      <w:spacing w:after="0" w:line="259" w:lineRule="auto"/>
      <w:ind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390F"/>
    <w:pPr>
      <w:keepNext/>
      <w:keepLines/>
      <w:spacing w:after="0" w:line="259" w:lineRule="auto"/>
      <w:ind w:firstLine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393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93935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93935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539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539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539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539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539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539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5390F"/>
    <w:pPr>
      <w:spacing w:after="80" w:line="240" w:lineRule="auto"/>
      <w:ind w:firstLine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7539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5390F"/>
    <w:pPr>
      <w:numPr>
        <w:ilvl w:val="1"/>
      </w:numPr>
      <w:spacing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7539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5390F"/>
    <w:pPr>
      <w:spacing w:before="160" w:line="259" w:lineRule="auto"/>
      <w:ind w:firstLine="0"/>
      <w:jc w:val="center"/>
    </w:pPr>
    <w:rPr>
      <w:rFonts w:asciiTheme="minorHAnsi" w:hAnsiTheme="minorHAnsi"/>
      <w:i/>
      <w:iCs/>
      <w:color w:val="404040" w:themeColor="text1" w:themeTint="BF"/>
      <w:kern w:val="2"/>
      <w:sz w:val="2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75390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5390F"/>
    <w:pPr>
      <w:spacing w:line="259" w:lineRule="auto"/>
      <w:ind w:left="720" w:firstLine="0"/>
      <w:contextualSpacing/>
    </w:pPr>
    <w:rPr>
      <w:rFonts w:asciiTheme="minorHAnsi" w:hAnsiTheme="minorHAnsi"/>
      <w:kern w:val="2"/>
      <w:sz w:val="22"/>
      <w14:ligatures w14:val="standardContextual"/>
    </w:rPr>
  </w:style>
  <w:style w:type="character" w:styleId="a8">
    <w:name w:val="Intense Emphasis"/>
    <w:basedOn w:val="a0"/>
    <w:uiPriority w:val="21"/>
    <w:qFormat/>
    <w:rsid w:val="007539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539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hAnsiTheme="minorHAnsi"/>
      <w:i/>
      <w:iCs/>
      <w:color w:val="0F4761" w:themeColor="accent1" w:themeShade="BF"/>
      <w:kern w:val="2"/>
      <w:sz w:val="2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75390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539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Ковалёв</dc:creator>
  <cp:keywords/>
  <dc:description/>
  <cp:lastModifiedBy>Данил Ковалёв</cp:lastModifiedBy>
  <cp:revision>3</cp:revision>
  <dcterms:created xsi:type="dcterms:W3CDTF">2024-10-06T15:01:00Z</dcterms:created>
  <dcterms:modified xsi:type="dcterms:W3CDTF">2024-10-06T16:55:00Z</dcterms:modified>
</cp:coreProperties>
</file>