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144DA" w14:textId="4CEAA45F" w:rsidR="009F198D" w:rsidRPr="009F198D" w:rsidRDefault="009F198D" w:rsidP="009F198D">
      <w:pPr>
        <w:ind w:firstLine="0"/>
      </w:pPr>
      <w:r w:rsidRPr="009F198D">
        <w:rPr>
          <w:b/>
          <w:bCs/>
        </w:rPr>
        <w:t>Задание 1</w:t>
      </w:r>
      <w:r w:rsidRPr="009F198D">
        <w:t xml:space="preserve"> - Закр</w:t>
      </w:r>
      <w:r>
        <w:t>ытие</w:t>
      </w:r>
      <w:r w:rsidRPr="009F198D">
        <w:t xml:space="preserve"> паролем баз</w:t>
      </w:r>
      <w:r>
        <w:t>ы</w:t>
      </w:r>
      <w:r w:rsidRPr="009F198D">
        <w:t xml:space="preserve"> данных:</w:t>
      </w:r>
    </w:p>
    <w:p w14:paraId="276B3178" w14:textId="28FAFFE8" w:rsidR="009F198D" w:rsidRPr="009F198D" w:rsidRDefault="009F198D" w:rsidP="009F198D">
      <w:pPr>
        <w:numPr>
          <w:ilvl w:val="0"/>
          <w:numId w:val="1"/>
        </w:numPr>
        <w:ind w:left="426"/>
      </w:pPr>
      <w:r w:rsidRPr="009F198D">
        <w:t>Откр</w:t>
      </w:r>
      <w:r>
        <w:t xml:space="preserve">ываем </w:t>
      </w:r>
      <w:r w:rsidR="00942C7D">
        <w:t xml:space="preserve">монопольно </w:t>
      </w:r>
      <w:r w:rsidRPr="009F198D">
        <w:t>базу данных в Microsoft Access</w:t>
      </w:r>
      <w:r>
        <w:t xml:space="preserve"> (в моем случае она </w:t>
      </w:r>
      <w:r w:rsidRPr="009F198D">
        <w:t>2019</w:t>
      </w:r>
      <w:r>
        <w:t xml:space="preserve"> года)</w:t>
      </w:r>
      <w:r w:rsidR="003F11DE" w:rsidRPr="003F11DE">
        <w:t>;</w:t>
      </w:r>
    </w:p>
    <w:p w14:paraId="56558D01" w14:textId="4949C10B" w:rsidR="009F198D" w:rsidRPr="009F198D" w:rsidRDefault="009F198D" w:rsidP="009F198D">
      <w:pPr>
        <w:numPr>
          <w:ilvl w:val="0"/>
          <w:numId w:val="1"/>
        </w:numPr>
        <w:ind w:left="426"/>
      </w:pPr>
      <w:r w:rsidRPr="009F198D">
        <w:t>Перейд</w:t>
      </w:r>
      <w:r>
        <w:t xml:space="preserve">ем </w:t>
      </w:r>
      <w:r w:rsidRPr="009F198D">
        <w:t>во вкладку "Файл" в верхнем меню</w:t>
      </w:r>
      <w:r w:rsidR="003F11DE" w:rsidRPr="003F11DE">
        <w:t>;</w:t>
      </w:r>
    </w:p>
    <w:p w14:paraId="2B0F32FC" w14:textId="7EDA63A6" w:rsidR="009F198D" w:rsidRPr="009F198D" w:rsidRDefault="009F198D" w:rsidP="009F198D">
      <w:pPr>
        <w:numPr>
          <w:ilvl w:val="0"/>
          <w:numId w:val="1"/>
        </w:numPr>
        <w:ind w:left="426"/>
      </w:pPr>
      <w:r>
        <w:t>Выбираем</w:t>
      </w:r>
      <w:r w:rsidRPr="009F198D">
        <w:t xml:space="preserve"> "</w:t>
      </w:r>
      <w:r>
        <w:t>Сведения</w:t>
      </w:r>
      <w:r w:rsidRPr="009F198D">
        <w:t>" в левой панели навигации</w:t>
      </w:r>
      <w:r w:rsidR="003F11DE" w:rsidRPr="003F11DE">
        <w:t>;</w:t>
      </w:r>
    </w:p>
    <w:p w14:paraId="0123BC4D" w14:textId="03032464" w:rsidR="009F198D" w:rsidRPr="009F198D" w:rsidRDefault="009F198D" w:rsidP="009F198D">
      <w:pPr>
        <w:numPr>
          <w:ilvl w:val="0"/>
          <w:numId w:val="1"/>
        </w:numPr>
        <w:ind w:left="426"/>
      </w:pPr>
      <w:r w:rsidRPr="009F198D">
        <w:t>Наж</w:t>
      </w:r>
      <w:r>
        <w:t xml:space="preserve">имаем </w:t>
      </w:r>
      <w:r w:rsidRPr="009F198D">
        <w:t>на "</w:t>
      </w:r>
      <w:r>
        <w:t>Зашифровать с использованием пароля</w:t>
      </w:r>
      <w:r w:rsidRPr="009F198D">
        <w:t>"</w:t>
      </w:r>
      <w:r w:rsidR="003F11DE">
        <w:t xml:space="preserve"> (Рисунок 2.1)</w:t>
      </w:r>
      <w:r w:rsidR="003F11DE" w:rsidRPr="003F11DE">
        <w:t>;</w:t>
      </w:r>
    </w:p>
    <w:p w14:paraId="52FB85C7" w14:textId="4A4528D0" w:rsidR="009F198D" w:rsidRPr="009F198D" w:rsidRDefault="009F198D" w:rsidP="009F198D">
      <w:pPr>
        <w:numPr>
          <w:ilvl w:val="0"/>
          <w:numId w:val="1"/>
        </w:numPr>
        <w:ind w:left="426"/>
      </w:pPr>
      <w:r w:rsidRPr="009F198D">
        <w:t>Вв</w:t>
      </w:r>
      <w:r>
        <w:t>одим</w:t>
      </w:r>
      <w:r w:rsidRPr="009F198D">
        <w:t xml:space="preserve"> новый пароль</w:t>
      </w:r>
      <w:r w:rsidR="007451F7" w:rsidRPr="007451F7">
        <w:t xml:space="preserve">: “12341234” </w:t>
      </w:r>
      <w:r w:rsidR="007451F7">
        <w:t>–</w:t>
      </w:r>
      <w:r w:rsidRPr="009F198D">
        <w:t xml:space="preserve"> и подтвер</w:t>
      </w:r>
      <w:r>
        <w:t>ждаем</w:t>
      </w:r>
      <w:r w:rsidRPr="009F198D">
        <w:t xml:space="preserve"> его</w:t>
      </w:r>
      <w:r w:rsidR="003F11DE">
        <w:t xml:space="preserve"> (Рисунок 2.2)</w:t>
      </w:r>
      <w:r w:rsidR="003F11DE" w:rsidRPr="003F11DE">
        <w:t>;</w:t>
      </w:r>
    </w:p>
    <w:p w14:paraId="1647F8CA" w14:textId="7CFF5574" w:rsidR="009F198D" w:rsidRPr="009F198D" w:rsidRDefault="009F198D" w:rsidP="009F198D">
      <w:pPr>
        <w:numPr>
          <w:ilvl w:val="0"/>
          <w:numId w:val="1"/>
        </w:numPr>
        <w:ind w:left="426"/>
      </w:pPr>
      <w:r w:rsidRPr="009F198D">
        <w:t>Наж</w:t>
      </w:r>
      <w:r>
        <w:t>имаем</w:t>
      </w:r>
      <w:r w:rsidRPr="009F198D">
        <w:t xml:space="preserve"> "OK" и сохра</w:t>
      </w:r>
      <w:r>
        <w:t>няем</w:t>
      </w:r>
      <w:r w:rsidRPr="009F198D">
        <w:t xml:space="preserve"> базу данных.</w:t>
      </w:r>
    </w:p>
    <w:p w14:paraId="4B52CE14" w14:textId="42B8BD1E" w:rsidR="009F198D" w:rsidRDefault="009F198D" w:rsidP="009F198D">
      <w:pPr>
        <w:ind w:firstLine="0"/>
      </w:pPr>
    </w:p>
    <w:p w14:paraId="443BF84C" w14:textId="687B2C45" w:rsidR="009F198D" w:rsidRDefault="007451F7" w:rsidP="007451F7">
      <w:pPr>
        <w:ind w:firstLine="0"/>
        <w:jc w:val="center"/>
      </w:pPr>
      <w:r w:rsidRPr="007451F7">
        <w:drawing>
          <wp:inline distT="0" distB="0" distL="0" distR="0" wp14:anchorId="37F04055" wp14:editId="65DCF3A0">
            <wp:extent cx="5940425" cy="3025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4987" w14:textId="578E0404" w:rsidR="007451F7" w:rsidRPr="007451F7" w:rsidRDefault="007451F7" w:rsidP="007451F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2.1 – Выбор пункта </w:t>
      </w:r>
      <w:r w:rsidRPr="007451F7">
        <w:rPr>
          <w:sz w:val="24"/>
          <w:szCs w:val="24"/>
        </w:rPr>
        <w:t>“</w:t>
      </w:r>
      <w:r>
        <w:rPr>
          <w:sz w:val="24"/>
          <w:szCs w:val="24"/>
        </w:rPr>
        <w:t>Зашифровать с использованием пароля</w:t>
      </w:r>
      <w:r w:rsidRPr="007451F7">
        <w:rPr>
          <w:sz w:val="24"/>
          <w:szCs w:val="24"/>
        </w:rPr>
        <w:t>”</w:t>
      </w:r>
    </w:p>
    <w:p w14:paraId="7E3CE26B" w14:textId="2CD449B8" w:rsidR="007451F7" w:rsidRPr="007451F7" w:rsidRDefault="007451F7" w:rsidP="007451F7">
      <w:pPr>
        <w:ind w:firstLine="0"/>
        <w:jc w:val="center"/>
        <w:rPr>
          <w:sz w:val="24"/>
          <w:szCs w:val="24"/>
        </w:rPr>
      </w:pPr>
      <w:r w:rsidRPr="007451F7">
        <w:rPr>
          <w:sz w:val="24"/>
          <w:szCs w:val="24"/>
          <w:lang w:val="en-US"/>
        </w:rPr>
        <w:drawing>
          <wp:inline distT="0" distB="0" distL="0" distR="0" wp14:anchorId="26373383" wp14:editId="2B6BB9BA">
            <wp:extent cx="4169434" cy="22098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555" cy="223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51F7">
        <w:rPr>
          <w:sz w:val="24"/>
          <w:szCs w:val="24"/>
        </w:rPr>
        <w:t>\</w:t>
      </w:r>
    </w:p>
    <w:p w14:paraId="590F5F2C" w14:textId="0170F06E" w:rsidR="007451F7" w:rsidRDefault="007451F7" w:rsidP="007451F7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="00D65F86"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Установка пароля</w:t>
      </w:r>
    </w:p>
    <w:p w14:paraId="0DD2BBC3" w14:textId="77777777" w:rsidR="00D65F86" w:rsidRPr="00D65F86" w:rsidRDefault="00D65F86" w:rsidP="00D65F86">
      <w:pPr>
        <w:ind w:firstLine="0"/>
        <w:rPr>
          <w:szCs w:val="28"/>
        </w:rPr>
      </w:pPr>
      <w:r w:rsidRPr="00D65F86">
        <w:rPr>
          <w:b/>
          <w:bCs/>
          <w:szCs w:val="28"/>
        </w:rPr>
        <w:lastRenderedPageBreak/>
        <w:t>Задание 2</w:t>
      </w:r>
      <w:r w:rsidRPr="00D65F86">
        <w:rPr>
          <w:szCs w:val="28"/>
        </w:rPr>
        <w:t xml:space="preserve"> - Отображение и скрытие объектов базы данных в окне базы данных:</w:t>
      </w:r>
    </w:p>
    <w:p w14:paraId="2835D967" w14:textId="18C4F3C5" w:rsidR="00D65F86" w:rsidRDefault="00D65F86" w:rsidP="00D65F86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 окне </w:t>
      </w:r>
      <w:r w:rsidRPr="00D65F86">
        <w:rPr>
          <w:szCs w:val="28"/>
        </w:rPr>
        <w:t>“</w:t>
      </w:r>
      <w:r>
        <w:rPr>
          <w:szCs w:val="28"/>
        </w:rPr>
        <w:t>Объекты</w:t>
      </w:r>
      <w:r w:rsidRPr="00D65F86">
        <w:rPr>
          <w:szCs w:val="28"/>
        </w:rPr>
        <w:t>”</w:t>
      </w:r>
      <w:r>
        <w:rPr>
          <w:szCs w:val="28"/>
        </w:rPr>
        <w:t xml:space="preserve"> скроем Таблицу </w:t>
      </w:r>
      <w:r w:rsidRPr="00D65F86">
        <w:rPr>
          <w:szCs w:val="28"/>
        </w:rPr>
        <w:t>“</w:t>
      </w:r>
      <w:proofErr w:type="spellStart"/>
      <w:r w:rsidRPr="00D65F86">
        <w:rPr>
          <w:szCs w:val="28"/>
        </w:rPr>
        <w:t>Switchboard</w:t>
      </w:r>
      <w:proofErr w:type="spellEnd"/>
      <w:r w:rsidRPr="00D65F86">
        <w:rPr>
          <w:szCs w:val="28"/>
        </w:rPr>
        <w:t xml:space="preserve"> </w:t>
      </w:r>
      <w:proofErr w:type="spellStart"/>
      <w:r w:rsidRPr="00D65F86">
        <w:rPr>
          <w:szCs w:val="28"/>
        </w:rPr>
        <w:t>Items</w:t>
      </w:r>
      <w:proofErr w:type="spellEnd"/>
      <w:r w:rsidRPr="00D65F86">
        <w:rPr>
          <w:szCs w:val="28"/>
        </w:rPr>
        <w:t>”</w:t>
      </w:r>
      <w:r>
        <w:rPr>
          <w:szCs w:val="28"/>
        </w:rPr>
        <w:t xml:space="preserve">. Для этого кликнем по ней правой кнопкой мыши и выбираем </w:t>
      </w:r>
      <w:r w:rsidRPr="00D65F86">
        <w:rPr>
          <w:szCs w:val="28"/>
        </w:rPr>
        <w:t>“</w:t>
      </w:r>
      <w:r>
        <w:rPr>
          <w:szCs w:val="28"/>
        </w:rPr>
        <w:t>Скрыть в этой группе</w:t>
      </w:r>
      <w:r w:rsidRPr="00D65F86">
        <w:rPr>
          <w:szCs w:val="28"/>
        </w:rPr>
        <w:t>”</w:t>
      </w:r>
      <w:r>
        <w:rPr>
          <w:szCs w:val="28"/>
        </w:rPr>
        <w:t xml:space="preserve"> (Рисунок 2.3)</w:t>
      </w:r>
      <w:r w:rsidR="00066222" w:rsidRPr="00066222">
        <w:rPr>
          <w:szCs w:val="28"/>
        </w:rPr>
        <w:t>;</w:t>
      </w:r>
    </w:p>
    <w:p w14:paraId="248BF763" w14:textId="56C89D0A" w:rsidR="00D65F86" w:rsidRPr="00D65F86" w:rsidRDefault="001C16BF" w:rsidP="00D65F86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Чтобы отобразить объект снова, п</w:t>
      </w:r>
      <w:r w:rsidR="00D65F86" w:rsidRPr="00D65F86">
        <w:rPr>
          <w:szCs w:val="28"/>
        </w:rPr>
        <w:t>ерейд</w:t>
      </w:r>
      <w:r w:rsidR="00D65F86">
        <w:rPr>
          <w:szCs w:val="28"/>
        </w:rPr>
        <w:t>ем</w:t>
      </w:r>
      <w:r w:rsidR="00D65F86" w:rsidRPr="00D65F86">
        <w:rPr>
          <w:szCs w:val="28"/>
        </w:rPr>
        <w:t xml:space="preserve"> </w:t>
      </w:r>
      <w:r w:rsidR="00D65F86">
        <w:rPr>
          <w:szCs w:val="28"/>
        </w:rPr>
        <w:t xml:space="preserve">в панель </w:t>
      </w:r>
      <w:r w:rsidR="00D65F86" w:rsidRPr="00D65F86">
        <w:rPr>
          <w:szCs w:val="28"/>
        </w:rPr>
        <w:t>"</w:t>
      </w:r>
      <w:r w:rsidR="00D65F86">
        <w:rPr>
          <w:szCs w:val="28"/>
        </w:rPr>
        <w:t>Параметры навигации</w:t>
      </w:r>
      <w:r w:rsidR="00D65F86" w:rsidRPr="00D65F86">
        <w:rPr>
          <w:szCs w:val="28"/>
        </w:rPr>
        <w:t>".</w:t>
      </w:r>
      <w:r w:rsidR="00D65F86">
        <w:rPr>
          <w:szCs w:val="28"/>
        </w:rPr>
        <w:t xml:space="preserve"> Для этого по пустому месту в окне </w:t>
      </w:r>
      <w:r w:rsidR="00D65F86" w:rsidRPr="00D65F86">
        <w:rPr>
          <w:szCs w:val="28"/>
        </w:rPr>
        <w:t>“</w:t>
      </w:r>
      <w:r w:rsidR="00D65F86">
        <w:rPr>
          <w:szCs w:val="28"/>
        </w:rPr>
        <w:t>Объекты</w:t>
      </w:r>
      <w:r w:rsidR="00D65F86" w:rsidRPr="00D65F86">
        <w:rPr>
          <w:szCs w:val="28"/>
        </w:rPr>
        <w:t>”</w:t>
      </w:r>
      <w:r w:rsidR="00EF41BF">
        <w:rPr>
          <w:szCs w:val="28"/>
        </w:rPr>
        <w:t xml:space="preserve"> нажимаем правой кнопкой мыши и выбираем </w:t>
      </w:r>
      <w:r w:rsidR="00EF41BF" w:rsidRPr="00EF41BF">
        <w:rPr>
          <w:szCs w:val="28"/>
        </w:rPr>
        <w:t>“</w:t>
      </w:r>
      <w:r w:rsidR="00EF41BF">
        <w:rPr>
          <w:szCs w:val="28"/>
        </w:rPr>
        <w:t>Параметры навигации</w:t>
      </w:r>
      <w:r w:rsidR="00EF41BF" w:rsidRPr="00EF41BF">
        <w:rPr>
          <w:szCs w:val="28"/>
        </w:rPr>
        <w:t>”</w:t>
      </w:r>
      <w:r w:rsidR="00EF41BF">
        <w:rPr>
          <w:szCs w:val="28"/>
        </w:rPr>
        <w:t xml:space="preserve"> (Рисунок 2.4)</w:t>
      </w:r>
      <w:r>
        <w:rPr>
          <w:szCs w:val="28"/>
        </w:rPr>
        <w:t xml:space="preserve">, где нажимаем пункт </w:t>
      </w:r>
      <w:r w:rsidRPr="001C16BF">
        <w:rPr>
          <w:szCs w:val="28"/>
        </w:rPr>
        <w:t>“</w:t>
      </w:r>
      <w:r>
        <w:rPr>
          <w:szCs w:val="28"/>
        </w:rPr>
        <w:t>Показать скрытые объекты</w:t>
      </w:r>
      <w:r w:rsidRPr="001C16BF">
        <w:rPr>
          <w:szCs w:val="28"/>
        </w:rPr>
        <w:t>”</w:t>
      </w:r>
      <w:r>
        <w:rPr>
          <w:szCs w:val="28"/>
        </w:rPr>
        <w:t xml:space="preserve"> (Рисунок 2.5)</w:t>
      </w:r>
      <w:r w:rsidR="00066222" w:rsidRPr="00066222">
        <w:rPr>
          <w:szCs w:val="28"/>
        </w:rPr>
        <w:t>;</w:t>
      </w:r>
    </w:p>
    <w:p w14:paraId="289E4C29" w14:textId="693D711E" w:rsidR="00D65F86" w:rsidRPr="00D65F86" w:rsidRDefault="00D65F86" w:rsidP="00D65F86">
      <w:pPr>
        <w:numPr>
          <w:ilvl w:val="0"/>
          <w:numId w:val="2"/>
        </w:numPr>
        <w:rPr>
          <w:szCs w:val="28"/>
        </w:rPr>
      </w:pPr>
      <w:r w:rsidRPr="00D65F86">
        <w:rPr>
          <w:szCs w:val="28"/>
        </w:rPr>
        <w:t>Наж</w:t>
      </w:r>
      <w:r w:rsidR="001C16BF">
        <w:rPr>
          <w:szCs w:val="28"/>
        </w:rPr>
        <w:t>имаем</w:t>
      </w:r>
      <w:r w:rsidRPr="00D65F86">
        <w:rPr>
          <w:szCs w:val="28"/>
        </w:rPr>
        <w:t xml:space="preserve"> правой кнопкой мыши на </w:t>
      </w:r>
      <w:r w:rsidR="001C16BF">
        <w:rPr>
          <w:szCs w:val="28"/>
        </w:rPr>
        <w:t xml:space="preserve">скрытом </w:t>
      </w:r>
      <w:r w:rsidRPr="00D65F86">
        <w:rPr>
          <w:szCs w:val="28"/>
        </w:rPr>
        <w:t>объекте, который вы хоти</w:t>
      </w:r>
      <w:r w:rsidR="001C16BF">
        <w:rPr>
          <w:szCs w:val="28"/>
        </w:rPr>
        <w:t>м</w:t>
      </w:r>
      <w:r w:rsidRPr="00D65F86">
        <w:rPr>
          <w:szCs w:val="28"/>
        </w:rPr>
        <w:t xml:space="preserve"> отобразить</w:t>
      </w:r>
      <w:r w:rsidR="001C16BF">
        <w:rPr>
          <w:szCs w:val="28"/>
        </w:rPr>
        <w:t xml:space="preserve">, и нажимаем </w:t>
      </w:r>
      <w:r w:rsidR="001C16BF" w:rsidRPr="001C16BF">
        <w:rPr>
          <w:szCs w:val="28"/>
        </w:rPr>
        <w:t>“</w:t>
      </w:r>
      <w:r w:rsidR="00066222">
        <w:rPr>
          <w:szCs w:val="28"/>
        </w:rPr>
        <w:t>Показать в этой группе</w:t>
      </w:r>
      <w:r w:rsidR="001C16BF" w:rsidRPr="001C16BF">
        <w:rPr>
          <w:szCs w:val="28"/>
        </w:rPr>
        <w:t>”</w:t>
      </w:r>
      <w:r w:rsidR="00066222">
        <w:rPr>
          <w:szCs w:val="28"/>
        </w:rPr>
        <w:t xml:space="preserve"> </w:t>
      </w:r>
      <w:r w:rsidR="001C16BF">
        <w:rPr>
          <w:szCs w:val="28"/>
        </w:rPr>
        <w:t>(Рисунок 2.6)</w:t>
      </w:r>
      <w:r w:rsidR="00066222" w:rsidRPr="00066222">
        <w:rPr>
          <w:szCs w:val="28"/>
        </w:rPr>
        <w:t>;</w:t>
      </w:r>
    </w:p>
    <w:p w14:paraId="5BDC8767" w14:textId="77777777" w:rsidR="00D65F86" w:rsidRPr="00D65F86" w:rsidRDefault="00D65F86" w:rsidP="00D65F86">
      <w:pPr>
        <w:numPr>
          <w:ilvl w:val="0"/>
          <w:numId w:val="2"/>
        </w:numPr>
        <w:rPr>
          <w:szCs w:val="28"/>
        </w:rPr>
      </w:pPr>
      <w:r w:rsidRPr="00D65F86">
        <w:rPr>
          <w:szCs w:val="28"/>
        </w:rPr>
        <w:t>Выберите "Отобразить объект" или "Скрыть объект" в выпадающем меню.</w:t>
      </w:r>
    </w:p>
    <w:p w14:paraId="4D1DB968" w14:textId="3D8F50B8" w:rsidR="007451F7" w:rsidRDefault="00D65F86" w:rsidP="00D65F86">
      <w:pPr>
        <w:ind w:firstLine="0"/>
        <w:jc w:val="center"/>
        <w:rPr>
          <w:szCs w:val="28"/>
        </w:rPr>
      </w:pPr>
      <w:r w:rsidRPr="00D65F86">
        <w:rPr>
          <w:szCs w:val="28"/>
        </w:rPr>
        <w:drawing>
          <wp:inline distT="0" distB="0" distL="0" distR="0" wp14:anchorId="283E5C33" wp14:editId="02B6E582">
            <wp:extent cx="3333750" cy="4222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1" cy="422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3BB3" w14:textId="42BDB6D7" w:rsidR="00D65F86" w:rsidRDefault="00D65F86" w:rsidP="00D65F86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Скрытие объекта в базе данных</w:t>
      </w:r>
    </w:p>
    <w:p w14:paraId="3E1867EE" w14:textId="203C6E1F" w:rsidR="00D65F86" w:rsidRDefault="00EF41BF" w:rsidP="00D65F86">
      <w:pPr>
        <w:ind w:firstLine="0"/>
        <w:jc w:val="center"/>
        <w:rPr>
          <w:szCs w:val="28"/>
        </w:rPr>
      </w:pPr>
      <w:r w:rsidRPr="00EF41BF">
        <w:rPr>
          <w:szCs w:val="28"/>
        </w:rPr>
        <w:lastRenderedPageBreak/>
        <w:drawing>
          <wp:inline distT="0" distB="0" distL="0" distR="0" wp14:anchorId="7726684B" wp14:editId="75B19CA6">
            <wp:extent cx="2828925" cy="191846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823" cy="19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C0DC" w14:textId="42F24D2C" w:rsidR="00EF41BF" w:rsidRDefault="00EF41BF" w:rsidP="00EF41B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 xml:space="preserve">4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Открытие параметров навигации</w:t>
      </w:r>
    </w:p>
    <w:p w14:paraId="49595D80" w14:textId="4D03B6CF" w:rsidR="00EF41BF" w:rsidRDefault="001C16BF" w:rsidP="00D65F86">
      <w:pPr>
        <w:ind w:firstLine="0"/>
        <w:jc w:val="center"/>
        <w:rPr>
          <w:szCs w:val="28"/>
        </w:rPr>
      </w:pPr>
      <w:r w:rsidRPr="001C16BF">
        <w:rPr>
          <w:szCs w:val="28"/>
        </w:rPr>
        <w:drawing>
          <wp:inline distT="0" distB="0" distL="0" distR="0" wp14:anchorId="3517B18E" wp14:editId="09512DD4">
            <wp:extent cx="4152900" cy="30306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298" cy="306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F15A" w14:textId="6EF02CD1" w:rsidR="001C16BF" w:rsidRPr="001C16BF" w:rsidRDefault="001C16BF" w:rsidP="001C16B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1C16BF"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Установка параметра </w:t>
      </w:r>
      <w:r w:rsidRPr="001C16BF">
        <w:rPr>
          <w:sz w:val="24"/>
          <w:szCs w:val="24"/>
        </w:rPr>
        <w:t>“</w:t>
      </w:r>
      <w:r>
        <w:rPr>
          <w:sz w:val="24"/>
          <w:szCs w:val="24"/>
        </w:rPr>
        <w:t>Показать скрытые объекты</w:t>
      </w:r>
      <w:r w:rsidRPr="001C16BF">
        <w:rPr>
          <w:sz w:val="24"/>
          <w:szCs w:val="24"/>
        </w:rPr>
        <w:t>”</w:t>
      </w:r>
    </w:p>
    <w:p w14:paraId="671CDB21" w14:textId="449945B9" w:rsidR="007451F7" w:rsidRDefault="001C16BF" w:rsidP="007451F7">
      <w:pPr>
        <w:ind w:firstLine="0"/>
        <w:jc w:val="center"/>
        <w:rPr>
          <w:sz w:val="24"/>
          <w:szCs w:val="24"/>
        </w:rPr>
      </w:pPr>
      <w:r w:rsidRPr="001C16BF">
        <w:rPr>
          <w:sz w:val="24"/>
          <w:szCs w:val="24"/>
        </w:rPr>
        <w:drawing>
          <wp:inline distT="0" distB="0" distL="0" distR="0" wp14:anchorId="3EB861D1" wp14:editId="3D0359D0">
            <wp:extent cx="3190267" cy="3238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8251" cy="32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3AA6" w14:textId="0A57CBA7" w:rsidR="001C16BF" w:rsidRDefault="001C16BF" w:rsidP="001C16BF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 w:rsidRPr="001C16BF"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Отображение скрытого объекта</w:t>
      </w:r>
    </w:p>
    <w:p w14:paraId="264618E5" w14:textId="77777777" w:rsidR="00BE527D" w:rsidRPr="00BE527D" w:rsidRDefault="00EA36BA" w:rsidP="00BE527D">
      <w:pPr>
        <w:ind w:firstLine="0"/>
        <w:rPr>
          <w:szCs w:val="28"/>
        </w:rPr>
      </w:pPr>
      <w:r>
        <w:rPr>
          <w:sz w:val="24"/>
          <w:szCs w:val="24"/>
        </w:rPr>
        <w:lastRenderedPageBreak/>
        <w:tab/>
      </w:r>
      <w:r w:rsidR="00BE527D" w:rsidRPr="00BE527D">
        <w:rPr>
          <w:b/>
          <w:bCs/>
        </w:rPr>
        <w:t>Задание 3</w:t>
      </w:r>
      <w:r w:rsidR="00BE527D" w:rsidRPr="00BE527D">
        <w:t xml:space="preserve"> - </w:t>
      </w:r>
      <w:r w:rsidR="00BE527D" w:rsidRPr="00BE527D">
        <w:rPr>
          <w:szCs w:val="28"/>
        </w:rPr>
        <w:t>Отображение или скрытие объектов, скрытых по умолчанию:</w:t>
      </w:r>
    </w:p>
    <w:p w14:paraId="2BBEB058" w14:textId="6BAB9DF0" w:rsidR="00BE527D" w:rsidRPr="00BE527D" w:rsidRDefault="00BE527D" w:rsidP="00BE527D">
      <w:pPr>
        <w:numPr>
          <w:ilvl w:val="0"/>
          <w:numId w:val="3"/>
        </w:numPr>
        <w:rPr>
          <w:szCs w:val="28"/>
        </w:rPr>
      </w:pPr>
      <w:r w:rsidRPr="00BE527D">
        <w:rPr>
          <w:szCs w:val="28"/>
        </w:rPr>
        <w:t>Перейд</w:t>
      </w:r>
      <w:r w:rsidR="00A450BE">
        <w:rPr>
          <w:szCs w:val="28"/>
        </w:rPr>
        <w:t>ем</w:t>
      </w:r>
      <w:r w:rsidRPr="00BE527D">
        <w:rPr>
          <w:szCs w:val="28"/>
        </w:rPr>
        <w:t xml:space="preserve"> во вкладку "Файл" в верхнем меню</w:t>
      </w:r>
      <w:r w:rsidR="00273343" w:rsidRPr="00273343">
        <w:rPr>
          <w:szCs w:val="28"/>
        </w:rPr>
        <w:t>;</w:t>
      </w:r>
    </w:p>
    <w:p w14:paraId="4D7FF2C4" w14:textId="2219A4C1" w:rsidR="00BE527D" w:rsidRPr="00BE527D" w:rsidRDefault="00BE527D" w:rsidP="00BE527D">
      <w:pPr>
        <w:numPr>
          <w:ilvl w:val="0"/>
          <w:numId w:val="3"/>
        </w:numPr>
        <w:rPr>
          <w:szCs w:val="28"/>
        </w:rPr>
      </w:pPr>
      <w:r w:rsidRPr="00BE527D">
        <w:rPr>
          <w:szCs w:val="28"/>
        </w:rPr>
        <w:t>Выбер</w:t>
      </w:r>
      <w:r w:rsidR="00187838">
        <w:rPr>
          <w:szCs w:val="28"/>
        </w:rPr>
        <w:t>ем</w:t>
      </w:r>
      <w:r w:rsidRPr="00BE527D">
        <w:rPr>
          <w:szCs w:val="28"/>
        </w:rPr>
        <w:t xml:space="preserve"> "Параметры" в левой панели навигации.</w:t>
      </w:r>
    </w:p>
    <w:p w14:paraId="40911807" w14:textId="5BC375B7" w:rsidR="00BE527D" w:rsidRPr="00BE527D" w:rsidRDefault="00187838" w:rsidP="00BE527D">
      <w:pPr>
        <w:numPr>
          <w:ilvl w:val="0"/>
          <w:numId w:val="3"/>
        </w:numPr>
        <w:rPr>
          <w:szCs w:val="28"/>
        </w:rPr>
      </w:pPr>
      <w:r w:rsidRPr="00BE527D">
        <w:rPr>
          <w:szCs w:val="28"/>
        </w:rPr>
        <w:t>Выб</w:t>
      </w:r>
      <w:r>
        <w:rPr>
          <w:szCs w:val="28"/>
        </w:rPr>
        <w:t>ерем</w:t>
      </w:r>
      <w:r w:rsidR="00BE527D" w:rsidRPr="00BE527D">
        <w:rPr>
          <w:szCs w:val="28"/>
        </w:rPr>
        <w:t xml:space="preserve"> "Текущая база данных"</w:t>
      </w:r>
      <w:r w:rsidR="00273343">
        <w:rPr>
          <w:szCs w:val="28"/>
          <w:lang w:val="en-US"/>
        </w:rPr>
        <w:t>;</w:t>
      </w:r>
    </w:p>
    <w:p w14:paraId="1953A1AE" w14:textId="2155AFCD" w:rsidR="00BE527D" w:rsidRPr="00BE527D" w:rsidRDefault="00BE527D" w:rsidP="00BE527D">
      <w:pPr>
        <w:numPr>
          <w:ilvl w:val="0"/>
          <w:numId w:val="3"/>
        </w:numPr>
        <w:rPr>
          <w:szCs w:val="28"/>
        </w:rPr>
      </w:pPr>
      <w:r w:rsidRPr="00BE527D">
        <w:rPr>
          <w:szCs w:val="28"/>
        </w:rPr>
        <w:t>Найд</w:t>
      </w:r>
      <w:r w:rsidR="00A450BE">
        <w:rPr>
          <w:szCs w:val="28"/>
        </w:rPr>
        <w:t>ем</w:t>
      </w:r>
      <w:r w:rsidRPr="00BE527D">
        <w:rPr>
          <w:szCs w:val="28"/>
        </w:rPr>
        <w:t xml:space="preserve"> раздел "Параметры навигации"</w:t>
      </w:r>
      <w:r w:rsidR="00187838">
        <w:rPr>
          <w:szCs w:val="28"/>
        </w:rPr>
        <w:t>, где</w:t>
      </w:r>
      <w:r w:rsidRPr="00BE527D">
        <w:rPr>
          <w:szCs w:val="28"/>
        </w:rPr>
        <w:t xml:space="preserve"> сним</w:t>
      </w:r>
      <w:r w:rsidR="00187838">
        <w:rPr>
          <w:szCs w:val="28"/>
        </w:rPr>
        <w:t>аем</w:t>
      </w:r>
      <w:r w:rsidRPr="00BE527D">
        <w:rPr>
          <w:szCs w:val="28"/>
        </w:rPr>
        <w:t xml:space="preserve"> флажок с пункта "</w:t>
      </w:r>
      <w:r w:rsidR="004B1634">
        <w:rPr>
          <w:szCs w:val="28"/>
        </w:rPr>
        <w:t>Показать скрытые объекты</w:t>
      </w:r>
      <w:r w:rsidRPr="00BE527D">
        <w:rPr>
          <w:szCs w:val="28"/>
        </w:rPr>
        <w:t>"</w:t>
      </w:r>
      <w:r w:rsidR="004B1634">
        <w:rPr>
          <w:szCs w:val="28"/>
        </w:rPr>
        <w:t xml:space="preserve"> и наоборот</w:t>
      </w:r>
      <w:r w:rsidR="00273343" w:rsidRPr="00273343">
        <w:rPr>
          <w:szCs w:val="28"/>
        </w:rPr>
        <w:t xml:space="preserve"> </w:t>
      </w:r>
      <w:r w:rsidR="004B1634">
        <w:rPr>
          <w:szCs w:val="28"/>
        </w:rPr>
        <w:t>(Рисунок 2.7)</w:t>
      </w:r>
      <w:r w:rsidR="00273343" w:rsidRPr="00273343">
        <w:rPr>
          <w:szCs w:val="28"/>
        </w:rPr>
        <w:t>;</w:t>
      </w:r>
    </w:p>
    <w:p w14:paraId="386E6195" w14:textId="58914FF6" w:rsidR="00BE527D" w:rsidRDefault="00BE527D" w:rsidP="00BE527D">
      <w:pPr>
        <w:numPr>
          <w:ilvl w:val="0"/>
          <w:numId w:val="3"/>
        </w:numPr>
        <w:rPr>
          <w:szCs w:val="28"/>
        </w:rPr>
      </w:pPr>
      <w:r w:rsidRPr="00BE527D">
        <w:rPr>
          <w:szCs w:val="28"/>
        </w:rPr>
        <w:t>Наж</w:t>
      </w:r>
      <w:r w:rsidR="00D3521F">
        <w:rPr>
          <w:szCs w:val="28"/>
        </w:rPr>
        <w:t>имаем</w:t>
      </w:r>
      <w:r w:rsidRPr="00BE527D">
        <w:rPr>
          <w:szCs w:val="28"/>
        </w:rPr>
        <w:t xml:space="preserve"> "OK".</w:t>
      </w:r>
    </w:p>
    <w:p w14:paraId="0E3DFA21" w14:textId="223CDD73" w:rsidR="004B1634" w:rsidRDefault="004B1634" w:rsidP="004B1634">
      <w:pPr>
        <w:ind w:firstLine="0"/>
        <w:jc w:val="center"/>
        <w:rPr>
          <w:szCs w:val="28"/>
        </w:rPr>
      </w:pPr>
      <w:r w:rsidRPr="001C16BF">
        <w:rPr>
          <w:szCs w:val="28"/>
        </w:rPr>
        <w:drawing>
          <wp:inline distT="0" distB="0" distL="0" distR="0" wp14:anchorId="067A33CF" wp14:editId="10F01593">
            <wp:extent cx="4505325" cy="328785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9131" cy="3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3F9A" w14:textId="657852A9" w:rsidR="004B1634" w:rsidRDefault="004B1634" w:rsidP="004B163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 – Установка параметра </w:t>
      </w:r>
      <w:r w:rsidRPr="001C16BF">
        <w:rPr>
          <w:sz w:val="24"/>
          <w:szCs w:val="24"/>
        </w:rPr>
        <w:t>“</w:t>
      </w:r>
      <w:r>
        <w:rPr>
          <w:sz w:val="24"/>
          <w:szCs w:val="24"/>
        </w:rPr>
        <w:t>Показать скрытые объекты</w:t>
      </w:r>
      <w:r w:rsidRPr="001C16BF">
        <w:rPr>
          <w:sz w:val="24"/>
          <w:szCs w:val="24"/>
        </w:rPr>
        <w:t>”</w:t>
      </w:r>
    </w:p>
    <w:p w14:paraId="4155472F" w14:textId="77777777" w:rsidR="00706280" w:rsidRPr="00706280" w:rsidRDefault="00706280" w:rsidP="00706280">
      <w:pPr>
        <w:ind w:firstLine="708"/>
        <w:rPr>
          <w:szCs w:val="28"/>
        </w:rPr>
      </w:pPr>
      <w:r w:rsidRPr="00706280">
        <w:rPr>
          <w:b/>
          <w:bCs/>
          <w:szCs w:val="28"/>
        </w:rPr>
        <w:t>Задание 4</w:t>
      </w:r>
      <w:r w:rsidRPr="00706280">
        <w:rPr>
          <w:szCs w:val="28"/>
        </w:rPr>
        <w:t xml:space="preserve"> - Создание макроса, который запускается при первом открытии файла Microsoft Access:</w:t>
      </w:r>
    </w:p>
    <w:p w14:paraId="1EA1A131" w14:textId="4E3BE50E" w:rsidR="00706280" w:rsidRPr="00706280" w:rsidRDefault="00706280" w:rsidP="00706280">
      <w:pPr>
        <w:numPr>
          <w:ilvl w:val="0"/>
          <w:numId w:val="4"/>
        </w:numPr>
        <w:rPr>
          <w:szCs w:val="28"/>
        </w:rPr>
      </w:pPr>
      <w:r w:rsidRPr="00706280">
        <w:rPr>
          <w:szCs w:val="28"/>
        </w:rPr>
        <w:t>Перейд</w:t>
      </w:r>
      <w:r w:rsidR="005642E5">
        <w:rPr>
          <w:szCs w:val="28"/>
        </w:rPr>
        <w:t>ем</w:t>
      </w:r>
      <w:r w:rsidRPr="00706280">
        <w:rPr>
          <w:szCs w:val="28"/>
        </w:rPr>
        <w:t xml:space="preserve"> во вкладку "Создание</w:t>
      </w:r>
      <w:r w:rsidR="00273343">
        <w:rPr>
          <w:szCs w:val="28"/>
          <w:lang w:val="en-US"/>
        </w:rPr>
        <w:t>;</w:t>
      </w:r>
    </w:p>
    <w:p w14:paraId="39B19D68" w14:textId="6ACF17A2" w:rsidR="00706280" w:rsidRPr="00706280" w:rsidRDefault="00706280" w:rsidP="00706280">
      <w:pPr>
        <w:numPr>
          <w:ilvl w:val="0"/>
          <w:numId w:val="4"/>
        </w:numPr>
        <w:rPr>
          <w:szCs w:val="28"/>
        </w:rPr>
      </w:pPr>
      <w:r w:rsidRPr="00706280">
        <w:rPr>
          <w:szCs w:val="28"/>
        </w:rPr>
        <w:t>Выб</w:t>
      </w:r>
      <w:r w:rsidR="005642E5">
        <w:rPr>
          <w:szCs w:val="28"/>
        </w:rPr>
        <w:t>ираем</w:t>
      </w:r>
      <w:r w:rsidRPr="00706280">
        <w:rPr>
          <w:szCs w:val="28"/>
        </w:rPr>
        <w:t xml:space="preserve"> "Макрос" в группе "Макрос</w:t>
      </w:r>
      <w:r w:rsidR="005642E5">
        <w:rPr>
          <w:szCs w:val="28"/>
        </w:rPr>
        <w:t>ы</w:t>
      </w:r>
      <w:r w:rsidRPr="00706280">
        <w:rPr>
          <w:szCs w:val="28"/>
        </w:rPr>
        <w:t xml:space="preserve"> </w:t>
      </w:r>
      <w:r w:rsidR="005642E5">
        <w:rPr>
          <w:szCs w:val="28"/>
        </w:rPr>
        <w:t>и</w:t>
      </w:r>
      <w:r w:rsidRPr="00706280">
        <w:rPr>
          <w:szCs w:val="28"/>
        </w:rPr>
        <w:t xml:space="preserve"> Код".</w:t>
      </w:r>
      <w:r w:rsidR="005642E5">
        <w:rPr>
          <w:szCs w:val="28"/>
        </w:rPr>
        <w:t xml:space="preserve"> (Рисунок 2.8)</w:t>
      </w:r>
      <w:r w:rsidR="00273343">
        <w:rPr>
          <w:szCs w:val="28"/>
          <w:lang w:val="en-US"/>
        </w:rPr>
        <w:t>;</w:t>
      </w:r>
    </w:p>
    <w:p w14:paraId="3D5E9CCA" w14:textId="13AF42F4" w:rsidR="00706280" w:rsidRPr="00706280" w:rsidRDefault="00706280" w:rsidP="00706280">
      <w:pPr>
        <w:numPr>
          <w:ilvl w:val="0"/>
          <w:numId w:val="4"/>
        </w:numPr>
        <w:rPr>
          <w:szCs w:val="28"/>
        </w:rPr>
      </w:pPr>
      <w:r w:rsidRPr="00706280">
        <w:rPr>
          <w:szCs w:val="28"/>
        </w:rPr>
        <w:t>Добав</w:t>
      </w:r>
      <w:r w:rsidR="00273343">
        <w:rPr>
          <w:szCs w:val="28"/>
        </w:rPr>
        <w:t>ляем</w:t>
      </w:r>
      <w:r w:rsidRPr="00706280">
        <w:rPr>
          <w:szCs w:val="28"/>
        </w:rPr>
        <w:t xml:space="preserve"> необходимые действия в макрос</w:t>
      </w:r>
      <w:r w:rsidR="00AF7A81">
        <w:rPr>
          <w:szCs w:val="28"/>
        </w:rPr>
        <w:t xml:space="preserve"> (Рисунок 2.9)</w:t>
      </w:r>
      <w:r w:rsidR="00AF7A81" w:rsidRPr="00AF7A81">
        <w:rPr>
          <w:szCs w:val="28"/>
        </w:rPr>
        <w:t>;</w:t>
      </w:r>
    </w:p>
    <w:p w14:paraId="71B1B63D" w14:textId="2EF67266" w:rsidR="00706280" w:rsidRDefault="00706280" w:rsidP="00706280">
      <w:pPr>
        <w:numPr>
          <w:ilvl w:val="0"/>
          <w:numId w:val="4"/>
        </w:numPr>
        <w:rPr>
          <w:szCs w:val="28"/>
        </w:rPr>
      </w:pPr>
      <w:r w:rsidRPr="00706280">
        <w:rPr>
          <w:szCs w:val="28"/>
        </w:rPr>
        <w:t>Сохран</w:t>
      </w:r>
      <w:r w:rsidR="00AF7A81">
        <w:rPr>
          <w:szCs w:val="28"/>
        </w:rPr>
        <w:t xml:space="preserve">яем </w:t>
      </w:r>
      <w:r w:rsidRPr="00706280">
        <w:rPr>
          <w:szCs w:val="28"/>
        </w:rPr>
        <w:t>макрос</w:t>
      </w:r>
      <w:r w:rsidR="00AF7A81" w:rsidRPr="00AF7A81">
        <w:rPr>
          <w:szCs w:val="28"/>
        </w:rPr>
        <w:t xml:space="preserve"> </w:t>
      </w:r>
      <w:r w:rsidR="00AF7A81">
        <w:rPr>
          <w:szCs w:val="28"/>
        </w:rPr>
        <w:t xml:space="preserve">под именем </w:t>
      </w:r>
      <w:r w:rsidR="00AF7A81" w:rsidRPr="00AF7A81">
        <w:rPr>
          <w:szCs w:val="28"/>
        </w:rPr>
        <w:t>“</w:t>
      </w:r>
      <w:proofErr w:type="spellStart"/>
      <w:r w:rsidR="00AF7A81">
        <w:rPr>
          <w:szCs w:val="28"/>
          <w:lang w:val="en-US"/>
        </w:rPr>
        <w:t>AutoExec</w:t>
      </w:r>
      <w:proofErr w:type="spellEnd"/>
      <w:r w:rsidR="00AF7A81" w:rsidRPr="00AF7A81">
        <w:rPr>
          <w:szCs w:val="28"/>
        </w:rPr>
        <w:t>”;</w:t>
      </w:r>
    </w:p>
    <w:p w14:paraId="3F8F8A32" w14:textId="462BAEEC" w:rsidR="00382644" w:rsidRPr="00706280" w:rsidRDefault="00382644" w:rsidP="00706280">
      <w:pPr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Теперь он будет запускать при открытии файла </w:t>
      </w:r>
      <w:r>
        <w:rPr>
          <w:szCs w:val="28"/>
          <w:lang w:val="en-US"/>
        </w:rPr>
        <w:t>Microsoft</w:t>
      </w:r>
      <w:r w:rsidRPr="00382644">
        <w:rPr>
          <w:szCs w:val="28"/>
        </w:rPr>
        <w:t xml:space="preserve"> </w:t>
      </w:r>
      <w:r>
        <w:rPr>
          <w:szCs w:val="28"/>
          <w:lang w:val="en-US"/>
        </w:rPr>
        <w:t>Access</w:t>
      </w:r>
      <w:r w:rsidRPr="00382644">
        <w:rPr>
          <w:szCs w:val="28"/>
        </w:rPr>
        <w:t>.</w:t>
      </w:r>
    </w:p>
    <w:p w14:paraId="54080851" w14:textId="38ACBE03" w:rsidR="00706280" w:rsidRDefault="005642E5" w:rsidP="005642E5">
      <w:pPr>
        <w:ind w:firstLine="0"/>
        <w:jc w:val="center"/>
        <w:rPr>
          <w:sz w:val="24"/>
          <w:szCs w:val="24"/>
        </w:rPr>
      </w:pPr>
      <w:r w:rsidRPr="005642E5">
        <w:rPr>
          <w:sz w:val="24"/>
          <w:szCs w:val="24"/>
        </w:rPr>
        <w:lastRenderedPageBreak/>
        <w:drawing>
          <wp:inline distT="0" distB="0" distL="0" distR="0" wp14:anchorId="682B2E1A" wp14:editId="5B94810C">
            <wp:extent cx="3000794" cy="1390844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42F8" w14:textId="4DA48F33" w:rsidR="005642E5" w:rsidRPr="005642E5" w:rsidRDefault="005642E5" w:rsidP="005642E5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Выбор пункта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Макрос</w:t>
      </w:r>
      <w:r>
        <w:rPr>
          <w:sz w:val="24"/>
          <w:szCs w:val="24"/>
          <w:lang w:val="en-US"/>
        </w:rPr>
        <w:t>”</w:t>
      </w:r>
    </w:p>
    <w:p w14:paraId="1408533B" w14:textId="65511D27" w:rsidR="004B1634" w:rsidRDefault="00AF7A81" w:rsidP="004B1634">
      <w:pPr>
        <w:ind w:firstLine="0"/>
        <w:jc w:val="center"/>
        <w:rPr>
          <w:szCs w:val="28"/>
        </w:rPr>
      </w:pPr>
      <w:r w:rsidRPr="00AF7A81">
        <w:rPr>
          <w:szCs w:val="28"/>
        </w:rPr>
        <w:drawing>
          <wp:inline distT="0" distB="0" distL="0" distR="0" wp14:anchorId="69D35D36" wp14:editId="4F73D8F6">
            <wp:extent cx="5762625" cy="3233473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13" cy="32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98EB" w14:textId="2B7E943F" w:rsidR="00AF7A81" w:rsidRPr="005642E5" w:rsidRDefault="00AF7A81" w:rsidP="00AF7A81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Настройка макроса</w:t>
      </w:r>
    </w:p>
    <w:p w14:paraId="73D84D83" w14:textId="20CB9C6D" w:rsidR="00AF7A81" w:rsidRPr="00BE527D" w:rsidRDefault="00D15F6A" w:rsidP="00D15F6A">
      <w:pPr>
        <w:ind w:firstLine="0"/>
        <w:rPr>
          <w:szCs w:val="28"/>
        </w:rPr>
      </w:pPr>
      <w:r>
        <w:rPr>
          <w:szCs w:val="28"/>
        </w:rPr>
        <w:tab/>
      </w:r>
    </w:p>
    <w:p w14:paraId="3FE5D886" w14:textId="77777777" w:rsidR="00365F46" w:rsidRPr="00365F46" w:rsidRDefault="00365F46" w:rsidP="00365F46">
      <w:pPr>
        <w:ind w:firstLine="708"/>
        <w:rPr>
          <w:szCs w:val="28"/>
        </w:rPr>
      </w:pPr>
      <w:r w:rsidRPr="00365F46">
        <w:rPr>
          <w:b/>
          <w:bCs/>
          <w:szCs w:val="28"/>
        </w:rPr>
        <w:t>Задание 5</w:t>
      </w:r>
      <w:r w:rsidRPr="00365F46">
        <w:rPr>
          <w:szCs w:val="28"/>
        </w:rPr>
        <w:t xml:space="preserve"> - Удаление пароля в базе данных Microsoft Access:</w:t>
      </w:r>
    </w:p>
    <w:p w14:paraId="6FB060D2" w14:textId="2672D2FF" w:rsidR="00365F46" w:rsidRPr="00365F46" w:rsidRDefault="00365F46" w:rsidP="00365F46">
      <w:pPr>
        <w:numPr>
          <w:ilvl w:val="0"/>
          <w:numId w:val="5"/>
        </w:numPr>
        <w:rPr>
          <w:szCs w:val="28"/>
        </w:rPr>
      </w:pPr>
      <w:r w:rsidRPr="00365F46">
        <w:rPr>
          <w:szCs w:val="28"/>
        </w:rPr>
        <w:t>Откр</w:t>
      </w:r>
      <w:r w:rsidR="00286DFD">
        <w:rPr>
          <w:szCs w:val="28"/>
        </w:rPr>
        <w:t>ываем</w:t>
      </w:r>
      <w:r w:rsidRPr="00365F46">
        <w:rPr>
          <w:szCs w:val="28"/>
        </w:rPr>
        <w:t xml:space="preserve"> </w:t>
      </w:r>
      <w:r w:rsidR="000D3B2A">
        <w:rPr>
          <w:szCs w:val="28"/>
        </w:rPr>
        <w:t xml:space="preserve">монопольно </w:t>
      </w:r>
      <w:r w:rsidRPr="00365F46">
        <w:rPr>
          <w:szCs w:val="28"/>
        </w:rPr>
        <w:t>базу данных в Microsoft Access 2019, для которой хоти</w:t>
      </w:r>
      <w:r w:rsidR="00286DFD">
        <w:rPr>
          <w:szCs w:val="28"/>
        </w:rPr>
        <w:t>м</w:t>
      </w:r>
      <w:r w:rsidRPr="00365F46">
        <w:rPr>
          <w:szCs w:val="28"/>
        </w:rPr>
        <w:t xml:space="preserve"> удалить пароль</w:t>
      </w:r>
      <w:r w:rsidR="00286DFD" w:rsidRPr="00286DFD">
        <w:rPr>
          <w:szCs w:val="28"/>
        </w:rPr>
        <w:t>;</w:t>
      </w:r>
    </w:p>
    <w:p w14:paraId="5C7F57D1" w14:textId="60D3200D" w:rsidR="00365F46" w:rsidRPr="00365F46" w:rsidRDefault="00365F46" w:rsidP="00365F46">
      <w:pPr>
        <w:numPr>
          <w:ilvl w:val="0"/>
          <w:numId w:val="5"/>
        </w:numPr>
        <w:rPr>
          <w:szCs w:val="28"/>
        </w:rPr>
      </w:pPr>
      <w:r w:rsidRPr="00365F46">
        <w:rPr>
          <w:szCs w:val="28"/>
        </w:rPr>
        <w:t>Перейд</w:t>
      </w:r>
      <w:r w:rsidR="00286DFD">
        <w:rPr>
          <w:szCs w:val="28"/>
        </w:rPr>
        <w:t>ем</w:t>
      </w:r>
      <w:r w:rsidRPr="00365F46">
        <w:rPr>
          <w:szCs w:val="28"/>
        </w:rPr>
        <w:t xml:space="preserve"> во вкладку "Файл" в верхнем меню</w:t>
      </w:r>
      <w:r w:rsidR="00286DFD" w:rsidRPr="00286DFD">
        <w:rPr>
          <w:szCs w:val="28"/>
        </w:rPr>
        <w:t>;</w:t>
      </w:r>
    </w:p>
    <w:p w14:paraId="1C58CCC3" w14:textId="01846217" w:rsidR="00365F46" w:rsidRPr="00365F46" w:rsidRDefault="00286DFD" w:rsidP="00365F46">
      <w:pPr>
        <w:numPr>
          <w:ilvl w:val="0"/>
          <w:numId w:val="5"/>
        </w:numPr>
        <w:rPr>
          <w:szCs w:val="28"/>
        </w:rPr>
      </w:pPr>
      <w:r w:rsidRPr="00365F46">
        <w:rPr>
          <w:szCs w:val="28"/>
        </w:rPr>
        <w:t>Выбир</w:t>
      </w:r>
      <w:r>
        <w:rPr>
          <w:szCs w:val="28"/>
        </w:rPr>
        <w:t xml:space="preserve">аем во вкладке </w:t>
      </w:r>
      <w:r w:rsidRPr="00286DFD">
        <w:rPr>
          <w:szCs w:val="28"/>
        </w:rPr>
        <w:t>“</w:t>
      </w:r>
      <w:r>
        <w:rPr>
          <w:szCs w:val="28"/>
        </w:rPr>
        <w:t>Сведения</w:t>
      </w:r>
      <w:r w:rsidRPr="00286DFD">
        <w:rPr>
          <w:szCs w:val="28"/>
        </w:rPr>
        <w:t>”</w:t>
      </w:r>
      <w:r>
        <w:rPr>
          <w:szCs w:val="28"/>
        </w:rPr>
        <w:t xml:space="preserve"> и</w:t>
      </w:r>
      <w:r w:rsidR="00365F46" w:rsidRPr="00365F46">
        <w:rPr>
          <w:szCs w:val="28"/>
        </w:rPr>
        <w:t xml:space="preserve"> </w:t>
      </w:r>
      <w:r>
        <w:rPr>
          <w:szCs w:val="28"/>
        </w:rPr>
        <w:t xml:space="preserve">нажимаем </w:t>
      </w:r>
      <w:r w:rsidR="00365F46" w:rsidRPr="00365F46">
        <w:rPr>
          <w:szCs w:val="28"/>
        </w:rPr>
        <w:t>"</w:t>
      </w:r>
      <w:r>
        <w:rPr>
          <w:szCs w:val="28"/>
        </w:rPr>
        <w:t>Расшифровать базу данных</w:t>
      </w:r>
      <w:r w:rsidR="00365F46" w:rsidRPr="00365F46">
        <w:rPr>
          <w:szCs w:val="28"/>
        </w:rPr>
        <w:t>"</w:t>
      </w:r>
      <w:r>
        <w:rPr>
          <w:szCs w:val="28"/>
        </w:rPr>
        <w:t xml:space="preserve"> (Рисунок 2.10)</w:t>
      </w:r>
      <w:r w:rsidRPr="00286DFD">
        <w:rPr>
          <w:szCs w:val="28"/>
        </w:rPr>
        <w:t>;</w:t>
      </w:r>
    </w:p>
    <w:p w14:paraId="38846805" w14:textId="338F8E23" w:rsidR="00365F46" w:rsidRDefault="00643AAB" w:rsidP="00365F46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t>Удаляем пароль (Рисунок 2.11)</w:t>
      </w:r>
      <w:r>
        <w:rPr>
          <w:szCs w:val="28"/>
          <w:lang w:val="en-US"/>
        </w:rPr>
        <w:t>;</w:t>
      </w:r>
    </w:p>
    <w:p w14:paraId="5A0D2317" w14:textId="254C935C" w:rsidR="00643AAB" w:rsidRPr="00365F46" w:rsidRDefault="00643AAB" w:rsidP="00365F46">
      <w:pPr>
        <w:numPr>
          <w:ilvl w:val="0"/>
          <w:numId w:val="5"/>
        </w:numPr>
        <w:rPr>
          <w:szCs w:val="28"/>
        </w:rPr>
      </w:pPr>
      <w:r>
        <w:rPr>
          <w:szCs w:val="28"/>
        </w:rPr>
        <w:t>Готово</w:t>
      </w:r>
      <w:r>
        <w:rPr>
          <w:szCs w:val="28"/>
          <w:lang w:val="en-US"/>
        </w:rPr>
        <w:t>.</w:t>
      </w:r>
    </w:p>
    <w:p w14:paraId="652C6A88" w14:textId="719283C7" w:rsidR="00EA36BA" w:rsidRPr="00365F46" w:rsidRDefault="00286DFD" w:rsidP="00286DFD">
      <w:pPr>
        <w:ind w:firstLine="0"/>
        <w:jc w:val="center"/>
        <w:rPr>
          <w:szCs w:val="28"/>
        </w:rPr>
      </w:pPr>
      <w:r w:rsidRPr="00286DFD">
        <w:rPr>
          <w:szCs w:val="28"/>
        </w:rPr>
        <w:lastRenderedPageBreak/>
        <w:drawing>
          <wp:inline distT="0" distB="0" distL="0" distR="0" wp14:anchorId="1CD65DF6" wp14:editId="6621ED83">
            <wp:extent cx="4191000" cy="2777574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464" cy="279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E4E3" w14:textId="05BDF536" w:rsidR="00286DFD" w:rsidRDefault="00286DFD" w:rsidP="00286DFD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 w:rsidRPr="00286DFD">
        <w:rPr>
          <w:sz w:val="24"/>
          <w:szCs w:val="24"/>
        </w:rPr>
        <w:t>0</w:t>
      </w:r>
      <w:r>
        <w:rPr>
          <w:sz w:val="24"/>
          <w:szCs w:val="24"/>
        </w:rPr>
        <w:t xml:space="preserve"> – Выбор пункта </w:t>
      </w:r>
      <w:r w:rsidRPr="007451F7">
        <w:rPr>
          <w:sz w:val="24"/>
          <w:szCs w:val="24"/>
        </w:rPr>
        <w:t>“</w:t>
      </w:r>
      <w:r>
        <w:rPr>
          <w:sz w:val="24"/>
          <w:szCs w:val="24"/>
        </w:rPr>
        <w:t>Расшифровать базу данных</w:t>
      </w:r>
      <w:r w:rsidRPr="007451F7">
        <w:rPr>
          <w:sz w:val="24"/>
          <w:szCs w:val="24"/>
        </w:rPr>
        <w:t>”</w:t>
      </w:r>
    </w:p>
    <w:p w14:paraId="6374C25A" w14:textId="5E25C620" w:rsidR="00643AAB" w:rsidRDefault="00643AAB" w:rsidP="00286DFD">
      <w:pPr>
        <w:ind w:firstLine="0"/>
        <w:jc w:val="center"/>
        <w:rPr>
          <w:sz w:val="24"/>
          <w:szCs w:val="24"/>
        </w:rPr>
      </w:pPr>
      <w:r w:rsidRPr="00643AAB">
        <w:rPr>
          <w:sz w:val="24"/>
          <w:szCs w:val="24"/>
        </w:rPr>
        <w:drawing>
          <wp:inline distT="0" distB="0" distL="0" distR="0" wp14:anchorId="03DEADF4" wp14:editId="10C42656">
            <wp:extent cx="2829320" cy="1495634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D6C" w14:textId="7C57AB98" w:rsidR="00643AAB" w:rsidRDefault="00643AAB" w:rsidP="00643AA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Удаление пароля</w:t>
      </w:r>
    </w:p>
    <w:p w14:paraId="1DF0A2DF" w14:textId="77777777" w:rsidR="008B1560" w:rsidRPr="008B1560" w:rsidRDefault="008B1560" w:rsidP="008B1560">
      <w:pPr>
        <w:ind w:firstLine="708"/>
        <w:rPr>
          <w:szCs w:val="28"/>
        </w:rPr>
      </w:pPr>
      <w:r w:rsidRPr="008B1560">
        <w:rPr>
          <w:b/>
          <w:bCs/>
          <w:szCs w:val="28"/>
        </w:rPr>
        <w:t>Задание 6</w:t>
      </w:r>
      <w:r w:rsidRPr="008B1560">
        <w:rPr>
          <w:szCs w:val="28"/>
        </w:rPr>
        <w:t xml:space="preserve"> - Создание или изменение пароля учетной записи пользователя в базе данных Microsoft Access:</w:t>
      </w:r>
    </w:p>
    <w:p w14:paraId="33A4FE55" w14:textId="5413A0E0" w:rsidR="008B1560" w:rsidRPr="008B1560" w:rsidRDefault="008B1560" w:rsidP="008B1560">
      <w:pPr>
        <w:numPr>
          <w:ilvl w:val="0"/>
          <w:numId w:val="6"/>
        </w:numPr>
        <w:rPr>
          <w:szCs w:val="28"/>
        </w:rPr>
      </w:pPr>
      <w:r w:rsidRPr="008B1560">
        <w:rPr>
          <w:szCs w:val="28"/>
        </w:rPr>
        <w:t>Откр</w:t>
      </w:r>
      <w:r w:rsidR="005B427A">
        <w:rPr>
          <w:szCs w:val="28"/>
        </w:rPr>
        <w:t>ываем</w:t>
      </w:r>
      <w:r w:rsidRPr="008B1560">
        <w:rPr>
          <w:szCs w:val="28"/>
        </w:rPr>
        <w:t xml:space="preserve"> </w:t>
      </w:r>
      <w:r w:rsidR="00561698">
        <w:rPr>
          <w:szCs w:val="28"/>
        </w:rPr>
        <w:t>монопольно</w:t>
      </w:r>
      <w:r w:rsidRPr="008B1560">
        <w:rPr>
          <w:szCs w:val="28"/>
        </w:rPr>
        <w:t xml:space="preserve"> базу данных в Microsoft Access 2019</w:t>
      </w:r>
      <w:r w:rsidR="005946C8">
        <w:rPr>
          <w:szCs w:val="28"/>
        </w:rPr>
        <w:t xml:space="preserve"> только с расширением </w:t>
      </w:r>
      <w:r w:rsidR="005946C8" w:rsidRPr="005946C8">
        <w:rPr>
          <w:szCs w:val="28"/>
        </w:rPr>
        <w:t>.</w:t>
      </w:r>
      <w:r w:rsidR="005946C8">
        <w:rPr>
          <w:szCs w:val="28"/>
          <w:lang w:val="en-US"/>
        </w:rPr>
        <w:t>mdb</w:t>
      </w:r>
      <w:r w:rsidR="00FB2A79" w:rsidRPr="00FB2A79">
        <w:rPr>
          <w:szCs w:val="28"/>
        </w:rPr>
        <w:t>;</w:t>
      </w:r>
    </w:p>
    <w:p w14:paraId="5BBDDAFE" w14:textId="78F5FA7A" w:rsidR="008B1560" w:rsidRPr="008B1560" w:rsidRDefault="005946C8" w:rsidP="008B1560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В поиске введем </w:t>
      </w:r>
      <w:r w:rsidRPr="008B1560">
        <w:rPr>
          <w:szCs w:val="28"/>
        </w:rPr>
        <w:t>"Пользователи и разрешения"</w:t>
      </w:r>
      <w:r w:rsidR="00056926" w:rsidRPr="00056926">
        <w:rPr>
          <w:szCs w:val="28"/>
        </w:rPr>
        <w:t>;</w:t>
      </w:r>
    </w:p>
    <w:p w14:paraId="1D87337E" w14:textId="4392FCB8" w:rsidR="008B1560" w:rsidRPr="008B1560" w:rsidRDefault="008B1560" w:rsidP="008B1560">
      <w:pPr>
        <w:numPr>
          <w:ilvl w:val="0"/>
          <w:numId w:val="6"/>
        </w:numPr>
        <w:rPr>
          <w:szCs w:val="28"/>
        </w:rPr>
      </w:pPr>
      <w:r w:rsidRPr="008B1560">
        <w:rPr>
          <w:szCs w:val="28"/>
        </w:rPr>
        <w:t>Вы</w:t>
      </w:r>
      <w:r w:rsidR="00A92294">
        <w:rPr>
          <w:szCs w:val="28"/>
        </w:rPr>
        <w:t>би</w:t>
      </w:r>
      <w:r w:rsidRPr="008B1560">
        <w:rPr>
          <w:szCs w:val="28"/>
        </w:rPr>
        <w:t>р</w:t>
      </w:r>
      <w:r w:rsidR="00A92294">
        <w:rPr>
          <w:szCs w:val="28"/>
        </w:rPr>
        <w:t>аем в нем</w:t>
      </w:r>
      <w:r w:rsidRPr="008B1560">
        <w:rPr>
          <w:szCs w:val="28"/>
        </w:rPr>
        <w:t xml:space="preserve"> "Пользователи и</w:t>
      </w:r>
      <w:r w:rsidR="00A92294">
        <w:rPr>
          <w:szCs w:val="28"/>
        </w:rPr>
        <w:t xml:space="preserve"> группы</w:t>
      </w:r>
      <w:r w:rsidRPr="008B1560">
        <w:rPr>
          <w:szCs w:val="28"/>
        </w:rPr>
        <w:t xml:space="preserve">" </w:t>
      </w:r>
      <w:r w:rsidR="00A92294">
        <w:rPr>
          <w:szCs w:val="28"/>
        </w:rPr>
        <w:t>(Рисунок 2.12)</w:t>
      </w:r>
      <w:r w:rsidR="00056926" w:rsidRPr="00056926">
        <w:rPr>
          <w:szCs w:val="28"/>
        </w:rPr>
        <w:t>;</w:t>
      </w:r>
    </w:p>
    <w:p w14:paraId="66CF2DDB" w14:textId="7406CA7C" w:rsidR="008B1560" w:rsidRPr="008B1560" w:rsidRDefault="008B1560" w:rsidP="008B1560">
      <w:pPr>
        <w:numPr>
          <w:ilvl w:val="0"/>
          <w:numId w:val="6"/>
        </w:numPr>
        <w:rPr>
          <w:szCs w:val="28"/>
        </w:rPr>
      </w:pPr>
      <w:r w:rsidRPr="008B1560">
        <w:rPr>
          <w:szCs w:val="28"/>
        </w:rPr>
        <w:t>Наж</w:t>
      </w:r>
      <w:r w:rsidR="00773D18">
        <w:rPr>
          <w:szCs w:val="28"/>
        </w:rPr>
        <w:t>имаем</w:t>
      </w:r>
      <w:r w:rsidRPr="008B1560">
        <w:rPr>
          <w:szCs w:val="28"/>
        </w:rPr>
        <w:t xml:space="preserve"> на "</w:t>
      </w:r>
      <w:r w:rsidR="00773D18">
        <w:rPr>
          <w:szCs w:val="28"/>
        </w:rPr>
        <w:t>Создать…</w:t>
      </w:r>
      <w:r w:rsidRPr="008B1560">
        <w:rPr>
          <w:szCs w:val="28"/>
        </w:rPr>
        <w:t>"</w:t>
      </w:r>
      <w:r w:rsidR="00891B19">
        <w:rPr>
          <w:szCs w:val="28"/>
        </w:rPr>
        <w:t xml:space="preserve"> и </w:t>
      </w:r>
      <w:r w:rsidR="00773D18">
        <w:rPr>
          <w:szCs w:val="28"/>
        </w:rPr>
        <w:t xml:space="preserve">создадим пользователя </w:t>
      </w:r>
      <w:r w:rsidR="00773D18" w:rsidRPr="00891B19">
        <w:rPr>
          <w:szCs w:val="28"/>
        </w:rPr>
        <w:t>“</w:t>
      </w:r>
      <w:r w:rsidR="00773D18">
        <w:rPr>
          <w:szCs w:val="28"/>
        </w:rPr>
        <w:t>ДГТУ</w:t>
      </w:r>
      <w:r w:rsidR="00773D18" w:rsidRPr="00891B19">
        <w:rPr>
          <w:szCs w:val="28"/>
        </w:rPr>
        <w:t>”</w:t>
      </w:r>
      <w:r w:rsidR="00773D18">
        <w:rPr>
          <w:szCs w:val="28"/>
        </w:rPr>
        <w:t xml:space="preserve"> с кодом 2023 (Рисунок 2.13)</w:t>
      </w:r>
      <w:r w:rsidR="00056926" w:rsidRPr="00056926">
        <w:rPr>
          <w:szCs w:val="28"/>
        </w:rPr>
        <w:t>;</w:t>
      </w:r>
    </w:p>
    <w:p w14:paraId="258B1E7B" w14:textId="3FA9E6C4" w:rsidR="00891B19" w:rsidRDefault="00891B19" w:rsidP="008B1560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Во вкладке </w:t>
      </w:r>
      <w:r w:rsidRPr="00891B19">
        <w:rPr>
          <w:szCs w:val="28"/>
        </w:rPr>
        <w:t>“</w:t>
      </w:r>
      <w:r>
        <w:rPr>
          <w:szCs w:val="28"/>
        </w:rPr>
        <w:t>Изменение пароля</w:t>
      </w:r>
      <w:r w:rsidRPr="00891B19">
        <w:rPr>
          <w:szCs w:val="28"/>
        </w:rPr>
        <w:t>”</w:t>
      </w:r>
      <w:r>
        <w:rPr>
          <w:szCs w:val="28"/>
        </w:rPr>
        <w:t xml:space="preserve"> и под пользователем </w:t>
      </w:r>
      <w:r>
        <w:rPr>
          <w:szCs w:val="28"/>
          <w:lang w:val="en-US"/>
        </w:rPr>
        <w:t>admin</w:t>
      </w:r>
      <w:r w:rsidRPr="00891B19">
        <w:rPr>
          <w:szCs w:val="28"/>
        </w:rPr>
        <w:t xml:space="preserve"> </w:t>
      </w:r>
      <w:r>
        <w:rPr>
          <w:szCs w:val="28"/>
        </w:rPr>
        <w:t>устанавливаем пароль 1234</w:t>
      </w:r>
      <w:r w:rsidR="00056926" w:rsidRPr="00056926">
        <w:rPr>
          <w:szCs w:val="28"/>
        </w:rPr>
        <w:t>;</w:t>
      </w:r>
    </w:p>
    <w:p w14:paraId="04B02F6F" w14:textId="78FDE793" w:rsidR="008B1560" w:rsidRDefault="008B1560" w:rsidP="008B1560">
      <w:pPr>
        <w:numPr>
          <w:ilvl w:val="0"/>
          <w:numId w:val="6"/>
        </w:numPr>
        <w:rPr>
          <w:szCs w:val="28"/>
        </w:rPr>
      </w:pPr>
      <w:r w:rsidRPr="008B1560">
        <w:rPr>
          <w:szCs w:val="28"/>
        </w:rPr>
        <w:t>Нажмите "ОК", чтобы сохранить изменения</w:t>
      </w:r>
      <w:r w:rsidR="00056926" w:rsidRPr="00056926">
        <w:rPr>
          <w:szCs w:val="28"/>
        </w:rPr>
        <w:t>;</w:t>
      </w:r>
    </w:p>
    <w:p w14:paraId="7AAD7307" w14:textId="174726B2" w:rsidR="00870733" w:rsidRDefault="00870733" w:rsidP="008B1560">
      <w:pPr>
        <w:numPr>
          <w:ilvl w:val="0"/>
          <w:numId w:val="6"/>
        </w:numPr>
        <w:rPr>
          <w:szCs w:val="28"/>
        </w:rPr>
      </w:pPr>
      <w:r>
        <w:rPr>
          <w:szCs w:val="28"/>
        </w:rPr>
        <w:t xml:space="preserve">Затем заходим снова в файл базы данных </w:t>
      </w:r>
      <w:r w:rsidRPr="00870733">
        <w:rPr>
          <w:szCs w:val="28"/>
        </w:rPr>
        <w:t>.</w:t>
      </w:r>
      <w:r>
        <w:rPr>
          <w:szCs w:val="28"/>
          <w:lang w:val="en-US"/>
        </w:rPr>
        <w:t>mdb</w:t>
      </w:r>
      <w:r>
        <w:rPr>
          <w:szCs w:val="28"/>
        </w:rPr>
        <w:t xml:space="preserve"> под пользователем ДГТУ с пустым паролем. Выполняем пункты 2, 3 и 5 уже под пользователем ДГТУ (</w:t>
      </w:r>
      <w:r w:rsidR="00D912F2">
        <w:rPr>
          <w:szCs w:val="28"/>
        </w:rPr>
        <w:t>Р</w:t>
      </w:r>
      <w:r>
        <w:rPr>
          <w:szCs w:val="28"/>
        </w:rPr>
        <w:t>исунок 2.14)</w:t>
      </w:r>
      <w:r w:rsidR="002F30CC">
        <w:rPr>
          <w:szCs w:val="28"/>
        </w:rPr>
        <w:t xml:space="preserve"> и устанавливаем пароль </w:t>
      </w:r>
      <w:r w:rsidR="002F30CC" w:rsidRPr="002F30CC">
        <w:rPr>
          <w:szCs w:val="28"/>
        </w:rPr>
        <w:t>“</w:t>
      </w:r>
      <w:r w:rsidR="002F30CC">
        <w:rPr>
          <w:szCs w:val="28"/>
        </w:rPr>
        <w:t>2023</w:t>
      </w:r>
      <w:r w:rsidR="002F30CC" w:rsidRPr="002F30CC">
        <w:rPr>
          <w:szCs w:val="28"/>
        </w:rPr>
        <w:t>”</w:t>
      </w:r>
      <w:r w:rsidR="00056926" w:rsidRPr="00056926">
        <w:rPr>
          <w:szCs w:val="28"/>
        </w:rPr>
        <w:t>/</w:t>
      </w:r>
    </w:p>
    <w:p w14:paraId="69333738" w14:textId="6CDA5C8C" w:rsidR="00A92294" w:rsidRDefault="00A92294" w:rsidP="00A92294">
      <w:pPr>
        <w:ind w:firstLine="0"/>
        <w:rPr>
          <w:szCs w:val="28"/>
        </w:rPr>
      </w:pPr>
    </w:p>
    <w:p w14:paraId="101D54B5" w14:textId="022C84DC" w:rsidR="00A92294" w:rsidRDefault="00A92294" w:rsidP="000D4E5D">
      <w:pPr>
        <w:ind w:firstLine="0"/>
        <w:jc w:val="center"/>
        <w:rPr>
          <w:szCs w:val="28"/>
        </w:rPr>
      </w:pPr>
      <w:r w:rsidRPr="00A92294">
        <w:rPr>
          <w:szCs w:val="28"/>
        </w:rPr>
        <w:drawing>
          <wp:inline distT="0" distB="0" distL="0" distR="0" wp14:anchorId="2ABA429C" wp14:editId="049ACBA0">
            <wp:extent cx="4600575" cy="15510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586" cy="15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2808" w14:textId="1303E661" w:rsidR="00A92294" w:rsidRDefault="00A92294" w:rsidP="00A9229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Открытие команды </w:t>
      </w:r>
      <w:r w:rsidRPr="00A92294">
        <w:rPr>
          <w:sz w:val="24"/>
          <w:szCs w:val="24"/>
        </w:rPr>
        <w:t>“</w:t>
      </w:r>
      <w:r>
        <w:rPr>
          <w:sz w:val="24"/>
          <w:szCs w:val="24"/>
        </w:rPr>
        <w:t>Пользователи и группы</w:t>
      </w:r>
      <w:r w:rsidRPr="00A92294">
        <w:rPr>
          <w:sz w:val="24"/>
          <w:szCs w:val="24"/>
        </w:rPr>
        <w:t>”</w:t>
      </w:r>
    </w:p>
    <w:p w14:paraId="17A9C060" w14:textId="3632EF05" w:rsidR="00773D18" w:rsidRDefault="00773D18" w:rsidP="00A92294">
      <w:pPr>
        <w:ind w:firstLine="0"/>
        <w:jc w:val="center"/>
        <w:rPr>
          <w:sz w:val="24"/>
          <w:szCs w:val="24"/>
        </w:rPr>
      </w:pPr>
      <w:r w:rsidRPr="00773D18">
        <w:rPr>
          <w:sz w:val="24"/>
          <w:szCs w:val="24"/>
        </w:rPr>
        <w:drawing>
          <wp:inline distT="0" distB="0" distL="0" distR="0" wp14:anchorId="64791007" wp14:editId="67ACC73A">
            <wp:extent cx="2807507" cy="2619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0660" cy="26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28B4" w14:textId="41D4992D" w:rsidR="00773D18" w:rsidRDefault="00773D18" w:rsidP="00773D18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Создание пользователя</w:t>
      </w:r>
    </w:p>
    <w:p w14:paraId="140533C9" w14:textId="7D1D0A35" w:rsidR="00AD2933" w:rsidRPr="00891B19" w:rsidRDefault="005F1306" w:rsidP="00AD2933">
      <w:pPr>
        <w:ind w:firstLine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B08526E" w14:textId="03294C2E" w:rsidR="00773D18" w:rsidRPr="00A92294" w:rsidRDefault="002F30CC" w:rsidP="00A92294">
      <w:pPr>
        <w:ind w:firstLine="0"/>
        <w:jc w:val="center"/>
        <w:rPr>
          <w:sz w:val="24"/>
          <w:szCs w:val="24"/>
        </w:rPr>
      </w:pPr>
      <w:r w:rsidRPr="002F30CC">
        <w:rPr>
          <w:sz w:val="24"/>
          <w:szCs w:val="24"/>
        </w:rPr>
        <w:drawing>
          <wp:inline distT="0" distB="0" distL="0" distR="0" wp14:anchorId="625C22E0" wp14:editId="737C8EA1">
            <wp:extent cx="2983566" cy="273367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514" cy="275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F78" w14:textId="63C05A75" w:rsidR="002F30CC" w:rsidRPr="00891B19" w:rsidRDefault="002F30CC" w:rsidP="002F30CC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Установка пароля для нового пользователя</w:t>
      </w:r>
    </w:p>
    <w:p w14:paraId="0CAEC01B" w14:textId="77777777" w:rsidR="000D05A7" w:rsidRPr="000D05A7" w:rsidRDefault="00A74178" w:rsidP="000D05A7">
      <w:pPr>
        <w:ind w:firstLine="0"/>
        <w:rPr>
          <w:szCs w:val="28"/>
        </w:rPr>
      </w:pPr>
      <w:r>
        <w:rPr>
          <w:szCs w:val="28"/>
        </w:rPr>
        <w:tab/>
      </w:r>
      <w:r w:rsidR="000D05A7" w:rsidRPr="000D05A7">
        <w:rPr>
          <w:b/>
          <w:bCs/>
          <w:szCs w:val="28"/>
        </w:rPr>
        <w:t>Задание 7</w:t>
      </w:r>
      <w:r w:rsidR="000D05A7" w:rsidRPr="000D05A7">
        <w:rPr>
          <w:szCs w:val="28"/>
        </w:rPr>
        <w:t xml:space="preserve"> - Снятие пароля учетной записи пользователя:</w:t>
      </w:r>
    </w:p>
    <w:p w14:paraId="270C813C" w14:textId="0DE19F7D" w:rsidR="000D05A7" w:rsidRPr="000D05A7" w:rsidRDefault="000D05A7" w:rsidP="000D05A7">
      <w:pPr>
        <w:numPr>
          <w:ilvl w:val="0"/>
          <w:numId w:val="7"/>
        </w:numPr>
        <w:rPr>
          <w:szCs w:val="28"/>
        </w:rPr>
      </w:pPr>
      <w:r w:rsidRPr="000D05A7">
        <w:rPr>
          <w:szCs w:val="28"/>
        </w:rPr>
        <w:t>Откро</w:t>
      </w:r>
      <w:r>
        <w:rPr>
          <w:szCs w:val="28"/>
        </w:rPr>
        <w:t>ем</w:t>
      </w:r>
      <w:r w:rsidRPr="000D05A7">
        <w:rPr>
          <w:szCs w:val="28"/>
        </w:rPr>
        <w:t xml:space="preserve"> </w:t>
      </w:r>
      <w:r>
        <w:rPr>
          <w:szCs w:val="28"/>
        </w:rPr>
        <w:t>снова</w:t>
      </w:r>
      <w:r w:rsidRPr="000D05A7">
        <w:rPr>
          <w:szCs w:val="28"/>
        </w:rPr>
        <w:t xml:space="preserve"> базу данных в Microsoft Access 2019</w:t>
      </w:r>
      <w:r>
        <w:rPr>
          <w:szCs w:val="28"/>
        </w:rPr>
        <w:t xml:space="preserve"> с расширением </w:t>
      </w:r>
      <w:r w:rsidRPr="000D05A7">
        <w:rPr>
          <w:szCs w:val="28"/>
        </w:rPr>
        <w:t>.</w:t>
      </w:r>
      <w:r>
        <w:rPr>
          <w:szCs w:val="28"/>
          <w:lang w:val="en-US"/>
        </w:rPr>
        <w:t>mdb</w:t>
      </w:r>
      <w:r w:rsidR="00E35AE9" w:rsidRPr="00E35AE9">
        <w:rPr>
          <w:szCs w:val="28"/>
        </w:rPr>
        <w:t>;</w:t>
      </w:r>
    </w:p>
    <w:p w14:paraId="7468C4FA" w14:textId="77777777" w:rsidR="00803EA0" w:rsidRPr="008B1560" w:rsidRDefault="00803EA0" w:rsidP="00803EA0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lastRenderedPageBreak/>
        <w:t xml:space="preserve">В поиске введем </w:t>
      </w:r>
      <w:r w:rsidRPr="008B1560">
        <w:rPr>
          <w:szCs w:val="28"/>
        </w:rPr>
        <w:t>"Пользователи и разрешения"</w:t>
      </w:r>
      <w:r w:rsidRPr="00056926">
        <w:rPr>
          <w:szCs w:val="28"/>
        </w:rPr>
        <w:t>;</w:t>
      </w:r>
    </w:p>
    <w:p w14:paraId="3D7F1497" w14:textId="77777777" w:rsidR="00803EA0" w:rsidRDefault="00803EA0" w:rsidP="00803EA0">
      <w:pPr>
        <w:numPr>
          <w:ilvl w:val="0"/>
          <w:numId w:val="7"/>
        </w:numPr>
        <w:rPr>
          <w:szCs w:val="28"/>
        </w:rPr>
      </w:pPr>
      <w:r w:rsidRPr="008B1560">
        <w:rPr>
          <w:szCs w:val="28"/>
        </w:rPr>
        <w:t>Вы</w:t>
      </w:r>
      <w:r>
        <w:rPr>
          <w:szCs w:val="28"/>
        </w:rPr>
        <w:t>би</w:t>
      </w:r>
      <w:r w:rsidRPr="008B1560">
        <w:rPr>
          <w:szCs w:val="28"/>
        </w:rPr>
        <w:t>р</w:t>
      </w:r>
      <w:r>
        <w:rPr>
          <w:szCs w:val="28"/>
        </w:rPr>
        <w:t>аем в нем</w:t>
      </w:r>
      <w:r w:rsidRPr="008B1560">
        <w:rPr>
          <w:szCs w:val="28"/>
        </w:rPr>
        <w:t xml:space="preserve"> "Пользователи и</w:t>
      </w:r>
      <w:r>
        <w:rPr>
          <w:szCs w:val="28"/>
        </w:rPr>
        <w:t xml:space="preserve"> группы</w:t>
      </w:r>
      <w:r w:rsidRPr="008B1560">
        <w:rPr>
          <w:szCs w:val="28"/>
        </w:rPr>
        <w:t>"</w:t>
      </w:r>
    </w:p>
    <w:p w14:paraId="07C7E54D" w14:textId="1727C044" w:rsidR="000D05A7" w:rsidRPr="000D05A7" w:rsidRDefault="000D05A7" w:rsidP="00803EA0">
      <w:pPr>
        <w:numPr>
          <w:ilvl w:val="0"/>
          <w:numId w:val="7"/>
        </w:numPr>
        <w:rPr>
          <w:szCs w:val="28"/>
        </w:rPr>
      </w:pPr>
      <w:r w:rsidRPr="000D05A7">
        <w:rPr>
          <w:szCs w:val="28"/>
        </w:rPr>
        <w:t>Выб</w:t>
      </w:r>
      <w:r w:rsidR="00803EA0">
        <w:rPr>
          <w:szCs w:val="28"/>
        </w:rPr>
        <w:t>ираем</w:t>
      </w:r>
      <w:r w:rsidRPr="000D05A7">
        <w:rPr>
          <w:szCs w:val="28"/>
        </w:rPr>
        <w:t xml:space="preserve"> пользователя</w:t>
      </w:r>
      <w:r w:rsidR="001C102B">
        <w:rPr>
          <w:szCs w:val="28"/>
        </w:rPr>
        <w:t xml:space="preserve"> (ДГТУ)</w:t>
      </w:r>
      <w:r w:rsidRPr="000D05A7">
        <w:rPr>
          <w:szCs w:val="28"/>
        </w:rPr>
        <w:t>, пароль которого необходимо снять.</w:t>
      </w:r>
    </w:p>
    <w:p w14:paraId="1AB477E4" w14:textId="6AC372F8" w:rsidR="000D05A7" w:rsidRPr="000D05A7" w:rsidRDefault="00AE72BF" w:rsidP="000D05A7">
      <w:pPr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Нажимаем </w:t>
      </w:r>
      <w:r>
        <w:rPr>
          <w:szCs w:val="28"/>
          <w:lang w:val="en-US"/>
        </w:rPr>
        <w:t>“</w:t>
      </w:r>
      <w:r>
        <w:rPr>
          <w:szCs w:val="28"/>
        </w:rPr>
        <w:t>Снять пароль</w:t>
      </w:r>
      <w:r>
        <w:rPr>
          <w:szCs w:val="28"/>
          <w:lang w:val="en-US"/>
        </w:rPr>
        <w:t>”</w:t>
      </w:r>
    </w:p>
    <w:p w14:paraId="18683328" w14:textId="45FDBEEA" w:rsidR="000D05A7" w:rsidRDefault="000D05A7" w:rsidP="000D05A7">
      <w:pPr>
        <w:numPr>
          <w:ilvl w:val="0"/>
          <w:numId w:val="7"/>
        </w:numPr>
        <w:rPr>
          <w:szCs w:val="28"/>
        </w:rPr>
      </w:pPr>
      <w:r w:rsidRPr="000D05A7">
        <w:rPr>
          <w:szCs w:val="28"/>
        </w:rPr>
        <w:t>Нажмите "ОК", чтобы сохранить изменения.</w:t>
      </w:r>
    </w:p>
    <w:p w14:paraId="3291E469" w14:textId="506A79CC" w:rsidR="005638A8" w:rsidRDefault="005638A8" w:rsidP="00006AC9">
      <w:pPr>
        <w:ind w:firstLine="0"/>
        <w:rPr>
          <w:szCs w:val="28"/>
        </w:rPr>
      </w:pPr>
    </w:p>
    <w:p w14:paraId="1A493C91" w14:textId="77777777" w:rsidR="00006AC9" w:rsidRPr="00006AC9" w:rsidRDefault="00006AC9" w:rsidP="00006AC9">
      <w:pPr>
        <w:ind w:firstLine="360"/>
        <w:rPr>
          <w:szCs w:val="28"/>
        </w:rPr>
      </w:pPr>
      <w:r w:rsidRPr="00006AC9">
        <w:rPr>
          <w:b/>
          <w:bCs/>
          <w:szCs w:val="28"/>
        </w:rPr>
        <w:t>Задание 8</w:t>
      </w:r>
      <w:r w:rsidRPr="00006AC9">
        <w:rPr>
          <w:szCs w:val="28"/>
        </w:rPr>
        <w:t xml:space="preserve"> - Защита на уровне пользователей:</w:t>
      </w:r>
    </w:p>
    <w:p w14:paraId="64A4A5B7" w14:textId="6864518D" w:rsidR="00006AC9" w:rsidRPr="00006AC9" w:rsidRDefault="00006AC9" w:rsidP="00006AC9">
      <w:pPr>
        <w:numPr>
          <w:ilvl w:val="0"/>
          <w:numId w:val="8"/>
        </w:numPr>
        <w:rPr>
          <w:szCs w:val="28"/>
        </w:rPr>
      </w:pPr>
      <w:r w:rsidRPr="00006AC9">
        <w:rPr>
          <w:szCs w:val="28"/>
        </w:rPr>
        <w:t>Выб</w:t>
      </w:r>
      <w:r w:rsidR="00332A09">
        <w:rPr>
          <w:szCs w:val="28"/>
        </w:rPr>
        <w:t>ираем</w:t>
      </w:r>
      <w:r w:rsidRPr="00006AC9">
        <w:rPr>
          <w:szCs w:val="28"/>
        </w:rPr>
        <w:t xml:space="preserve"> "Пользователи и разрешения" </w:t>
      </w:r>
      <w:r w:rsidR="00332A09">
        <w:rPr>
          <w:szCs w:val="28"/>
        </w:rPr>
        <w:t>и нажимает на пункт</w:t>
      </w:r>
      <w:r w:rsidRPr="00006AC9">
        <w:rPr>
          <w:szCs w:val="28"/>
        </w:rPr>
        <w:t xml:space="preserve"> "</w:t>
      </w:r>
      <w:r w:rsidR="00332A09">
        <w:rPr>
          <w:szCs w:val="28"/>
        </w:rPr>
        <w:t>Разрешения</w:t>
      </w:r>
      <w:r w:rsidRPr="00006AC9">
        <w:rPr>
          <w:szCs w:val="28"/>
        </w:rPr>
        <w:t>".</w:t>
      </w:r>
    </w:p>
    <w:p w14:paraId="2A7EEFA2" w14:textId="498B00E7" w:rsidR="00006AC9" w:rsidRDefault="004C414B" w:rsidP="00006AC9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Устанавливаем соответствующие разрешения для пользователя ДГТУ</w:t>
      </w:r>
      <w:r w:rsidR="00CF63EB">
        <w:rPr>
          <w:szCs w:val="28"/>
        </w:rPr>
        <w:t xml:space="preserve"> (Рисунок 2.15)</w:t>
      </w:r>
    </w:p>
    <w:p w14:paraId="7E47B98D" w14:textId="15E234AD" w:rsidR="004C414B" w:rsidRPr="00006AC9" w:rsidRDefault="002D4B55" w:rsidP="00006AC9">
      <w:pPr>
        <w:numPr>
          <w:ilvl w:val="0"/>
          <w:numId w:val="8"/>
        </w:numPr>
        <w:rPr>
          <w:szCs w:val="28"/>
        </w:rPr>
      </w:pPr>
      <w:r>
        <w:rPr>
          <w:szCs w:val="28"/>
        </w:rPr>
        <w:t>Нажимаем Ок</w:t>
      </w:r>
    </w:p>
    <w:p w14:paraId="1FCF6380" w14:textId="488C5AE4" w:rsidR="00006AC9" w:rsidRDefault="005372B2" w:rsidP="005372B2">
      <w:pPr>
        <w:ind w:firstLine="0"/>
        <w:jc w:val="center"/>
        <w:rPr>
          <w:szCs w:val="28"/>
        </w:rPr>
      </w:pPr>
      <w:r w:rsidRPr="005372B2">
        <w:rPr>
          <w:szCs w:val="28"/>
        </w:rPr>
        <w:drawing>
          <wp:inline distT="0" distB="0" distL="0" distR="0" wp14:anchorId="6CCCA135" wp14:editId="015156B5">
            <wp:extent cx="4067743" cy="36390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C76E6" w14:textId="3C2E3A9C" w:rsidR="005372B2" w:rsidRDefault="005372B2" w:rsidP="005372B2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2.1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– Установка </w:t>
      </w:r>
      <w:r>
        <w:rPr>
          <w:sz w:val="24"/>
          <w:szCs w:val="24"/>
        </w:rPr>
        <w:t>разрешений для пользователя</w:t>
      </w:r>
    </w:p>
    <w:p w14:paraId="548B37AE" w14:textId="4F702902" w:rsidR="008279A8" w:rsidRPr="008279A8" w:rsidRDefault="008279A8" w:rsidP="00F96162">
      <w:pPr>
        <w:ind w:firstLine="360"/>
        <w:rPr>
          <w:szCs w:val="28"/>
        </w:rPr>
      </w:pPr>
      <w:r w:rsidRPr="00725343">
        <w:rPr>
          <w:b/>
          <w:bCs/>
          <w:szCs w:val="28"/>
        </w:rPr>
        <w:t>Задание 9</w:t>
      </w:r>
      <w:r w:rsidRPr="008279A8">
        <w:rPr>
          <w:szCs w:val="28"/>
        </w:rPr>
        <w:t xml:space="preserve"> - Защита паролем компьютера в ждущем и спящем режимах:</w:t>
      </w:r>
    </w:p>
    <w:p w14:paraId="0B27D1B8" w14:textId="0BBF7B30" w:rsidR="008279A8" w:rsidRPr="008279A8" w:rsidRDefault="008279A8" w:rsidP="008279A8">
      <w:pPr>
        <w:numPr>
          <w:ilvl w:val="0"/>
          <w:numId w:val="9"/>
        </w:numPr>
        <w:rPr>
          <w:szCs w:val="28"/>
        </w:rPr>
      </w:pPr>
      <w:r w:rsidRPr="008279A8">
        <w:rPr>
          <w:szCs w:val="28"/>
        </w:rPr>
        <w:t>Отк</w:t>
      </w:r>
      <w:r w:rsidR="00EC584B">
        <w:rPr>
          <w:szCs w:val="28"/>
        </w:rPr>
        <w:t>рываем</w:t>
      </w:r>
      <w:r w:rsidRPr="008279A8">
        <w:rPr>
          <w:szCs w:val="28"/>
        </w:rPr>
        <w:t xml:space="preserve"> "Панель управления".</w:t>
      </w:r>
    </w:p>
    <w:p w14:paraId="11A542E8" w14:textId="2852695F" w:rsidR="008279A8" w:rsidRPr="008279A8" w:rsidRDefault="008279A8" w:rsidP="008279A8">
      <w:pPr>
        <w:numPr>
          <w:ilvl w:val="0"/>
          <w:numId w:val="9"/>
        </w:numPr>
        <w:rPr>
          <w:szCs w:val="28"/>
        </w:rPr>
      </w:pPr>
      <w:r w:rsidRPr="008279A8">
        <w:rPr>
          <w:szCs w:val="28"/>
        </w:rPr>
        <w:t>Выб</w:t>
      </w:r>
      <w:r w:rsidR="00EC584B">
        <w:rPr>
          <w:szCs w:val="28"/>
        </w:rPr>
        <w:t>ираем</w:t>
      </w:r>
      <w:r w:rsidRPr="008279A8">
        <w:rPr>
          <w:szCs w:val="28"/>
        </w:rPr>
        <w:t xml:space="preserve"> "</w:t>
      </w:r>
      <w:r w:rsidR="00074C6F">
        <w:rPr>
          <w:szCs w:val="28"/>
        </w:rPr>
        <w:t>Электропитание</w:t>
      </w:r>
      <w:r w:rsidR="00EC584B">
        <w:rPr>
          <w:szCs w:val="28"/>
        </w:rPr>
        <w:t xml:space="preserve"> (Рисунок 2.16)</w:t>
      </w:r>
    </w:p>
    <w:p w14:paraId="00A52550" w14:textId="77777777" w:rsidR="00D42169" w:rsidRPr="00D42169" w:rsidRDefault="00D42169" w:rsidP="00D42169">
      <w:pPr>
        <w:pStyle w:val="a6"/>
        <w:numPr>
          <w:ilvl w:val="0"/>
          <w:numId w:val="9"/>
        </w:numPr>
        <w:rPr>
          <w:szCs w:val="28"/>
        </w:rPr>
      </w:pPr>
      <w:r w:rsidRPr="00D42169">
        <w:rPr>
          <w:szCs w:val="28"/>
        </w:rPr>
        <w:t>На странице параметров плана выберите "Изменение параметров выключения".</w:t>
      </w:r>
    </w:p>
    <w:p w14:paraId="5A951240" w14:textId="77777777" w:rsidR="00D42169" w:rsidRPr="00D42169" w:rsidRDefault="00D42169" w:rsidP="00D42169">
      <w:pPr>
        <w:pStyle w:val="a6"/>
        <w:numPr>
          <w:ilvl w:val="0"/>
          <w:numId w:val="9"/>
        </w:numPr>
        <w:rPr>
          <w:szCs w:val="28"/>
        </w:rPr>
      </w:pPr>
      <w:r w:rsidRPr="00D42169">
        <w:rPr>
          <w:szCs w:val="28"/>
        </w:rPr>
        <w:lastRenderedPageBreak/>
        <w:t>На странице "Изменение параметров выключения" выберите "Изменение параметров, недоступных в данный момент".</w:t>
      </w:r>
    </w:p>
    <w:p w14:paraId="23EA1731" w14:textId="74296FEF" w:rsidR="00D42169" w:rsidRPr="00D42169" w:rsidRDefault="00725343" w:rsidP="00D42169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Настраиваем его (Рисунок 2.17)</w:t>
      </w:r>
    </w:p>
    <w:p w14:paraId="66886DFE" w14:textId="54C694C2" w:rsidR="00D42169" w:rsidRPr="00D42169" w:rsidRDefault="00725343" w:rsidP="00D42169">
      <w:pPr>
        <w:pStyle w:val="a6"/>
        <w:numPr>
          <w:ilvl w:val="0"/>
          <w:numId w:val="9"/>
        </w:numPr>
        <w:rPr>
          <w:szCs w:val="28"/>
        </w:rPr>
      </w:pPr>
      <w:r>
        <w:rPr>
          <w:szCs w:val="28"/>
        </w:rPr>
        <w:t>Готово</w:t>
      </w:r>
    </w:p>
    <w:p w14:paraId="2520040E" w14:textId="4F6A2F80" w:rsidR="008279A8" w:rsidRPr="008279A8" w:rsidRDefault="00074C6F" w:rsidP="008279A8">
      <w:pPr>
        <w:ind w:firstLine="0"/>
        <w:rPr>
          <w:szCs w:val="28"/>
        </w:rPr>
      </w:pPr>
      <w:r w:rsidRPr="00074C6F">
        <w:rPr>
          <w:szCs w:val="28"/>
        </w:rPr>
        <w:drawing>
          <wp:inline distT="0" distB="0" distL="0" distR="0" wp14:anchorId="37AD16C5" wp14:editId="1D0F20AF">
            <wp:extent cx="5314950" cy="2449252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1790" cy="24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E42A" w14:textId="5E29EF3D" w:rsidR="00074C6F" w:rsidRPr="00074C6F" w:rsidRDefault="00074C6F" w:rsidP="00074C6F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2.1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Выбор пункта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Электропитание</w:t>
      </w:r>
      <w:r>
        <w:rPr>
          <w:sz w:val="24"/>
          <w:szCs w:val="24"/>
          <w:lang w:val="en-US"/>
        </w:rPr>
        <w:t>”</w:t>
      </w:r>
    </w:p>
    <w:p w14:paraId="4B87BBCD" w14:textId="7820298B" w:rsidR="005372B2" w:rsidRDefault="00725343" w:rsidP="005372B2">
      <w:pPr>
        <w:ind w:firstLine="0"/>
        <w:jc w:val="center"/>
        <w:rPr>
          <w:szCs w:val="28"/>
        </w:rPr>
      </w:pPr>
      <w:r w:rsidRPr="00725343">
        <w:rPr>
          <w:szCs w:val="28"/>
        </w:rPr>
        <w:drawing>
          <wp:inline distT="0" distB="0" distL="0" distR="0" wp14:anchorId="1569DA6A" wp14:editId="090D274E">
            <wp:extent cx="4707775" cy="3152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7193" cy="31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B5204" w14:textId="0D19397E" w:rsidR="00725343" w:rsidRPr="00137BE6" w:rsidRDefault="00725343" w:rsidP="00725343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>Рисунок 2.1</w:t>
      </w:r>
      <w:r w:rsidRPr="00137BE6">
        <w:rPr>
          <w:sz w:val="24"/>
          <w:szCs w:val="24"/>
        </w:rPr>
        <w:t>7</w:t>
      </w:r>
      <w:r w:rsidRPr="00137BE6">
        <w:rPr>
          <w:sz w:val="24"/>
          <w:szCs w:val="24"/>
        </w:rPr>
        <w:t xml:space="preserve">– </w:t>
      </w:r>
      <w:r w:rsidRPr="00137BE6">
        <w:rPr>
          <w:sz w:val="24"/>
          <w:szCs w:val="24"/>
        </w:rPr>
        <w:t>Настройка питания</w:t>
      </w:r>
    </w:p>
    <w:p w14:paraId="7FB93124" w14:textId="426C739C" w:rsidR="00FD3F90" w:rsidRPr="00FD3F90" w:rsidRDefault="00FD3F90" w:rsidP="00FD3F90">
      <w:pPr>
        <w:ind w:firstLine="360"/>
        <w:rPr>
          <w:szCs w:val="28"/>
        </w:rPr>
      </w:pPr>
      <w:r w:rsidRPr="00FD3F90">
        <w:rPr>
          <w:b/>
          <w:bCs/>
          <w:szCs w:val="28"/>
        </w:rPr>
        <w:t>Задание 10</w:t>
      </w:r>
      <w:r w:rsidR="003E4566" w:rsidRPr="00F239B8">
        <w:rPr>
          <w:b/>
          <w:bCs/>
          <w:szCs w:val="28"/>
        </w:rPr>
        <w:t>-11</w:t>
      </w:r>
      <w:r w:rsidRPr="00FD3F90">
        <w:rPr>
          <w:b/>
          <w:bCs/>
          <w:szCs w:val="28"/>
        </w:rPr>
        <w:t>-</w:t>
      </w:r>
      <w:r w:rsidRPr="00FD3F90">
        <w:rPr>
          <w:szCs w:val="28"/>
        </w:rPr>
        <w:t xml:space="preserve"> Компьютер подключен к домену</w:t>
      </w:r>
      <w:r w:rsidR="003E4566">
        <w:rPr>
          <w:szCs w:val="28"/>
        </w:rPr>
        <w:t xml:space="preserve"> и не подключен к домену</w:t>
      </w:r>
      <w:r w:rsidRPr="00FD3F90">
        <w:rPr>
          <w:szCs w:val="28"/>
        </w:rPr>
        <w:t>:</w:t>
      </w:r>
    </w:p>
    <w:p w14:paraId="43E9211C" w14:textId="5FB79716" w:rsidR="00137BE6" w:rsidRDefault="00137BE6" w:rsidP="00FD3F90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 xml:space="preserve">Создадим нового пользователя. Для этого на панели управления выбираем пункт </w:t>
      </w:r>
      <w:r w:rsidRPr="00137BE6">
        <w:rPr>
          <w:szCs w:val="28"/>
        </w:rPr>
        <w:t>“</w:t>
      </w:r>
      <w:r>
        <w:rPr>
          <w:szCs w:val="28"/>
        </w:rPr>
        <w:t>Учетные записи пользователей</w:t>
      </w:r>
      <w:r w:rsidRPr="00137BE6">
        <w:rPr>
          <w:szCs w:val="28"/>
        </w:rPr>
        <w:t>”</w:t>
      </w:r>
      <w:r>
        <w:rPr>
          <w:szCs w:val="28"/>
        </w:rPr>
        <w:t>. На рисунке 2.18 показано создание нового пользователя.</w:t>
      </w:r>
    </w:p>
    <w:p w14:paraId="7E9F3067" w14:textId="062B3DA9" w:rsidR="00FD3F90" w:rsidRPr="00FD3F90" w:rsidRDefault="00FD3F90" w:rsidP="00FD3F90">
      <w:pPr>
        <w:numPr>
          <w:ilvl w:val="0"/>
          <w:numId w:val="10"/>
        </w:numPr>
        <w:rPr>
          <w:szCs w:val="28"/>
        </w:rPr>
      </w:pPr>
      <w:r w:rsidRPr="00FD3F90">
        <w:rPr>
          <w:szCs w:val="28"/>
        </w:rPr>
        <w:t xml:space="preserve">Откройте "Параметры" (например, через нажатие на </w:t>
      </w:r>
      <w:proofErr w:type="spellStart"/>
      <w:r w:rsidRPr="00FD3F90">
        <w:rPr>
          <w:szCs w:val="28"/>
        </w:rPr>
        <w:t>Win+I</w:t>
      </w:r>
      <w:proofErr w:type="spellEnd"/>
      <w:r w:rsidRPr="00FD3F90">
        <w:rPr>
          <w:szCs w:val="28"/>
        </w:rPr>
        <w:t>).</w:t>
      </w:r>
    </w:p>
    <w:p w14:paraId="3C10E936" w14:textId="77777777" w:rsidR="00FD3F90" w:rsidRPr="00FD3F90" w:rsidRDefault="00FD3F90" w:rsidP="00FD3F90">
      <w:pPr>
        <w:numPr>
          <w:ilvl w:val="0"/>
          <w:numId w:val="10"/>
        </w:numPr>
        <w:rPr>
          <w:szCs w:val="28"/>
        </w:rPr>
      </w:pPr>
      <w:r w:rsidRPr="00FD3F90">
        <w:rPr>
          <w:szCs w:val="28"/>
        </w:rPr>
        <w:lastRenderedPageBreak/>
        <w:t>Найдите раздел "Учетные записи".</w:t>
      </w:r>
    </w:p>
    <w:p w14:paraId="6FCF97F4" w14:textId="406832A9" w:rsidR="00FD3F90" w:rsidRDefault="00FD3F90" w:rsidP="00FD3F90">
      <w:pPr>
        <w:numPr>
          <w:ilvl w:val="0"/>
          <w:numId w:val="10"/>
        </w:numPr>
        <w:rPr>
          <w:szCs w:val="28"/>
        </w:rPr>
      </w:pPr>
      <w:r w:rsidRPr="00FD3F90">
        <w:rPr>
          <w:szCs w:val="28"/>
        </w:rPr>
        <w:t>Выберите пункт "Вход в сеть Windows".</w:t>
      </w:r>
    </w:p>
    <w:p w14:paraId="5D5D2B7A" w14:textId="27DC81B7" w:rsidR="003E4566" w:rsidRPr="003E4566" w:rsidRDefault="003E4566" w:rsidP="003E4566">
      <w:pPr>
        <w:numPr>
          <w:ilvl w:val="0"/>
          <w:numId w:val="10"/>
        </w:numPr>
        <w:rPr>
          <w:szCs w:val="28"/>
        </w:rPr>
      </w:pPr>
      <w:r>
        <w:rPr>
          <w:szCs w:val="28"/>
        </w:rPr>
        <w:t>Готово</w:t>
      </w:r>
    </w:p>
    <w:p w14:paraId="1BBF3D84" w14:textId="5A59C1AF" w:rsidR="00725343" w:rsidRPr="00FD3F90" w:rsidRDefault="003E4566" w:rsidP="00137BE6">
      <w:pPr>
        <w:ind w:firstLine="0"/>
        <w:jc w:val="center"/>
        <w:rPr>
          <w:szCs w:val="28"/>
        </w:rPr>
      </w:pPr>
      <w:r>
        <w:rPr>
          <w:szCs w:val="28"/>
        </w:rPr>
        <w:t>\</w:t>
      </w:r>
      <w:r w:rsidR="00137BE6" w:rsidRPr="00137BE6">
        <w:rPr>
          <w:szCs w:val="28"/>
        </w:rPr>
        <w:drawing>
          <wp:inline distT="0" distB="0" distL="0" distR="0" wp14:anchorId="4D947065" wp14:editId="3DB1E9E8">
            <wp:extent cx="2946314" cy="28575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0952" cy="287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5B11" w14:textId="44D43A40" w:rsidR="00137BE6" w:rsidRPr="00137BE6" w:rsidRDefault="00137BE6" w:rsidP="00137BE6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 xml:space="preserve">Рисунок 2.17– </w:t>
      </w:r>
      <w:r>
        <w:rPr>
          <w:sz w:val="24"/>
          <w:szCs w:val="24"/>
        </w:rPr>
        <w:t>Создание нового пользователя</w:t>
      </w:r>
    </w:p>
    <w:p w14:paraId="2B183AB3" w14:textId="77777777" w:rsidR="00F10B0A" w:rsidRPr="00F10B0A" w:rsidRDefault="00F239B8" w:rsidP="00F10B0A">
      <w:pPr>
        <w:ind w:firstLine="0"/>
        <w:rPr>
          <w:szCs w:val="28"/>
        </w:rPr>
      </w:pPr>
      <w:r>
        <w:rPr>
          <w:szCs w:val="28"/>
        </w:rPr>
        <w:tab/>
      </w:r>
      <w:r w:rsidR="00F10B0A" w:rsidRPr="00F10B0A">
        <w:rPr>
          <w:b/>
          <w:bCs/>
          <w:szCs w:val="28"/>
        </w:rPr>
        <w:t>Задание 12</w:t>
      </w:r>
      <w:r w:rsidR="00F10B0A" w:rsidRPr="00F10B0A">
        <w:rPr>
          <w:szCs w:val="28"/>
        </w:rPr>
        <w:t xml:space="preserve"> - Установить, просмотреть, сменить или удалить разрешения для файлов и папок:</w:t>
      </w:r>
    </w:p>
    <w:p w14:paraId="5B90B307" w14:textId="64996382" w:rsidR="00F10B0A" w:rsidRPr="00F10B0A" w:rsidRDefault="00F10B0A" w:rsidP="00F10B0A">
      <w:pPr>
        <w:numPr>
          <w:ilvl w:val="0"/>
          <w:numId w:val="11"/>
        </w:numPr>
        <w:rPr>
          <w:szCs w:val="28"/>
        </w:rPr>
      </w:pPr>
      <w:r w:rsidRPr="00F10B0A">
        <w:rPr>
          <w:szCs w:val="28"/>
        </w:rPr>
        <w:t>Откро</w:t>
      </w:r>
      <w:r>
        <w:rPr>
          <w:szCs w:val="28"/>
        </w:rPr>
        <w:t>ем</w:t>
      </w:r>
      <w:r w:rsidRPr="00F10B0A">
        <w:rPr>
          <w:szCs w:val="28"/>
        </w:rPr>
        <w:t xml:space="preserve"> проводник Windows и найдите файл или папку, для которых нужно изменить разрешения</w:t>
      </w:r>
      <w:r w:rsidRPr="00F10B0A">
        <w:rPr>
          <w:szCs w:val="28"/>
        </w:rPr>
        <w:t>;</w:t>
      </w:r>
    </w:p>
    <w:p w14:paraId="5930F0C1" w14:textId="2FFAED90" w:rsidR="00F10B0A" w:rsidRPr="00F10B0A" w:rsidRDefault="00F10B0A" w:rsidP="00F10B0A">
      <w:pPr>
        <w:numPr>
          <w:ilvl w:val="0"/>
          <w:numId w:val="11"/>
        </w:numPr>
        <w:rPr>
          <w:szCs w:val="28"/>
        </w:rPr>
      </w:pPr>
      <w:r w:rsidRPr="00F10B0A">
        <w:rPr>
          <w:szCs w:val="28"/>
        </w:rPr>
        <w:t>Нажм</w:t>
      </w:r>
      <w:r>
        <w:rPr>
          <w:szCs w:val="28"/>
        </w:rPr>
        <w:t xml:space="preserve">ем </w:t>
      </w:r>
      <w:r w:rsidRPr="00F10B0A">
        <w:rPr>
          <w:szCs w:val="28"/>
        </w:rPr>
        <w:t xml:space="preserve">правой кнопкой мыши на файле или папке и </w:t>
      </w:r>
      <w:r w:rsidRPr="00F10B0A">
        <w:rPr>
          <w:szCs w:val="28"/>
        </w:rPr>
        <w:t>выб</w:t>
      </w:r>
      <w:r>
        <w:rPr>
          <w:szCs w:val="28"/>
        </w:rPr>
        <w:t>ерем</w:t>
      </w:r>
      <w:r w:rsidRPr="00F10B0A">
        <w:rPr>
          <w:szCs w:val="28"/>
        </w:rPr>
        <w:t xml:space="preserve"> "Свойства"</w:t>
      </w:r>
      <w:r w:rsidRPr="00F10B0A">
        <w:rPr>
          <w:szCs w:val="28"/>
        </w:rPr>
        <w:t>;</w:t>
      </w:r>
    </w:p>
    <w:p w14:paraId="4590F474" w14:textId="2EFE4DA7" w:rsidR="00F10B0A" w:rsidRPr="00F10B0A" w:rsidRDefault="00F10B0A" w:rsidP="00F10B0A">
      <w:pPr>
        <w:numPr>
          <w:ilvl w:val="0"/>
          <w:numId w:val="11"/>
        </w:numPr>
        <w:rPr>
          <w:szCs w:val="28"/>
        </w:rPr>
      </w:pPr>
      <w:r w:rsidRPr="00F10B0A">
        <w:rPr>
          <w:szCs w:val="28"/>
        </w:rPr>
        <w:t>В открывшемся окне "Свойства" выбер</w:t>
      </w:r>
      <w:r>
        <w:rPr>
          <w:szCs w:val="28"/>
        </w:rPr>
        <w:t>ем</w:t>
      </w:r>
      <w:r w:rsidRPr="00F10B0A">
        <w:rPr>
          <w:szCs w:val="28"/>
        </w:rPr>
        <w:t xml:space="preserve"> вкладку "Безопасность"</w:t>
      </w:r>
      <w:r>
        <w:rPr>
          <w:szCs w:val="28"/>
        </w:rPr>
        <w:t xml:space="preserve"> (Рисунок 2.18)</w:t>
      </w:r>
      <w:r w:rsidRPr="00F10B0A">
        <w:rPr>
          <w:szCs w:val="28"/>
        </w:rPr>
        <w:t>;</w:t>
      </w:r>
    </w:p>
    <w:p w14:paraId="64FEE5E6" w14:textId="50D89026" w:rsidR="00F10B0A" w:rsidRPr="00F10B0A" w:rsidRDefault="00F10B0A" w:rsidP="00F10B0A">
      <w:pPr>
        <w:numPr>
          <w:ilvl w:val="0"/>
          <w:numId w:val="11"/>
        </w:numPr>
        <w:rPr>
          <w:szCs w:val="28"/>
        </w:rPr>
      </w:pPr>
      <w:r w:rsidRPr="00F10B0A">
        <w:rPr>
          <w:szCs w:val="28"/>
        </w:rPr>
        <w:t>Нажм</w:t>
      </w:r>
      <w:r>
        <w:rPr>
          <w:szCs w:val="28"/>
        </w:rPr>
        <w:t>ем</w:t>
      </w:r>
      <w:r w:rsidRPr="00F10B0A">
        <w:rPr>
          <w:szCs w:val="28"/>
        </w:rPr>
        <w:t xml:space="preserve"> кнопку "</w:t>
      </w:r>
      <w:r>
        <w:rPr>
          <w:szCs w:val="28"/>
        </w:rPr>
        <w:t>Изменить</w:t>
      </w:r>
      <w:r w:rsidRPr="00F10B0A">
        <w:rPr>
          <w:szCs w:val="28"/>
        </w:rPr>
        <w:t>", чтобы изменить существующие разрешения или добавить новых пользователей или группы</w:t>
      </w:r>
      <w:r w:rsidRPr="00F10B0A">
        <w:rPr>
          <w:szCs w:val="28"/>
        </w:rPr>
        <w:t>;</w:t>
      </w:r>
    </w:p>
    <w:p w14:paraId="21C687A4" w14:textId="41313EA8" w:rsidR="00F10B0A" w:rsidRPr="00F10B0A" w:rsidRDefault="00F10B0A" w:rsidP="00F10B0A">
      <w:pPr>
        <w:numPr>
          <w:ilvl w:val="0"/>
          <w:numId w:val="11"/>
        </w:numPr>
        <w:rPr>
          <w:szCs w:val="28"/>
        </w:rPr>
      </w:pPr>
      <w:r w:rsidRPr="00F10B0A">
        <w:rPr>
          <w:szCs w:val="28"/>
        </w:rPr>
        <w:t>Установи</w:t>
      </w:r>
      <w:r>
        <w:rPr>
          <w:szCs w:val="28"/>
        </w:rPr>
        <w:t>м</w:t>
      </w:r>
      <w:r w:rsidRPr="00F10B0A">
        <w:rPr>
          <w:szCs w:val="28"/>
        </w:rPr>
        <w:t xml:space="preserve"> необходимые разрешения для выбранных пользователей или групп</w:t>
      </w:r>
      <w:r>
        <w:rPr>
          <w:szCs w:val="28"/>
        </w:rPr>
        <w:t xml:space="preserve"> (Рисунок 2.19)</w:t>
      </w:r>
      <w:r w:rsidR="00C058D2" w:rsidRPr="00C058D2">
        <w:rPr>
          <w:szCs w:val="28"/>
        </w:rPr>
        <w:t>;</w:t>
      </w:r>
    </w:p>
    <w:p w14:paraId="584E654F" w14:textId="77777777" w:rsidR="00F10B0A" w:rsidRPr="00F10B0A" w:rsidRDefault="00F10B0A" w:rsidP="00F10B0A">
      <w:pPr>
        <w:numPr>
          <w:ilvl w:val="0"/>
          <w:numId w:val="11"/>
        </w:numPr>
        <w:rPr>
          <w:szCs w:val="28"/>
        </w:rPr>
      </w:pPr>
      <w:r w:rsidRPr="00F10B0A">
        <w:rPr>
          <w:szCs w:val="28"/>
        </w:rPr>
        <w:t>Нажмите "ОК", чтобы сохранить изменения.</w:t>
      </w:r>
    </w:p>
    <w:p w14:paraId="04E6BE33" w14:textId="5BCF601C" w:rsidR="00725343" w:rsidRDefault="00F10B0A" w:rsidP="00F10B0A">
      <w:pPr>
        <w:ind w:firstLine="0"/>
        <w:jc w:val="center"/>
        <w:rPr>
          <w:szCs w:val="28"/>
        </w:rPr>
      </w:pPr>
      <w:r w:rsidRPr="00F10B0A">
        <w:rPr>
          <w:szCs w:val="28"/>
        </w:rPr>
        <w:lastRenderedPageBreak/>
        <w:drawing>
          <wp:inline distT="0" distB="0" distL="0" distR="0" wp14:anchorId="41836BC3" wp14:editId="18FC340D">
            <wp:extent cx="2486025" cy="34373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065" cy="344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6AE2" w14:textId="02A942B8" w:rsidR="00943705" w:rsidRDefault="00F10B0A" w:rsidP="00D741D1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>Рисунок 2.1</w:t>
      </w:r>
      <w:r>
        <w:rPr>
          <w:sz w:val="24"/>
          <w:szCs w:val="24"/>
        </w:rPr>
        <w:t>8</w:t>
      </w:r>
      <w:r w:rsidRPr="00137BE6">
        <w:rPr>
          <w:sz w:val="24"/>
          <w:szCs w:val="24"/>
        </w:rPr>
        <w:t xml:space="preserve">– </w:t>
      </w:r>
      <w:r>
        <w:rPr>
          <w:sz w:val="24"/>
          <w:szCs w:val="24"/>
        </w:rPr>
        <w:t>Вкладка безопасность папки</w:t>
      </w:r>
    </w:p>
    <w:p w14:paraId="5076FABC" w14:textId="2B31205D" w:rsidR="00F10B0A" w:rsidRDefault="00F10B0A" w:rsidP="00F10B0A">
      <w:pPr>
        <w:ind w:firstLine="0"/>
        <w:jc w:val="center"/>
        <w:rPr>
          <w:sz w:val="24"/>
          <w:szCs w:val="24"/>
        </w:rPr>
      </w:pPr>
      <w:r w:rsidRPr="00F10B0A">
        <w:rPr>
          <w:sz w:val="24"/>
          <w:szCs w:val="24"/>
        </w:rPr>
        <w:drawing>
          <wp:inline distT="0" distB="0" distL="0" distR="0" wp14:anchorId="349C8CCF" wp14:editId="032456BC">
            <wp:extent cx="2492762" cy="30384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2736" cy="30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DD9" w14:textId="0396A714" w:rsidR="00F10B0A" w:rsidRDefault="00F10B0A" w:rsidP="00F10B0A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>Рисунок 2.1</w:t>
      </w:r>
      <w:r>
        <w:rPr>
          <w:sz w:val="24"/>
          <w:szCs w:val="24"/>
        </w:rPr>
        <w:t>9</w:t>
      </w:r>
      <w:r w:rsidRPr="00137BE6">
        <w:rPr>
          <w:sz w:val="24"/>
          <w:szCs w:val="24"/>
        </w:rPr>
        <w:t xml:space="preserve">– </w:t>
      </w:r>
      <w:r>
        <w:rPr>
          <w:sz w:val="24"/>
          <w:szCs w:val="24"/>
        </w:rPr>
        <w:t>Установка необходимых разрешений</w:t>
      </w:r>
    </w:p>
    <w:p w14:paraId="62871E37" w14:textId="205FCE53" w:rsidR="00943705" w:rsidRPr="00943705" w:rsidRDefault="00943705" w:rsidP="00943705">
      <w:pPr>
        <w:ind w:firstLine="0"/>
      </w:pPr>
      <w:r w:rsidRPr="000761B6">
        <w:rPr>
          <w:b/>
          <w:bCs/>
        </w:rPr>
        <w:t>Задание 13</w:t>
      </w:r>
      <w:r w:rsidR="000761B6">
        <w:t>.</w:t>
      </w:r>
      <w:r w:rsidRPr="00943705">
        <w:t xml:space="preserve"> Чтобы стать владельцем файла или папки:</w:t>
      </w:r>
    </w:p>
    <w:p w14:paraId="749F144C" w14:textId="22779088" w:rsidR="00943705" w:rsidRP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t>Откро</w:t>
      </w:r>
      <w:r w:rsidR="00990ED6">
        <w:rPr>
          <w:szCs w:val="28"/>
        </w:rPr>
        <w:t>ем</w:t>
      </w:r>
      <w:r w:rsidRPr="00943705">
        <w:rPr>
          <w:szCs w:val="28"/>
        </w:rPr>
        <w:t xml:space="preserve"> проводник Windows и найд</w:t>
      </w:r>
      <w:r w:rsidR="00990ED6">
        <w:rPr>
          <w:szCs w:val="28"/>
        </w:rPr>
        <w:t>ем</w:t>
      </w:r>
      <w:r w:rsidRPr="00943705">
        <w:rPr>
          <w:szCs w:val="28"/>
        </w:rPr>
        <w:t xml:space="preserve"> файл или папку, для которых нужно изменить владельца</w:t>
      </w:r>
      <w:r w:rsidR="00613BB1" w:rsidRPr="00613BB1">
        <w:rPr>
          <w:szCs w:val="28"/>
        </w:rPr>
        <w:t>;</w:t>
      </w:r>
    </w:p>
    <w:p w14:paraId="15DA8C2B" w14:textId="33F67E45" w:rsidR="00943705" w:rsidRP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t>Нажм</w:t>
      </w:r>
      <w:r w:rsidR="00990ED6">
        <w:rPr>
          <w:szCs w:val="28"/>
        </w:rPr>
        <w:t xml:space="preserve">ем </w:t>
      </w:r>
      <w:r w:rsidRPr="00943705">
        <w:rPr>
          <w:szCs w:val="28"/>
        </w:rPr>
        <w:t>правой кнопкой мыши на файле или папке и выберите "Свойства"</w:t>
      </w:r>
      <w:r w:rsidR="00613BB1" w:rsidRPr="00613BB1">
        <w:rPr>
          <w:szCs w:val="28"/>
        </w:rPr>
        <w:t>;</w:t>
      </w:r>
    </w:p>
    <w:p w14:paraId="7C3FF81A" w14:textId="2BA746D6" w:rsidR="00943705" w:rsidRP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t xml:space="preserve">В открывшемся окне "Свойства" </w:t>
      </w:r>
      <w:r w:rsidR="00990ED6" w:rsidRPr="00943705">
        <w:rPr>
          <w:szCs w:val="28"/>
        </w:rPr>
        <w:t>выбир</w:t>
      </w:r>
      <w:r w:rsidR="00990ED6">
        <w:rPr>
          <w:szCs w:val="28"/>
        </w:rPr>
        <w:t>аем</w:t>
      </w:r>
      <w:r w:rsidRPr="00943705">
        <w:rPr>
          <w:szCs w:val="28"/>
        </w:rPr>
        <w:t xml:space="preserve"> вкладку "Безопасность"</w:t>
      </w:r>
      <w:r w:rsidR="00613BB1" w:rsidRPr="00613BB1">
        <w:rPr>
          <w:szCs w:val="28"/>
        </w:rPr>
        <w:t>;</w:t>
      </w:r>
    </w:p>
    <w:p w14:paraId="3D1DFD46" w14:textId="2B562DE5" w:rsidR="00943705" w:rsidRP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lastRenderedPageBreak/>
        <w:t>Нажмите кнопку "Дополнительно", чтобы открыть дополнительные параметры безопасности</w:t>
      </w:r>
      <w:r w:rsidR="00990ED6">
        <w:rPr>
          <w:szCs w:val="28"/>
        </w:rPr>
        <w:t xml:space="preserve"> (Рисунок 2.20)</w:t>
      </w:r>
      <w:r w:rsidR="00613BB1" w:rsidRPr="00613BB1">
        <w:rPr>
          <w:szCs w:val="28"/>
        </w:rPr>
        <w:t>;</w:t>
      </w:r>
    </w:p>
    <w:p w14:paraId="428A3BC6" w14:textId="43CC069F" w:rsidR="00943705" w:rsidRP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t>В разделе "Владелец" нажмите кнопку "Изменить"</w:t>
      </w:r>
      <w:r w:rsidR="009F7E52" w:rsidRPr="009F7E52">
        <w:rPr>
          <w:szCs w:val="28"/>
        </w:rPr>
        <w:t>;</w:t>
      </w:r>
    </w:p>
    <w:p w14:paraId="4C23F07F" w14:textId="7EF60479" w:rsidR="00943705" w:rsidRP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t>Выб</w:t>
      </w:r>
      <w:r w:rsidR="00BE1FB0">
        <w:rPr>
          <w:szCs w:val="28"/>
        </w:rPr>
        <w:t>и</w:t>
      </w:r>
      <w:r w:rsidRPr="00943705">
        <w:rPr>
          <w:szCs w:val="28"/>
        </w:rPr>
        <w:t>р</w:t>
      </w:r>
      <w:r w:rsidR="00BE1FB0">
        <w:rPr>
          <w:szCs w:val="28"/>
        </w:rPr>
        <w:t>аем</w:t>
      </w:r>
      <w:r w:rsidRPr="00943705">
        <w:rPr>
          <w:szCs w:val="28"/>
        </w:rPr>
        <w:t xml:space="preserve"> пользователя или группу, которой нужно сделать владельцем</w:t>
      </w:r>
      <w:r w:rsidR="00BE1FB0">
        <w:rPr>
          <w:szCs w:val="28"/>
        </w:rPr>
        <w:t xml:space="preserve">. В нашем случае – это будет пользователь </w:t>
      </w:r>
      <w:r w:rsidR="00BE1FB0">
        <w:rPr>
          <w:szCs w:val="28"/>
          <w:lang w:val="en-US"/>
        </w:rPr>
        <w:t>Tester</w:t>
      </w:r>
      <w:r w:rsidR="007E45C8">
        <w:rPr>
          <w:szCs w:val="28"/>
        </w:rPr>
        <w:t xml:space="preserve"> (Рисунок 2.21)</w:t>
      </w:r>
    </w:p>
    <w:p w14:paraId="19CE229D" w14:textId="58FCB32C" w:rsidR="00943705" w:rsidRDefault="00943705" w:rsidP="00943705">
      <w:pPr>
        <w:numPr>
          <w:ilvl w:val="0"/>
          <w:numId w:val="12"/>
        </w:numPr>
        <w:rPr>
          <w:szCs w:val="28"/>
        </w:rPr>
      </w:pPr>
      <w:r w:rsidRPr="00943705">
        <w:rPr>
          <w:szCs w:val="28"/>
        </w:rPr>
        <w:t>Нажмите "ОК" и подтвердите изменения.</w:t>
      </w:r>
    </w:p>
    <w:p w14:paraId="717288DB" w14:textId="0165DC01" w:rsidR="007E45C8" w:rsidRDefault="007E45C8" w:rsidP="001E223A">
      <w:pPr>
        <w:ind w:firstLine="0"/>
        <w:jc w:val="center"/>
        <w:rPr>
          <w:szCs w:val="28"/>
        </w:rPr>
      </w:pPr>
      <w:r w:rsidRPr="007E45C8">
        <w:rPr>
          <w:szCs w:val="28"/>
        </w:rPr>
        <w:drawing>
          <wp:inline distT="0" distB="0" distL="0" distR="0" wp14:anchorId="4ECE8984" wp14:editId="40BBA581">
            <wp:extent cx="4419600" cy="29810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6819" cy="298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DB23" w14:textId="26BAEE3E" w:rsidR="007E45C8" w:rsidRDefault="007E45C8" w:rsidP="007E45C8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>Рисунок 2</w:t>
      </w:r>
      <w:r>
        <w:rPr>
          <w:sz w:val="24"/>
          <w:szCs w:val="24"/>
        </w:rPr>
        <w:t>.20</w:t>
      </w:r>
      <w:r w:rsidRPr="00137BE6">
        <w:rPr>
          <w:sz w:val="24"/>
          <w:szCs w:val="24"/>
        </w:rPr>
        <w:t xml:space="preserve">– </w:t>
      </w:r>
      <w:r>
        <w:rPr>
          <w:sz w:val="24"/>
          <w:szCs w:val="24"/>
        </w:rPr>
        <w:t>Дополнительные параметры безопасности</w:t>
      </w:r>
    </w:p>
    <w:p w14:paraId="6C528DC6" w14:textId="77777777" w:rsidR="007E45C8" w:rsidRDefault="007E45C8" w:rsidP="007E45C8">
      <w:pPr>
        <w:ind w:firstLine="0"/>
        <w:jc w:val="center"/>
        <w:rPr>
          <w:sz w:val="24"/>
          <w:szCs w:val="24"/>
        </w:rPr>
      </w:pPr>
    </w:p>
    <w:p w14:paraId="3BB5D187" w14:textId="77777777" w:rsidR="007E45C8" w:rsidRDefault="007E45C8" w:rsidP="007E45C8">
      <w:pPr>
        <w:ind w:firstLine="0"/>
        <w:rPr>
          <w:szCs w:val="28"/>
        </w:rPr>
      </w:pPr>
    </w:p>
    <w:p w14:paraId="610FAEB1" w14:textId="419CE526" w:rsidR="007E45C8" w:rsidRDefault="007E45C8" w:rsidP="001E223A">
      <w:pPr>
        <w:ind w:firstLine="0"/>
        <w:jc w:val="center"/>
        <w:rPr>
          <w:szCs w:val="28"/>
        </w:rPr>
      </w:pPr>
      <w:r w:rsidRPr="007E45C8">
        <w:rPr>
          <w:szCs w:val="28"/>
        </w:rPr>
        <w:drawing>
          <wp:inline distT="0" distB="0" distL="0" distR="0" wp14:anchorId="186ABC21" wp14:editId="32B8A144">
            <wp:extent cx="4029075" cy="2756396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4109" cy="27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463C" w14:textId="02E1BEEB" w:rsidR="007E45C8" w:rsidRDefault="007E45C8" w:rsidP="007E45C8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>Рисунок 2</w:t>
      </w:r>
      <w:r>
        <w:rPr>
          <w:sz w:val="24"/>
          <w:szCs w:val="24"/>
        </w:rPr>
        <w:t>.</w:t>
      </w:r>
      <w:r>
        <w:rPr>
          <w:sz w:val="24"/>
          <w:szCs w:val="24"/>
        </w:rPr>
        <w:t>21</w:t>
      </w:r>
      <w:r w:rsidRPr="00137BE6">
        <w:rPr>
          <w:sz w:val="24"/>
          <w:szCs w:val="24"/>
        </w:rPr>
        <w:t xml:space="preserve">– </w:t>
      </w:r>
      <w:r>
        <w:rPr>
          <w:sz w:val="24"/>
          <w:szCs w:val="24"/>
        </w:rPr>
        <w:t>Измененные дополнительные параметры безопасности</w:t>
      </w:r>
    </w:p>
    <w:p w14:paraId="3C9DE865" w14:textId="77777777" w:rsidR="00D741D1" w:rsidRDefault="00D741D1" w:rsidP="00EB61F0">
      <w:pPr>
        <w:ind w:firstLine="0"/>
        <w:rPr>
          <w:sz w:val="24"/>
          <w:szCs w:val="24"/>
        </w:rPr>
      </w:pPr>
    </w:p>
    <w:p w14:paraId="50B2583A" w14:textId="327138D4" w:rsidR="00EB61F0" w:rsidRPr="00EB61F0" w:rsidRDefault="007E45C8" w:rsidP="00EB61F0">
      <w:pPr>
        <w:ind w:firstLine="0"/>
      </w:pPr>
      <w:bookmarkStart w:id="0" w:name="_GoBack"/>
      <w:bookmarkEnd w:id="0"/>
      <w:r>
        <w:rPr>
          <w:sz w:val="24"/>
          <w:szCs w:val="24"/>
        </w:rPr>
        <w:lastRenderedPageBreak/>
        <w:tab/>
      </w:r>
      <w:r w:rsidR="00EB61F0" w:rsidRPr="00EB61F0">
        <w:rPr>
          <w:b/>
          <w:bCs/>
        </w:rPr>
        <w:t>Задание 14</w:t>
      </w:r>
      <w:r w:rsidR="00EB61F0" w:rsidRPr="00EB61F0">
        <w:t xml:space="preserve"> - Чтобы скрыть файл или папку:</w:t>
      </w:r>
    </w:p>
    <w:p w14:paraId="64EF9737" w14:textId="5D4ABC86" w:rsidR="00EB61F0" w:rsidRPr="00EB61F0" w:rsidRDefault="00EB61F0" w:rsidP="00EB61F0">
      <w:pPr>
        <w:numPr>
          <w:ilvl w:val="0"/>
          <w:numId w:val="13"/>
        </w:numPr>
        <w:rPr>
          <w:szCs w:val="28"/>
        </w:rPr>
      </w:pPr>
      <w:r w:rsidRPr="00EB61F0">
        <w:rPr>
          <w:szCs w:val="28"/>
        </w:rPr>
        <w:t>Откро</w:t>
      </w:r>
      <w:r w:rsidR="001E223A">
        <w:rPr>
          <w:szCs w:val="28"/>
        </w:rPr>
        <w:t>ем</w:t>
      </w:r>
      <w:r w:rsidRPr="00EB61F0">
        <w:rPr>
          <w:szCs w:val="28"/>
        </w:rPr>
        <w:t xml:space="preserve"> проводник Windows и найд</w:t>
      </w:r>
      <w:r w:rsidR="001E223A">
        <w:rPr>
          <w:szCs w:val="28"/>
        </w:rPr>
        <w:t>ем</w:t>
      </w:r>
      <w:r w:rsidRPr="00EB61F0">
        <w:rPr>
          <w:szCs w:val="28"/>
        </w:rPr>
        <w:t xml:space="preserve"> файл или папку, которые нужно скрыть.</w:t>
      </w:r>
    </w:p>
    <w:p w14:paraId="5688F345" w14:textId="1EA0D5BF" w:rsidR="00EB61F0" w:rsidRPr="00EB61F0" w:rsidRDefault="00EB61F0" w:rsidP="00EB61F0">
      <w:pPr>
        <w:numPr>
          <w:ilvl w:val="0"/>
          <w:numId w:val="13"/>
        </w:numPr>
        <w:rPr>
          <w:szCs w:val="28"/>
        </w:rPr>
      </w:pPr>
      <w:r w:rsidRPr="00EB61F0">
        <w:rPr>
          <w:szCs w:val="28"/>
        </w:rPr>
        <w:t>Нажм</w:t>
      </w:r>
      <w:r w:rsidR="001E223A">
        <w:rPr>
          <w:szCs w:val="28"/>
        </w:rPr>
        <w:t>ем</w:t>
      </w:r>
      <w:r w:rsidRPr="00EB61F0">
        <w:rPr>
          <w:szCs w:val="28"/>
        </w:rPr>
        <w:t xml:space="preserve"> правой кнопкой мыши на файле или папке и выбер</w:t>
      </w:r>
      <w:r w:rsidR="001E223A">
        <w:rPr>
          <w:szCs w:val="28"/>
        </w:rPr>
        <w:t>ем</w:t>
      </w:r>
      <w:r w:rsidRPr="00EB61F0">
        <w:rPr>
          <w:szCs w:val="28"/>
        </w:rPr>
        <w:t xml:space="preserve"> "Свойства".</w:t>
      </w:r>
    </w:p>
    <w:p w14:paraId="5EE9732F" w14:textId="7154BE50" w:rsidR="00EB61F0" w:rsidRPr="00EB61F0" w:rsidRDefault="00EB61F0" w:rsidP="00EB61F0">
      <w:pPr>
        <w:numPr>
          <w:ilvl w:val="0"/>
          <w:numId w:val="13"/>
        </w:numPr>
        <w:rPr>
          <w:szCs w:val="28"/>
        </w:rPr>
      </w:pPr>
      <w:r w:rsidRPr="00EB61F0">
        <w:rPr>
          <w:szCs w:val="28"/>
        </w:rPr>
        <w:t>В открывшемся окне "Свойства" установите флажок "Скрытый" в разделе "Атрибуты".</w:t>
      </w:r>
      <w:r w:rsidR="001E223A">
        <w:rPr>
          <w:szCs w:val="28"/>
        </w:rPr>
        <w:t xml:space="preserve"> (Рисунок 2.22)</w:t>
      </w:r>
    </w:p>
    <w:p w14:paraId="3CF4B91A" w14:textId="77777777" w:rsidR="00EB61F0" w:rsidRPr="00EB61F0" w:rsidRDefault="00EB61F0" w:rsidP="00EB61F0">
      <w:pPr>
        <w:numPr>
          <w:ilvl w:val="0"/>
          <w:numId w:val="13"/>
        </w:numPr>
        <w:rPr>
          <w:szCs w:val="28"/>
        </w:rPr>
      </w:pPr>
      <w:r w:rsidRPr="00EB61F0">
        <w:rPr>
          <w:szCs w:val="28"/>
        </w:rPr>
        <w:t>Нажмите "ОК", чтобы сохранить изменения.</w:t>
      </w:r>
    </w:p>
    <w:p w14:paraId="7076D6BC" w14:textId="1EB3D396" w:rsidR="001E223A" w:rsidRDefault="001E223A" w:rsidP="001E223A">
      <w:pPr>
        <w:ind w:left="360" w:firstLine="0"/>
        <w:jc w:val="center"/>
        <w:rPr>
          <w:szCs w:val="28"/>
        </w:rPr>
      </w:pPr>
      <w:r w:rsidRPr="001E223A">
        <w:rPr>
          <w:szCs w:val="28"/>
        </w:rPr>
        <w:drawing>
          <wp:inline distT="0" distB="0" distL="0" distR="0" wp14:anchorId="1EE0E592" wp14:editId="5DEBB9FA">
            <wp:extent cx="2581275" cy="3631041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4141" cy="36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7D43" w14:textId="79CB64F9" w:rsidR="001E223A" w:rsidRDefault="001E223A" w:rsidP="001E223A">
      <w:pPr>
        <w:ind w:firstLine="0"/>
        <w:jc w:val="center"/>
        <w:rPr>
          <w:sz w:val="24"/>
          <w:szCs w:val="24"/>
        </w:rPr>
      </w:pPr>
      <w:r w:rsidRPr="00137BE6">
        <w:rPr>
          <w:sz w:val="24"/>
          <w:szCs w:val="24"/>
        </w:rPr>
        <w:t>Рисунок 2</w:t>
      </w:r>
      <w:r>
        <w:rPr>
          <w:sz w:val="24"/>
          <w:szCs w:val="24"/>
        </w:rPr>
        <w:t>.2</w:t>
      </w:r>
      <w:r>
        <w:rPr>
          <w:sz w:val="24"/>
          <w:szCs w:val="24"/>
        </w:rPr>
        <w:t>2</w:t>
      </w:r>
      <w:r w:rsidRPr="00137BE6">
        <w:rPr>
          <w:sz w:val="24"/>
          <w:szCs w:val="24"/>
        </w:rPr>
        <w:t xml:space="preserve">– </w:t>
      </w:r>
      <w:r>
        <w:rPr>
          <w:sz w:val="24"/>
          <w:szCs w:val="24"/>
        </w:rPr>
        <w:t>Скрытие папки</w:t>
      </w:r>
    </w:p>
    <w:p w14:paraId="73C8E958" w14:textId="77777777" w:rsidR="001E223A" w:rsidRPr="00EB61F0" w:rsidRDefault="001E223A" w:rsidP="001E223A">
      <w:pPr>
        <w:ind w:left="360" w:firstLine="0"/>
        <w:jc w:val="center"/>
        <w:rPr>
          <w:szCs w:val="28"/>
        </w:rPr>
      </w:pPr>
    </w:p>
    <w:p w14:paraId="2965F592" w14:textId="1B988ADC" w:rsidR="007E45C8" w:rsidRDefault="007E45C8" w:rsidP="007E45C8">
      <w:pPr>
        <w:ind w:firstLine="0"/>
        <w:rPr>
          <w:sz w:val="24"/>
          <w:szCs w:val="24"/>
        </w:rPr>
      </w:pPr>
    </w:p>
    <w:p w14:paraId="3B0FB3E1" w14:textId="77777777" w:rsidR="007E45C8" w:rsidRPr="00943705" w:rsidRDefault="007E45C8" w:rsidP="007E45C8">
      <w:pPr>
        <w:ind w:firstLine="0"/>
        <w:rPr>
          <w:szCs w:val="28"/>
        </w:rPr>
      </w:pPr>
    </w:p>
    <w:p w14:paraId="16B35818" w14:textId="77777777" w:rsidR="00F10B0A" w:rsidRPr="00137BE6" w:rsidRDefault="00F10B0A" w:rsidP="00F10B0A">
      <w:pPr>
        <w:ind w:firstLine="0"/>
        <w:jc w:val="center"/>
        <w:rPr>
          <w:sz w:val="24"/>
          <w:szCs w:val="24"/>
        </w:rPr>
      </w:pPr>
    </w:p>
    <w:p w14:paraId="3DA6EEA2" w14:textId="77777777" w:rsidR="00F10B0A" w:rsidRPr="000D05A7" w:rsidRDefault="00F10B0A" w:rsidP="00F10B0A">
      <w:pPr>
        <w:ind w:firstLine="0"/>
        <w:jc w:val="center"/>
        <w:rPr>
          <w:szCs w:val="28"/>
        </w:rPr>
      </w:pPr>
    </w:p>
    <w:p w14:paraId="00F19A02" w14:textId="707F4A63" w:rsidR="00A92294" w:rsidRPr="008B1560" w:rsidRDefault="00A92294" w:rsidP="00A92294">
      <w:pPr>
        <w:ind w:firstLine="0"/>
        <w:rPr>
          <w:szCs w:val="28"/>
        </w:rPr>
      </w:pPr>
    </w:p>
    <w:p w14:paraId="6A2EA093" w14:textId="77777777" w:rsidR="00643AAB" w:rsidRPr="008B1560" w:rsidRDefault="00643AAB" w:rsidP="008B1560">
      <w:pPr>
        <w:ind w:firstLine="0"/>
        <w:rPr>
          <w:szCs w:val="28"/>
        </w:rPr>
      </w:pPr>
    </w:p>
    <w:p w14:paraId="471496C9" w14:textId="77777777" w:rsidR="001C16BF" w:rsidRPr="00365F46" w:rsidRDefault="001C16BF" w:rsidP="007451F7">
      <w:pPr>
        <w:ind w:firstLine="0"/>
        <w:jc w:val="center"/>
        <w:rPr>
          <w:b/>
          <w:bCs/>
          <w:szCs w:val="28"/>
        </w:rPr>
      </w:pPr>
    </w:p>
    <w:sectPr w:rsidR="001C16BF" w:rsidRPr="00365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28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41FD"/>
    <w:multiLevelType w:val="multilevel"/>
    <w:tmpl w:val="89D8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76711"/>
    <w:multiLevelType w:val="multilevel"/>
    <w:tmpl w:val="99D4C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84FAF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C56F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A6031"/>
    <w:multiLevelType w:val="multilevel"/>
    <w:tmpl w:val="27AC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403EE"/>
    <w:multiLevelType w:val="multilevel"/>
    <w:tmpl w:val="DE50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DD7FD6"/>
    <w:multiLevelType w:val="multilevel"/>
    <w:tmpl w:val="15AAA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915C2"/>
    <w:multiLevelType w:val="multilevel"/>
    <w:tmpl w:val="E26AB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E2D3D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E7D33"/>
    <w:multiLevelType w:val="multilevel"/>
    <w:tmpl w:val="D856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E471E"/>
    <w:multiLevelType w:val="multilevel"/>
    <w:tmpl w:val="FD9A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33484"/>
    <w:multiLevelType w:val="multilevel"/>
    <w:tmpl w:val="DC8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BF"/>
    <w:rsid w:val="00006AC9"/>
    <w:rsid w:val="0001062D"/>
    <w:rsid w:val="00056926"/>
    <w:rsid w:val="000609DF"/>
    <w:rsid w:val="00066222"/>
    <w:rsid w:val="00074C6F"/>
    <w:rsid w:val="000761B6"/>
    <w:rsid w:val="000D05A7"/>
    <w:rsid w:val="000D3B2A"/>
    <w:rsid w:val="000D4E5D"/>
    <w:rsid w:val="000D5FBF"/>
    <w:rsid w:val="00137BE6"/>
    <w:rsid w:val="00187838"/>
    <w:rsid w:val="001C102B"/>
    <w:rsid w:val="001C16BF"/>
    <w:rsid w:val="001E223A"/>
    <w:rsid w:val="00273343"/>
    <w:rsid w:val="00286DFD"/>
    <w:rsid w:val="002D4B55"/>
    <w:rsid w:val="002F30CC"/>
    <w:rsid w:val="00332A09"/>
    <w:rsid w:val="003356A3"/>
    <w:rsid w:val="00365F46"/>
    <w:rsid w:val="00382644"/>
    <w:rsid w:val="0039714F"/>
    <w:rsid w:val="003E4566"/>
    <w:rsid w:val="003F11DE"/>
    <w:rsid w:val="0041242D"/>
    <w:rsid w:val="004B1634"/>
    <w:rsid w:val="004C414B"/>
    <w:rsid w:val="005372B2"/>
    <w:rsid w:val="00561698"/>
    <w:rsid w:val="005638A8"/>
    <w:rsid w:val="005642E5"/>
    <w:rsid w:val="005709C2"/>
    <w:rsid w:val="005946C8"/>
    <w:rsid w:val="005B427A"/>
    <w:rsid w:val="005B5760"/>
    <w:rsid w:val="005F1306"/>
    <w:rsid w:val="00613BB1"/>
    <w:rsid w:val="00643AAB"/>
    <w:rsid w:val="006C191A"/>
    <w:rsid w:val="00706280"/>
    <w:rsid w:val="00725343"/>
    <w:rsid w:val="007451F7"/>
    <w:rsid w:val="00773D18"/>
    <w:rsid w:val="0078288A"/>
    <w:rsid w:val="007E45C8"/>
    <w:rsid w:val="00803EA0"/>
    <w:rsid w:val="008279A8"/>
    <w:rsid w:val="00870733"/>
    <w:rsid w:val="00872D51"/>
    <w:rsid w:val="00891B19"/>
    <w:rsid w:val="008B1560"/>
    <w:rsid w:val="008B5253"/>
    <w:rsid w:val="00942C7D"/>
    <w:rsid w:val="00943705"/>
    <w:rsid w:val="00987376"/>
    <w:rsid w:val="00990ED6"/>
    <w:rsid w:val="009B53C0"/>
    <w:rsid w:val="009F198D"/>
    <w:rsid w:val="009F7E52"/>
    <w:rsid w:val="00A450BE"/>
    <w:rsid w:val="00A74178"/>
    <w:rsid w:val="00A92294"/>
    <w:rsid w:val="00AD2933"/>
    <w:rsid w:val="00AE72BF"/>
    <w:rsid w:val="00AF7A81"/>
    <w:rsid w:val="00B36B1E"/>
    <w:rsid w:val="00BE1FB0"/>
    <w:rsid w:val="00BE527D"/>
    <w:rsid w:val="00C058D2"/>
    <w:rsid w:val="00CD4A17"/>
    <w:rsid w:val="00CF63EB"/>
    <w:rsid w:val="00D15F6A"/>
    <w:rsid w:val="00D3521F"/>
    <w:rsid w:val="00D42169"/>
    <w:rsid w:val="00D65F86"/>
    <w:rsid w:val="00D741D1"/>
    <w:rsid w:val="00D77127"/>
    <w:rsid w:val="00D912F2"/>
    <w:rsid w:val="00E35AE9"/>
    <w:rsid w:val="00EA36BA"/>
    <w:rsid w:val="00EB61F0"/>
    <w:rsid w:val="00EC584B"/>
    <w:rsid w:val="00EF41BF"/>
    <w:rsid w:val="00F10B0A"/>
    <w:rsid w:val="00F16BDE"/>
    <w:rsid w:val="00F239B8"/>
    <w:rsid w:val="00F3732C"/>
    <w:rsid w:val="00F96162"/>
    <w:rsid w:val="00FB2A79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DE98"/>
  <w15:chartTrackingRefBased/>
  <w15:docId w15:val="{6181B590-5625-4CA5-BE82-78B04A7F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23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7127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127"/>
    <w:pPr>
      <w:keepNext/>
      <w:keepLines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062D"/>
    <w:pPr>
      <w:keepNext/>
      <w:keepLines/>
      <w:spacing w:before="120" w:line="480" w:lineRule="auto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1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77127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Title"/>
    <w:basedOn w:val="a"/>
    <w:next w:val="a"/>
    <w:link w:val="a4"/>
    <w:uiPriority w:val="10"/>
    <w:qFormat/>
    <w:rsid w:val="00D77127"/>
    <w:pPr>
      <w:spacing w:line="480" w:lineRule="auto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D77127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0106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Normal (Web)"/>
    <w:basedOn w:val="a"/>
    <w:uiPriority w:val="99"/>
    <w:semiHidden/>
    <w:unhideWhenUsed/>
    <w:rsid w:val="00BE527D"/>
    <w:rPr>
      <w:rFonts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4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Kikuzawa VIP</dc:creator>
  <cp:keywords/>
  <dc:description/>
  <cp:lastModifiedBy>Kikuzawa VIP</cp:lastModifiedBy>
  <cp:revision>82</cp:revision>
  <dcterms:created xsi:type="dcterms:W3CDTF">2023-09-19T09:25:00Z</dcterms:created>
  <dcterms:modified xsi:type="dcterms:W3CDTF">2023-09-21T07:41:00Z</dcterms:modified>
</cp:coreProperties>
</file>