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7274" w14:textId="43272F86" w:rsidR="007C597F" w:rsidRDefault="007C597F">
      <w:r>
        <w:t>1. Перечислите типы архивации и их возможности, которые можно выполнить с помощью элемента Панели управления Архивация и восстановление</w:t>
      </w:r>
      <w:r w:rsidR="006517DE">
        <w:t xml:space="preserve">: </w:t>
      </w:r>
      <w:r w:rsidR="006517DE">
        <w:t>выполнять архивацию заданных папок по расписанию и восстанавливать их из резервной копии</w:t>
      </w:r>
      <w:r w:rsidR="006517DE">
        <w:t xml:space="preserve">; </w:t>
      </w:r>
      <w:r w:rsidR="006517DE">
        <w:t xml:space="preserve">создать полный образ </w:t>
      </w:r>
      <w:r w:rsidR="006517DE">
        <w:t>системы; создать</w:t>
      </w:r>
      <w:r w:rsidR="006517DE">
        <w:t xml:space="preserve"> загрузочный диск для восстановления Windows 7</w:t>
      </w:r>
      <w:r w:rsidR="00BF5348">
        <w:t>.</w:t>
      </w:r>
    </w:p>
    <w:p w14:paraId="019E039C" w14:textId="5156FCB9" w:rsidR="007C597F" w:rsidRPr="006517DE" w:rsidRDefault="007C597F">
      <w:r>
        <w:t>2. Перечислите варианты размещения резервной копии файлов</w:t>
      </w:r>
      <w:r w:rsidR="006517DE" w:rsidRPr="006517DE">
        <w:t xml:space="preserve"> </w:t>
      </w:r>
      <w:r w:rsidR="006517DE">
        <w:t>–</w:t>
      </w:r>
      <w:r w:rsidR="006517DE" w:rsidRPr="006517DE">
        <w:t xml:space="preserve"> </w:t>
      </w:r>
      <w:r w:rsidR="006517DE">
        <w:t>внутренний, внешний жёсткий диск и локальная сеть</w:t>
      </w:r>
      <w:r w:rsidR="00BF5348">
        <w:t>.</w:t>
      </w:r>
    </w:p>
    <w:p w14:paraId="7D085B7E" w14:textId="77777777" w:rsidR="007C597F" w:rsidRDefault="007C597F">
      <w:r>
        <w:t xml:space="preserve">3. Опишите алгоритм создания резервной копии файлов </w:t>
      </w:r>
    </w:p>
    <w:p w14:paraId="69F8EA8D" w14:textId="77777777" w:rsidR="007C597F" w:rsidRDefault="007C597F">
      <w:r>
        <w:t xml:space="preserve">4. Опишите алгоритм создания резервной копии образа системы </w:t>
      </w:r>
    </w:p>
    <w:p w14:paraId="137EA219" w14:textId="7976F15F" w:rsidR="007C597F" w:rsidRPr="00BF5348" w:rsidRDefault="007C597F">
      <w:r>
        <w:t xml:space="preserve">5. Опишите возможности использования диалогового окна Управление пространством </w:t>
      </w:r>
      <w:r w:rsidR="00BF5348">
        <w:t xml:space="preserve">– </w:t>
      </w:r>
      <w:r w:rsidR="00BF5348">
        <w:t>Откроется окно, в котором выводится информация о расположении архива, сводка об использовании дискового пространства, а также ссылки и кнопки для просмотра архивов и управления ими.</w:t>
      </w:r>
    </w:p>
    <w:p w14:paraId="6419630D" w14:textId="126F3F44" w:rsidR="00BE1574" w:rsidRDefault="007C597F">
      <w:r>
        <w:t>6. Перечислите рекомендации по резервному копированию</w:t>
      </w:r>
      <w:r w:rsidR="00BF5348">
        <w:t xml:space="preserve"> – </w:t>
      </w:r>
      <w:r w:rsidR="00BF5348">
        <w:t>Для хранения резервных копий подойдет отдельный жесткий диск - внутренний или внешний, подключаемый по USB или FireWire. Если в вашем распоряжении есть сетевой диск, его также можно задействовать. Хранение резервных копий на другом разделе того же диска, где установлена ОС, не является хорошей идеей. В случае выхода из строя диска вы потеряете как систему, так и резервные копии.</w:t>
      </w:r>
    </w:p>
    <w:sectPr w:rsidR="00BE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72"/>
    <w:rsid w:val="001365EA"/>
    <w:rsid w:val="0049766D"/>
    <w:rsid w:val="005201D2"/>
    <w:rsid w:val="006517DE"/>
    <w:rsid w:val="007C597F"/>
    <w:rsid w:val="008F71DB"/>
    <w:rsid w:val="00A43369"/>
    <w:rsid w:val="00BE1574"/>
    <w:rsid w:val="00BF5348"/>
    <w:rsid w:val="00D61763"/>
    <w:rsid w:val="00DD74A8"/>
    <w:rsid w:val="00F9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9325"/>
  <w15:chartTrackingRefBased/>
  <w15:docId w15:val="{49973BDB-585E-49D2-8697-8F38137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4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4</cp:revision>
  <dcterms:created xsi:type="dcterms:W3CDTF">2023-10-31T00:23:00Z</dcterms:created>
  <dcterms:modified xsi:type="dcterms:W3CDTF">2023-10-31T05:58:00Z</dcterms:modified>
</cp:coreProperties>
</file>